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DA3" w:rsidRDefault="007408A0" w:rsidP="00974440">
      <w:pPr>
        <w:spacing w:after="0" w:line="240" w:lineRule="auto"/>
        <w:jc w:val="center"/>
        <w:rPr>
          <w:rFonts w:ascii="Times New Roman" w:hAnsi="Times New Roman"/>
          <w:b/>
          <w:sz w:val="24"/>
          <w:szCs w:val="24"/>
        </w:rPr>
      </w:pPr>
      <w:r w:rsidRPr="00605AF4">
        <w:rPr>
          <w:rFonts w:ascii="Times New Roman" w:hAnsi="Times New Roman"/>
          <w:b/>
          <w:sz w:val="24"/>
          <w:szCs w:val="24"/>
        </w:rPr>
        <w:t xml:space="preserve">GAMBARAN </w:t>
      </w:r>
      <w:r w:rsidR="00974440">
        <w:rPr>
          <w:rFonts w:ascii="Times New Roman" w:hAnsi="Times New Roman"/>
          <w:b/>
          <w:sz w:val="24"/>
          <w:szCs w:val="24"/>
        </w:rPr>
        <w:t xml:space="preserve">PRAKTIK PEMBERIAN MAKANAN PENDAMPING </w:t>
      </w:r>
    </w:p>
    <w:p w:rsidR="00974440" w:rsidRPr="00605AF4" w:rsidRDefault="00974440" w:rsidP="00974440">
      <w:pPr>
        <w:spacing w:after="0" w:line="240" w:lineRule="auto"/>
        <w:jc w:val="center"/>
        <w:rPr>
          <w:rFonts w:ascii="Times New Roman" w:hAnsi="Times New Roman"/>
          <w:b/>
          <w:sz w:val="24"/>
          <w:szCs w:val="24"/>
        </w:rPr>
      </w:pPr>
      <w:r>
        <w:rPr>
          <w:rFonts w:ascii="Times New Roman" w:hAnsi="Times New Roman"/>
          <w:b/>
          <w:sz w:val="24"/>
          <w:szCs w:val="24"/>
        </w:rPr>
        <w:t>AIR SUSU IBU (MP-</w:t>
      </w:r>
      <w:proofErr w:type="gramStart"/>
      <w:r>
        <w:rPr>
          <w:rFonts w:ascii="Times New Roman" w:hAnsi="Times New Roman"/>
          <w:b/>
          <w:sz w:val="24"/>
          <w:szCs w:val="24"/>
        </w:rPr>
        <w:t>ASI )</w:t>
      </w:r>
      <w:proofErr w:type="gramEnd"/>
      <w:r>
        <w:rPr>
          <w:rFonts w:ascii="Times New Roman" w:hAnsi="Times New Roman"/>
          <w:b/>
          <w:sz w:val="24"/>
          <w:szCs w:val="24"/>
        </w:rPr>
        <w:t xml:space="preserve"> PADA ANAK USIA 12-24 BULAN</w:t>
      </w:r>
    </w:p>
    <w:p w:rsidR="00255B34" w:rsidRPr="00605AF4" w:rsidRDefault="00255B34" w:rsidP="002F745A">
      <w:pPr>
        <w:spacing w:after="0" w:line="240" w:lineRule="auto"/>
        <w:rPr>
          <w:sz w:val="24"/>
          <w:szCs w:val="24"/>
        </w:rPr>
      </w:pPr>
    </w:p>
    <w:p w:rsidR="00247B9E" w:rsidRPr="00605AF4" w:rsidRDefault="00974440" w:rsidP="002F745A">
      <w:pPr>
        <w:spacing w:after="0" w:line="240" w:lineRule="auto"/>
        <w:jc w:val="center"/>
        <w:rPr>
          <w:rFonts w:ascii="Times New Roman" w:hAnsi="Times New Roman" w:cs="Times New Roman"/>
          <w:b/>
          <w:sz w:val="24"/>
          <w:szCs w:val="24"/>
          <w:vertAlign w:val="superscript"/>
        </w:rPr>
      </w:pPr>
      <w:r>
        <w:rPr>
          <w:rFonts w:ascii="Times New Roman" w:hAnsi="Times New Roman" w:cs="Times New Roman"/>
          <w:b/>
          <w:sz w:val="24"/>
          <w:szCs w:val="24"/>
        </w:rPr>
        <w:t>Gusmeldawati</w:t>
      </w:r>
      <w:r w:rsidR="00247B9E" w:rsidRPr="00605AF4">
        <w:rPr>
          <w:rFonts w:ascii="Times New Roman" w:hAnsi="Times New Roman" w:cs="Times New Roman"/>
          <w:b/>
          <w:sz w:val="24"/>
          <w:szCs w:val="24"/>
          <w:vertAlign w:val="superscript"/>
        </w:rPr>
        <w:t>1</w:t>
      </w:r>
      <w:r w:rsidR="00A77DA3" w:rsidRPr="00605AF4">
        <w:rPr>
          <w:rFonts w:ascii="Times New Roman" w:hAnsi="Times New Roman" w:cs="Times New Roman"/>
          <w:b/>
          <w:sz w:val="24"/>
          <w:szCs w:val="24"/>
        </w:rPr>
        <w:t xml:space="preserve">, </w:t>
      </w:r>
      <w:r>
        <w:rPr>
          <w:rFonts w:ascii="Times New Roman" w:hAnsi="Times New Roman" w:cs="Times New Roman"/>
          <w:b/>
          <w:sz w:val="24"/>
          <w:szCs w:val="24"/>
        </w:rPr>
        <w:t>Jumaini</w:t>
      </w:r>
      <w:r w:rsidR="00A77DA3" w:rsidRPr="00605AF4">
        <w:rPr>
          <w:rFonts w:ascii="Times New Roman" w:hAnsi="Times New Roman" w:cs="Times New Roman"/>
          <w:b/>
          <w:sz w:val="24"/>
          <w:szCs w:val="24"/>
          <w:vertAlign w:val="superscript"/>
        </w:rPr>
        <w:t xml:space="preserve"> </w:t>
      </w:r>
      <w:r w:rsidR="00247B9E" w:rsidRPr="00605AF4">
        <w:rPr>
          <w:rFonts w:ascii="Times New Roman" w:hAnsi="Times New Roman" w:cs="Times New Roman"/>
          <w:b/>
          <w:sz w:val="24"/>
          <w:szCs w:val="24"/>
          <w:vertAlign w:val="superscript"/>
        </w:rPr>
        <w:t>2</w:t>
      </w:r>
      <w:r w:rsidR="00A77DA3" w:rsidRPr="00605AF4">
        <w:rPr>
          <w:rFonts w:ascii="Times New Roman" w:hAnsi="Times New Roman" w:cs="Times New Roman"/>
          <w:b/>
          <w:sz w:val="24"/>
          <w:szCs w:val="24"/>
        </w:rPr>
        <w:t xml:space="preserve">, </w:t>
      </w:r>
      <w:r>
        <w:rPr>
          <w:rFonts w:ascii="Times New Roman" w:hAnsi="Times New Roman" w:cs="Times New Roman"/>
          <w:b/>
          <w:sz w:val="24"/>
          <w:szCs w:val="24"/>
        </w:rPr>
        <w:t>Ganis Indriati</w:t>
      </w:r>
      <w:r w:rsidR="00247B9E" w:rsidRPr="00605AF4">
        <w:rPr>
          <w:rFonts w:ascii="Times New Roman" w:hAnsi="Times New Roman" w:cs="Times New Roman"/>
          <w:b/>
          <w:sz w:val="24"/>
          <w:szCs w:val="24"/>
          <w:vertAlign w:val="superscript"/>
        </w:rPr>
        <w:t>3</w:t>
      </w:r>
    </w:p>
    <w:p w:rsidR="00247B9E" w:rsidRPr="00605AF4" w:rsidRDefault="00247B9E" w:rsidP="002F745A">
      <w:pPr>
        <w:spacing w:after="0" w:line="240" w:lineRule="auto"/>
        <w:jc w:val="center"/>
        <w:rPr>
          <w:rFonts w:ascii="Times New Roman" w:hAnsi="Times New Roman" w:cs="Times New Roman"/>
          <w:sz w:val="24"/>
          <w:szCs w:val="24"/>
        </w:rPr>
      </w:pPr>
      <w:r w:rsidRPr="00605AF4">
        <w:rPr>
          <w:rFonts w:ascii="Times New Roman" w:hAnsi="Times New Roman" w:cs="Times New Roman"/>
          <w:sz w:val="24"/>
          <w:szCs w:val="24"/>
        </w:rPr>
        <w:t>Fakultas Keperawatan</w:t>
      </w:r>
    </w:p>
    <w:p w:rsidR="00247B9E" w:rsidRPr="00605AF4" w:rsidRDefault="00247B9E" w:rsidP="002F745A">
      <w:pPr>
        <w:spacing w:after="0" w:line="240" w:lineRule="auto"/>
        <w:jc w:val="center"/>
        <w:rPr>
          <w:rFonts w:ascii="Times New Roman" w:hAnsi="Times New Roman" w:cs="Times New Roman"/>
          <w:sz w:val="24"/>
          <w:szCs w:val="24"/>
        </w:rPr>
      </w:pPr>
      <w:r w:rsidRPr="00605AF4">
        <w:rPr>
          <w:rFonts w:ascii="Times New Roman" w:hAnsi="Times New Roman" w:cs="Times New Roman"/>
          <w:sz w:val="24"/>
          <w:szCs w:val="24"/>
        </w:rPr>
        <w:t>Universitas Riau</w:t>
      </w:r>
    </w:p>
    <w:p w:rsidR="00247B9E" w:rsidRPr="00605AF4" w:rsidRDefault="005D0ED2" w:rsidP="002F745A">
      <w:pPr>
        <w:spacing w:after="0" w:line="240" w:lineRule="auto"/>
        <w:jc w:val="center"/>
        <w:rPr>
          <w:rFonts w:ascii="Times New Roman" w:hAnsi="Times New Roman" w:cs="Times New Roman"/>
          <w:sz w:val="24"/>
          <w:szCs w:val="24"/>
        </w:rPr>
      </w:pPr>
      <w:r w:rsidRPr="00605AF4">
        <w:rPr>
          <w:rFonts w:ascii="Times New Roman" w:hAnsi="Times New Roman" w:cs="Times New Roman"/>
          <w:sz w:val="24"/>
          <w:szCs w:val="24"/>
        </w:rPr>
        <w:t xml:space="preserve">Email: </w:t>
      </w:r>
      <w:r w:rsidR="00974440">
        <w:rPr>
          <w:rFonts w:ascii="Times New Roman" w:hAnsi="Times New Roman" w:cs="Times New Roman"/>
          <w:sz w:val="24"/>
          <w:szCs w:val="24"/>
        </w:rPr>
        <w:t>gusmeldawatiii</w:t>
      </w:r>
      <w:r w:rsidR="00247B9E" w:rsidRPr="00605AF4">
        <w:rPr>
          <w:rFonts w:ascii="Times New Roman" w:hAnsi="Times New Roman" w:cs="Times New Roman"/>
          <w:sz w:val="24"/>
          <w:szCs w:val="24"/>
        </w:rPr>
        <w:t>@gmail.com</w:t>
      </w:r>
    </w:p>
    <w:p w:rsidR="00247B9E" w:rsidRPr="00605AF4" w:rsidRDefault="00247B9E" w:rsidP="002F745A">
      <w:pPr>
        <w:spacing w:after="0" w:line="240" w:lineRule="auto"/>
        <w:rPr>
          <w:sz w:val="24"/>
          <w:szCs w:val="24"/>
        </w:rPr>
      </w:pPr>
    </w:p>
    <w:p w:rsidR="00A27F21" w:rsidRPr="00A57740" w:rsidRDefault="00A27F21" w:rsidP="00A27F21">
      <w:pPr>
        <w:tabs>
          <w:tab w:val="right" w:leader="dot" w:pos="8080"/>
          <w:tab w:val="center" w:pos="8647"/>
        </w:tabs>
        <w:spacing w:after="0"/>
        <w:ind w:right="-2"/>
        <w:jc w:val="center"/>
        <w:rPr>
          <w:rFonts w:ascii="Times New Roman" w:hAnsi="Times New Roman" w:cs="Times New Roman"/>
          <w:b/>
          <w:i/>
          <w:sz w:val="24"/>
          <w:szCs w:val="24"/>
        </w:rPr>
      </w:pPr>
      <w:r w:rsidRPr="0069540F">
        <w:rPr>
          <w:rFonts w:ascii="Times New Roman" w:hAnsi="Times New Roman" w:cs="Times New Roman"/>
          <w:b/>
          <w:i/>
          <w:sz w:val="20"/>
          <w:szCs w:val="20"/>
        </w:rPr>
        <w:t>Abstrac</w:t>
      </w:r>
      <w:r w:rsidRPr="00A57740">
        <w:rPr>
          <w:rFonts w:ascii="Times New Roman" w:hAnsi="Times New Roman" w:cs="Times New Roman"/>
          <w:b/>
          <w:i/>
          <w:sz w:val="24"/>
          <w:szCs w:val="24"/>
        </w:rPr>
        <w:t>t</w:t>
      </w:r>
    </w:p>
    <w:p w:rsidR="00974440" w:rsidRPr="00974440" w:rsidRDefault="00974440" w:rsidP="00974440">
      <w:pPr>
        <w:pStyle w:val="NormalWeb"/>
        <w:spacing w:before="240" w:beforeAutospacing="0" w:after="0" w:afterAutospacing="0"/>
        <w:jc w:val="both"/>
        <w:rPr>
          <w:i/>
          <w:iCs/>
        </w:rPr>
      </w:pPr>
      <w:r w:rsidRPr="00974440">
        <w:rPr>
          <w:b/>
          <w:bCs/>
          <w:i/>
          <w:iCs/>
          <w:color w:val="000000"/>
        </w:rPr>
        <w:t xml:space="preserve">Introduction: </w:t>
      </w:r>
      <w:r w:rsidRPr="00974440">
        <w:rPr>
          <w:i/>
          <w:iCs/>
          <w:color w:val="000000"/>
        </w:rPr>
        <w:t>Complementary breastfeeding is a very important nutrient in supporting the development and nutritional growth of children. This study aims to identify the practice of complementary feeding based on WHO recommendations which include the timeliness of giving, adequacy, safety, and active and</w:t>
      </w:r>
      <w:r w:rsidR="00760CA9">
        <w:rPr>
          <w:i/>
          <w:iCs/>
          <w:color w:val="000000"/>
        </w:rPr>
        <w:t xml:space="preserve"> </w:t>
      </w:r>
      <w:r w:rsidRPr="00974440">
        <w:rPr>
          <w:i/>
          <w:iCs/>
          <w:color w:val="000000"/>
        </w:rPr>
        <w:t xml:space="preserve">feeding responsive. </w:t>
      </w:r>
      <w:r w:rsidRPr="00974440">
        <w:rPr>
          <w:b/>
          <w:bCs/>
          <w:i/>
          <w:iCs/>
          <w:color w:val="000000"/>
        </w:rPr>
        <w:t xml:space="preserve">Methods: </w:t>
      </w:r>
      <w:r w:rsidRPr="00974440">
        <w:rPr>
          <w:i/>
          <w:iCs/>
          <w:color w:val="000000"/>
        </w:rPr>
        <w:t xml:space="preserve">This study used a descriptive </w:t>
      </w:r>
      <w:r w:rsidRPr="00974440">
        <w:rPr>
          <w:i/>
          <w:iCs/>
        </w:rPr>
        <w:t>quantitative design</w:t>
      </w:r>
      <w:r w:rsidR="00213A1E">
        <w:rPr>
          <w:i/>
          <w:iCs/>
        </w:rPr>
        <w:t xml:space="preserve"> with the number of </w:t>
      </w:r>
      <w:r w:rsidRPr="00974440">
        <w:rPr>
          <w:i/>
          <w:iCs/>
        </w:rPr>
        <w:t>75</w:t>
      </w:r>
      <w:r w:rsidR="00213A1E">
        <w:rPr>
          <w:i/>
          <w:iCs/>
        </w:rPr>
        <w:t xml:space="preserve"> respondents of</w:t>
      </w:r>
      <w:r w:rsidRPr="00974440">
        <w:rPr>
          <w:i/>
          <w:iCs/>
        </w:rPr>
        <w:t xml:space="preserve"> mothers who have children aged 12-24 months </w:t>
      </w:r>
      <w:r w:rsidRPr="00974440">
        <w:rPr>
          <w:i/>
          <w:iCs/>
          <w:color w:val="000000"/>
        </w:rPr>
        <w:t>using purposive sampling technique. The measuring instrument used is a questionnaire sheet. The analysis used is</w:t>
      </w:r>
      <w:r w:rsidR="00760CA9">
        <w:rPr>
          <w:i/>
          <w:iCs/>
          <w:color w:val="000000"/>
        </w:rPr>
        <w:t xml:space="preserve"> descriptive. </w:t>
      </w:r>
      <w:r w:rsidRPr="00974440">
        <w:rPr>
          <w:b/>
          <w:bCs/>
          <w:i/>
          <w:iCs/>
          <w:color w:val="000000"/>
        </w:rPr>
        <w:t>Results:</w:t>
      </w:r>
      <w:r w:rsidRPr="00974440">
        <w:rPr>
          <w:i/>
          <w:iCs/>
          <w:color w:val="000000"/>
        </w:rPr>
        <w:t xml:space="preserve"> The results showed that the mother's age was 26-35 years old as many as 32 people (42.7%), 30 people (40.0%) Senior High School, </w:t>
      </w:r>
      <w:r w:rsidR="00213A1E">
        <w:rPr>
          <w:i/>
          <w:iCs/>
          <w:color w:val="000000"/>
        </w:rPr>
        <w:t>63 people (84.0%) did not have a job/housewive</w:t>
      </w:r>
      <w:r w:rsidRPr="00974440">
        <w:rPr>
          <w:i/>
          <w:iCs/>
          <w:color w:val="000000"/>
        </w:rPr>
        <w:t>,</w:t>
      </w:r>
      <w:r w:rsidR="00213A1E">
        <w:rPr>
          <w:i/>
          <w:iCs/>
          <w:color w:val="000000"/>
        </w:rPr>
        <w:t xml:space="preserve"> respondent's family income</w:t>
      </w:r>
      <w:r w:rsidR="00760CA9">
        <w:rPr>
          <w:i/>
          <w:iCs/>
          <w:color w:val="000000"/>
        </w:rPr>
        <w:t xml:space="preserve"> less than </w:t>
      </w:r>
      <w:r w:rsidR="00213A1E">
        <w:rPr>
          <w:i/>
          <w:iCs/>
          <w:color w:val="000000"/>
        </w:rPr>
        <w:t>minimum wage</w:t>
      </w:r>
      <w:r w:rsidRPr="00974440">
        <w:rPr>
          <w:i/>
          <w:iCs/>
          <w:color w:val="000000"/>
        </w:rPr>
        <w:t xml:space="preserve"> was 65 people (86.7%), parity of primiparous respondents was 43 people (57.3%). The timeliness of giving category was 40 people (53.3%), the adequacy of the good category was 45 people (60.0%), the safety category was good as many as 39 people (52.0%), active feeding and responsive good categories were 49 people (65.3%), and overall the practice of complementary feeding to children aged 12-24 months in the right category was 42 people (56.0%).</w:t>
      </w:r>
      <w:r w:rsidRPr="00974440">
        <w:rPr>
          <w:b/>
          <w:bCs/>
          <w:i/>
          <w:iCs/>
          <w:color w:val="000000"/>
        </w:rPr>
        <w:t xml:space="preserve">Conclusion: </w:t>
      </w:r>
      <w:r w:rsidRPr="00974440">
        <w:rPr>
          <w:i/>
          <w:iCs/>
          <w:color w:val="000000"/>
        </w:rPr>
        <w:t>The results of this study can</w:t>
      </w:r>
      <w:r w:rsidR="00734B26">
        <w:rPr>
          <w:i/>
          <w:iCs/>
          <w:color w:val="000000"/>
        </w:rPr>
        <w:t xml:space="preserve"> be an information </w:t>
      </w:r>
      <w:r w:rsidRPr="00974440">
        <w:rPr>
          <w:i/>
          <w:iCs/>
          <w:color w:val="000000"/>
        </w:rPr>
        <w:t>or knowledge for the community and become promotional data for health workers in carrying out health education about the practice of complementary feeding.</w:t>
      </w:r>
    </w:p>
    <w:p w:rsidR="00A27F21" w:rsidRPr="007A26F8" w:rsidRDefault="00A27F21" w:rsidP="00A27F21">
      <w:pPr>
        <w:spacing w:after="0"/>
        <w:jc w:val="both"/>
        <w:rPr>
          <w:rFonts w:ascii="Times New Roman" w:eastAsia="Times New Roman" w:hAnsi="Times New Roman" w:cs="Times New Roman"/>
          <w:color w:val="000000" w:themeColor="text1"/>
          <w:sz w:val="20"/>
          <w:szCs w:val="24"/>
        </w:rPr>
      </w:pPr>
    </w:p>
    <w:p w:rsidR="00A27F21" w:rsidRDefault="00974440" w:rsidP="00A27F21">
      <w:pPr>
        <w:tabs>
          <w:tab w:val="right" w:leader="dot" w:pos="8080"/>
          <w:tab w:val="center" w:pos="8647"/>
        </w:tabs>
        <w:spacing w:after="0"/>
        <w:ind w:right="-427"/>
        <w:rPr>
          <w:rFonts w:ascii="Times New Roman" w:hAnsi="Times New Roman" w:cs="Times New Roman"/>
          <w:i/>
          <w:iCs/>
          <w:color w:val="000000" w:themeColor="text1"/>
          <w:sz w:val="20"/>
          <w:szCs w:val="20"/>
        </w:rPr>
      </w:pPr>
      <w:r w:rsidRPr="00974440">
        <w:rPr>
          <w:rFonts w:ascii="Times New Roman" w:hAnsi="Times New Roman" w:cs="Times New Roman"/>
          <w:i/>
          <w:iCs/>
          <w:color w:val="000000" w:themeColor="text1"/>
          <w:sz w:val="20"/>
          <w:szCs w:val="20"/>
        </w:rPr>
        <w:t>Keywords: complementary feeding, practice of giving,</w:t>
      </w:r>
    </w:p>
    <w:p w:rsidR="00974440" w:rsidRPr="007A26F8" w:rsidRDefault="00974440" w:rsidP="00A27F21">
      <w:pPr>
        <w:tabs>
          <w:tab w:val="right" w:leader="dot" w:pos="8080"/>
          <w:tab w:val="center" w:pos="8647"/>
        </w:tabs>
        <w:spacing w:after="0"/>
        <w:ind w:right="-427"/>
        <w:rPr>
          <w:rFonts w:ascii="Times New Roman" w:hAnsi="Times New Roman" w:cs="Times New Roman"/>
          <w:i/>
          <w:iCs/>
          <w:color w:val="000000" w:themeColor="text1"/>
          <w:sz w:val="12"/>
          <w:szCs w:val="20"/>
        </w:rPr>
      </w:pPr>
    </w:p>
    <w:p w:rsidR="00BB5658" w:rsidRPr="00605AF4" w:rsidRDefault="00BB5658" w:rsidP="002F745A">
      <w:pPr>
        <w:spacing w:line="240" w:lineRule="auto"/>
        <w:rPr>
          <w:sz w:val="24"/>
          <w:szCs w:val="24"/>
        </w:rPr>
        <w:sectPr w:rsidR="00BB5658" w:rsidRPr="00605AF4" w:rsidSect="002A0776">
          <w:footerReference w:type="default" r:id="rId8"/>
          <w:pgSz w:w="11906" w:h="16838" w:code="9"/>
          <w:pgMar w:top="1134" w:right="1134" w:bottom="1134" w:left="1134" w:header="709" w:footer="709" w:gutter="0"/>
          <w:pgNumType w:start="52"/>
          <w:cols w:space="708"/>
          <w:docGrid w:linePitch="360"/>
        </w:sectPr>
      </w:pPr>
    </w:p>
    <w:p w:rsidR="00C5390D" w:rsidRDefault="00BB5658" w:rsidP="00C5390D">
      <w:pPr>
        <w:spacing w:after="0"/>
        <w:rPr>
          <w:rFonts w:ascii="Times New Roman" w:hAnsi="Times New Roman" w:cs="Times New Roman"/>
          <w:b/>
          <w:sz w:val="24"/>
          <w:szCs w:val="24"/>
        </w:rPr>
      </w:pPr>
      <w:r w:rsidRPr="00605AF4">
        <w:rPr>
          <w:rFonts w:ascii="Times New Roman" w:hAnsi="Times New Roman" w:cs="Times New Roman"/>
          <w:b/>
          <w:sz w:val="24"/>
          <w:szCs w:val="24"/>
        </w:rPr>
        <w:lastRenderedPageBreak/>
        <w:t>PENDAHULUAN</w:t>
      </w:r>
    </w:p>
    <w:p w:rsidR="00C5390D" w:rsidRDefault="00C5390D" w:rsidP="00C5390D">
      <w:pPr>
        <w:spacing w:after="0" w:line="240" w:lineRule="auto"/>
        <w:ind w:firstLine="567"/>
        <w:jc w:val="both"/>
        <w:rPr>
          <w:rFonts w:ascii="Times New Roman" w:hAnsi="Times New Roman" w:cs="Times New Roman"/>
          <w:b/>
          <w:sz w:val="24"/>
          <w:szCs w:val="24"/>
        </w:rPr>
      </w:pPr>
      <w:proofErr w:type="gramStart"/>
      <w:r>
        <w:rPr>
          <w:rFonts w:ascii="Times New Roman" w:eastAsia="Times New Roman" w:hAnsi="Times New Roman"/>
          <w:bCs/>
          <w:sz w:val="24"/>
          <w:szCs w:val="24"/>
        </w:rPr>
        <w:t>Negara-negara di h</w:t>
      </w:r>
      <w:r w:rsidRPr="00F64A7C">
        <w:rPr>
          <w:rFonts w:ascii="Times New Roman" w:eastAsia="Times New Roman" w:hAnsi="Times New Roman"/>
          <w:bCs/>
          <w:sz w:val="24"/>
          <w:szCs w:val="24"/>
        </w:rPr>
        <w:t>ampir seluruh dunia mengalami permasalahan beban gizi ganda (</w:t>
      </w:r>
      <w:r w:rsidRPr="00F64A7C">
        <w:rPr>
          <w:rFonts w:ascii="Times New Roman" w:eastAsia="Times New Roman" w:hAnsi="Times New Roman"/>
          <w:bCs/>
          <w:i/>
          <w:iCs/>
          <w:sz w:val="24"/>
          <w:szCs w:val="24"/>
        </w:rPr>
        <w:t>double burden malnutrition</w:t>
      </w:r>
      <w:r w:rsidRPr="00F64A7C">
        <w:rPr>
          <w:rFonts w:ascii="Times New Roman" w:eastAsia="Times New Roman" w:hAnsi="Times New Roman"/>
          <w:bCs/>
          <w:sz w:val="24"/>
          <w:szCs w:val="24"/>
        </w:rPr>
        <w:t>)</w:t>
      </w:r>
      <w:r w:rsidR="00760CA9">
        <w:rPr>
          <w:rFonts w:ascii="Times New Roman" w:eastAsia="Times New Roman" w:hAnsi="Times New Roman"/>
          <w:bCs/>
          <w:sz w:val="24"/>
          <w:szCs w:val="24"/>
        </w:rPr>
        <w:t xml:space="preserve"> yaitu peningkatan prevalensi gizi buruk serta gizi lebih secara bersamaan</w:t>
      </w:r>
      <w:r w:rsidRPr="00F64A7C">
        <w:rPr>
          <w:rFonts w:ascii="Times New Roman" w:eastAsia="Times New Roman" w:hAnsi="Times New Roman"/>
          <w:bCs/>
          <w:sz w:val="24"/>
          <w:szCs w:val="24"/>
        </w:rPr>
        <w:t>.</w:t>
      </w:r>
      <w:proofErr w:type="gramEnd"/>
      <w:r w:rsidRPr="00F64A7C">
        <w:rPr>
          <w:rFonts w:ascii="Times New Roman" w:eastAsia="Times New Roman" w:hAnsi="Times New Roman"/>
          <w:bCs/>
          <w:sz w:val="24"/>
          <w:szCs w:val="24"/>
        </w:rPr>
        <w:t xml:space="preserve"> </w:t>
      </w:r>
      <w:proofErr w:type="gramStart"/>
      <w:r w:rsidRPr="00F64A7C">
        <w:rPr>
          <w:rFonts w:ascii="Times New Roman" w:eastAsia="Times New Roman" w:hAnsi="Times New Roman"/>
          <w:bCs/>
          <w:sz w:val="24"/>
          <w:szCs w:val="24"/>
        </w:rPr>
        <w:t>Permasalahan gizi pada</w:t>
      </w:r>
      <w:r>
        <w:rPr>
          <w:rFonts w:ascii="Times New Roman" w:eastAsia="Times New Roman" w:hAnsi="Times New Roman"/>
          <w:bCs/>
          <w:sz w:val="24"/>
          <w:szCs w:val="24"/>
        </w:rPr>
        <w:t xml:space="preserve"> anak </w:t>
      </w:r>
      <w:r w:rsidRPr="00F64A7C">
        <w:rPr>
          <w:rFonts w:ascii="Times New Roman" w:eastAsia="Times New Roman" w:hAnsi="Times New Roman"/>
          <w:bCs/>
          <w:sz w:val="24"/>
          <w:szCs w:val="24"/>
        </w:rPr>
        <w:t>merupakan permasalahan kesehatan yang menyebabkan peningkatan mortalitas dan morbiditas pada anak.</w:t>
      </w:r>
      <w:proofErr w:type="gramEnd"/>
      <w:r w:rsidRPr="00F64A7C">
        <w:rPr>
          <w:rFonts w:ascii="Times New Roman" w:eastAsia="Times New Roman" w:hAnsi="Times New Roman"/>
          <w:bCs/>
          <w:sz w:val="24"/>
          <w:szCs w:val="24"/>
        </w:rPr>
        <w:t xml:space="preserve"> Sekitar 45% kematian </w:t>
      </w:r>
      <w:r>
        <w:rPr>
          <w:rFonts w:ascii="Times New Roman" w:eastAsia="Times New Roman" w:hAnsi="Times New Roman"/>
          <w:bCs/>
          <w:sz w:val="24"/>
          <w:szCs w:val="24"/>
        </w:rPr>
        <w:t xml:space="preserve">terjadi </w:t>
      </w:r>
      <w:r w:rsidRPr="00F64A7C">
        <w:rPr>
          <w:rFonts w:ascii="Times New Roman" w:eastAsia="Times New Roman" w:hAnsi="Times New Roman"/>
          <w:bCs/>
          <w:sz w:val="24"/>
          <w:szCs w:val="24"/>
        </w:rPr>
        <w:t xml:space="preserve">pada anak dibawah usia 5 tahun akibat kekurangan gizi </w:t>
      </w:r>
      <w:r w:rsidR="002263E6" w:rsidRPr="00F64A7C">
        <w:rPr>
          <w:rFonts w:ascii="Times New Roman" w:eastAsia="Times New Roman" w:hAnsi="Times New Roman"/>
          <w:bCs/>
          <w:sz w:val="24"/>
          <w:szCs w:val="24"/>
        </w:rPr>
        <w:fldChar w:fldCharType="begin" w:fldLock="1"/>
      </w:r>
      <w:r w:rsidRPr="00F64A7C">
        <w:rPr>
          <w:rFonts w:ascii="Times New Roman" w:eastAsia="Times New Roman" w:hAnsi="Times New Roman"/>
          <w:bCs/>
          <w:sz w:val="24"/>
          <w:szCs w:val="24"/>
        </w:rPr>
        <w:instrText>ADDIN CSL_CITATION {"citationItems":[{"id":"ITEM-1","itemData":{"URL":"https://www.who.int/news-room/fact-sheets/detail/malnutrion","accessed":{"date-parts":[["2021","1","11"]]},"author":[{"dropping-particle":"","family":"WHO","given":"","non-dropping-particle":"","parse-names":false,"suffix":""}],"id":"ITEM-1","issued":{"date-parts":[["2020"]]},"title":"Malnutrion","type":"webpage"},"uris":["http://www.mendeley.com/documents/?uuid=73603561-68f2-4578-9502-bcb7db22eb6e"]}],"mendeley":{"formattedCitation":"(WHO, 2020)","plainTextFormattedCitation":"(WHO, 2020)","previouslyFormattedCitation":"(WHO, 2020)"},"properties":{"noteIndex":0},"schema":"https://github.com/citation-style-language/schema/raw/master/csl-citation.json"}</w:instrText>
      </w:r>
      <w:r w:rsidR="002263E6" w:rsidRPr="00F64A7C">
        <w:rPr>
          <w:rFonts w:ascii="Times New Roman" w:eastAsia="Times New Roman" w:hAnsi="Times New Roman"/>
          <w:bCs/>
          <w:sz w:val="24"/>
          <w:szCs w:val="24"/>
        </w:rPr>
        <w:fldChar w:fldCharType="separate"/>
      </w:r>
      <w:r w:rsidRPr="00F64A7C">
        <w:rPr>
          <w:rFonts w:ascii="Times New Roman" w:eastAsia="Times New Roman" w:hAnsi="Times New Roman"/>
          <w:bCs/>
          <w:noProof/>
          <w:sz w:val="24"/>
          <w:szCs w:val="24"/>
        </w:rPr>
        <w:t>(WHO, 2020)</w:t>
      </w:r>
      <w:r w:rsidR="002263E6" w:rsidRPr="00F64A7C">
        <w:rPr>
          <w:rFonts w:ascii="Times New Roman" w:eastAsia="Times New Roman" w:hAnsi="Times New Roman"/>
          <w:bCs/>
          <w:sz w:val="24"/>
          <w:szCs w:val="24"/>
        </w:rPr>
        <w:fldChar w:fldCharType="end"/>
      </w:r>
      <w:r w:rsidRPr="00F64A7C">
        <w:rPr>
          <w:rFonts w:ascii="Times New Roman" w:eastAsia="Times New Roman" w:hAnsi="Times New Roman"/>
          <w:bCs/>
          <w:sz w:val="24"/>
          <w:szCs w:val="24"/>
        </w:rPr>
        <w:t>.</w:t>
      </w:r>
    </w:p>
    <w:p w:rsidR="00C5390D" w:rsidRDefault="00C5390D" w:rsidP="00C5390D">
      <w:pPr>
        <w:spacing w:after="0" w:line="240" w:lineRule="auto"/>
        <w:ind w:firstLine="567"/>
        <w:jc w:val="both"/>
        <w:rPr>
          <w:rFonts w:ascii="Times New Roman" w:hAnsi="Times New Roman" w:cs="Times New Roman"/>
          <w:b/>
          <w:sz w:val="24"/>
          <w:szCs w:val="24"/>
        </w:rPr>
      </w:pPr>
      <w:r w:rsidRPr="00F64A7C">
        <w:rPr>
          <w:rFonts w:ascii="Times New Roman" w:eastAsia="Times New Roman" w:hAnsi="Times New Roman"/>
          <w:bCs/>
          <w:sz w:val="24"/>
          <w:szCs w:val="24"/>
        </w:rPr>
        <w:t xml:space="preserve">Permasalahan gizi terjadi karena kekurangan asupan gizi sehingga </w:t>
      </w:r>
      <w:proofErr w:type="gramStart"/>
      <w:r w:rsidRPr="00F64A7C">
        <w:rPr>
          <w:rFonts w:ascii="Times New Roman" w:eastAsia="Times New Roman" w:hAnsi="Times New Roman"/>
          <w:bCs/>
          <w:sz w:val="24"/>
          <w:szCs w:val="24"/>
        </w:rPr>
        <w:t>akan</w:t>
      </w:r>
      <w:proofErr w:type="gramEnd"/>
      <w:r w:rsidRPr="00F64A7C">
        <w:rPr>
          <w:rFonts w:ascii="Times New Roman" w:eastAsia="Times New Roman" w:hAnsi="Times New Roman"/>
          <w:bCs/>
          <w:sz w:val="24"/>
          <w:szCs w:val="24"/>
        </w:rPr>
        <w:t xml:space="preserve"> menghambat proses </w:t>
      </w:r>
      <w:r>
        <w:rPr>
          <w:rFonts w:ascii="Times New Roman" w:eastAsia="Times New Roman" w:hAnsi="Times New Roman"/>
          <w:bCs/>
          <w:sz w:val="24"/>
          <w:szCs w:val="24"/>
        </w:rPr>
        <w:t xml:space="preserve">perkembangan dan </w:t>
      </w:r>
      <w:r w:rsidRPr="00F64A7C">
        <w:rPr>
          <w:rFonts w:ascii="Times New Roman" w:eastAsia="Times New Roman" w:hAnsi="Times New Roman"/>
          <w:bCs/>
          <w:sz w:val="24"/>
          <w:szCs w:val="24"/>
        </w:rPr>
        <w:t>pertumbuhan pada</w:t>
      </w:r>
      <w:r>
        <w:rPr>
          <w:rFonts w:ascii="Times New Roman" w:eastAsia="Times New Roman" w:hAnsi="Times New Roman"/>
          <w:bCs/>
          <w:sz w:val="24"/>
          <w:szCs w:val="24"/>
        </w:rPr>
        <w:t xml:space="preserve"> </w:t>
      </w:r>
      <w:r w:rsidRPr="00F64A7C">
        <w:rPr>
          <w:rFonts w:ascii="Times New Roman" w:eastAsia="Times New Roman" w:hAnsi="Times New Roman"/>
          <w:bCs/>
          <w:sz w:val="24"/>
          <w:szCs w:val="24"/>
        </w:rPr>
        <w:t xml:space="preserve">balita. </w:t>
      </w:r>
      <w:proofErr w:type="gramStart"/>
      <w:r w:rsidRPr="009B5DDE">
        <w:rPr>
          <w:rFonts w:ascii="Times New Roman" w:eastAsia="Times New Roman" w:hAnsi="Times New Roman"/>
          <w:bCs/>
          <w:sz w:val="24"/>
          <w:szCs w:val="24"/>
        </w:rPr>
        <w:t xml:space="preserve">Kurangnya gizi pada 1000 </w:t>
      </w:r>
      <w:r>
        <w:rPr>
          <w:rFonts w:ascii="Times New Roman" w:eastAsia="Times New Roman" w:hAnsi="Times New Roman"/>
          <w:bCs/>
          <w:sz w:val="24"/>
          <w:szCs w:val="24"/>
        </w:rPr>
        <w:t>HPK (</w:t>
      </w:r>
      <w:r w:rsidRPr="009B5DDE">
        <w:rPr>
          <w:rFonts w:ascii="Times New Roman" w:eastAsia="Times New Roman" w:hAnsi="Times New Roman"/>
          <w:bCs/>
          <w:sz w:val="24"/>
          <w:szCs w:val="24"/>
        </w:rPr>
        <w:t>hari pertama kehidupan</w:t>
      </w:r>
      <w:r>
        <w:rPr>
          <w:rFonts w:ascii="Times New Roman" w:eastAsia="Times New Roman" w:hAnsi="Times New Roman"/>
          <w:bCs/>
          <w:sz w:val="24"/>
          <w:szCs w:val="24"/>
        </w:rPr>
        <w:t>)</w:t>
      </w:r>
      <w:r w:rsidRPr="009B5DDE">
        <w:rPr>
          <w:rFonts w:ascii="Times New Roman" w:eastAsia="Times New Roman" w:hAnsi="Times New Roman"/>
          <w:bCs/>
          <w:sz w:val="24"/>
          <w:szCs w:val="24"/>
        </w:rPr>
        <w:t xml:space="preserve">, selain risiko retardasi fisik dan </w:t>
      </w:r>
      <w:r>
        <w:rPr>
          <w:rFonts w:ascii="Times New Roman" w:eastAsia="Times New Roman" w:hAnsi="Times New Roman"/>
          <w:bCs/>
          <w:sz w:val="24"/>
          <w:szCs w:val="24"/>
        </w:rPr>
        <w:t xml:space="preserve">rentan penyakit bagi balita, juga mengakibatkan </w:t>
      </w:r>
      <w:r w:rsidRPr="009B5DDE">
        <w:rPr>
          <w:rFonts w:ascii="Times New Roman" w:eastAsia="Times New Roman" w:hAnsi="Times New Roman"/>
          <w:bCs/>
          <w:sz w:val="24"/>
          <w:szCs w:val="24"/>
        </w:rPr>
        <w:t xml:space="preserve">gangguan perkembangan kognitif yang </w:t>
      </w:r>
      <w:r>
        <w:rPr>
          <w:rFonts w:ascii="Times New Roman" w:eastAsia="Times New Roman" w:hAnsi="Times New Roman"/>
          <w:bCs/>
          <w:sz w:val="24"/>
          <w:szCs w:val="24"/>
        </w:rPr>
        <w:t xml:space="preserve">dapat </w:t>
      </w:r>
      <w:r w:rsidRPr="009B5DDE">
        <w:rPr>
          <w:rFonts w:ascii="Times New Roman" w:eastAsia="Times New Roman" w:hAnsi="Times New Roman"/>
          <w:bCs/>
          <w:sz w:val="24"/>
          <w:szCs w:val="24"/>
        </w:rPr>
        <w:t>mempengaruhi tingkat</w:t>
      </w:r>
      <w:r>
        <w:rPr>
          <w:rFonts w:ascii="Times New Roman" w:eastAsia="Times New Roman" w:hAnsi="Times New Roman"/>
          <w:bCs/>
          <w:sz w:val="24"/>
          <w:szCs w:val="24"/>
        </w:rPr>
        <w:t xml:space="preserve"> produktivitas dan</w:t>
      </w:r>
      <w:r w:rsidRPr="009B5DDE">
        <w:rPr>
          <w:rFonts w:ascii="Times New Roman" w:eastAsia="Times New Roman" w:hAnsi="Times New Roman"/>
          <w:bCs/>
          <w:sz w:val="24"/>
          <w:szCs w:val="24"/>
        </w:rPr>
        <w:t xml:space="preserve"> kecerdasan anak </w:t>
      </w:r>
      <w:r>
        <w:rPr>
          <w:rFonts w:ascii="Times New Roman" w:eastAsia="Times New Roman" w:hAnsi="Times New Roman"/>
          <w:bCs/>
          <w:sz w:val="24"/>
          <w:szCs w:val="24"/>
        </w:rPr>
        <w:t xml:space="preserve">di </w:t>
      </w:r>
      <w:r w:rsidRPr="009B5DDE">
        <w:rPr>
          <w:rFonts w:ascii="Times New Roman" w:eastAsia="Times New Roman" w:hAnsi="Times New Roman"/>
          <w:bCs/>
          <w:sz w:val="24"/>
          <w:szCs w:val="24"/>
        </w:rPr>
        <w:t xml:space="preserve">masa </w:t>
      </w:r>
      <w:r>
        <w:rPr>
          <w:rFonts w:ascii="Times New Roman" w:eastAsia="Times New Roman" w:hAnsi="Times New Roman"/>
          <w:bCs/>
          <w:sz w:val="24"/>
          <w:szCs w:val="24"/>
        </w:rPr>
        <w:t>mendatang.</w:t>
      </w:r>
      <w:proofErr w:type="gramEnd"/>
      <w:r>
        <w:rPr>
          <w:rFonts w:ascii="Times New Roman" w:eastAsia="Times New Roman" w:hAnsi="Times New Roman"/>
          <w:bCs/>
          <w:sz w:val="24"/>
          <w:szCs w:val="24"/>
        </w:rPr>
        <w:t xml:space="preserve"> </w:t>
      </w:r>
      <w:r w:rsidRPr="009B5DDE">
        <w:rPr>
          <w:rFonts w:ascii="Times New Roman" w:eastAsia="Times New Roman" w:hAnsi="Times New Roman"/>
          <w:bCs/>
          <w:sz w:val="24"/>
          <w:szCs w:val="24"/>
        </w:rPr>
        <w:t>Oleh karena itu, produk domestik bruto (PDB) berkurang sekitar 3% setiap tahun</w:t>
      </w:r>
      <w:r>
        <w:rPr>
          <w:rFonts w:ascii="Times New Roman" w:eastAsia="Times New Roman" w:hAnsi="Times New Roman"/>
          <w:bCs/>
          <w:sz w:val="24"/>
          <w:szCs w:val="24"/>
        </w:rPr>
        <w:t xml:space="preserve">nya  </w:t>
      </w:r>
      <w:r w:rsidR="002263E6">
        <w:rPr>
          <w:rFonts w:ascii="Times New Roman" w:eastAsia="Times New Roman" w:hAnsi="Times New Roman"/>
          <w:bCs/>
          <w:sz w:val="24"/>
          <w:szCs w:val="24"/>
        </w:rPr>
        <w:fldChar w:fldCharType="begin" w:fldLock="1"/>
      </w:r>
      <w:r>
        <w:rPr>
          <w:rFonts w:ascii="Times New Roman" w:eastAsia="Times New Roman" w:hAnsi="Times New Roman"/>
          <w:bCs/>
          <w:sz w:val="24"/>
          <w:szCs w:val="24"/>
        </w:rPr>
        <w:instrText>ADDIN CSL_CITATION {"citationItems":[{"id":"ITEM-1","itemData":{"author":[{"dropping-particle":"","family":"TNP2K","given":"","non-dropping-particle":"","parse-names":false,"suffix":""}],"id":"ITEM-1","issued":{"date-parts":[["2018"]]},"publisher":"Sekretariat Wakil Presiden Republik Indonesia","publisher-place":"Jakarta","title":"Strategi nasional percepatan pencegahan stunting periode 2018-2024","type":"book"},"uris":["http://www.mendeley.com/documents/?uuid=b48f1e52-86cc-40dc-99ad-69e433efa31d"]}],"mendeley":{"formattedCitation":"(TNP2K, 2018)","plainTextFormattedCitation":"(TNP2K, 2018)","previouslyFormattedCitation":"(TNP2K, 2018)"},"properties":{"noteIndex":0},"schema":"https://github.com/citation-style-language/schema/raw/master/csl-citation.json"}</w:instrText>
      </w:r>
      <w:r w:rsidR="002263E6">
        <w:rPr>
          <w:rFonts w:ascii="Times New Roman" w:eastAsia="Times New Roman" w:hAnsi="Times New Roman"/>
          <w:bCs/>
          <w:sz w:val="24"/>
          <w:szCs w:val="24"/>
        </w:rPr>
        <w:fldChar w:fldCharType="separate"/>
      </w:r>
      <w:r w:rsidRPr="004100B9">
        <w:rPr>
          <w:rFonts w:ascii="Times New Roman" w:eastAsia="Times New Roman" w:hAnsi="Times New Roman"/>
          <w:bCs/>
          <w:noProof/>
          <w:sz w:val="24"/>
          <w:szCs w:val="24"/>
        </w:rPr>
        <w:t>(TNP2K, 2018)</w:t>
      </w:r>
      <w:r w:rsidR="002263E6">
        <w:rPr>
          <w:rFonts w:ascii="Times New Roman" w:eastAsia="Times New Roman" w:hAnsi="Times New Roman"/>
          <w:bCs/>
          <w:sz w:val="24"/>
          <w:szCs w:val="24"/>
        </w:rPr>
        <w:fldChar w:fldCharType="end"/>
      </w:r>
      <w:r w:rsidRPr="00F64A7C">
        <w:rPr>
          <w:rFonts w:ascii="Times New Roman" w:eastAsia="Times New Roman" w:hAnsi="Times New Roman"/>
          <w:bCs/>
          <w:sz w:val="24"/>
          <w:szCs w:val="24"/>
        </w:rPr>
        <w:t>.</w:t>
      </w:r>
    </w:p>
    <w:p w:rsidR="00C5390D" w:rsidRDefault="00C5390D" w:rsidP="00C5390D">
      <w:pPr>
        <w:spacing w:after="0" w:line="240" w:lineRule="auto"/>
        <w:ind w:firstLine="567"/>
        <w:jc w:val="both"/>
        <w:rPr>
          <w:rFonts w:ascii="Times New Roman" w:hAnsi="Times New Roman" w:cs="Times New Roman"/>
          <w:b/>
          <w:sz w:val="24"/>
          <w:szCs w:val="24"/>
        </w:rPr>
      </w:pPr>
      <w:proofErr w:type="gramStart"/>
      <w:r w:rsidRPr="00F64A7C">
        <w:rPr>
          <w:rFonts w:ascii="Times New Roman" w:eastAsia="Times New Roman" w:hAnsi="Times New Roman"/>
          <w:bCs/>
          <w:sz w:val="24"/>
          <w:szCs w:val="24"/>
        </w:rPr>
        <w:t>Usia</w:t>
      </w:r>
      <w:proofErr w:type="gramEnd"/>
      <w:r w:rsidRPr="00F64A7C">
        <w:rPr>
          <w:rFonts w:ascii="Times New Roman" w:eastAsia="Times New Roman" w:hAnsi="Times New Roman"/>
          <w:bCs/>
          <w:sz w:val="24"/>
          <w:szCs w:val="24"/>
        </w:rPr>
        <w:t xml:space="preserve"> 0-24 bulan adalah </w:t>
      </w:r>
      <w:r w:rsidRPr="00F64A7C">
        <w:rPr>
          <w:rFonts w:ascii="Times New Roman" w:eastAsia="Times New Roman" w:hAnsi="Times New Roman"/>
          <w:bCs/>
          <w:i/>
          <w:iCs/>
          <w:sz w:val="24"/>
          <w:szCs w:val="24"/>
        </w:rPr>
        <w:t>golden period</w:t>
      </w:r>
      <w:r w:rsidRPr="00F64A7C">
        <w:rPr>
          <w:rFonts w:ascii="Times New Roman" w:eastAsia="Times New Roman" w:hAnsi="Times New Roman"/>
          <w:bCs/>
          <w:sz w:val="24"/>
          <w:szCs w:val="24"/>
        </w:rPr>
        <w:t xml:space="preserve"> </w:t>
      </w:r>
      <w:r>
        <w:rPr>
          <w:rFonts w:ascii="Times New Roman" w:eastAsia="Times New Roman" w:hAnsi="Times New Roman"/>
          <w:bCs/>
          <w:sz w:val="24"/>
          <w:szCs w:val="24"/>
        </w:rPr>
        <w:t>ana</w:t>
      </w:r>
      <w:r w:rsidR="00E73C72">
        <w:rPr>
          <w:rFonts w:ascii="Times New Roman" w:eastAsia="Times New Roman" w:hAnsi="Times New Roman"/>
          <w:bCs/>
          <w:sz w:val="24"/>
          <w:szCs w:val="24"/>
        </w:rPr>
        <w:t xml:space="preserve">k yang </w:t>
      </w:r>
      <w:r w:rsidRPr="00F64A7C">
        <w:rPr>
          <w:rFonts w:ascii="Times New Roman" w:eastAsia="Times New Roman" w:hAnsi="Times New Roman"/>
          <w:bCs/>
          <w:sz w:val="24"/>
          <w:szCs w:val="24"/>
        </w:rPr>
        <w:t xml:space="preserve">merupakan masa pertumbuhan dan perkembangan pesat pada </w:t>
      </w:r>
      <w:r>
        <w:rPr>
          <w:rFonts w:ascii="Times New Roman" w:eastAsia="Times New Roman" w:hAnsi="Times New Roman"/>
          <w:bCs/>
          <w:sz w:val="24"/>
          <w:szCs w:val="24"/>
        </w:rPr>
        <w:t>anak</w:t>
      </w:r>
      <w:r w:rsidRPr="00F64A7C">
        <w:rPr>
          <w:rFonts w:ascii="Times New Roman" w:eastAsia="Times New Roman" w:hAnsi="Times New Roman"/>
          <w:bCs/>
          <w:sz w:val="24"/>
          <w:szCs w:val="24"/>
        </w:rPr>
        <w:t xml:space="preserve">. </w:t>
      </w:r>
      <w:proofErr w:type="gramStart"/>
      <w:r>
        <w:rPr>
          <w:rFonts w:ascii="Times New Roman" w:eastAsia="Times New Roman" w:hAnsi="Times New Roman"/>
          <w:bCs/>
          <w:sz w:val="24"/>
          <w:szCs w:val="24"/>
        </w:rPr>
        <w:t xml:space="preserve">Di masa ini, </w:t>
      </w:r>
      <w:r w:rsidRPr="00F64A7C">
        <w:rPr>
          <w:rFonts w:ascii="Times New Roman" w:eastAsia="Times New Roman" w:hAnsi="Times New Roman"/>
          <w:bCs/>
          <w:sz w:val="24"/>
          <w:szCs w:val="24"/>
        </w:rPr>
        <w:t xml:space="preserve">balita </w:t>
      </w:r>
      <w:r>
        <w:rPr>
          <w:rFonts w:ascii="Times New Roman" w:eastAsia="Times New Roman" w:hAnsi="Times New Roman"/>
          <w:bCs/>
          <w:sz w:val="24"/>
          <w:szCs w:val="24"/>
        </w:rPr>
        <w:t>tumbuh</w:t>
      </w:r>
      <w:r w:rsidRPr="00F64A7C">
        <w:rPr>
          <w:rFonts w:ascii="Times New Roman" w:eastAsia="Times New Roman" w:hAnsi="Times New Roman"/>
          <w:bCs/>
          <w:sz w:val="24"/>
          <w:szCs w:val="24"/>
        </w:rPr>
        <w:t xml:space="preserve"> tinggi </w:t>
      </w:r>
      <w:r>
        <w:rPr>
          <w:rFonts w:ascii="Times New Roman" w:eastAsia="Times New Roman" w:hAnsi="Times New Roman"/>
          <w:bCs/>
          <w:sz w:val="24"/>
          <w:szCs w:val="24"/>
        </w:rPr>
        <w:t>secara</w:t>
      </w:r>
      <w:r w:rsidRPr="00F64A7C">
        <w:rPr>
          <w:rFonts w:ascii="Times New Roman" w:eastAsia="Times New Roman" w:hAnsi="Times New Roman"/>
          <w:bCs/>
          <w:sz w:val="24"/>
          <w:szCs w:val="24"/>
        </w:rPr>
        <w:t xml:space="preserve"> cepat </w:t>
      </w:r>
      <w:r>
        <w:rPr>
          <w:rFonts w:ascii="Times New Roman" w:eastAsia="Times New Roman" w:hAnsi="Times New Roman"/>
          <w:bCs/>
          <w:sz w:val="24"/>
          <w:szCs w:val="24"/>
        </w:rPr>
        <w:t>m</w:t>
      </w:r>
      <w:r w:rsidRPr="009B5DDE">
        <w:rPr>
          <w:rFonts w:ascii="Times New Roman" w:eastAsia="Times New Roman" w:hAnsi="Times New Roman"/>
          <w:bCs/>
          <w:sz w:val="24"/>
          <w:szCs w:val="24"/>
        </w:rPr>
        <w:t xml:space="preserve">encapai </w:t>
      </w:r>
      <w:r w:rsidRPr="009B5DDE">
        <w:rPr>
          <w:rFonts w:ascii="Times New Roman" w:eastAsia="Times New Roman" w:hAnsi="Times New Roman"/>
          <w:bCs/>
          <w:sz w:val="24"/>
          <w:szCs w:val="24"/>
        </w:rPr>
        <w:lastRenderedPageBreak/>
        <w:t>setengah tinggi orang dewasa, perkembangan otak mencapai 80% dari otak orang dewasa</w:t>
      </w:r>
      <w:r w:rsidRPr="00F64A7C">
        <w:rPr>
          <w:rFonts w:ascii="Times New Roman" w:eastAsia="Times New Roman" w:hAnsi="Times New Roman"/>
          <w:bCs/>
          <w:sz w:val="24"/>
          <w:szCs w:val="24"/>
        </w:rPr>
        <w:t>.</w:t>
      </w:r>
      <w:proofErr w:type="gramEnd"/>
      <w:r w:rsidRPr="00F64A7C">
        <w:rPr>
          <w:rFonts w:ascii="Times New Roman" w:eastAsia="Times New Roman" w:hAnsi="Times New Roman"/>
          <w:bCs/>
          <w:sz w:val="24"/>
          <w:szCs w:val="24"/>
        </w:rPr>
        <w:t xml:space="preserve"> Pada usia 1 tahun keatas laju pertumbuhan anak berkurang sebaliknya kemampuan fisik, intelektual dan sosialnya berkembang sangat cepat, ketergantungan pada orang lain akan berkurang sering dengan bertambahnya keterampilan sehingga dalam proses ini banyak balita yang mengalami penurunan selera makan </w:t>
      </w:r>
      <w:r w:rsidR="002263E6" w:rsidRPr="00F64A7C">
        <w:rPr>
          <w:rFonts w:ascii="Times New Roman" w:eastAsia="Times New Roman" w:hAnsi="Times New Roman"/>
          <w:bCs/>
          <w:sz w:val="24"/>
          <w:szCs w:val="24"/>
        </w:rPr>
        <w:fldChar w:fldCharType="begin" w:fldLock="1"/>
      </w:r>
      <w:r w:rsidRPr="00F64A7C">
        <w:rPr>
          <w:rFonts w:ascii="Times New Roman" w:eastAsia="Times New Roman" w:hAnsi="Times New Roman"/>
          <w:bCs/>
          <w:sz w:val="24"/>
          <w:szCs w:val="24"/>
        </w:rPr>
        <w:instrText>ADDIN CSL_CITATION {"citationItems":[{"id":"ITEM-1","itemData":{"ISBN":"978-602-412-383-3","author":[{"dropping-particle":"","family":"Partiwi","given":"I Gusti Ayu Nyoman","non-dropping-particle":"","parse-names":false,"suffix":""}],"id":"ITEM-1","issued":{"date-parts":[["2018"]]},"publisher":"Kompas Media Nusantara","publisher-place":"Jakarta","title":"Sehat lezat: panduan asupan bayi tahun pertama","type":"book"},"uris":["http://www.mendeley.com/documents/?uuid=acb31d18-2182-4002-aa37-93fbe739f064"]}],"mendeley":{"formattedCitation":"(Partiwi, 2018)","plainTextFormattedCitation":"(Partiwi, 2018)","previouslyFormattedCitation":"(Partiwi, 2018)"},"properties":{"noteIndex":0},"schema":"https://github.com/citation-style-language/schema/raw/master/csl-citation.json"}</w:instrText>
      </w:r>
      <w:r w:rsidR="002263E6" w:rsidRPr="00F64A7C">
        <w:rPr>
          <w:rFonts w:ascii="Times New Roman" w:eastAsia="Times New Roman" w:hAnsi="Times New Roman"/>
          <w:bCs/>
          <w:sz w:val="24"/>
          <w:szCs w:val="24"/>
        </w:rPr>
        <w:fldChar w:fldCharType="separate"/>
      </w:r>
      <w:r w:rsidRPr="00F64A7C">
        <w:rPr>
          <w:rFonts w:ascii="Times New Roman" w:eastAsia="Times New Roman" w:hAnsi="Times New Roman"/>
          <w:bCs/>
          <w:noProof/>
          <w:sz w:val="24"/>
          <w:szCs w:val="24"/>
        </w:rPr>
        <w:t>(Partiwi, 2018)</w:t>
      </w:r>
      <w:r w:rsidR="002263E6" w:rsidRPr="00F64A7C">
        <w:rPr>
          <w:rFonts w:ascii="Times New Roman" w:eastAsia="Times New Roman" w:hAnsi="Times New Roman"/>
          <w:bCs/>
          <w:sz w:val="24"/>
          <w:szCs w:val="24"/>
        </w:rPr>
        <w:fldChar w:fldCharType="end"/>
      </w:r>
      <w:r w:rsidRPr="00F64A7C">
        <w:rPr>
          <w:rFonts w:ascii="Times New Roman" w:eastAsia="Times New Roman" w:hAnsi="Times New Roman"/>
          <w:bCs/>
          <w:sz w:val="24"/>
          <w:szCs w:val="24"/>
        </w:rPr>
        <w:t xml:space="preserve">. Hal ini </w:t>
      </w:r>
      <w:proofErr w:type="gramStart"/>
      <w:r w:rsidRPr="00F64A7C">
        <w:rPr>
          <w:rFonts w:ascii="Times New Roman" w:eastAsia="Times New Roman" w:hAnsi="Times New Roman"/>
          <w:bCs/>
          <w:sz w:val="24"/>
          <w:szCs w:val="24"/>
        </w:rPr>
        <w:t>akan</w:t>
      </w:r>
      <w:proofErr w:type="gramEnd"/>
      <w:r w:rsidRPr="00F64A7C">
        <w:rPr>
          <w:rFonts w:ascii="Times New Roman" w:eastAsia="Times New Roman" w:hAnsi="Times New Roman"/>
          <w:bCs/>
          <w:sz w:val="24"/>
          <w:szCs w:val="24"/>
        </w:rPr>
        <w:t xml:space="preserve"> menigkatkan risiko balita mengalami malnutrisi.</w:t>
      </w:r>
    </w:p>
    <w:p w:rsidR="00C5390D" w:rsidRDefault="00C5390D" w:rsidP="00C5390D">
      <w:pPr>
        <w:spacing w:after="0" w:line="240" w:lineRule="auto"/>
        <w:ind w:firstLine="567"/>
        <w:jc w:val="both"/>
        <w:rPr>
          <w:rFonts w:ascii="Times New Roman" w:hAnsi="Times New Roman" w:cs="Times New Roman"/>
          <w:b/>
          <w:sz w:val="24"/>
          <w:szCs w:val="24"/>
        </w:rPr>
      </w:pPr>
      <w:r w:rsidRPr="00F64A7C">
        <w:rPr>
          <w:rFonts w:ascii="Times New Roman" w:eastAsia="Times New Roman" w:hAnsi="Times New Roman"/>
          <w:bCs/>
          <w:sz w:val="24"/>
          <w:szCs w:val="24"/>
        </w:rPr>
        <w:t>Malnutrisi adalah segala</w:t>
      </w:r>
      <w:r>
        <w:rPr>
          <w:rFonts w:ascii="Times New Roman" w:eastAsia="Times New Roman" w:hAnsi="Times New Roman"/>
          <w:bCs/>
          <w:sz w:val="24"/>
          <w:szCs w:val="24"/>
        </w:rPr>
        <w:t xml:space="preserve"> bentuk yang mencakup </w:t>
      </w:r>
      <w:r w:rsidRPr="00F64A7C">
        <w:rPr>
          <w:rFonts w:ascii="Times New Roman" w:eastAsia="Times New Roman" w:hAnsi="Times New Roman"/>
          <w:bCs/>
          <w:sz w:val="24"/>
          <w:szCs w:val="24"/>
        </w:rPr>
        <w:t>kekurang</w:t>
      </w:r>
      <w:r w:rsidR="00E73C72">
        <w:rPr>
          <w:rFonts w:ascii="Times New Roman" w:eastAsia="Times New Roman" w:hAnsi="Times New Roman"/>
          <w:bCs/>
          <w:sz w:val="24"/>
          <w:szCs w:val="24"/>
        </w:rPr>
        <w:t>an</w:t>
      </w:r>
      <w:r w:rsidRPr="00F64A7C">
        <w:rPr>
          <w:rFonts w:ascii="Times New Roman" w:eastAsia="Times New Roman" w:hAnsi="Times New Roman"/>
          <w:bCs/>
          <w:sz w:val="24"/>
          <w:szCs w:val="24"/>
        </w:rPr>
        <w:t xml:space="preserve"> gizi (</w:t>
      </w:r>
      <w:r w:rsidRPr="00F64A7C">
        <w:rPr>
          <w:rFonts w:ascii="Times New Roman" w:eastAsia="Times New Roman" w:hAnsi="Times New Roman"/>
          <w:bCs/>
          <w:i/>
          <w:iCs/>
          <w:sz w:val="24"/>
          <w:szCs w:val="24"/>
        </w:rPr>
        <w:t>wasting, stunting, underweight</w:t>
      </w:r>
      <w:r w:rsidRPr="00F64A7C">
        <w:rPr>
          <w:rFonts w:ascii="Times New Roman" w:eastAsia="Times New Roman" w:hAnsi="Times New Roman"/>
          <w:bCs/>
          <w:sz w:val="24"/>
          <w:szCs w:val="24"/>
        </w:rPr>
        <w:t xml:space="preserve">) </w:t>
      </w:r>
      <w:r>
        <w:rPr>
          <w:rFonts w:ascii="Times New Roman" w:eastAsia="Times New Roman" w:hAnsi="Times New Roman"/>
          <w:bCs/>
          <w:sz w:val="24"/>
          <w:szCs w:val="24"/>
        </w:rPr>
        <w:t>defisiensi</w:t>
      </w:r>
      <w:r w:rsidRPr="00F64A7C">
        <w:rPr>
          <w:rFonts w:ascii="Times New Roman" w:eastAsia="Times New Roman" w:hAnsi="Times New Roman"/>
          <w:bCs/>
          <w:sz w:val="24"/>
          <w:szCs w:val="24"/>
        </w:rPr>
        <w:t xml:space="preserve"> vitamin, atau mineral, kelebihan berat badan dan penyakit tidak menular yang berhubungan dengan pola makan. Secara global 144 juta anak </w:t>
      </w:r>
      <w:r>
        <w:rPr>
          <w:rFonts w:ascii="Times New Roman" w:eastAsia="Times New Roman" w:hAnsi="Times New Roman"/>
          <w:bCs/>
          <w:sz w:val="24"/>
          <w:szCs w:val="24"/>
        </w:rPr>
        <w:t xml:space="preserve">berusia &lt; 5 tahun menderita </w:t>
      </w:r>
      <w:r w:rsidRPr="00F64A7C">
        <w:rPr>
          <w:rFonts w:ascii="Times New Roman" w:eastAsia="Times New Roman" w:hAnsi="Times New Roman"/>
          <w:bCs/>
          <w:sz w:val="24"/>
          <w:szCs w:val="24"/>
        </w:rPr>
        <w:t>pendek (</w:t>
      </w:r>
      <w:r w:rsidRPr="00F64A7C">
        <w:rPr>
          <w:rFonts w:ascii="Times New Roman" w:eastAsia="Times New Roman" w:hAnsi="Times New Roman"/>
          <w:bCs/>
          <w:i/>
          <w:iCs/>
          <w:sz w:val="24"/>
          <w:szCs w:val="24"/>
        </w:rPr>
        <w:t>stunting</w:t>
      </w:r>
      <w:r w:rsidRPr="00F64A7C">
        <w:rPr>
          <w:rFonts w:ascii="Times New Roman" w:eastAsia="Times New Roman" w:hAnsi="Times New Roman"/>
          <w:bCs/>
          <w:sz w:val="24"/>
          <w:szCs w:val="24"/>
        </w:rPr>
        <w:t>), 47 juta balita menderita kurus (</w:t>
      </w:r>
      <w:r w:rsidRPr="00F64A7C">
        <w:rPr>
          <w:rFonts w:ascii="Times New Roman" w:eastAsia="Times New Roman" w:hAnsi="Times New Roman"/>
          <w:bCs/>
          <w:i/>
          <w:iCs/>
          <w:sz w:val="24"/>
          <w:szCs w:val="24"/>
        </w:rPr>
        <w:t>wasting</w:t>
      </w:r>
      <w:r w:rsidRPr="00F64A7C">
        <w:rPr>
          <w:rFonts w:ascii="Times New Roman" w:eastAsia="Times New Roman" w:hAnsi="Times New Roman"/>
          <w:bCs/>
          <w:sz w:val="24"/>
          <w:szCs w:val="24"/>
        </w:rPr>
        <w:t>), 14,3 juta di antaranya sangat kurus, dan 38,3 juta mengalami kelebihan berat badan (</w:t>
      </w:r>
      <w:r w:rsidRPr="00F64A7C">
        <w:rPr>
          <w:rFonts w:ascii="Times New Roman" w:eastAsia="Times New Roman" w:hAnsi="Times New Roman"/>
          <w:bCs/>
          <w:i/>
          <w:iCs/>
          <w:sz w:val="24"/>
          <w:szCs w:val="24"/>
        </w:rPr>
        <w:t>overweight</w:t>
      </w:r>
      <w:r w:rsidRPr="00F64A7C">
        <w:rPr>
          <w:rFonts w:ascii="Times New Roman" w:eastAsia="Times New Roman" w:hAnsi="Times New Roman"/>
          <w:bCs/>
          <w:sz w:val="24"/>
          <w:szCs w:val="24"/>
        </w:rPr>
        <w:t xml:space="preserve">) </w:t>
      </w:r>
      <w:r w:rsidR="002263E6" w:rsidRPr="00F64A7C">
        <w:rPr>
          <w:rFonts w:ascii="Times New Roman" w:eastAsia="Times New Roman" w:hAnsi="Times New Roman"/>
          <w:bCs/>
          <w:sz w:val="24"/>
          <w:szCs w:val="24"/>
        </w:rPr>
        <w:fldChar w:fldCharType="begin" w:fldLock="1"/>
      </w:r>
      <w:r w:rsidRPr="00F64A7C">
        <w:rPr>
          <w:rFonts w:ascii="Times New Roman" w:eastAsia="Times New Roman" w:hAnsi="Times New Roman"/>
          <w:bCs/>
          <w:sz w:val="24"/>
          <w:szCs w:val="24"/>
        </w:rPr>
        <w:instrText>ADDIN CSL_CITATION {"citationItems":[{"id":"ITEM-1","itemData":{"URL":"https://www.unicef.org/reports/joint-child-manutrion-estimates-levels-and- trends-child-malnutrion-2020","accessed":{"date-parts":[["2021","1","11"]]},"author":[{"dropping-particle":"","family":"UNICEF","given":"","non-dropping-particle":"","parse-names":false,"suffix":""},{"dropping-particle":"","family":"WHO","given":"","non-dropping-particle":"","parse-names":false,"suffix":""},{"dropping-particle":"","family":"World Bank Group","given":"","non-dropping-particle":"","parse-names":false,"suffix":""}],"container-title":"UNICEF WHO World Bank Group","id":"ITEM-1","issued":{"date-parts":[["2020"]]},"title":"Levels and trend in child malnutrion: key findings of the 2020","type":"webpage"},"uris":["http://www.mendeley.com/documents/?uuid=d83229bd-93a3-46e0-bc07-fd8e0fed1f6f"]}],"mendeley":{"formattedCitation":"(UNICEF, WHO, &amp; World Bank Group, 2020)","plainTextFormattedCitation":"(UNICEF, WHO, &amp; World Bank Group, 2020)","previouslyFormattedCitation":"(UNICEF, WHO, &amp; World Bank Group, 2020)"},"properties":{"noteIndex":0},"schema":"https://github.com/citation-style-language/schema/raw/master/csl-citation.json"}</w:instrText>
      </w:r>
      <w:r w:rsidR="002263E6" w:rsidRPr="00F64A7C">
        <w:rPr>
          <w:rFonts w:ascii="Times New Roman" w:eastAsia="Times New Roman" w:hAnsi="Times New Roman"/>
          <w:bCs/>
          <w:sz w:val="24"/>
          <w:szCs w:val="24"/>
        </w:rPr>
        <w:fldChar w:fldCharType="separate"/>
      </w:r>
      <w:r w:rsidRPr="00F64A7C">
        <w:rPr>
          <w:rFonts w:ascii="Times New Roman" w:eastAsia="Times New Roman" w:hAnsi="Times New Roman"/>
          <w:bCs/>
          <w:noProof/>
          <w:sz w:val="24"/>
          <w:szCs w:val="24"/>
        </w:rPr>
        <w:t>(UNICEF, WHO, &amp; World Bank Group, 2020)</w:t>
      </w:r>
      <w:r w:rsidR="002263E6" w:rsidRPr="00F64A7C">
        <w:rPr>
          <w:rFonts w:ascii="Times New Roman" w:eastAsia="Times New Roman" w:hAnsi="Times New Roman"/>
          <w:bCs/>
          <w:sz w:val="24"/>
          <w:szCs w:val="24"/>
        </w:rPr>
        <w:fldChar w:fldCharType="end"/>
      </w:r>
    </w:p>
    <w:p w:rsidR="00C5390D" w:rsidRDefault="00E73C72" w:rsidP="00C5390D">
      <w:pPr>
        <w:spacing w:after="0" w:line="240" w:lineRule="auto"/>
        <w:ind w:firstLine="567"/>
        <w:jc w:val="both"/>
        <w:rPr>
          <w:rFonts w:ascii="Times New Roman" w:hAnsi="Times New Roman" w:cs="Times New Roman"/>
          <w:b/>
          <w:sz w:val="24"/>
          <w:szCs w:val="24"/>
        </w:rPr>
      </w:pPr>
      <w:r>
        <w:rPr>
          <w:rFonts w:ascii="Times New Roman" w:eastAsia="Times New Roman" w:hAnsi="Times New Roman"/>
          <w:bCs/>
          <w:sz w:val="24"/>
          <w:szCs w:val="24"/>
        </w:rPr>
        <w:t xml:space="preserve">Hasil </w:t>
      </w:r>
      <w:r w:rsidR="00C5390D">
        <w:rPr>
          <w:rFonts w:ascii="Times New Roman" w:eastAsia="Times New Roman" w:hAnsi="Times New Roman"/>
          <w:bCs/>
          <w:sz w:val="24"/>
          <w:szCs w:val="24"/>
        </w:rPr>
        <w:t>Riset Kesehatan Dasar, p</w:t>
      </w:r>
      <w:r w:rsidR="00C5390D" w:rsidRPr="00F64A7C">
        <w:rPr>
          <w:rFonts w:ascii="Times New Roman" w:eastAsia="Times New Roman" w:hAnsi="Times New Roman"/>
          <w:bCs/>
          <w:sz w:val="24"/>
          <w:szCs w:val="24"/>
        </w:rPr>
        <w:t xml:space="preserve">ermasalahan gizi balita yang terjadi di Indonesia terdapat 17,7% balita gizi kurang, 30,8% balita </w:t>
      </w:r>
      <w:r w:rsidR="00C5390D" w:rsidRPr="00F64A7C">
        <w:rPr>
          <w:rFonts w:ascii="Times New Roman" w:eastAsia="Times New Roman" w:hAnsi="Times New Roman"/>
          <w:bCs/>
          <w:i/>
          <w:iCs/>
          <w:sz w:val="24"/>
          <w:szCs w:val="24"/>
        </w:rPr>
        <w:t>stunting</w:t>
      </w:r>
      <w:r w:rsidR="00C5390D" w:rsidRPr="00F64A7C">
        <w:rPr>
          <w:rFonts w:ascii="Times New Roman" w:eastAsia="Times New Roman" w:hAnsi="Times New Roman"/>
          <w:bCs/>
          <w:sz w:val="24"/>
          <w:szCs w:val="24"/>
        </w:rPr>
        <w:t xml:space="preserve">, 10,2% balita </w:t>
      </w:r>
      <w:r w:rsidR="00C5390D" w:rsidRPr="00F64A7C">
        <w:rPr>
          <w:rFonts w:ascii="Times New Roman" w:eastAsia="Times New Roman" w:hAnsi="Times New Roman"/>
          <w:bCs/>
          <w:i/>
          <w:iCs/>
          <w:sz w:val="24"/>
          <w:szCs w:val="24"/>
        </w:rPr>
        <w:t>wasting</w:t>
      </w:r>
      <w:r w:rsidR="00C5390D" w:rsidRPr="00F64A7C">
        <w:rPr>
          <w:rFonts w:ascii="Times New Roman" w:eastAsia="Times New Roman" w:hAnsi="Times New Roman"/>
          <w:bCs/>
          <w:sz w:val="24"/>
          <w:szCs w:val="24"/>
        </w:rPr>
        <w:t xml:space="preserve"> </w:t>
      </w:r>
      <w:r w:rsidR="00C5390D" w:rsidRPr="00F64A7C">
        <w:rPr>
          <w:rFonts w:ascii="Times New Roman" w:eastAsia="Times New Roman" w:hAnsi="Times New Roman"/>
          <w:bCs/>
          <w:sz w:val="24"/>
          <w:szCs w:val="24"/>
        </w:rPr>
        <w:lastRenderedPageBreak/>
        <w:t xml:space="preserve">(kurus), 4,6% balita kelebihan berat badan </w:t>
      </w:r>
      <w:r w:rsidR="002263E6" w:rsidRPr="00F64A7C">
        <w:rPr>
          <w:rFonts w:ascii="Times New Roman" w:eastAsia="Times New Roman" w:hAnsi="Times New Roman"/>
          <w:bCs/>
          <w:sz w:val="24"/>
          <w:szCs w:val="24"/>
        </w:rPr>
        <w:fldChar w:fldCharType="begin" w:fldLock="1"/>
      </w:r>
      <w:r w:rsidR="00C5390D">
        <w:rPr>
          <w:rFonts w:ascii="Times New Roman" w:eastAsia="Times New Roman" w:hAnsi="Times New Roman"/>
          <w:bCs/>
          <w:sz w:val="24"/>
          <w:szCs w:val="24"/>
        </w:rPr>
        <w:instrText>ADDIN CSL_CITATION {"citationItems":[{"id":"ITEM-1","itemData":{"author":[{"dropping-particle":"","family":"Kementerian Kesehatan Republik Indonesia","given":"","non-dropping-particle":"","parse-names":false,"suffix":""}],"container-title":"Balitbang Kemenkes RI","id":"ITEM-1","issued":{"date-parts":[["2018"]]},"publisher-place":"Jakarta","title":"Laporan Riset Kesehatan Dasar","type":"book"},"uris":["http://www.mendeley.com/documents/?uuid=84ca7aa6-3d96-4a07-a001-b5b584d06847"]}],"mendeley":{"formattedCitation":"(Kementerian Kesehatan Republik Indonesia, 2018)","plainTextFormattedCitation":"(Kementerian Kesehatan Republik Indonesia, 2018)","previouslyFormattedCitation":"(Kementerian Kesehatan Republik Indonesia, 2018)"},"properties":{"noteIndex":0},"schema":"https://github.com/citation-style-language/schema/raw/master/csl-citation.json"}</w:instrText>
      </w:r>
      <w:r w:rsidR="002263E6" w:rsidRPr="00F64A7C">
        <w:rPr>
          <w:rFonts w:ascii="Times New Roman" w:eastAsia="Times New Roman" w:hAnsi="Times New Roman"/>
          <w:bCs/>
          <w:sz w:val="24"/>
          <w:szCs w:val="24"/>
        </w:rPr>
        <w:fldChar w:fldCharType="separate"/>
      </w:r>
      <w:r w:rsidR="00C5390D" w:rsidRPr="00F64A7C">
        <w:rPr>
          <w:rFonts w:ascii="Times New Roman" w:eastAsia="Times New Roman" w:hAnsi="Times New Roman"/>
          <w:bCs/>
          <w:noProof/>
          <w:sz w:val="24"/>
          <w:szCs w:val="24"/>
        </w:rPr>
        <w:t>(Kementerian Kesehatan Republik Indonesia, 2018)</w:t>
      </w:r>
      <w:r w:rsidR="002263E6" w:rsidRPr="00F64A7C">
        <w:rPr>
          <w:rFonts w:ascii="Times New Roman" w:eastAsia="Times New Roman" w:hAnsi="Times New Roman"/>
          <w:bCs/>
          <w:sz w:val="24"/>
          <w:szCs w:val="24"/>
        </w:rPr>
        <w:fldChar w:fldCharType="end"/>
      </w:r>
      <w:r w:rsidR="00C5390D" w:rsidRPr="00F64A7C">
        <w:rPr>
          <w:rFonts w:ascii="Times New Roman" w:eastAsia="Times New Roman" w:hAnsi="Times New Roman"/>
          <w:bCs/>
          <w:sz w:val="24"/>
          <w:szCs w:val="24"/>
        </w:rPr>
        <w:t xml:space="preserve">. </w:t>
      </w:r>
      <w:r w:rsidR="00C5390D">
        <w:rPr>
          <w:rFonts w:ascii="Times New Roman" w:eastAsia="Times New Roman" w:hAnsi="Times New Roman"/>
          <w:bCs/>
          <w:sz w:val="24"/>
          <w:szCs w:val="24"/>
        </w:rPr>
        <w:t>Di Riau terdapat 4</w:t>
      </w:r>
      <w:proofErr w:type="gramStart"/>
      <w:r w:rsidR="00C5390D">
        <w:rPr>
          <w:rFonts w:ascii="Times New Roman" w:eastAsia="Times New Roman" w:hAnsi="Times New Roman"/>
          <w:bCs/>
          <w:sz w:val="24"/>
          <w:szCs w:val="24"/>
        </w:rPr>
        <w:t>,2</w:t>
      </w:r>
      <w:proofErr w:type="gramEnd"/>
      <w:r w:rsidR="00C5390D">
        <w:rPr>
          <w:rFonts w:ascii="Times New Roman" w:eastAsia="Times New Roman" w:hAnsi="Times New Roman"/>
          <w:bCs/>
          <w:sz w:val="24"/>
          <w:szCs w:val="24"/>
        </w:rPr>
        <w:t xml:space="preserve">% gizi buruk, 14% gizi kurang, dan 1,2% gizi lebih (Kemenkes RI, 2018). Di Kabupaten Kampar tahun 2019 terdapat 632 kasus gizi buruk, 3143 kasus gizi kurang, 1137 kasus gizi kasus gizi lebih dan 39502 kasus gizi baik (Profil Dinas Kesehatan Kampar , 2018). Data hasil survey gizi di </w:t>
      </w:r>
      <w:r w:rsidR="00C5390D" w:rsidRPr="00F64A7C">
        <w:rPr>
          <w:rFonts w:ascii="Times New Roman" w:hAnsi="Times New Roman"/>
          <w:sz w:val="24"/>
          <w:szCs w:val="24"/>
        </w:rPr>
        <w:t>UPTD Puskesmas Kampar</w:t>
      </w:r>
      <w:r w:rsidR="00C5390D">
        <w:rPr>
          <w:rFonts w:ascii="Times New Roman" w:hAnsi="Times New Roman"/>
          <w:sz w:val="24"/>
          <w:szCs w:val="24"/>
        </w:rPr>
        <w:t xml:space="preserve"> didapatakan </w:t>
      </w:r>
      <w:r w:rsidR="00C5390D" w:rsidRPr="00F64A7C">
        <w:rPr>
          <w:rFonts w:ascii="Times New Roman" w:hAnsi="Times New Roman"/>
          <w:sz w:val="24"/>
          <w:szCs w:val="24"/>
        </w:rPr>
        <w:t xml:space="preserve"> kasus gizi </w:t>
      </w:r>
      <w:r w:rsidR="00C5390D">
        <w:rPr>
          <w:rFonts w:ascii="Times New Roman" w:hAnsi="Times New Roman"/>
          <w:sz w:val="24"/>
          <w:szCs w:val="24"/>
        </w:rPr>
        <w:t xml:space="preserve">kurang </w:t>
      </w:r>
      <w:r w:rsidR="00C5390D" w:rsidRPr="00F64A7C">
        <w:rPr>
          <w:rFonts w:ascii="Times New Roman" w:hAnsi="Times New Roman"/>
          <w:sz w:val="24"/>
          <w:szCs w:val="24"/>
        </w:rPr>
        <w:t>140 balita</w:t>
      </w:r>
      <w:r w:rsidR="00C5390D">
        <w:rPr>
          <w:rFonts w:ascii="Times New Roman" w:hAnsi="Times New Roman"/>
          <w:sz w:val="24"/>
          <w:szCs w:val="24"/>
        </w:rPr>
        <w:t xml:space="preserve"> pada tahun 2019</w:t>
      </w:r>
      <w:r w:rsidR="00C5390D" w:rsidRPr="00F64A7C">
        <w:rPr>
          <w:rFonts w:ascii="Times New Roman" w:hAnsi="Times New Roman"/>
          <w:sz w:val="24"/>
          <w:szCs w:val="24"/>
        </w:rPr>
        <w:t xml:space="preserve"> dan 165</w:t>
      </w:r>
      <w:r w:rsidR="00C5390D">
        <w:rPr>
          <w:rFonts w:ascii="Times New Roman" w:hAnsi="Times New Roman"/>
          <w:sz w:val="24"/>
          <w:szCs w:val="24"/>
        </w:rPr>
        <w:t xml:space="preserve"> kasus</w:t>
      </w:r>
      <w:r w:rsidR="00C5390D" w:rsidRPr="00F64A7C">
        <w:rPr>
          <w:rFonts w:ascii="Times New Roman" w:hAnsi="Times New Roman"/>
          <w:sz w:val="24"/>
          <w:szCs w:val="24"/>
        </w:rPr>
        <w:t xml:space="preserve"> balita</w:t>
      </w:r>
      <w:r w:rsidR="00C5390D">
        <w:rPr>
          <w:rFonts w:ascii="Times New Roman" w:hAnsi="Times New Roman"/>
          <w:sz w:val="24"/>
          <w:szCs w:val="24"/>
        </w:rPr>
        <w:t xml:space="preserve"> gizi kurang pada tahun 2020</w:t>
      </w:r>
      <w:r w:rsidR="00C5390D" w:rsidRPr="00F64A7C">
        <w:rPr>
          <w:rFonts w:ascii="Times New Roman" w:hAnsi="Times New Roman"/>
          <w:sz w:val="24"/>
          <w:szCs w:val="24"/>
        </w:rPr>
        <w:t>).</w:t>
      </w:r>
    </w:p>
    <w:p w:rsidR="00C5390D" w:rsidRDefault="00C5390D" w:rsidP="00C5390D">
      <w:pPr>
        <w:spacing w:after="0" w:line="240" w:lineRule="auto"/>
        <w:ind w:firstLine="567"/>
        <w:jc w:val="both"/>
        <w:rPr>
          <w:rFonts w:ascii="Times New Roman" w:eastAsia="Times New Roman" w:hAnsi="Times New Roman"/>
          <w:bCs/>
          <w:sz w:val="24"/>
          <w:szCs w:val="24"/>
        </w:rPr>
      </w:pPr>
      <w:r w:rsidRPr="00F64A7C">
        <w:rPr>
          <w:rFonts w:ascii="Times New Roman" w:eastAsia="Times New Roman" w:hAnsi="Times New Roman"/>
          <w:bCs/>
          <w:sz w:val="24"/>
          <w:szCs w:val="24"/>
        </w:rPr>
        <w:t xml:space="preserve">Upaya perbaikan gizi balita sudah dilakukan dengan berbagai macam </w:t>
      </w:r>
      <w:proofErr w:type="gramStart"/>
      <w:r w:rsidRPr="00F64A7C">
        <w:rPr>
          <w:rFonts w:ascii="Times New Roman" w:eastAsia="Times New Roman" w:hAnsi="Times New Roman"/>
          <w:bCs/>
          <w:sz w:val="24"/>
          <w:szCs w:val="24"/>
        </w:rPr>
        <w:t>cara</w:t>
      </w:r>
      <w:proofErr w:type="gramEnd"/>
      <w:r w:rsidRPr="00F64A7C">
        <w:rPr>
          <w:rFonts w:ascii="Times New Roman" w:eastAsia="Times New Roman" w:hAnsi="Times New Roman"/>
          <w:bCs/>
          <w:sz w:val="24"/>
          <w:szCs w:val="24"/>
        </w:rPr>
        <w:t xml:space="preserve"> dan melibatkan banyak pihak selain pemerintah. </w:t>
      </w:r>
      <w:proofErr w:type="gramStart"/>
      <w:r w:rsidRPr="00F64A7C">
        <w:rPr>
          <w:rFonts w:ascii="Times New Roman" w:eastAsia="Times New Roman" w:hAnsi="Times New Roman"/>
          <w:bCs/>
          <w:sz w:val="24"/>
          <w:szCs w:val="24"/>
        </w:rPr>
        <w:t>Intervensi yang dilakukan pemerintah adalah gizi spesifik dan gizi lanjutan.</w:t>
      </w:r>
      <w:proofErr w:type="gramEnd"/>
      <w:r w:rsidRPr="00F64A7C">
        <w:rPr>
          <w:rFonts w:ascii="Times New Roman" w:eastAsia="Times New Roman" w:hAnsi="Times New Roman"/>
          <w:bCs/>
          <w:sz w:val="24"/>
          <w:szCs w:val="24"/>
        </w:rPr>
        <w:t xml:space="preserve"> Program yang diluncurkan pemerintah adalah program 1000 </w:t>
      </w:r>
      <w:r>
        <w:rPr>
          <w:rFonts w:ascii="Times New Roman" w:eastAsia="Times New Roman" w:hAnsi="Times New Roman"/>
          <w:bCs/>
          <w:sz w:val="24"/>
          <w:szCs w:val="24"/>
        </w:rPr>
        <w:t>HPK (</w:t>
      </w:r>
      <w:r w:rsidRPr="00F64A7C">
        <w:rPr>
          <w:rFonts w:ascii="Times New Roman" w:eastAsia="Times New Roman" w:hAnsi="Times New Roman"/>
          <w:bCs/>
          <w:sz w:val="24"/>
          <w:szCs w:val="24"/>
        </w:rPr>
        <w:t xml:space="preserve">Hari Pertama Kehidupan). </w:t>
      </w:r>
      <w:proofErr w:type="gramStart"/>
      <w:r w:rsidRPr="00F64A7C">
        <w:rPr>
          <w:rFonts w:ascii="Times New Roman" w:eastAsia="Times New Roman" w:hAnsi="Times New Roman"/>
          <w:bCs/>
          <w:sz w:val="24"/>
          <w:szCs w:val="24"/>
        </w:rPr>
        <w:t xml:space="preserve">Tahun- tahun </w:t>
      </w:r>
      <w:r>
        <w:rPr>
          <w:rFonts w:ascii="Times New Roman" w:eastAsia="Times New Roman" w:hAnsi="Times New Roman"/>
          <w:bCs/>
          <w:sz w:val="24"/>
          <w:szCs w:val="24"/>
        </w:rPr>
        <w:t>awal</w:t>
      </w:r>
      <w:r w:rsidRPr="00F64A7C">
        <w:rPr>
          <w:rFonts w:ascii="Times New Roman" w:eastAsia="Times New Roman" w:hAnsi="Times New Roman"/>
          <w:bCs/>
          <w:sz w:val="24"/>
          <w:szCs w:val="24"/>
        </w:rPr>
        <w:t xml:space="preserve"> kehidupan anak </w:t>
      </w:r>
      <w:r>
        <w:rPr>
          <w:rFonts w:ascii="Times New Roman" w:eastAsia="Times New Roman" w:hAnsi="Times New Roman"/>
          <w:bCs/>
          <w:sz w:val="24"/>
          <w:szCs w:val="24"/>
        </w:rPr>
        <w:t>sebagai</w:t>
      </w:r>
      <w:r w:rsidRPr="00F64A7C">
        <w:rPr>
          <w:rFonts w:ascii="Times New Roman" w:eastAsia="Times New Roman" w:hAnsi="Times New Roman"/>
          <w:bCs/>
          <w:sz w:val="24"/>
          <w:szCs w:val="24"/>
        </w:rPr>
        <w:t xml:space="preserve"> dasar terbentuknya kepribadian manusia yang dapat menentukan k</w:t>
      </w:r>
      <w:r>
        <w:rPr>
          <w:rFonts w:ascii="Times New Roman" w:eastAsia="Times New Roman" w:hAnsi="Times New Roman"/>
          <w:bCs/>
          <w:sz w:val="24"/>
          <w:szCs w:val="24"/>
        </w:rPr>
        <w:t>ebiasaan makan dikemudian hari.</w:t>
      </w:r>
      <w:proofErr w:type="gramEnd"/>
    </w:p>
    <w:p w:rsidR="00C5390D" w:rsidRDefault="00C5390D" w:rsidP="00C5390D">
      <w:pPr>
        <w:spacing w:after="0" w:line="240" w:lineRule="auto"/>
        <w:ind w:firstLine="567"/>
        <w:jc w:val="both"/>
        <w:rPr>
          <w:rFonts w:ascii="Times New Roman" w:hAnsi="Times New Roman" w:cs="Times New Roman"/>
          <w:b/>
          <w:sz w:val="24"/>
          <w:szCs w:val="24"/>
        </w:rPr>
      </w:pPr>
      <w:proofErr w:type="gramStart"/>
      <w:r>
        <w:rPr>
          <w:rFonts w:ascii="Times New Roman" w:eastAsia="Times New Roman" w:hAnsi="Times New Roman"/>
          <w:bCs/>
          <w:sz w:val="24"/>
          <w:szCs w:val="24"/>
        </w:rPr>
        <w:t>Suatu</w:t>
      </w:r>
      <w:r w:rsidRPr="00B81C7A">
        <w:rPr>
          <w:rFonts w:ascii="Times New Roman" w:eastAsia="Times New Roman" w:hAnsi="Times New Roman"/>
          <w:bCs/>
          <w:sz w:val="24"/>
          <w:szCs w:val="24"/>
        </w:rPr>
        <w:t xml:space="preserve"> intervensi yang paling efektif</w:t>
      </w:r>
      <w:r w:rsidRPr="00F64A7C">
        <w:rPr>
          <w:rFonts w:ascii="Times New Roman" w:eastAsia="Times New Roman" w:hAnsi="Times New Roman"/>
          <w:bCs/>
          <w:sz w:val="24"/>
          <w:szCs w:val="24"/>
        </w:rPr>
        <w:t xml:space="preserve"> </w:t>
      </w:r>
      <w:r>
        <w:rPr>
          <w:rFonts w:ascii="Times New Roman" w:eastAsia="Times New Roman" w:hAnsi="Times New Roman"/>
          <w:bCs/>
          <w:sz w:val="24"/>
          <w:szCs w:val="24"/>
        </w:rPr>
        <w:t xml:space="preserve">dalam pencegahan dan mengatasi masalah </w:t>
      </w:r>
      <w:r w:rsidRPr="00F64A7C">
        <w:rPr>
          <w:rFonts w:ascii="Times New Roman" w:eastAsia="Times New Roman" w:hAnsi="Times New Roman"/>
          <w:bCs/>
          <w:sz w:val="24"/>
          <w:szCs w:val="24"/>
        </w:rPr>
        <w:t>gizi pada</w:t>
      </w:r>
      <w:r>
        <w:rPr>
          <w:rFonts w:ascii="Times New Roman" w:eastAsia="Times New Roman" w:hAnsi="Times New Roman"/>
          <w:bCs/>
          <w:sz w:val="24"/>
          <w:szCs w:val="24"/>
        </w:rPr>
        <w:t xml:space="preserve"> anak </w:t>
      </w:r>
      <w:r w:rsidRPr="00F64A7C">
        <w:rPr>
          <w:rFonts w:ascii="Times New Roman" w:eastAsia="Times New Roman" w:hAnsi="Times New Roman"/>
          <w:bCs/>
          <w:sz w:val="24"/>
          <w:szCs w:val="24"/>
        </w:rPr>
        <w:t xml:space="preserve">balita </w:t>
      </w:r>
      <w:r>
        <w:rPr>
          <w:rFonts w:ascii="Times New Roman" w:eastAsia="Times New Roman" w:hAnsi="Times New Roman"/>
          <w:bCs/>
          <w:sz w:val="24"/>
          <w:szCs w:val="24"/>
        </w:rPr>
        <w:t>ialah memberi Makanan Pendamping ASI (</w:t>
      </w:r>
      <w:r w:rsidRPr="00F64A7C">
        <w:rPr>
          <w:rFonts w:ascii="Times New Roman" w:eastAsia="Times New Roman" w:hAnsi="Times New Roman"/>
          <w:bCs/>
          <w:sz w:val="24"/>
          <w:szCs w:val="24"/>
        </w:rPr>
        <w:t>MP-ASI</w:t>
      </w:r>
      <w:r>
        <w:rPr>
          <w:rFonts w:ascii="Times New Roman" w:eastAsia="Times New Roman" w:hAnsi="Times New Roman"/>
          <w:bCs/>
          <w:sz w:val="24"/>
          <w:szCs w:val="24"/>
        </w:rPr>
        <w:t>)</w:t>
      </w:r>
      <w:r w:rsidRPr="00F64A7C">
        <w:rPr>
          <w:rFonts w:ascii="Times New Roman" w:eastAsia="Times New Roman" w:hAnsi="Times New Roman"/>
          <w:bCs/>
          <w:sz w:val="24"/>
          <w:szCs w:val="24"/>
        </w:rPr>
        <w:t xml:space="preserve"> dengan meningkatkan kualitas makanan</w:t>
      </w:r>
      <w:r>
        <w:rPr>
          <w:rFonts w:ascii="Times New Roman" w:eastAsia="Times New Roman" w:hAnsi="Times New Roman"/>
          <w:bCs/>
          <w:sz w:val="24"/>
          <w:szCs w:val="24"/>
        </w:rPr>
        <w:t>nya</w:t>
      </w:r>
      <w:r w:rsidRPr="00F64A7C">
        <w:rPr>
          <w:rFonts w:ascii="Times New Roman" w:eastAsia="Times New Roman" w:hAnsi="Times New Roman"/>
          <w:bCs/>
          <w:sz w:val="24"/>
          <w:szCs w:val="24"/>
        </w:rPr>
        <w:t xml:space="preserve"> (WHO, 2012).</w:t>
      </w:r>
      <w:proofErr w:type="gramEnd"/>
      <w:r w:rsidRPr="00F64A7C">
        <w:rPr>
          <w:rFonts w:ascii="Times New Roman" w:eastAsia="Times New Roman" w:hAnsi="Times New Roman"/>
          <w:bCs/>
          <w:sz w:val="24"/>
          <w:szCs w:val="24"/>
        </w:rPr>
        <w:t xml:space="preserve"> </w:t>
      </w:r>
      <w:r>
        <w:rPr>
          <w:rFonts w:ascii="Times New Roman" w:eastAsia="Times New Roman" w:hAnsi="Times New Roman"/>
          <w:bCs/>
          <w:sz w:val="24"/>
          <w:szCs w:val="24"/>
        </w:rPr>
        <w:t xml:space="preserve">Pada tahun 2003, </w:t>
      </w:r>
      <w:r w:rsidRPr="00F64A7C">
        <w:rPr>
          <w:rFonts w:ascii="Times New Roman" w:eastAsia="Times New Roman" w:hAnsi="Times New Roman"/>
          <w:bCs/>
          <w:i/>
          <w:iCs/>
          <w:sz w:val="24"/>
          <w:szCs w:val="24"/>
        </w:rPr>
        <w:t>WHO</w:t>
      </w:r>
      <w:r w:rsidRPr="00F64A7C">
        <w:rPr>
          <w:rFonts w:ascii="Times New Roman" w:eastAsia="Times New Roman" w:hAnsi="Times New Roman"/>
          <w:bCs/>
          <w:sz w:val="24"/>
          <w:szCs w:val="24"/>
        </w:rPr>
        <w:t xml:space="preserve"> </w:t>
      </w:r>
      <w:r w:rsidRPr="00F64A7C">
        <w:rPr>
          <w:rFonts w:ascii="Times New Roman" w:eastAsia="Times New Roman" w:hAnsi="Times New Roman"/>
          <w:bCs/>
          <w:i/>
          <w:iCs/>
          <w:sz w:val="24"/>
          <w:szCs w:val="24"/>
        </w:rPr>
        <w:t>Global Strategy for Feeding Infant and Young Children</w:t>
      </w:r>
      <w:r w:rsidRPr="00F64A7C">
        <w:rPr>
          <w:rFonts w:ascii="Times New Roman" w:eastAsia="Times New Roman" w:hAnsi="Times New Roman"/>
          <w:bCs/>
          <w:sz w:val="24"/>
          <w:szCs w:val="24"/>
        </w:rPr>
        <w:t xml:space="preserve"> </w:t>
      </w:r>
      <w:r>
        <w:rPr>
          <w:rFonts w:ascii="Times New Roman" w:eastAsia="Times New Roman" w:hAnsi="Times New Roman"/>
          <w:bCs/>
          <w:sz w:val="24"/>
          <w:szCs w:val="24"/>
        </w:rPr>
        <w:t xml:space="preserve">memberikan rekomendasi bahwa 4 persyaratan harus terpenuhi dalam pemberian MP-ASI, diantaranya </w:t>
      </w:r>
      <w:r>
        <w:rPr>
          <w:rFonts w:ascii="Times New Roman" w:eastAsia="Times New Roman" w:hAnsi="Times New Roman"/>
          <w:bCs/>
          <w:i/>
          <w:sz w:val="24"/>
          <w:szCs w:val="24"/>
        </w:rPr>
        <w:t xml:space="preserve">properly </w:t>
      </w:r>
      <w:r>
        <w:rPr>
          <w:rFonts w:ascii="Times New Roman" w:eastAsia="Times New Roman" w:hAnsi="Times New Roman"/>
          <w:bCs/>
          <w:sz w:val="24"/>
          <w:szCs w:val="24"/>
        </w:rPr>
        <w:t xml:space="preserve">(pemberiannya melalui </w:t>
      </w:r>
      <w:proofErr w:type="gramStart"/>
      <w:r>
        <w:rPr>
          <w:rFonts w:ascii="Times New Roman" w:eastAsia="Times New Roman" w:hAnsi="Times New Roman"/>
          <w:bCs/>
          <w:sz w:val="24"/>
          <w:szCs w:val="24"/>
        </w:rPr>
        <w:t>cara</w:t>
      </w:r>
      <w:proofErr w:type="gramEnd"/>
      <w:r>
        <w:rPr>
          <w:rFonts w:ascii="Times New Roman" w:eastAsia="Times New Roman" w:hAnsi="Times New Roman"/>
          <w:bCs/>
          <w:sz w:val="24"/>
          <w:szCs w:val="24"/>
        </w:rPr>
        <w:t xml:space="preserve"> yang benar), </w:t>
      </w:r>
      <w:r>
        <w:rPr>
          <w:rFonts w:ascii="Times New Roman" w:eastAsia="Times New Roman" w:hAnsi="Times New Roman"/>
          <w:bCs/>
          <w:i/>
          <w:sz w:val="24"/>
          <w:szCs w:val="24"/>
        </w:rPr>
        <w:t xml:space="preserve">timely </w:t>
      </w:r>
      <w:r>
        <w:rPr>
          <w:rFonts w:ascii="Times New Roman" w:eastAsia="Times New Roman" w:hAnsi="Times New Roman"/>
          <w:bCs/>
          <w:sz w:val="24"/>
          <w:szCs w:val="24"/>
        </w:rPr>
        <w:t>(tepat waktu</w:t>
      </w:r>
      <w:r w:rsidRPr="00F64A7C">
        <w:rPr>
          <w:rFonts w:ascii="Times New Roman" w:eastAsia="Times New Roman" w:hAnsi="Times New Roman"/>
          <w:bCs/>
          <w:sz w:val="24"/>
          <w:szCs w:val="24"/>
        </w:rPr>
        <w:t xml:space="preserve">), </w:t>
      </w:r>
      <w:r>
        <w:rPr>
          <w:rFonts w:ascii="Times New Roman" w:eastAsia="Times New Roman" w:hAnsi="Times New Roman"/>
          <w:bCs/>
          <w:sz w:val="24"/>
          <w:szCs w:val="24"/>
        </w:rPr>
        <w:t xml:space="preserve">aman dan </w:t>
      </w:r>
      <w:r w:rsidRPr="00F64A7C">
        <w:rPr>
          <w:rFonts w:ascii="Times New Roman" w:eastAsia="Times New Roman" w:hAnsi="Times New Roman"/>
          <w:bCs/>
          <w:sz w:val="24"/>
          <w:szCs w:val="24"/>
        </w:rPr>
        <w:t>kecukupan. Pemberian MP-ASI tepat waktu adalah MP-ASI</w:t>
      </w:r>
      <w:r>
        <w:rPr>
          <w:rFonts w:ascii="Times New Roman" w:eastAsia="Times New Roman" w:hAnsi="Times New Roman"/>
          <w:bCs/>
          <w:sz w:val="24"/>
          <w:szCs w:val="24"/>
        </w:rPr>
        <w:t xml:space="preserve"> diberikan</w:t>
      </w:r>
      <w:r w:rsidRPr="00F64A7C">
        <w:rPr>
          <w:rFonts w:ascii="Times New Roman" w:eastAsia="Times New Roman" w:hAnsi="Times New Roman"/>
          <w:bCs/>
          <w:sz w:val="24"/>
          <w:szCs w:val="24"/>
        </w:rPr>
        <w:t xml:space="preserve"> dimulai </w:t>
      </w:r>
      <w:proofErr w:type="gramStart"/>
      <w:r w:rsidRPr="00F64A7C">
        <w:rPr>
          <w:rFonts w:ascii="Times New Roman" w:eastAsia="Times New Roman" w:hAnsi="Times New Roman"/>
          <w:bCs/>
          <w:sz w:val="24"/>
          <w:szCs w:val="24"/>
        </w:rPr>
        <w:t>usia</w:t>
      </w:r>
      <w:proofErr w:type="gramEnd"/>
      <w:r w:rsidRPr="00F64A7C">
        <w:rPr>
          <w:rFonts w:ascii="Times New Roman" w:eastAsia="Times New Roman" w:hAnsi="Times New Roman"/>
          <w:bCs/>
          <w:sz w:val="24"/>
          <w:szCs w:val="24"/>
        </w:rPr>
        <w:t xml:space="preserve"> 6 bulan. Pemberian MP-ASI dini (sebelum </w:t>
      </w:r>
      <w:r>
        <w:rPr>
          <w:rFonts w:ascii="Times New Roman" w:eastAsia="Times New Roman" w:hAnsi="Times New Roman"/>
          <w:bCs/>
          <w:sz w:val="24"/>
          <w:szCs w:val="24"/>
        </w:rPr>
        <w:t>ber</w:t>
      </w:r>
      <w:r w:rsidRPr="00F64A7C">
        <w:rPr>
          <w:rFonts w:ascii="Times New Roman" w:eastAsia="Times New Roman" w:hAnsi="Times New Roman"/>
          <w:bCs/>
          <w:sz w:val="24"/>
          <w:szCs w:val="24"/>
        </w:rPr>
        <w:t xml:space="preserve">usia 4 bulan) merupakan risiko gagal tumbuh pada masa balita </w:t>
      </w:r>
      <w:r w:rsidR="002263E6" w:rsidRPr="00F64A7C">
        <w:rPr>
          <w:rFonts w:ascii="Times New Roman" w:eastAsia="Times New Roman" w:hAnsi="Times New Roman"/>
          <w:bCs/>
          <w:sz w:val="24"/>
          <w:szCs w:val="24"/>
        </w:rPr>
        <w:fldChar w:fldCharType="begin" w:fldLock="1"/>
      </w:r>
      <w:r>
        <w:rPr>
          <w:rFonts w:ascii="Times New Roman" w:eastAsia="Times New Roman" w:hAnsi="Times New Roman"/>
          <w:bCs/>
          <w:sz w:val="24"/>
          <w:szCs w:val="24"/>
        </w:rPr>
        <w:instrText>ADDIN CSL_CITATION {"citationItems":[{"id":"ITEM-1","itemData":{"author":[{"dropping-particle":"","family":"IDAI","given":"","non-dropping-particle":"","parse-names":false,"suffix":""}],"id":"ITEM-1","issued":{"date-parts":[["2015"]]},"publisher":"IDAI","publisher-place":"Jakarta","title":"Rekomendasi praktik pemberian makan berbasis bukti pada bayi dan balita di Indonesia untuk mencegah nutrisi.","type":"book"},"uris":["http://www.mendeley.com/documents/?uuid=7b079459-07d8-4751-96ec-81c9a18ac207"]}],"mendeley":{"formattedCitation":"(IDAI, 2015)","plainTextFormattedCitation":"(IDAI, 2015)","previouslyFormattedCitation":"(IDAI, 2015)"},"properties":{"noteIndex":0},"schema":"https://github.com/citation-style-language/schema/raw/master/csl-citation.json"}</w:instrText>
      </w:r>
      <w:r w:rsidR="002263E6" w:rsidRPr="00F64A7C">
        <w:rPr>
          <w:rFonts w:ascii="Times New Roman" w:eastAsia="Times New Roman" w:hAnsi="Times New Roman"/>
          <w:bCs/>
          <w:sz w:val="24"/>
          <w:szCs w:val="24"/>
        </w:rPr>
        <w:fldChar w:fldCharType="separate"/>
      </w:r>
      <w:r w:rsidRPr="00F64A7C">
        <w:rPr>
          <w:rFonts w:ascii="Times New Roman" w:eastAsia="Times New Roman" w:hAnsi="Times New Roman"/>
          <w:bCs/>
          <w:noProof/>
          <w:sz w:val="24"/>
          <w:szCs w:val="24"/>
        </w:rPr>
        <w:t>(IDAI, 2015)</w:t>
      </w:r>
      <w:r w:rsidR="002263E6" w:rsidRPr="00F64A7C">
        <w:rPr>
          <w:rFonts w:ascii="Times New Roman" w:eastAsia="Times New Roman" w:hAnsi="Times New Roman"/>
          <w:bCs/>
          <w:sz w:val="24"/>
          <w:szCs w:val="24"/>
        </w:rPr>
        <w:fldChar w:fldCharType="end"/>
      </w:r>
      <w:r w:rsidRPr="00F64A7C">
        <w:rPr>
          <w:rFonts w:ascii="Times New Roman" w:eastAsia="Times New Roman" w:hAnsi="Times New Roman"/>
          <w:bCs/>
          <w:sz w:val="24"/>
          <w:szCs w:val="24"/>
        </w:rPr>
        <w:t xml:space="preserve">. </w:t>
      </w:r>
      <w:r w:rsidRPr="009B5DDE">
        <w:rPr>
          <w:rFonts w:ascii="Times New Roman" w:eastAsia="Times New Roman" w:hAnsi="Times New Roman"/>
          <w:bCs/>
          <w:sz w:val="24"/>
          <w:szCs w:val="24"/>
        </w:rPr>
        <w:t xml:space="preserve">Makanan pendamping yang cukup mengacu pada makanan tambahan yang mengandung energi, karbohidrat, </w:t>
      </w:r>
      <w:r>
        <w:rPr>
          <w:rFonts w:ascii="Times New Roman" w:eastAsia="Times New Roman" w:hAnsi="Times New Roman"/>
          <w:bCs/>
          <w:sz w:val="24"/>
          <w:szCs w:val="24"/>
        </w:rPr>
        <w:t xml:space="preserve">mikronutrien dan </w:t>
      </w:r>
      <w:r w:rsidRPr="009B5DDE">
        <w:rPr>
          <w:rFonts w:ascii="Times New Roman" w:eastAsia="Times New Roman" w:hAnsi="Times New Roman"/>
          <w:bCs/>
          <w:sz w:val="24"/>
          <w:szCs w:val="24"/>
        </w:rPr>
        <w:t xml:space="preserve">protein, yang </w:t>
      </w:r>
      <w:r>
        <w:rPr>
          <w:rFonts w:ascii="Times New Roman" w:eastAsia="Times New Roman" w:hAnsi="Times New Roman"/>
          <w:bCs/>
          <w:sz w:val="24"/>
          <w:szCs w:val="24"/>
        </w:rPr>
        <w:t>bisa</w:t>
      </w:r>
      <w:r w:rsidRPr="009B5DDE">
        <w:rPr>
          <w:rFonts w:ascii="Times New Roman" w:eastAsia="Times New Roman" w:hAnsi="Times New Roman"/>
          <w:bCs/>
          <w:sz w:val="24"/>
          <w:szCs w:val="24"/>
        </w:rPr>
        <w:t xml:space="preserve"> memenuhi persyaratan </w:t>
      </w:r>
      <w:proofErr w:type="gramStart"/>
      <w:r w:rsidRPr="009B5DDE">
        <w:rPr>
          <w:rFonts w:ascii="Times New Roman" w:eastAsia="Times New Roman" w:hAnsi="Times New Roman"/>
          <w:bCs/>
          <w:sz w:val="24"/>
          <w:szCs w:val="24"/>
        </w:rPr>
        <w:t>usia</w:t>
      </w:r>
      <w:proofErr w:type="gramEnd"/>
      <w:r w:rsidRPr="009B5DDE">
        <w:rPr>
          <w:rFonts w:ascii="Times New Roman" w:eastAsia="Times New Roman" w:hAnsi="Times New Roman"/>
          <w:bCs/>
          <w:sz w:val="24"/>
          <w:szCs w:val="24"/>
        </w:rPr>
        <w:t xml:space="preserve"> bayi dan memberikan nutrisi</w:t>
      </w:r>
      <w:r w:rsidRPr="00F64A7C">
        <w:rPr>
          <w:rFonts w:ascii="Times New Roman" w:eastAsia="Times New Roman" w:hAnsi="Times New Roman"/>
          <w:bCs/>
          <w:sz w:val="24"/>
          <w:szCs w:val="24"/>
        </w:rPr>
        <w:t>. Hasil penelitian Ayuningtyas, Simbolon,</w:t>
      </w:r>
      <w:r>
        <w:rPr>
          <w:rFonts w:ascii="Times New Roman" w:eastAsia="Times New Roman" w:hAnsi="Times New Roman"/>
          <w:bCs/>
          <w:sz w:val="24"/>
          <w:szCs w:val="24"/>
        </w:rPr>
        <w:t xml:space="preserve"> dan Rizal (2018)</w:t>
      </w:r>
      <w:r w:rsidRPr="00F64A7C">
        <w:rPr>
          <w:rFonts w:ascii="Times New Roman" w:eastAsia="Times New Roman" w:hAnsi="Times New Roman"/>
          <w:bCs/>
          <w:sz w:val="24"/>
          <w:szCs w:val="24"/>
        </w:rPr>
        <w:t xml:space="preserve"> kurangnya asupan protein, lemak, vitamin D dan zat besi pada balita dapat menyebabkan terjadinya</w:t>
      </w:r>
      <w:r w:rsidRPr="00F64A7C">
        <w:rPr>
          <w:rFonts w:ascii="Times New Roman" w:eastAsia="Times New Roman" w:hAnsi="Times New Roman"/>
          <w:bCs/>
          <w:i/>
          <w:iCs/>
          <w:sz w:val="24"/>
          <w:szCs w:val="24"/>
        </w:rPr>
        <w:t xml:space="preserve"> stunting</w:t>
      </w:r>
      <w:r w:rsidRPr="00F64A7C">
        <w:rPr>
          <w:rFonts w:ascii="Times New Roman" w:eastAsia="Times New Roman" w:hAnsi="Times New Roman"/>
          <w:bCs/>
          <w:sz w:val="24"/>
          <w:szCs w:val="24"/>
        </w:rPr>
        <w:t xml:space="preserve">. Namun juga </w:t>
      </w:r>
      <w:r>
        <w:rPr>
          <w:rFonts w:ascii="Times New Roman" w:eastAsia="Times New Roman" w:hAnsi="Times New Roman"/>
          <w:bCs/>
          <w:sz w:val="24"/>
          <w:szCs w:val="24"/>
        </w:rPr>
        <w:t xml:space="preserve">kurangnya zat gizi mikro </w:t>
      </w:r>
      <w:r w:rsidRPr="00F64A7C">
        <w:rPr>
          <w:rFonts w:ascii="Times New Roman" w:eastAsia="Times New Roman" w:hAnsi="Times New Roman"/>
          <w:bCs/>
          <w:sz w:val="24"/>
          <w:szCs w:val="24"/>
        </w:rPr>
        <w:t>seperti</w:t>
      </w:r>
      <w:r>
        <w:rPr>
          <w:rFonts w:ascii="Times New Roman" w:eastAsia="Times New Roman" w:hAnsi="Times New Roman"/>
          <w:bCs/>
          <w:sz w:val="24"/>
          <w:szCs w:val="24"/>
        </w:rPr>
        <w:t xml:space="preserve"> magnesium, kalium, dan</w:t>
      </w:r>
      <w:r w:rsidRPr="00F64A7C">
        <w:rPr>
          <w:rFonts w:ascii="Times New Roman" w:eastAsia="Times New Roman" w:hAnsi="Times New Roman"/>
          <w:bCs/>
          <w:sz w:val="24"/>
          <w:szCs w:val="24"/>
        </w:rPr>
        <w:t xml:space="preserve"> seng</w:t>
      </w:r>
      <w:r>
        <w:rPr>
          <w:rFonts w:ascii="Times New Roman" w:eastAsia="Times New Roman" w:hAnsi="Times New Roman"/>
          <w:bCs/>
          <w:sz w:val="24"/>
          <w:szCs w:val="24"/>
        </w:rPr>
        <w:t xml:space="preserve"> bisa menurunkan kadar IGF1 (faktor pertumbuhan) yang mengakibatkan </w:t>
      </w:r>
      <w:r>
        <w:rPr>
          <w:rFonts w:ascii="Times New Roman" w:eastAsia="Times New Roman" w:hAnsi="Times New Roman"/>
          <w:bCs/>
          <w:i/>
          <w:sz w:val="24"/>
          <w:szCs w:val="24"/>
        </w:rPr>
        <w:t>stunting</w:t>
      </w:r>
      <w:r w:rsidRPr="00F64A7C">
        <w:rPr>
          <w:rFonts w:ascii="Times New Roman" w:eastAsia="Times New Roman" w:hAnsi="Times New Roman"/>
          <w:bCs/>
          <w:sz w:val="24"/>
          <w:szCs w:val="24"/>
        </w:rPr>
        <w:t xml:space="preserve"> </w:t>
      </w:r>
      <w:r w:rsidR="002263E6" w:rsidRPr="00F64A7C">
        <w:rPr>
          <w:rFonts w:ascii="Times New Roman" w:eastAsia="Times New Roman" w:hAnsi="Times New Roman"/>
          <w:bCs/>
          <w:sz w:val="24"/>
          <w:szCs w:val="24"/>
        </w:rPr>
        <w:fldChar w:fldCharType="begin" w:fldLock="1"/>
      </w:r>
      <w:r>
        <w:rPr>
          <w:rFonts w:ascii="Times New Roman" w:eastAsia="Times New Roman" w:hAnsi="Times New Roman"/>
          <w:bCs/>
          <w:sz w:val="24"/>
          <w:szCs w:val="24"/>
        </w:rPr>
        <w:instrText>ADDIN CSL_CITATION {"citationItems":[{"id":"ITEM-1","itemData":{"author":[{"dropping-particle":"","family":"IDAI","given":"","non-dropping-particle":"","parse-names":false,"suffix":""}],"id":"ITEM-1","issued":{"date-parts":[["2015"]]},"publisher":"IDAI","publisher-place":"Jakarta","title":"Rekomendasi praktik pemberian makan berbasis bukti pada bayi dan balita di Indonesia untuk mencegah nutrisi.","type":"book"},"uris":["http://www.mendeley.com/documents/?uuid=7b079459-07d8-4751-96ec-81c9a18ac207"]}],"mendeley":{"formattedCitation":"(IDAI, 2015)","plainTextFormattedCitation":"(IDAI, 2015)","previouslyFormattedCitation":"(IDAI, 2015)"},"properties":{"noteIndex":0},"schema":"https://github.com/citation-style-language/schema/raw/master/csl-citation.json"}</w:instrText>
      </w:r>
      <w:r w:rsidR="002263E6" w:rsidRPr="00F64A7C">
        <w:rPr>
          <w:rFonts w:ascii="Times New Roman" w:eastAsia="Times New Roman" w:hAnsi="Times New Roman"/>
          <w:bCs/>
          <w:sz w:val="24"/>
          <w:szCs w:val="24"/>
        </w:rPr>
        <w:fldChar w:fldCharType="separate"/>
      </w:r>
      <w:r w:rsidRPr="00F64A7C">
        <w:rPr>
          <w:rFonts w:ascii="Times New Roman" w:eastAsia="Times New Roman" w:hAnsi="Times New Roman"/>
          <w:bCs/>
          <w:noProof/>
          <w:sz w:val="24"/>
          <w:szCs w:val="24"/>
        </w:rPr>
        <w:t>(IDAI, 2015)</w:t>
      </w:r>
      <w:r w:rsidR="002263E6" w:rsidRPr="00F64A7C">
        <w:rPr>
          <w:rFonts w:ascii="Times New Roman" w:eastAsia="Times New Roman" w:hAnsi="Times New Roman"/>
          <w:bCs/>
          <w:sz w:val="24"/>
          <w:szCs w:val="24"/>
        </w:rPr>
        <w:fldChar w:fldCharType="end"/>
      </w:r>
      <w:r w:rsidRPr="00F64A7C">
        <w:rPr>
          <w:rFonts w:ascii="Times New Roman" w:eastAsia="Times New Roman" w:hAnsi="Times New Roman"/>
          <w:bCs/>
          <w:sz w:val="24"/>
          <w:szCs w:val="24"/>
        </w:rPr>
        <w:t>.</w:t>
      </w:r>
    </w:p>
    <w:p w:rsidR="00C5390D" w:rsidRDefault="00C5390D" w:rsidP="00C5390D">
      <w:pPr>
        <w:spacing w:after="0" w:line="240" w:lineRule="auto"/>
        <w:ind w:firstLine="567"/>
        <w:jc w:val="both"/>
        <w:rPr>
          <w:rFonts w:ascii="Times New Roman" w:hAnsi="Times New Roman" w:cs="Times New Roman"/>
          <w:b/>
          <w:sz w:val="24"/>
          <w:szCs w:val="24"/>
        </w:rPr>
      </w:pPr>
      <w:proofErr w:type="gramStart"/>
      <w:r w:rsidRPr="00F64A7C">
        <w:rPr>
          <w:rFonts w:ascii="Times New Roman" w:eastAsia="Times New Roman" w:hAnsi="Times New Roman"/>
          <w:bCs/>
          <w:sz w:val="24"/>
          <w:szCs w:val="24"/>
        </w:rPr>
        <w:lastRenderedPageBreak/>
        <w:t xml:space="preserve">Pemberian MP-ASI yang aman </w:t>
      </w:r>
      <w:r>
        <w:rPr>
          <w:rFonts w:ascii="Times New Roman" w:eastAsia="Times New Roman" w:hAnsi="Times New Roman"/>
          <w:bCs/>
          <w:sz w:val="24"/>
          <w:szCs w:val="24"/>
        </w:rPr>
        <w:t xml:space="preserve">(bersih) </w:t>
      </w:r>
      <w:r w:rsidRPr="00F64A7C">
        <w:rPr>
          <w:rFonts w:ascii="Times New Roman" w:eastAsia="Times New Roman" w:hAnsi="Times New Roman"/>
          <w:bCs/>
          <w:sz w:val="24"/>
          <w:szCs w:val="24"/>
        </w:rPr>
        <w:t xml:space="preserve">adalah </w:t>
      </w:r>
      <w:r>
        <w:rPr>
          <w:rFonts w:ascii="Times New Roman" w:eastAsia="Times New Roman" w:hAnsi="Times New Roman"/>
          <w:bCs/>
          <w:sz w:val="24"/>
          <w:szCs w:val="24"/>
        </w:rPr>
        <w:t>penyiapan MP-ASI, lalu disimpan secara higienis, serta pemberiannya memakai tangan dan alat makan yang bersih, selain itu juga memperhatikan keamanan pangan.</w:t>
      </w:r>
      <w:proofErr w:type="gramEnd"/>
      <w:r>
        <w:rPr>
          <w:rFonts w:ascii="Times New Roman" w:eastAsia="Times New Roman" w:hAnsi="Times New Roman"/>
          <w:bCs/>
          <w:sz w:val="24"/>
          <w:szCs w:val="24"/>
        </w:rPr>
        <w:t xml:space="preserve"> Jika anak mendapat makanan yang tidak aman maka mempunyai resiko terinfeksi dan bila infeksinya berulang-ulang akan mempengaruhi pertumbuhan anak</w:t>
      </w:r>
      <w:r w:rsidRPr="00F64A7C">
        <w:rPr>
          <w:rFonts w:ascii="Times New Roman" w:eastAsia="Times New Roman" w:hAnsi="Times New Roman"/>
          <w:bCs/>
          <w:sz w:val="24"/>
          <w:szCs w:val="24"/>
        </w:rPr>
        <w:t xml:space="preserve"> </w:t>
      </w:r>
      <w:r w:rsidR="002263E6" w:rsidRPr="00F64A7C">
        <w:rPr>
          <w:rFonts w:ascii="Times New Roman" w:eastAsia="Times New Roman" w:hAnsi="Times New Roman"/>
          <w:bCs/>
          <w:sz w:val="24"/>
          <w:szCs w:val="24"/>
        </w:rPr>
        <w:fldChar w:fldCharType="begin" w:fldLock="1"/>
      </w:r>
      <w:r w:rsidRPr="00F64A7C">
        <w:rPr>
          <w:rFonts w:ascii="Times New Roman" w:eastAsia="Times New Roman" w:hAnsi="Times New Roman"/>
          <w:bCs/>
          <w:sz w:val="24"/>
          <w:szCs w:val="24"/>
        </w:rPr>
        <w:instrText>ADDIN CSL_CITATION {"citationItems":[{"id":"ITEM-1","itemData":{"author":[{"dropping-particle":"","family":"Rusmil","given":"Viramitha Kusnandi","non-dropping-particle":"","parse-names":false,"suffix":""},{"dropping-particle":"","family":"Ikhsani","given":"Rizkania","non-dropping-particle":"","parse-names":false,"suffix":""},{"dropping-particle":"","family":"Dhamayanti","given":"Meita","non-dropping-particle":"","parse-names":false,"suffix":""},{"dropping-particle":"","family":"Hafsah","given":"Tisnasari","non-dropping-particle":"","parse-names":false,"suffix":""}],"container-title":"Sari Pediatri","id":"ITEM-1","issue":"6","issued":{"date-parts":[["2019"]]},"page":"366-374","title":"Hubungan perilaku ibu dalam praktik pemberian makan pada anak usia 12-23 bulan dengan kejadian stunting di wilayah kerja Puskesmas Jatinangor","type":"article-journal","volume":"20"},"uris":["http://www.mendeley.com/documents/?uuid=a08c7996-817e-47ab-a83c-2b295c555444"]}],"mendeley":{"formattedCitation":"(Rusmil, Ikhsani, Dhamayanti, &amp; Hafsah, 2019)","plainTextFormattedCitation":"(Rusmil, Ikhsani, Dhamayanti, &amp; Hafsah, 2019)","previouslyFormattedCitation":"(Rusmil, Ikhsani, Dhamayanti, &amp; Hafsah, 2019)"},"properties":{"noteIndex":0},"schema":"https://github.com/citation-style-language/schema/raw/master/csl-citation.json"}</w:instrText>
      </w:r>
      <w:r w:rsidR="002263E6" w:rsidRPr="00F64A7C">
        <w:rPr>
          <w:rFonts w:ascii="Times New Roman" w:eastAsia="Times New Roman" w:hAnsi="Times New Roman"/>
          <w:bCs/>
          <w:sz w:val="24"/>
          <w:szCs w:val="24"/>
        </w:rPr>
        <w:fldChar w:fldCharType="separate"/>
      </w:r>
      <w:r w:rsidRPr="00F64A7C">
        <w:rPr>
          <w:rFonts w:ascii="Times New Roman" w:eastAsia="Times New Roman" w:hAnsi="Times New Roman"/>
          <w:bCs/>
          <w:noProof/>
          <w:sz w:val="24"/>
          <w:szCs w:val="24"/>
        </w:rPr>
        <w:t>(Rusmil, Ikhsani, Dhamayanti, &amp; Hafsah, 2019)</w:t>
      </w:r>
      <w:r w:rsidR="002263E6" w:rsidRPr="00F64A7C">
        <w:rPr>
          <w:rFonts w:ascii="Times New Roman" w:eastAsia="Times New Roman" w:hAnsi="Times New Roman"/>
          <w:bCs/>
          <w:sz w:val="24"/>
          <w:szCs w:val="24"/>
        </w:rPr>
        <w:fldChar w:fldCharType="end"/>
      </w:r>
      <w:r w:rsidRPr="00F64A7C">
        <w:rPr>
          <w:rFonts w:ascii="Times New Roman" w:eastAsia="Times New Roman" w:hAnsi="Times New Roman"/>
          <w:bCs/>
          <w:sz w:val="24"/>
          <w:szCs w:val="24"/>
        </w:rPr>
        <w:t xml:space="preserve">. </w:t>
      </w:r>
      <w:proofErr w:type="gramStart"/>
      <w:r w:rsidRPr="00F64A7C">
        <w:rPr>
          <w:rFonts w:ascii="Times New Roman" w:eastAsia="Times New Roman" w:hAnsi="Times New Roman"/>
          <w:bCs/>
          <w:sz w:val="24"/>
          <w:szCs w:val="24"/>
        </w:rPr>
        <w:t xml:space="preserve">Pemberian makan aktif/ </w:t>
      </w:r>
      <w:r w:rsidRPr="00F64A7C">
        <w:rPr>
          <w:rFonts w:ascii="Times New Roman" w:eastAsia="Times New Roman" w:hAnsi="Times New Roman"/>
          <w:bCs/>
          <w:i/>
          <w:iCs/>
          <w:sz w:val="24"/>
          <w:szCs w:val="24"/>
        </w:rPr>
        <w:t>responsive</w:t>
      </w:r>
      <w:r w:rsidRPr="00F64A7C">
        <w:rPr>
          <w:rFonts w:ascii="Times New Roman" w:eastAsia="Times New Roman" w:hAnsi="Times New Roman"/>
          <w:bCs/>
          <w:sz w:val="24"/>
          <w:szCs w:val="24"/>
        </w:rPr>
        <w:t xml:space="preserve"> </w:t>
      </w:r>
      <w:r>
        <w:rPr>
          <w:rFonts w:ascii="Times New Roman" w:eastAsia="Times New Roman" w:hAnsi="Times New Roman"/>
          <w:bCs/>
          <w:sz w:val="24"/>
          <w:szCs w:val="24"/>
        </w:rPr>
        <w:t>yakni memberikan MP-ASI dengan memperhatikan sinyal rasa kenyang ataupun lapar pada anak</w:t>
      </w:r>
      <w:r w:rsidRPr="00F64A7C">
        <w:rPr>
          <w:rFonts w:ascii="Times New Roman" w:eastAsia="Times New Roman" w:hAnsi="Times New Roman"/>
          <w:bCs/>
          <w:sz w:val="24"/>
          <w:szCs w:val="24"/>
        </w:rPr>
        <w:t>.</w:t>
      </w:r>
      <w:proofErr w:type="gramEnd"/>
      <w:r w:rsidRPr="00F64A7C">
        <w:rPr>
          <w:rFonts w:ascii="Times New Roman" w:eastAsia="Times New Roman" w:hAnsi="Times New Roman"/>
          <w:bCs/>
          <w:sz w:val="24"/>
          <w:szCs w:val="24"/>
        </w:rPr>
        <w:t xml:space="preserve">  </w:t>
      </w:r>
    </w:p>
    <w:p w:rsidR="00C5390D" w:rsidRDefault="00C5390D" w:rsidP="00C5390D">
      <w:pPr>
        <w:spacing w:after="0" w:line="240" w:lineRule="auto"/>
        <w:ind w:firstLine="567"/>
        <w:jc w:val="both"/>
        <w:rPr>
          <w:rFonts w:ascii="Times New Roman" w:hAnsi="Times New Roman" w:cs="Times New Roman"/>
          <w:b/>
          <w:sz w:val="24"/>
          <w:szCs w:val="24"/>
        </w:rPr>
      </w:pPr>
      <w:r w:rsidRPr="00F64A7C">
        <w:rPr>
          <w:rFonts w:ascii="Times New Roman" w:eastAsia="Times New Roman" w:hAnsi="Times New Roman"/>
          <w:bCs/>
          <w:sz w:val="24"/>
          <w:szCs w:val="24"/>
        </w:rPr>
        <w:t>Hasil</w:t>
      </w:r>
      <w:r>
        <w:rPr>
          <w:rFonts w:ascii="Times New Roman" w:eastAsia="Times New Roman" w:hAnsi="Times New Roman"/>
          <w:bCs/>
          <w:sz w:val="24"/>
          <w:szCs w:val="24"/>
        </w:rPr>
        <w:t xml:space="preserve"> wawancara </w:t>
      </w:r>
      <w:r w:rsidRPr="00F64A7C">
        <w:rPr>
          <w:rFonts w:ascii="Times New Roman" w:eastAsia="Times New Roman" w:hAnsi="Times New Roman"/>
          <w:bCs/>
          <w:sz w:val="24"/>
          <w:szCs w:val="24"/>
        </w:rPr>
        <w:t>yang dilakukan</w:t>
      </w:r>
      <w:r>
        <w:rPr>
          <w:rFonts w:ascii="Times New Roman" w:hAnsi="Times New Roman"/>
          <w:sz w:val="24"/>
          <w:szCs w:val="24"/>
        </w:rPr>
        <w:t xml:space="preserve"> </w:t>
      </w:r>
      <w:r w:rsidRPr="00F64A7C">
        <w:rPr>
          <w:rFonts w:ascii="Times New Roman" w:hAnsi="Times New Roman"/>
          <w:sz w:val="24"/>
          <w:szCs w:val="24"/>
        </w:rPr>
        <w:t xml:space="preserve">peneliti pada tanggal 14 </w:t>
      </w:r>
      <w:r>
        <w:rPr>
          <w:rFonts w:ascii="Times New Roman" w:hAnsi="Times New Roman"/>
          <w:sz w:val="24"/>
          <w:szCs w:val="24"/>
        </w:rPr>
        <w:t xml:space="preserve"> Desember 2020 </w:t>
      </w:r>
      <w:r w:rsidRPr="00F64A7C">
        <w:rPr>
          <w:rFonts w:ascii="Times New Roman" w:eastAsia="Times New Roman" w:hAnsi="Times New Roman"/>
          <w:bCs/>
          <w:sz w:val="24"/>
          <w:szCs w:val="24"/>
        </w:rPr>
        <w:t xml:space="preserve">terhadap 8 ibu yang </w:t>
      </w:r>
      <w:r>
        <w:rPr>
          <w:rFonts w:ascii="Times New Roman" w:eastAsia="Times New Roman" w:hAnsi="Times New Roman"/>
          <w:bCs/>
          <w:sz w:val="24"/>
          <w:szCs w:val="24"/>
        </w:rPr>
        <w:t>memiliki</w:t>
      </w:r>
      <w:r w:rsidRPr="00F64A7C">
        <w:rPr>
          <w:rFonts w:ascii="Times New Roman" w:eastAsia="Times New Roman" w:hAnsi="Times New Roman"/>
          <w:bCs/>
          <w:sz w:val="24"/>
          <w:szCs w:val="24"/>
        </w:rPr>
        <w:t xml:space="preserve"> balita </w:t>
      </w:r>
      <w:r>
        <w:rPr>
          <w:rFonts w:ascii="Times New Roman" w:eastAsia="Times New Roman" w:hAnsi="Times New Roman"/>
          <w:bCs/>
          <w:sz w:val="24"/>
          <w:szCs w:val="24"/>
        </w:rPr>
        <w:t>ber</w:t>
      </w:r>
      <w:r w:rsidRPr="00F64A7C">
        <w:rPr>
          <w:rFonts w:ascii="Times New Roman" w:eastAsia="Times New Roman" w:hAnsi="Times New Roman"/>
          <w:bCs/>
          <w:sz w:val="24"/>
          <w:szCs w:val="24"/>
        </w:rPr>
        <w:t xml:space="preserve">usia </w:t>
      </w:r>
      <w:r>
        <w:rPr>
          <w:rFonts w:ascii="Times New Roman" w:eastAsia="Times New Roman" w:hAnsi="Times New Roman"/>
          <w:bCs/>
          <w:sz w:val="24"/>
          <w:szCs w:val="24"/>
        </w:rPr>
        <w:t>1-2 tahun</w:t>
      </w:r>
      <w:r w:rsidRPr="00F64A7C">
        <w:rPr>
          <w:rFonts w:ascii="Times New Roman" w:eastAsia="Times New Roman" w:hAnsi="Times New Roman"/>
          <w:bCs/>
          <w:sz w:val="24"/>
          <w:szCs w:val="24"/>
        </w:rPr>
        <w:t xml:space="preserve"> di Posyandu yang ada di UPTD Puskesmas Kampar 2 diantaranya mengatakan </w:t>
      </w:r>
      <w:r>
        <w:rPr>
          <w:rFonts w:ascii="Times New Roman" w:eastAsia="Times New Roman" w:hAnsi="Times New Roman"/>
          <w:bCs/>
          <w:sz w:val="24"/>
          <w:szCs w:val="24"/>
        </w:rPr>
        <w:t xml:space="preserve">pertama kalinya MP-ASI diberikan pada </w:t>
      </w:r>
      <w:r w:rsidRPr="00F64A7C">
        <w:rPr>
          <w:rFonts w:ascii="Times New Roman" w:eastAsia="Times New Roman" w:hAnsi="Times New Roman"/>
          <w:bCs/>
          <w:sz w:val="24"/>
          <w:szCs w:val="24"/>
        </w:rPr>
        <w:t xml:space="preserve">anaknya dibawah usia 6 bulan, 2 diantaranya hanya memberikan makan kepada anaknya 1 kali sehari karena  anaknya lebih banyak jajan diwarung seperti kerupuk, permen daripada makan nasi, 3 diantaranya mengatakan mengolah sayur dengan cara memotong terlebih dahulu baru kemudian dicuci. 2 diantaranya mengatakan sering mengalihkan perhatian anak dengan menonton </w:t>
      </w:r>
      <w:r>
        <w:rPr>
          <w:rFonts w:ascii="Times New Roman" w:eastAsia="Times New Roman" w:hAnsi="Times New Roman"/>
          <w:bCs/>
          <w:sz w:val="24"/>
          <w:szCs w:val="24"/>
        </w:rPr>
        <w:t xml:space="preserve">televisi </w:t>
      </w:r>
      <w:r w:rsidRPr="00F64A7C">
        <w:rPr>
          <w:rFonts w:ascii="Times New Roman" w:eastAsia="Times New Roman" w:hAnsi="Times New Roman"/>
          <w:bCs/>
          <w:sz w:val="24"/>
          <w:szCs w:val="24"/>
        </w:rPr>
        <w:t>atau bermain</w:t>
      </w:r>
      <w:r>
        <w:rPr>
          <w:rFonts w:ascii="Times New Roman" w:eastAsia="Times New Roman" w:hAnsi="Times New Roman"/>
          <w:bCs/>
          <w:sz w:val="24"/>
          <w:szCs w:val="24"/>
        </w:rPr>
        <w:t xml:space="preserve"> gadget</w:t>
      </w:r>
      <w:r w:rsidRPr="00F64A7C">
        <w:rPr>
          <w:rFonts w:ascii="Times New Roman" w:eastAsia="Times New Roman" w:hAnsi="Times New Roman"/>
          <w:bCs/>
          <w:sz w:val="24"/>
          <w:szCs w:val="24"/>
        </w:rPr>
        <w:t xml:space="preserve"> saat proses makan </w:t>
      </w:r>
    </w:p>
    <w:p w:rsidR="00C5390D" w:rsidRPr="00C5390D" w:rsidRDefault="00C5390D" w:rsidP="00C5390D">
      <w:pPr>
        <w:spacing w:after="0" w:line="240" w:lineRule="auto"/>
        <w:ind w:firstLine="567"/>
        <w:jc w:val="both"/>
        <w:rPr>
          <w:rFonts w:ascii="Times New Roman" w:hAnsi="Times New Roman" w:cs="Times New Roman"/>
          <w:b/>
          <w:sz w:val="24"/>
          <w:szCs w:val="24"/>
        </w:rPr>
      </w:pPr>
      <w:proofErr w:type="gramStart"/>
      <w:r w:rsidRPr="00F64A7C">
        <w:rPr>
          <w:rFonts w:ascii="Times New Roman" w:eastAsia="Times New Roman" w:hAnsi="Times New Roman"/>
          <w:bCs/>
          <w:sz w:val="24"/>
          <w:szCs w:val="24"/>
        </w:rPr>
        <w:t xml:space="preserve">Praktik </w:t>
      </w:r>
      <w:r>
        <w:rPr>
          <w:rFonts w:ascii="Times New Roman" w:eastAsia="Times New Roman" w:hAnsi="Times New Roman"/>
          <w:bCs/>
          <w:sz w:val="24"/>
          <w:szCs w:val="24"/>
        </w:rPr>
        <w:t>diberikannya</w:t>
      </w:r>
      <w:r w:rsidRPr="00F64A7C">
        <w:rPr>
          <w:rFonts w:ascii="Times New Roman" w:eastAsia="Times New Roman" w:hAnsi="Times New Roman"/>
          <w:bCs/>
          <w:sz w:val="24"/>
          <w:szCs w:val="24"/>
        </w:rPr>
        <w:t xml:space="preserve"> MP-ASI </w:t>
      </w:r>
      <w:r>
        <w:rPr>
          <w:rFonts w:ascii="Times New Roman" w:eastAsia="Times New Roman" w:hAnsi="Times New Roman"/>
          <w:bCs/>
          <w:sz w:val="24"/>
          <w:szCs w:val="24"/>
        </w:rPr>
        <w:t>secara</w:t>
      </w:r>
      <w:r w:rsidRPr="00F64A7C">
        <w:rPr>
          <w:rFonts w:ascii="Times New Roman" w:eastAsia="Times New Roman" w:hAnsi="Times New Roman"/>
          <w:bCs/>
          <w:sz w:val="24"/>
          <w:szCs w:val="24"/>
        </w:rPr>
        <w:t xml:space="preserve"> benar dapat mencegah malnutrisi </w:t>
      </w:r>
      <w:r>
        <w:rPr>
          <w:rFonts w:ascii="Times New Roman" w:eastAsia="Times New Roman" w:hAnsi="Times New Roman"/>
          <w:bCs/>
          <w:sz w:val="24"/>
          <w:szCs w:val="24"/>
        </w:rPr>
        <w:t>terhadap</w:t>
      </w:r>
      <w:r w:rsidRPr="00F64A7C">
        <w:rPr>
          <w:rFonts w:ascii="Times New Roman" w:eastAsia="Times New Roman" w:hAnsi="Times New Roman"/>
          <w:bCs/>
          <w:sz w:val="24"/>
          <w:szCs w:val="24"/>
        </w:rPr>
        <w:t xml:space="preserve"> balita.</w:t>
      </w:r>
      <w:proofErr w:type="gramEnd"/>
      <w:r w:rsidRPr="00F64A7C">
        <w:rPr>
          <w:rFonts w:ascii="Times New Roman" w:eastAsia="Times New Roman" w:hAnsi="Times New Roman"/>
          <w:bCs/>
          <w:sz w:val="24"/>
          <w:szCs w:val="24"/>
        </w:rPr>
        <w:t xml:space="preserve"> Ibu harus men</w:t>
      </w:r>
      <w:r>
        <w:rPr>
          <w:rFonts w:ascii="Times New Roman" w:eastAsia="Times New Roman" w:hAnsi="Times New Roman"/>
          <w:bCs/>
          <w:sz w:val="24"/>
          <w:szCs w:val="24"/>
        </w:rPr>
        <w:t>gimplementasikan</w:t>
      </w:r>
      <w:r w:rsidRPr="00F64A7C">
        <w:rPr>
          <w:rFonts w:ascii="Times New Roman" w:eastAsia="Times New Roman" w:hAnsi="Times New Roman"/>
          <w:bCs/>
          <w:sz w:val="24"/>
          <w:szCs w:val="24"/>
        </w:rPr>
        <w:t xml:space="preserve"> </w:t>
      </w:r>
      <w:proofErr w:type="gramStart"/>
      <w:r w:rsidRPr="00F64A7C">
        <w:rPr>
          <w:rFonts w:ascii="Times New Roman" w:eastAsia="Times New Roman" w:hAnsi="Times New Roman"/>
          <w:bCs/>
          <w:sz w:val="24"/>
          <w:szCs w:val="24"/>
        </w:rPr>
        <w:t>cara</w:t>
      </w:r>
      <w:proofErr w:type="gramEnd"/>
      <w:r w:rsidRPr="00F64A7C">
        <w:rPr>
          <w:rFonts w:ascii="Times New Roman" w:eastAsia="Times New Roman" w:hAnsi="Times New Roman"/>
          <w:bCs/>
          <w:sz w:val="24"/>
          <w:szCs w:val="24"/>
        </w:rPr>
        <w:t xml:space="preserve"> praktik pemberian MP-ASI </w:t>
      </w:r>
      <w:r>
        <w:rPr>
          <w:rFonts w:ascii="Times New Roman" w:eastAsia="Times New Roman" w:hAnsi="Times New Roman"/>
          <w:bCs/>
          <w:sz w:val="24"/>
          <w:szCs w:val="24"/>
        </w:rPr>
        <w:t>dengan</w:t>
      </w:r>
      <w:r w:rsidRPr="00F64A7C">
        <w:rPr>
          <w:rFonts w:ascii="Times New Roman" w:eastAsia="Times New Roman" w:hAnsi="Times New Roman"/>
          <w:bCs/>
          <w:sz w:val="24"/>
          <w:szCs w:val="24"/>
        </w:rPr>
        <w:t xml:space="preserve"> benar sehingga kebutuhan nutrisi balita tercukupi. </w:t>
      </w:r>
      <w:r w:rsidRPr="009B5DDE">
        <w:rPr>
          <w:rFonts w:ascii="Times New Roman" w:eastAsia="Times New Roman" w:hAnsi="Times New Roman"/>
          <w:bCs/>
          <w:sz w:val="24"/>
          <w:szCs w:val="24"/>
        </w:rPr>
        <w:t xml:space="preserve">Berdasarkan </w:t>
      </w:r>
      <w:r>
        <w:rPr>
          <w:rFonts w:ascii="Times New Roman" w:eastAsia="Times New Roman" w:hAnsi="Times New Roman"/>
          <w:bCs/>
          <w:sz w:val="24"/>
          <w:szCs w:val="24"/>
        </w:rPr>
        <w:t>gejala</w:t>
      </w:r>
      <w:r w:rsidRPr="009B5DDE">
        <w:rPr>
          <w:rFonts w:ascii="Times New Roman" w:eastAsia="Times New Roman" w:hAnsi="Times New Roman"/>
          <w:bCs/>
          <w:sz w:val="24"/>
          <w:szCs w:val="24"/>
        </w:rPr>
        <w:t xml:space="preserve"> tersebut, peneliti termotivasi untuk </w:t>
      </w:r>
      <w:r>
        <w:rPr>
          <w:rFonts w:ascii="Times New Roman" w:eastAsia="Times New Roman" w:hAnsi="Times New Roman"/>
          <w:bCs/>
          <w:sz w:val="24"/>
          <w:szCs w:val="24"/>
        </w:rPr>
        <w:t>melaksanakan</w:t>
      </w:r>
      <w:r w:rsidRPr="009B5DDE">
        <w:rPr>
          <w:rFonts w:ascii="Times New Roman" w:eastAsia="Times New Roman" w:hAnsi="Times New Roman"/>
          <w:bCs/>
          <w:sz w:val="24"/>
          <w:szCs w:val="24"/>
        </w:rPr>
        <w:t xml:space="preserve"> penelitian </w:t>
      </w:r>
      <w:r>
        <w:rPr>
          <w:rFonts w:ascii="Times New Roman" w:eastAsia="Times New Roman" w:hAnsi="Times New Roman"/>
          <w:bCs/>
          <w:sz w:val="24"/>
          <w:szCs w:val="24"/>
        </w:rPr>
        <w:t>secara</w:t>
      </w:r>
      <w:r w:rsidRPr="009B5DDE">
        <w:rPr>
          <w:rFonts w:ascii="Times New Roman" w:eastAsia="Times New Roman" w:hAnsi="Times New Roman"/>
          <w:bCs/>
          <w:sz w:val="24"/>
          <w:szCs w:val="24"/>
        </w:rPr>
        <w:t xml:space="preserve"> lebih mendalam</w:t>
      </w:r>
      <w:r w:rsidRPr="00F64A7C">
        <w:rPr>
          <w:rFonts w:ascii="Times New Roman" w:eastAsia="Times New Roman" w:hAnsi="Times New Roman"/>
          <w:bCs/>
          <w:sz w:val="24"/>
          <w:szCs w:val="24"/>
        </w:rPr>
        <w:t xml:space="preserve"> “gambaran praktik pemberian MP-ASI pada</w:t>
      </w:r>
      <w:r>
        <w:rPr>
          <w:rFonts w:ascii="Times New Roman" w:eastAsia="Times New Roman" w:hAnsi="Times New Roman"/>
          <w:bCs/>
          <w:sz w:val="24"/>
          <w:szCs w:val="24"/>
        </w:rPr>
        <w:t xml:space="preserve"> anak </w:t>
      </w:r>
      <w:proofErr w:type="gramStart"/>
      <w:r w:rsidRPr="00F64A7C">
        <w:rPr>
          <w:rFonts w:ascii="Times New Roman" w:eastAsia="Times New Roman" w:hAnsi="Times New Roman"/>
          <w:bCs/>
          <w:sz w:val="24"/>
          <w:szCs w:val="24"/>
        </w:rPr>
        <w:t>usia</w:t>
      </w:r>
      <w:proofErr w:type="gramEnd"/>
      <w:r w:rsidRPr="00F64A7C">
        <w:rPr>
          <w:rFonts w:ascii="Times New Roman" w:eastAsia="Times New Roman" w:hAnsi="Times New Roman"/>
          <w:bCs/>
          <w:sz w:val="24"/>
          <w:szCs w:val="24"/>
        </w:rPr>
        <w:t xml:space="preserve"> 12-24 bulan di </w:t>
      </w:r>
      <w:r>
        <w:rPr>
          <w:rFonts w:ascii="Times New Roman" w:eastAsia="Times New Roman" w:hAnsi="Times New Roman"/>
          <w:bCs/>
          <w:sz w:val="24"/>
          <w:szCs w:val="24"/>
        </w:rPr>
        <w:t>Wilayah Kerja UPTD Puskesmas Kampar”.</w:t>
      </w:r>
    </w:p>
    <w:p w:rsidR="00C5390D" w:rsidRPr="00DB4133" w:rsidRDefault="00C5390D" w:rsidP="00C5390D">
      <w:pPr>
        <w:shd w:val="clear" w:color="auto" w:fill="FFFFFF"/>
        <w:spacing w:after="0" w:line="360" w:lineRule="auto"/>
        <w:ind w:left="357" w:firstLine="494"/>
        <w:contextualSpacing/>
        <w:jc w:val="both"/>
        <w:rPr>
          <w:rFonts w:ascii="Times New Roman" w:eastAsia="Times New Roman" w:hAnsi="Times New Roman"/>
          <w:b/>
          <w:sz w:val="24"/>
          <w:szCs w:val="24"/>
        </w:rPr>
      </w:pPr>
    </w:p>
    <w:p w:rsidR="00D35146" w:rsidRDefault="00D35146" w:rsidP="00D35146">
      <w:pPr>
        <w:spacing w:after="0" w:line="256" w:lineRule="auto"/>
        <w:jc w:val="both"/>
        <w:rPr>
          <w:rFonts w:ascii="Times New Roman" w:eastAsia="Calibri" w:hAnsi="Times New Roman" w:cs="Times New Roman"/>
          <w:b/>
          <w:bCs/>
          <w:color w:val="000000"/>
          <w:sz w:val="24"/>
          <w:szCs w:val="24"/>
          <w:u w:color="000000"/>
        </w:rPr>
      </w:pPr>
      <w:r w:rsidRPr="00E936ED">
        <w:rPr>
          <w:rFonts w:ascii="Times New Roman" w:eastAsia="Calibri" w:hAnsi="Times New Roman" w:cs="Times New Roman"/>
          <w:b/>
          <w:bCs/>
          <w:color w:val="000000"/>
          <w:sz w:val="24"/>
          <w:szCs w:val="24"/>
          <w:u w:color="000000"/>
        </w:rPr>
        <w:t xml:space="preserve">TUJUAN PENELITIAN </w:t>
      </w:r>
    </w:p>
    <w:p w:rsidR="00D35146" w:rsidRDefault="00D35146" w:rsidP="00D35146">
      <w:pPr>
        <w:spacing w:after="0" w:line="256" w:lineRule="auto"/>
        <w:ind w:firstLine="426"/>
        <w:jc w:val="both"/>
        <w:rPr>
          <w:rFonts w:ascii="Times New Roman" w:eastAsia="Calibri" w:hAnsi="Times New Roman" w:cs="Times New Roman"/>
          <w:color w:val="000000"/>
          <w:sz w:val="24"/>
          <w:szCs w:val="24"/>
          <w:u w:color="000000"/>
        </w:rPr>
      </w:pPr>
      <w:r>
        <w:rPr>
          <w:rFonts w:ascii="Times New Roman" w:eastAsia="Calibri" w:hAnsi="Times New Roman" w:cs="Times New Roman"/>
          <w:color w:val="000000"/>
          <w:sz w:val="24"/>
          <w:szCs w:val="24"/>
          <w:u w:color="000000"/>
        </w:rPr>
        <w:t xml:space="preserve">Tujuan penelitian ini adalah untuk mengetahui gambaran praktik pemberian MP-ASI pada anak </w:t>
      </w:r>
      <w:proofErr w:type="gramStart"/>
      <w:r>
        <w:rPr>
          <w:rFonts w:ascii="Times New Roman" w:eastAsia="Calibri" w:hAnsi="Times New Roman" w:cs="Times New Roman"/>
          <w:color w:val="000000"/>
          <w:sz w:val="24"/>
          <w:szCs w:val="24"/>
          <w:u w:color="000000"/>
        </w:rPr>
        <w:t>usia</w:t>
      </w:r>
      <w:proofErr w:type="gramEnd"/>
      <w:r>
        <w:rPr>
          <w:rFonts w:ascii="Times New Roman" w:eastAsia="Calibri" w:hAnsi="Times New Roman" w:cs="Times New Roman"/>
          <w:color w:val="000000"/>
          <w:sz w:val="24"/>
          <w:szCs w:val="24"/>
          <w:u w:color="000000"/>
        </w:rPr>
        <w:t xml:space="preserve"> 12-24 bulan.</w:t>
      </w:r>
    </w:p>
    <w:p w:rsidR="006A67A8" w:rsidRPr="00E936ED" w:rsidRDefault="006A67A8" w:rsidP="00D35146">
      <w:pPr>
        <w:spacing w:after="0" w:line="256" w:lineRule="auto"/>
        <w:ind w:firstLine="426"/>
        <w:jc w:val="both"/>
        <w:rPr>
          <w:rFonts w:ascii="Times New Roman" w:eastAsia="Calibri" w:hAnsi="Times New Roman" w:cs="Times New Roman"/>
          <w:color w:val="000000"/>
          <w:sz w:val="24"/>
          <w:szCs w:val="24"/>
          <w:u w:color="000000"/>
        </w:rPr>
      </w:pPr>
    </w:p>
    <w:p w:rsidR="00D35146" w:rsidRDefault="00D35146" w:rsidP="00D35146">
      <w:pPr>
        <w:spacing w:after="0" w:line="256" w:lineRule="auto"/>
        <w:jc w:val="both"/>
        <w:rPr>
          <w:rFonts w:ascii="Times New Roman" w:eastAsia="Calibri" w:hAnsi="Times New Roman" w:cs="Times New Roman"/>
          <w:b/>
          <w:bCs/>
          <w:color w:val="000000"/>
          <w:sz w:val="24"/>
          <w:szCs w:val="24"/>
          <w:u w:color="000000"/>
        </w:rPr>
      </w:pPr>
      <w:r>
        <w:rPr>
          <w:rFonts w:ascii="Times New Roman" w:eastAsia="Calibri" w:hAnsi="Times New Roman" w:cs="Times New Roman"/>
          <w:b/>
          <w:bCs/>
          <w:color w:val="000000"/>
          <w:sz w:val="24"/>
          <w:szCs w:val="24"/>
          <w:u w:color="000000"/>
        </w:rPr>
        <w:t xml:space="preserve">MANFAAT PENELITIAN </w:t>
      </w:r>
    </w:p>
    <w:p w:rsidR="00D35146" w:rsidRPr="00E936ED" w:rsidRDefault="00D35146" w:rsidP="00D35146">
      <w:pPr>
        <w:spacing w:after="0" w:line="256" w:lineRule="auto"/>
        <w:ind w:firstLine="426"/>
        <w:jc w:val="both"/>
        <w:rPr>
          <w:sz w:val="24"/>
          <w:szCs w:val="24"/>
          <w:lang w:val="id-ID"/>
        </w:rPr>
      </w:pPr>
      <w:r w:rsidRPr="00E936ED">
        <w:rPr>
          <w:rFonts w:ascii="Times New Roman" w:eastAsia="Calibri" w:hAnsi="Times New Roman" w:cs="Times New Roman"/>
          <w:color w:val="000000"/>
          <w:sz w:val="24"/>
          <w:szCs w:val="24"/>
          <w:u w:color="000000"/>
        </w:rPr>
        <w:t xml:space="preserve">Manfaat </w:t>
      </w:r>
      <w:r>
        <w:rPr>
          <w:rFonts w:ascii="Times New Roman" w:eastAsia="Calibri" w:hAnsi="Times New Roman" w:cs="Times New Roman"/>
          <w:color w:val="000000"/>
          <w:sz w:val="24"/>
          <w:szCs w:val="24"/>
          <w:u w:color="000000"/>
        </w:rPr>
        <w:t>penelitian ini diharapkan dapat men</w:t>
      </w:r>
      <w:r w:rsidR="00CA3507">
        <w:rPr>
          <w:rFonts w:ascii="Times New Roman" w:eastAsia="Calibri" w:hAnsi="Times New Roman" w:cs="Times New Roman"/>
          <w:color w:val="000000"/>
          <w:sz w:val="24"/>
          <w:szCs w:val="24"/>
          <w:u w:color="000000"/>
        </w:rPr>
        <w:t>jadi</w:t>
      </w:r>
      <w:r>
        <w:rPr>
          <w:rFonts w:ascii="Times New Roman" w:eastAsia="Calibri" w:hAnsi="Times New Roman" w:cs="Times New Roman"/>
          <w:color w:val="000000"/>
          <w:sz w:val="24"/>
          <w:szCs w:val="24"/>
          <w:u w:color="000000"/>
        </w:rPr>
        <w:t xml:space="preserve"> informasi atau </w:t>
      </w:r>
      <w:r w:rsidRPr="00E936ED">
        <w:rPr>
          <w:rFonts w:ascii="Times New Roman" w:eastAsia="Calibri" w:hAnsi="Times New Roman" w:cs="Times New Roman"/>
          <w:color w:val="000000"/>
          <w:sz w:val="24"/>
          <w:szCs w:val="24"/>
          <w:u w:color="000000"/>
        </w:rPr>
        <w:t>data bagi puskesmas mengenai praktik pemberian MP-ASI sehingga dapat disusun program</w:t>
      </w:r>
      <w:r w:rsidR="00356862">
        <w:rPr>
          <w:rFonts w:ascii="Times New Roman" w:eastAsia="Calibri" w:hAnsi="Times New Roman" w:cs="Times New Roman"/>
          <w:color w:val="000000"/>
          <w:sz w:val="24"/>
          <w:szCs w:val="24"/>
          <w:u w:color="000000"/>
        </w:rPr>
        <w:t xml:space="preserve"> </w:t>
      </w:r>
      <w:r w:rsidRPr="00E936ED">
        <w:rPr>
          <w:rFonts w:ascii="Times New Roman" w:eastAsia="Calibri" w:hAnsi="Times New Roman" w:cs="Times New Roman"/>
          <w:color w:val="000000"/>
          <w:sz w:val="24"/>
          <w:szCs w:val="24"/>
          <w:u w:color="000000"/>
        </w:rPr>
        <w:t xml:space="preserve">untuk mengatasi </w:t>
      </w:r>
      <w:r w:rsidRPr="00E936ED">
        <w:rPr>
          <w:rFonts w:ascii="Times New Roman" w:eastAsia="Calibri" w:hAnsi="Times New Roman" w:cs="Times New Roman"/>
          <w:color w:val="000000"/>
          <w:sz w:val="24"/>
          <w:szCs w:val="24"/>
          <w:u w:color="000000"/>
        </w:rPr>
        <w:lastRenderedPageBreak/>
        <w:t>permasalahan berkaitan dengan pemberian MP-ASI dan menjadi acuan dalam meningkatkan pelayanan keperawatan terutama terhadap penatalaksanaan pemberian MP-ASI.</w:t>
      </w:r>
    </w:p>
    <w:p w:rsidR="00974440" w:rsidRPr="00974440" w:rsidRDefault="00974440" w:rsidP="00974440">
      <w:pPr>
        <w:spacing w:after="0" w:line="247" w:lineRule="auto"/>
        <w:jc w:val="both"/>
        <w:rPr>
          <w:rFonts w:ascii="Times New Roman" w:eastAsia="Calibri" w:hAnsi="Times New Roman" w:cs="Times New Roman"/>
          <w:color w:val="000000"/>
          <w:sz w:val="24"/>
          <w:szCs w:val="24"/>
          <w:u w:color="000000"/>
        </w:rPr>
      </w:pPr>
    </w:p>
    <w:p w:rsidR="00A30891" w:rsidRPr="00605AF4" w:rsidRDefault="00F3084E" w:rsidP="00F20C4A">
      <w:pPr>
        <w:spacing w:after="0" w:line="247" w:lineRule="auto"/>
        <w:jc w:val="both"/>
        <w:rPr>
          <w:rFonts w:ascii="Times New Roman" w:hAnsi="Times New Roman" w:cs="Times New Roman"/>
          <w:b/>
          <w:sz w:val="24"/>
          <w:szCs w:val="24"/>
        </w:rPr>
      </w:pPr>
      <w:r>
        <w:rPr>
          <w:rFonts w:ascii="Times New Roman" w:hAnsi="Times New Roman" w:cs="Times New Roman"/>
          <w:b/>
          <w:sz w:val="24"/>
          <w:szCs w:val="24"/>
        </w:rPr>
        <w:t>METODE</w:t>
      </w:r>
      <w:r w:rsidR="00A30891" w:rsidRPr="00605AF4">
        <w:rPr>
          <w:rFonts w:ascii="Times New Roman" w:hAnsi="Times New Roman" w:cs="Times New Roman"/>
          <w:b/>
          <w:sz w:val="24"/>
          <w:szCs w:val="24"/>
        </w:rPr>
        <w:t xml:space="preserve"> PENELITIAN</w:t>
      </w:r>
    </w:p>
    <w:p w:rsidR="00D35146" w:rsidRDefault="00D35146" w:rsidP="00F20C4A">
      <w:pPr>
        <w:spacing w:after="0" w:line="247" w:lineRule="auto"/>
        <w:ind w:firstLine="426"/>
        <w:jc w:val="both"/>
        <w:rPr>
          <w:rFonts w:ascii="Times New Roman" w:hAnsi="Times New Roman" w:cs="Times New Roman"/>
          <w:sz w:val="24"/>
          <w:szCs w:val="24"/>
        </w:rPr>
      </w:pPr>
      <w:r>
        <w:rPr>
          <w:rFonts w:ascii="Times New Roman" w:hAnsi="Times New Roman" w:cs="Times New Roman"/>
          <w:sz w:val="24"/>
          <w:szCs w:val="24"/>
        </w:rPr>
        <w:t>Desain penelitian yang digunakan metode deskriptif kuantitatif, untuk melihat</w:t>
      </w:r>
      <w:r w:rsidR="0017674F">
        <w:rPr>
          <w:rFonts w:ascii="Times New Roman" w:hAnsi="Times New Roman" w:cs="Times New Roman"/>
          <w:sz w:val="24"/>
          <w:szCs w:val="24"/>
        </w:rPr>
        <w:t xml:space="preserve"> </w:t>
      </w:r>
      <w:r>
        <w:rPr>
          <w:rFonts w:ascii="Times New Roman" w:hAnsi="Times New Roman" w:cs="Times New Roman"/>
          <w:sz w:val="24"/>
          <w:szCs w:val="24"/>
        </w:rPr>
        <w:t xml:space="preserve">gambaran praktik pemberian MP-ASI pada anak </w:t>
      </w:r>
      <w:proofErr w:type="gramStart"/>
      <w:r>
        <w:rPr>
          <w:rFonts w:ascii="Times New Roman" w:hAnsi="Times New Roman" w:cs="Times New Roman"/>
          <w:sz w:val="24"/>
          <w:szCs w:val="24"/>
        </w:rPr>
        <w:t>usia</w:t>
      </w:r>
      <w:proofErr w:type="gramEnd"/>
      <w:r>
        <w:rPr>
          <w:rFonts w:ascii="Times New Roman" w:hAnsi="Times New Roman" w:cs="Times New Roman"/>
          <w:sz w:val="24"/>
          <w:szCs w:val="24"/>
        </w:rPr>
        <w:t xml:space="preserve"> 12-24 bulan. </w:t>
      </w:r>
    </w:p>
    <w:p w:rsidR="00D35146" w:rsidRDefault="00D35146" w:rsidP="00F20C4A">
      <w:pPr>
        <w:spacing w:after="0" w:line="247"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Populasi pada penelitian ini sebanyak 90 responden dan sampel dalam penelitian ini sebanyak 75 responden yang diambil sesuai dengan kriteria inklusi yaitu ibu yang mempunyai anak </w:t>
      </w:r>
      <w:proofErr w:type="gramStart"/>
      <w:r>
        <w:rPr>
          <w:rFonts w:ascii="Times New Roman" w:hAnsi="Times New Roman" w:cs="Times New Roman"/>
          <w:sz w:val="24"/>
          <w:szCs w:val="24"/>
        </w:rPr>
        <w:t>usia</w:t>
      </w:r>
      <w:proofErr w:type="gramEnd"/>
      <w:r>
        <w:rPr>
          <w:rFonts w:ascii="Times New Roman" w:hAnsi="Times New Roman" w:cs="Times New Roman"/>
          <w:sz w:val="24"/>
          <w:szCs w:val="24"/>
        </w:rPr>
        <w:t xml:space="preserve"> 12-24 bulan dan seha</w:t>
      </w:r>
      <w:r w:rsidR="004E50B2">
        <w:rPr>
          <w:rFonts w:ascii="Times New Roman" w:hAnsi="Times New Roman" w:cs="Times New Roman"/>
          <w:sz w:val="24"/>
          <w:szCs w:val="24"/>
        </w:rPr>
        <w:t xml:space="preserve">t. </w:t>
      </w:r>
      <w:proofErr w:type="gramStart"/>
      <w:r w:rsidR="004E50B2">
        <w:rPr>
          <w:rFonts w:ascii="Times New Roman" w:hAnsi="Times New Roman" w:cs="Times New Roman"/>
          <w:sz w:val="24"/>
          <w:szCs w:val="24"/>
        </w:rPr>
        <w:t>T</w:t>
      </w:r>
      <w:r>
        <w:rPr>
          <w:rFonts w:ascii="Times New Roman" w:hAnsi="Times New Roman" w:cs="Times New Roman"/>
          <w:sz w:val="24"/>
          <w:szCs w:val="24"/>
        </w:rPr>
        <w:t xml:space="preserve">eknik sampling yang digunakan dalam penelitian ini adalah </w:t>
      </w:r>
      <w:r w:rsidRPr="00D35146">
        <w:rPr>
          <w:rFonts w:ascii="Times New Roman" w:hAnsi="Times New Roman" w:cs="Times New Roman"/>
          <w:i/>
          <w:iCs/>
          <w:sz w:val="24"/>
          <w:szCs w:val="24"/>
        </w:rPr>
        <w:t>purposive sampling</w:t>
      </w:r>
      <w:r>
        <w:rPr>
          <w:rFonts w:ascii="Times New Roman" w:hAnsi="Times New Roman" w:cs="Times New Roman"/>
          <w:i/>
          <w:iCs/>
          <w:sz w:val="24"/>
          <w:szCs w:val="24"/>
        </w:rPr>
        <w:t>.</w:t>
      </w:r>
      <w:proofErr w:type="gramEnd"/>
      <w:r>
        <w:rPr>
          <w:rFonts w:ascii="Times New Roman" w:hAnsi="Times New Roman" w:cs="Times New Roman"/>
          <w:sz w:val="24"/>
          <w:szCs w:val="24"/>
        </w:rPr>
        <w:t xml:space="preserve"> </w:t>
      </w:r>
    </w:p>
    <w:p w:rsidR="00A30891" w:rsidRDefault="00D35146" w:rsidP="00F20C4A">
      <w:pPr>
        <w:spacing w:after="0" w:line="247" w:lineRule="auto"/>
        <w:ind w:firstLine="426"/>
        <w:jc w:val="both"/>
        <w:rPr>
          <w:rFonts w:ascii="Times New Roman" w:hAnsi="Times New Roman" w:cs="Times New Roman"/>
          <w:sz w:val="24"/>
          <w:szCs w:val="24"/>
        </w:rPr>
      </w:pPr>
      <w:proofErr w:type="gramStart"/>
      <w:r>
        <w:rPr>
          <w:rFonts w:ascii="Times New Roman" w:hAnsi="Times New Roman" w:cs="Times New Roman"/>
          <w:sz w:val="24"/>
          <w:szCs w:val="24"/>
        </w:rPr>
        <w:t>A</w:t>
      </w:r>
      <w:r w:rsidR="00F319DC" w:rsidRPr="00605AF4">
        <w:rPr>
          <w:rFonts w:ascii="Times New Roman" w:hAnsi="Times New Roman" w:cs="Times New Roman"/>
          <w:sz w:val="24"/>
          <w:szCs w:val="24"/>
        </w:rPr>
        <w:t>nalisis</w:t>
      </w:r>
      <w:r w:rsidR="00AE53CA" w:rsidRPr="00605AF4">
        <w:rPr>
          <w:rFonts w:ascii="Times New Roman" w:hAnsi="Times New Roman" w:cs="Times New Roman"/>
          <w:sz w:val="24"/>
          <w:szCs w:val="24"/>
        </w:rPr>
        <w:t xml:space="preserve"> data</w:t>
      </w:r>
      <w:r w:rsidR="0017674F">
        <w:rPr>
          <w:rFonts w:ascii="Times New Roman" w:hAnsi="Times New Roman" w:cs="Times New Roman"/>
          <w:sz w:val="24"/>
          <w:szCs w:val="24"/>
        </w:rPr>
        <w:t xml:space="preserve"> yang digunakan adalah deskriptif dengan </w:t>
      </w:r>
      <w:r w:rsidR="00AE53CA" w:rsidRPr="00605AF4">
        <w:rPr>
          <w:rFonts w:ascii="Times New Roman" w:hAnsi="Times New Roman" w:cs="Times New Roman"/>
          <w:sz w:val="24"/>
          <w:szCs w:val="24"/>
        </w:rPr>
        <w:t>menggunakan progr</w:t>
      </w:r>
      <w:r w:rsidR="00883008">
        <w:rPr>
          <w:rFonts w:ascii="Times New Roman" w:hAnsi="Times New Roman" w:cs="Times New Roman"/>
          <w:sz w:val="24"/>
          <w:szCs w:val="24"/>
        </w:rPr>
        <w:t>am komputer.</w:t>
      </w:r>
      <w:proofErr w:type="gramEnd"/>
      <w:r w:rsidR="00883008">
        <w:rPr>
          <w:rFonts w:ascii="Times New Roman" w:hAnsi="Times New Roman" w:cs="Times New Roman"/>
          <w:sz w:val="24"/>
          <w:szCs w:val="24"/>
        </w:rPr>
        <w:t xml:space="preserve"> Analisis univariat </w:t>
      </w:r>
      <w:r w:rsidR="003E7C1E" w:rsidRPr="00605AF4">
        <w:rPr>
          <w:rFonts w:ascii="Times New Roman" w:hAnsi="Times New Roman" w:cs="Times New Roman"/>
          <w:sz w:val="24"/>
          <w:szCs w:val="24"/>
        </w:rPr>
        <w:t>d</w:t>
      </w:r>
      <w:r>
        <w:rPr>
          <w:rFonts w:ascii="Times New Roman" w:hAnsi="Times New Roman" w:cs="Times New Roman"/>
          <w:sz w:val="24"/>
          <w:szCs w:val="24"/>
        </w:rPr>
        <w:t>ilakukan</w:t>
      </w:r>
      <w:r w:rsidR="003E7C1E" w:rsidRPr="00605AF4">
        <w:rPr>
          <w:rFonts w:ascii="Times New Roman" w:hAnsi="Times New Roman" w:cs="Times New Roman"/>
          <w:sz w:val="24"/>
          <w:szCs w:val="24"/>
        </w:rPr>
        <w:t xml:space="preserve"> untuk meng</w:t>
      </w:r>
      <w:r>
        <w:rPr>
          <w:rFonts w:ascii="Times New Roman" w:hAnsi="Times New Roman" w:cs="Times New Roman"/>
          <w:sz w:val="24"/>
          <w:szCs w:val="24"/>
        </w:rPr>
        <w:t>gambarkan</w:t>
      </w:r>
      <w:r w:rsidR="003E7C1E" w:rsidRPr="00605AF4">
        <w:rPr>
          <w:rFonts w:ascii="Times New Roman" w:hAnsi="Times New Roman" w:cs="Times New Roman"/>
          <w:sz w:val="24"/>
          <w:szCs w:val="24"/>
        </w:rPr>
        <w:t xml:space="preserve"> tentang distribusi karakteristik responden seperti </w:t>
      </w:r>
      <w:proofErr w:type="gramStart"/>
      <w:r w:rsidR="003E7C1E" w:rsidRPr="00605AF4">
        <w:rPr>
          <w:rFonts w:ascii="Times New Roman" w:hAnsi="Times New Roman" w:cs="Times New Roman"/>
          <w:sz w:val="24"/>
          <w:szCs w:val="24"/>
        </w:rPr>
        <w:t>usia</w:t>
      </w:r>
      <w:proofErr w:type="gramEnd"/>
      <w:r w:rsidR="003E7C1E" w:rsidRPr="00605AF4">
        <w:rPr>
          <w:rFonts w:ascii="Times New Roman" w:hAnsi="Times New Roman" w:cs="Times New Roman"/>
          <w:sz w:val="24"/>
          <w:szCs w:val="24"/>
        </w:rPr>
        <w:t xml:space="preserve">, pendidikan, </w:t>
      </w:r>
      <w:r w:rsidR="002A4430" w:rsidRPr="00605AF4">
        <w:rPr>
          <w:rFonts w:ascii="Times New Roman" w:hAnsi="Times New Roman" w:cs="Times New Roman"/>
          <w:sz w:val="24"/>
          <w:szCs w:val="24"/>
        </w:rPr>
        <w:t>pekerjaan,</w:t>
      </w:r>
      <w:r w:rsidR="008D7738">
        <w:rPr>
          <w:rFonts w:ascii="Times New Roman" w:hAnsi="Times New Roman" w:cs="Times New Roman"/>
          <w:sz w:val="24"/>
          <w:szCs w:val="24"/>
        </w:rPr>
        <w:t xml:space="preserve"> penghasilan, </w:t>
      </w:r>
      <w:r w:rsidR="009E0C89">
        <w:rPr>
          <w:rFonts w:ascii="Times New Roman" w:hAnsi="Times New Roman" w:cs="Times New Roman"/>
          <w:sz w:val="24"/>
          <w:szCs w:val="24"/>
        </w:rPr>
        <w:t xml:space="preserve">paritas, ketepatan waktu, kecukupan, keamanan, pemberian makan aktif dan </w:t>
      </w:r>
      <w:r w:rsidR="009E0C89" w:rsidRPr="009E0C89">
        <w:rPr>
          <w:rFonts w:ascii="Times New Roman" w:hAnsi="Times New Roman" w:cs="Times New Roman"/>
          <w:i/>
          <w:iCs/>
          <w:sz w:val="24"/>
          <w:szCs w:val="24"/>
        </w:rPr>
        <w:t>responsive</w:t>
      </w:r>
      <w:r w:rsidR="009E0C89">
        <w:rPr>
          <w:rFonts w:ascii="Times New Roman" w:hAnsi="Times New Roman" w:cs="Times New Roman"/>
          <w:i/>
          <w:iCs/>
          <w:sz w:val="24"/>
          <w:szCs w:val="24"/>
        </w:rPr>
        <w:t xml:space="preserve"> </w:t>
      </w:r>
      <w:r w:rsidR="009E0C89">
        <w:rPr>
          <w:rFonts w:ascii="Times New Roman" w:hAnsi="Times New Roman" w:cs="Times New Roman"/>
          <w:sz w:val="24"/>
          <w:szCs w:val="24"/>
        </w:rPr>
        <w:t xml:space="preserve">dan praktik pemberian MP-ASI. </w:t>
      </w:r>
      <w:proofErr w:type="gramStart"/>
      <w:r w:rsidR="003E7C1E" w:rsidRPr="00605AF4">
        <w:rPr>
          <w:rFonts w:ascii="Times New Roman" w:hAnsi="Times New Roman" w:cs="Times New Roman"/>
          <w:sz w:val="24"/>
          <w:szCs w:val="24"/>
        </w:rPr>
        <w:t>Hasil analisis disajikan dalam bentuk distribusi frekuensi dan persentase</w:t>
      </w:r>
      <w:r w:rsidR="002A4430" w:rsidRPr="00605AF4">
        <w:rPr>
          <w:rFonts w:ascii="Times New Roman" w:hAnsi="Times New Roman" w:cs="Times New Roman"/>
          <w:sz w:val="24"/>
          <w:szCs w:val="24"/>
        </w:rPr>
        <w:t>.</w:t>
      </w:r>
      <w:proofErr w:type="gramEnd"/>
      <w:r w:rsidR="002A4430" w:rsidRPr="00605AF4">
        <w:rPr>
          <w:rFonts w:ascii="Times New Roman" w:hAnsi="Times New Roman" w:cs="Times New Roman"/>
          <w:sz w:val="24"/>
          <w:szCs w:val="24"/>
        </w:rPr>
        <w:t xml:space="preserve"> </w:t>
      </w:r>
    </w:p>
    <w:p w:rsidR="00D8042E" w:rsidRPr="007A26F8" w:rsidRDefault="00D8042E" w:rsidP="00F20C4A">
      <w:pPr>
        <w:spacing w:after="0" w:line="247" w:lineRule="auto"/>
        <w:ind w:firstLine="426"/>
        <w:jc w:val="both"/>
        <w:rPr>
          <w:rFonts w:ascii="Times New Roman" w:hAnsi="Times New Roman" w:cs="Times New Roman"/>
          <w:sz w:val="18"/>
          <w:szCs w:val="24"/>
        </w:rPr>
      </w:pPr>
    </w:p>
    <w:p w:rsidR="00220F86" w:rsidRPr="00605AF4" w:rsidRDefault="00AE53CA" w:rsidP="00F20C4A">
      <w:pPr>
        <w:spacing w:after="0"/>
        <w:jc w:val="both"/>
        <w:rPr>
          <w:rFonts w:ascii="Times New Roman" w:hAnsi="Times New Roman" w:cs="Times New Roman"/>
          <w:b/>
          <w:sz w:val="24"/>
          <w:szCs w:val="24"/>
        </w:rPr>
      </w:pPr>
      <w:r w:rsidRPr="00605AF4">
        <w:rPr>
          <w:rFonts w:ascii="Times New Roman" w:hAnsi="Times New Roman" w:cs="Times New Roman"/>
          <w:b/>
          <w:sz w:val="24"/>
          <w:szCs w:val="24"/>
        </w:rPr>
        <w:t>HASIL PENELITIAN</w:t>
      </w:r>
    </w:p>
    <w:p w:rsidR="00AE53CA" w:rsidRPr="00605AF4" w:rsidRDefault="00F319DC" w:rsidP="00F20C4A">
      <w:pPr>
        <w:pStyle w:val="ListParagraph"/>
        <w:numPr>
          <w:ilvl w:val="0"/>
          <w:numId w:val="16"/>
        </w:numPr>
        <w:spacing w:after="0" w:line="240" w:lineRule="auto"/>
        <w:ind w:left="360"/>
        <w:jc w:val="both"/>
        <w:rPr>
          <w:rFonts w:ascii="Times New Roman" w:hAnsi="Times New Roman" w:cs="Times New Roman"/>
          <w:b/>
          <w:sz w:val="24"/>
          <w:szCs w:val="24"/>
        </w:rPr>
      </w:pPr>
      <w:r w:rsidRPr="00605AF4">
        <w:rPr>
          <w:rFonts w:ascii="Times New Roman" w:hAnsi="Times New Roman" w:cs="Times New Roman"/>
          <w:b/>
          <w:sz w:val="24"/>
          <w:szCs w:val="24"/>
        </w:rPr>
        <w:t>Analisis</w:t>
      </w:r>
      <w:r w:rsidR="00AE53CA" w:rsidRPr="00605AF4">
        <w:rPr>
          <w:rFonts w:ascii="Times New Roman" w:hAnsi="Times New Roman" w:cs="Times New Roman"/>
          <w:b/>
          <w:sz w:val="24"/>
          <w:szCs w:val="24"/>
        </w:rPr>
        <w:t xml:space="preserve"> Univariat</w:t>
      </w:r>
    </w:p>
    <w:p w:rsidR="00F20C4A" w:rsidRPr="00D8042E" w:rsidRDefault="00EB697C" w:rsidP="00D8042E">
      <w:pPr>
        <w:pStyle w:val="ListParagraph"/>
        <w:numPr>
          <w:ilvl w:val="0"/>
          <w:numId w:val="21"/>
        </w:numPr>
        <w:spacing w:after="0" w:line="240" w:lineRule="auto"/>
        <w:ind w:left="426" w:hanging="426"/>
        <w:jc w:val="both"/>
        <w:rPr>
          <w:rFonts w:ascii="Times New Roman" w:hAnsi="Times New Roman" w:cs="Times New Roman"/>
          <w:sz w:val="24"/>
          <w:szCs w:val="24"/>
        </w:rPr>
      </w:pPr>
      <w:r w:rsidRPr="00605AF4">
        <w:rPr>
          <w:rFonts w:ascii="Times New Roman" w:hAnsi="Times New Roman" w:cs="Times New Roman"/>
          <w:sz w:val="24"/>
          <w:szCs w:val="24"/>
        </w:rPr>
        <w:t>Karakteristik responden</w:t>
      </w:r>
    </w:p>
    <w:p w:rsidR="00DA54DE" w:rsidRPr="00605AF4" w:rsidRDefault="005C4F2D" w:rsidP="00F20C4A">
      <w:pPr>
        <w:spacing w:after="0" w:line="240" w:lineRule="auto"/>
        <w:jc w:val="both"/>
        <w:rPr>
          <w:rFonts w:ascii="Times New Roman" w:hAnsi="Times New Roman" w:cs="Times New Roman"/>
          <w:sz w:val="24"/>
          <w:szCs w:val="24"/>
        </w:rPr>
      </w:pPr>
      <w:r w:rsidRPr="00605AF4">
        <w:rPr>
          <w:rFonts w:ascii="Times New Roman" w:hAnsi="Times New Roman" w:cs="Times New Roman"/>
          <w:sz w:val="24"/>
          <w:szCs w:val="24"/>
        </w:rPr>
        <w:t xml:space="preserve">Tabel </w:t>
      </w:r>
      <w:r w:rsidR="00D8042E">
        <w:rPr>
          <w:rFonts w:ascii="Times New Roman" w:hAnsi="Times New Roman" w:cs="Times New Roman"/>
          <w:sz w:val="24"/>
          <w:szCs w:val="24"/>
        </w:rPr>
        <w:t>1</w:t>
      </w:r>
    </w:p>
    <w:p w:rsidR="005C4F2D" w:rsidRDefault="005C4F2D" w:rsidP="00F20C4A">
      <w:pPr>
        <w:spacing w:after="0" w:line="240" w:lineRule="auto"/>
        <w:jc w:val="both"/>
        <w:rPr>
          <w:rFonts w:ascii="Times New Roman" w:hAnsi="Times New Roman" w:cs="Times New Roman"/>
          <w:i/>
          <w:sz w:val="24"/>
          <w:szCs w:val="24"/>
          <w:lang w:val="id-ID"/>
        </w:rPr>
      </w:pPr>
      <w:r w:rsidRPr="00605AF4">
        <w:rPr>
          <w:rFonts w:ascii="Times New Roman" w:hAnsi="Times New Roman" w:cs="Times New Roman"/>
          <w:i/>
          <w:sz w:val="24"/>
          <w:szCs w:val="24"/>
        </w:rPr>
        <w:t xml:space="preserve">Karakteristik </w:t>
      </w:r>
      <w:r w:rsidR="00F20C4A">
        <w:rPr>
          <w:rFonts w:ascii="Times New Roman" w:hAnsi="Times New Roman" w:cs="Times New Roman"/>
          <w:i/>
          <w:sz w:val="24"/>
          <w:szCs w:val="24"/>
          <w:lang w:val="id-ID"/>
        </w:rPr>
        <w:t>R</w:t>
      </w:r>
      <w:r w:rsidRPr="00605AF4">
        <w:rPr>
          <w:rFonts w:ascii="Times New Roman" w:hAnsi="Times New Roman" w:cs="Times New Roman"/>
          <w:i/>
          <w:sz w:val="24"/>
          <w:szCs w:val="24"/>
        </w:rPr>
        <w:t>esponden</w:t>
      </w:r>
    </w:p>
    <w:tbl>
      <w:tblPr>
        <w:tblStyle w:val="PlainTable21"/>
        <w:tblW w:w="5212" w:type="dxa"/>
        <w:tblLayout w:type="fixed"/>
        <w:tblLook w:val="04A0"/>
      </w:tblPr>
      <w:tblGrid>
        <w:gridCol w:w="391"/>
        <w:gridCol w:w="1135"/>
        <w:gridCol w:w="1417"/>
        <w:gridCol w:w="852"/>
        <w:gridCol w:w="1417"/>
      </w:tblGrid>
      <w:tr w:rsidR="009E0C89" w:rsidRPr="0093346C" w:rsidTr="0036686A">
        <w:trPr>
          <w:cnfStyle w:val="100000000000"/>
          <w:trHeight w:val="529"/>
        </w:trPr>
        <w:tc>
          <w:tcPr>
            <w:cnfStyle w:val="001000000000"/>
            <w:tcW w:w="391" w:type="dxa"/>
          </w:tcPr>
          <w:p w:rsidR="009E0C89" w:rsidRPr="0093346C" w:rsidRDefault="009E0C89" w:rsidP="0093346C">
            <w:pPr>
              <w:contextualSpacing/>
              <w:jc w:val="center"/>
              <w:rPr>
                <w:rFonts w:ascii="Times New Roman" w:hAnsi="Times New Roman"/>
                <w:b w:val="0"/>
                <w:bCs w:val="0"/>
                <w:sz w:val="22"/>
                <w:szCs w:val="22"/>
                <w:lang w:val="id-ID"/>
              </w:rPr>
            </w:pPr>
            <w:r w:rsidRPr="0093346C">
              <w:rPr>
                <w:rFonts w:ascii="Times New Roman" w:hAnsi="Times New Roman"/>
                <w:b w:val="0"/>
                <w:bCs w:val="0"/>
                <w:sz w:val="22"/>
                <w:szCs w:val="22"/>
              </w:rPr>
              <w:t xml:space="preserve">No </w:t>
            </w:r>
          </w:p>
        </w:tc>
        <w:tc>
          <w:tcPr>
            <w:tcW w:w="2552" w:type="dxa"/>
            <w:gridSpan w:val="2"/>
          </w:tcPr>
          <w:p w:rsidR="009E0C89" w:rsidRPr="0093346C" w:rsidRDefault="009E0C89" w:rsidP="0093346C">
            <w:pPr>
              <w:contextualSpacing/>
              <w:jc w:val="center"/>
              <w:cnfStyle w:val="100000000000"/>
              <w:rPr>
                <w:rFonts w:ascii="Times New Roman" w:hAnsi="Times New Roman"/>
                <w:b w:val="0"/>
                <w:bCs w:val="0"/>
                <w:sz w:val="22"/>
                <w:szCs w:val="22"/>
              </w:rPr>
            </w:pPr>
            <w:r w:rsidRPr="0093346C">
              <w:rPr>
                <w:rFonts w:ascii="Times New Roman" w:hAnsi="Times New Roman"/>
                <w:b w:val="0"/>
                <w:bCs w:val="0"/>
                <w:sz w:val="22"/>
                <w:szCs w:val="22"/>
              </w:rPr>
              <w:t>Karakteristik Responden</w:t>
            </w:r>
          </w:p>
        </w:tc>
        <w:tc>
          <w:tcPr>
            <w:tcW w:w="852" w:type="dxa"/>
          </w:tcPr>
          <w:p w:rsidR="009E0C89" w:rsidRPr="0093346C" w:rsidRDefault="009E0C89" w:rsidP="0093346C">
            <w:pPr>
              <w:contextualSpacing/>
              <w:jc w:val="center"/>
              <w:cnfStyle w:val="100000000000"/>
              <w:rPr>
                <w:rFonts w:ascii="Times New Roman" w:hAnsi="Times New Roman"/>
                <w:b w:val="0"/>
                <w:bCs w:val="0"/>
                <w:sz w:val="22"/>
                <w:szCs w:val="22"/>
              </w:rPr>
            </w:pPr>
            <w:r w:rsidRPr="0093346C">
              <w:rPr>
                <w:rFonts w:ascii="Times New Roman" w:hAnsi="Times New Roman"/>
                <w:b w:val="0"/>
                <w:bCs w:val="0"/>
                <w:sz w:val="22"/>
                <w:szCs w:val="22"/>
              </w:rPr>
              <w:t>Jumlah</w:t>
            </w:r>
          </w:p>
          <w:p w:rsidR="009E0C89" w:rsidRPr="0093346C" w:rsidRDefault="009E0C89" w:rsidP="0093346C">
            <w:pPr>
              <w:contextualSpacing/>
              <w:jc w:val="center"/>
              <w:cnfStyle w:val="100000000000"/>
              <w:rPr>
                <w:rFonts w:ascii="Times New Roman" w:hAnsi="Times New Roman"/>
                <w:b w:val="0"/>
                <w:bCs w:val="0"/>
                <w:sz w:val="22"/>
                <w:szCs w:val="22"/>
              </w:rPr>
            </w:pPr>
            <w:r w:rsidRPr="0093346C">
              <w:rPr>
                <w:rFonts w:ascii="Times New Roman" w:hAnsi="Times New Roman"/>
                <w:b w:val="0"/>
                <w:bCs w:val="0"/>
                <w:sz w:val="22"/>
                <w:szCs w:val="22"/>
              </w:rPr>
              <w:t>(n)</w:t>
            </w:r>
          </w:p>
        </w:tc>
        <w:tc>
          <w:tcPr>
            <w:tcW w:w="1417" w:type="dxa"/>
          </w:tcPr>
          <w:p w:rsidR="009E0C89" w:rsidRPr="0093346C" w:rsidRDefault="009E0C89" w:rsidP="0036686A">
            <w:pPr>
              <w:tabs>
                <w:tab w:val="left" w:pos="152"/>
                <w:tab w:val="left" w:pos="320"/>
                <w:tab w:val="left" w:pos="728"/>
              </w:tabs>
              <w:contextualSpacing/>
              <w:cnfStyle w:val="100000000000"/>
              <w:rPr>
                <w:rFonts w:ascii="Times New Roman" w:hAnsi="Times New Roman"/>
                <w:b w:val="0"/>
                <w:bCs w:val="0"/>
                <w:sz w:val="22"/>
                <w:szCs w:val="22"/>
              </w:rPr>
            </w:pPr>
            <w:r w:rsidRPr="0093346C">
              <w:rPr>
                <w:rFonts w:ascii="Times New Roman" w:hAnsi="Times New Roman"/>
                <w:b w:val="0"/>
                <w:bCs w:val="0"/>
                <w:sz w:val="22"/>
                <w:szCs w:val="22"/>
              </w:rPr>
              <w:t>Persentase</w:t>
            </w:r>
          </w:p>
          <w:p w:rsidR="009E0C89" w:rsidRPr="0093346C" w:rsidRDefault="009E0C89" w:rsidP="0093346C">
            <w:pPr>
              <w:tabs>
                <w:tab w:val="left" w:pos="728"/>
              </w:tabs>
              <w:contextualSpacing/>
              <w:jc w:val="center"/>
              <w:cnfStyle w:val="100000000000"/>
              <w:rPr>
                <w:rFonts w:ascii="Times New Roman" w:hAnsi="Times New Roman"/>
                <w:b w:val="0"/>
                <w:bCs w:val="0"/>
                <w:sz w:val="22"/>
                <w:szCs w:val="22"/>
              </w:rPr>
            </w:pPr>
            <w:r w:rsidRPr="0093346C">
              <w:rPr>
                <w:rFonts w:ascii="Times New Roman" w:hAnsi="Times New Roman"/>
                <w:b w:val="0"/>
                <w:bCs w:val="0"/>
                <w:sz w:val="22"/>
                <w:szCs w:val="22"/>
              </w:rPr>
              <w:t>(%)</w:t>
            </w:r>
          </w:p>
        </w:tc>
      </w:tr>
      <w:tr w:rsidR="009E0C89" w:rsidRPr="0093346C" w:rsidTr="0036686A">
        <w:trPr>
          <w:cnfStyle w:val="000000100000"/>
          <w:trHeight w:val="266"/>
        </w:trPr>
        <w:tc>
          <w:tcPr>
            <w:cnfStyle w:val="001000000000"/>
            <w:tcW w:w="391" w:type="dxa"/>
          </w:tcPr>
          <w:p w:rsidR="009E0C89" w:rsidRPr="0093346C" w:rsidRDefault="009E0C89" w:rsidP="0093346C">
            <w:pPr>
              <w:contextualSpacing/>
              <w:rPr>
                <w:rFonts w:ascii="Times New Roman" w:hAnsi="Times New Roman"/>
                <w:b w:val="0"/>
                <w:sz w:val="22"/>
                <w:szCs w:val="22"/>
                <w:lang w:val="id-ID"/>
              </w:rPr>
            </w:pPr>
            <w:r w:rsidRPr="0093346C">
              <w:rPr>
                <w:rFonts w:ascii="Times New Roman" w:hAnsi="Times New Roman"/>
                <w:b w:val="0"/>
                <w:sz w:val="22"/>
                <w:szCs w:val="22"/>
                <w:lang w:val="id-ID"/>
              </w:rPr>
              <w:t>1</w:t>
            </w:r>
          </w:p>
        </w:tc>
        <w:tc>
          <w:tcPr>
            <w:tcW w:w="1135" w:type="dxa"/>
          </w:tcPr>
          <w:p w:rsidR="009E0C89" w:rsidRPr="0093346C" w:rsidRDefault="009E0C89" w:rsidP="0093346C">
            <w:pPr>
              <w:tabs>
                <w:tab w:val="center" w:pos="2234"/>
              </w:tabs>
              <w:contextualSpacing/>
              <w:cnfStyle w:val="000000100000"/>
              <w:rPr>
                <w:rFonts w:ascii="Times New Roman" w:hAnsi="Times New Roman"/>
                <w:sz w:val="22"/>
                <w:szCs w:val="22"/>
                <w:lang w:val="id-ID"/>
              </w:rPr>
            </w:pPr>
            <w:r w:rsidRPr="0093346C">
              <w:rPr>
                <w:rFonts w:ascii="Times New Roman" w:hAnsi="Times New Roman"/>
                <w:sz w:val="22"/>
                <w:szCs w:val="22"/>
                <w:lang w:val="id-ID"/>
              </w:rPr>
              <w:t>Usia ibu</w:t>
            </w:r>
          </w:p>
        </w:tc>
        <w:tc>
          <w:tcPr>
            <w:tcW w:w="1417" w:type="dxa"/>
          </w:tcPr>
          <w:p w:rsidR="009E0C89" w:rsidRPr="0093346C" w:rsidRDefault="009E0C89" w:rsidP="0093346C">
            <w:pPr>
              <w:contextualSpacing/>
              <w:cnfStyle w:val="000000100000"/>
              <w:rPr>
                <w:rFonts w:ascii="Times New Roman" w:hAnsi="Times New Roman"/>
                <w:sz w:val="22"/>
                <w:szCs w:val="22"/>
              </w:rPr>
            </w:pPr>
            <w:r w:rsidRPr="0093346C">
              <w:rPr>
                <w:rFonts w:ascii="Times New Roman" w:hAnsi="Times New Roman"/>
                <w:sz w:val="22"/>
                <w:szCs w:val="22"/>
              </w:rPr>
              <w:t>17-25</w:t>
            </w:r>
          </w:p>
          <w:p w:rsidR="009E0C89" w:rsidRPr="0093346C" w:rsidRDefault="009E0C89" w:rsidP="0093346C">
            <w:pPr>
              <w:contextualSpacing/>
              <w:cnfStyle w:val="000000100000"/>
              <w:rPr>
                <w:rFonts w:ascii="Times New Roman" w:hAnsi="Times New Roman"/>
                <w:sz w:val="22"/>
                <w:szCs w:val="22"/>
              </w:rPr>
            </w:pPr>
            <w:r w:rsidRPr="0093346C">
              <w:rPr>
                <w:rFonts w:ascii="Times New Roman" w:hAnsi="Times New Roman"/>
                <w:sz w:val="22"/>
                <w:szCs w:val="22"/>
              </w:rPr>
              <w:t>26-35</w:t>
            </w:r>
          </w:p>
          <w:p w:rsidR="009E0C89" w:rsidRPr="0093346C" w:rsidRDefault="009E0C89" w:rsidP="0093346C">
            <w:pPr>
              <w:contextualSpacing/>
              <w:cnfStyle w:val="000000100000"/>
              <w:rPr>
                <w:rFonts w:ascii="Times New Roman" w:hAnsi="Times New Roman"/>
                <w:sz w:val="22"/>
                <w:szCs w:val="22"/>
              </w:rPr>
            </w:pPr>
            <w:r w:rsidRPr="0093346C">
              <w:rPr>
                <w:rFonts w:ascii="Times New Roman" w:hAnsi="Times New Roman"/>
                <w:sz w:val="22"/>
                <w:szCs w:val="22"/>
              </w:rPr>
              <w:t>36-45</w:t>
            </w:r>
          </w:p>
        </w:tc>
        <w:tc>
          <w:tcPr>
            <w:tcW w:w="852" w:type="dxa"/>
          </w:tcPr>
          <w:p w:rsidR="009E0C89" w:rsidRPr="0093346C" w:rsidRDefault="009E0C89" w:rsidP="0093346C">
            <w:pPr>
              <w:tabs>
                <w:tab w:val="left" w:pos="201"/>
              </w:tabs>
              <w:contextualSpacing/>
              <w:jc w:val="center"/>
              <w:cnfStyle w:val="000000100000"/>
              <w:rPr>
                <w:rFonts w:ascii="Times New Roman" w:hAnsi="Times New Roman"/>
                <w:sz w:val="22"/>
                <w:szCs w:val="22"/>
              </w:rPr>
            </w:pPr>
            <w:r w:rsidRPr="0093346C">
              <w:rPr>
                <w:rFonts w:ascii="Times New Roman" w:hAnsi="Times New Roman"/>
                <w:sz w:val="22"/>
                <w:szCs w:val="22"/>
              </w:rPr>
              <w:t>31</w:t>
            </w:r>
          </w:p>
          <w:p w:rsidR="009E0C89" w:rsidRPr="0093346C" w:rsidRDefault="009E0C89" w:rsidP="0093346C">
            <w:pPr>
              <w:tabs>
                <w:tab w:val="left" w:pos="201"/>
              </w:tabs>
              <w:contextualSpacing/>
              <w:jc w:val="center"/>
              <w:cnfStyle w:val="000000100000"/>
              <w:rPr>
                <w:rFonts w:ascii="Times New Roman" w:hAnsi="Times New Roman"/>
                <w:sz w:val="22"/>
                <w:szCs w:val="22"/>
              </w:rPr>
            </w:pPr>
            <w:r w:rsidRPr="0093346C">
              <w:rPr>
                <w:rFonts w:ascii="Times New Roman" w:hAnsi="Times New Roman"/>
                <w:sz w:val="22"/>
                <w:szCs w:val="22"/>
              </w:rPr>
              <w:t>32</w:t>
            </w:r>
          </w:p>
          <w:p w:rsidR="009E0C89" w:rsidRPr="0093346C" w:rsidRDefault="009E0C89" w:rsidP="0093346C">
            <w:pPr>
              <w:tabs>
                <w:tab w:val="left" w:pos="201"/>
              </w:tabs>
              <w:contextualSpacing/>
              <w:jc w:val="center"/>
              <w:cnfStyle w:val="000000100000"/>
              <w:rPr>
                <w:rFonts w:ascii="Times New Roman" w:hAnsi="Times New Roman"/>
                <w:sz w:val="22"/>
                <w:szCs w:val="22"/>
              </w:rPr>
            </w:pPr>
            <w:r w:rsidRPr="0093346C">
              <w:rPr>
                <w:rFonts w:ascii="Times New Roman" w:hAnsi="Times New Roman"/>
                <w:sz w:val="22"/>
                <w:szCs w:val="22"/>
              </w:rPr>
              <w:t>12</w:t>
            </w:r>
          </w:p>
        </w:tc>
        <w:tc>
          <w:tcPr>
            <w:tcW w:w="1417" w:type="dxa"/>
          </w:tcPr>
          <w:p w:rsidR="009E0C89" w:rsidRPr="0093346C" w:rsidRDefault="009E0C89" w:rsidP="0093346C">
            <w:pPr>
              <w:tabs>
                <w:tab w:val="left" w:pos="728"/>
              </w:tabs>
              <w:ind w:left="272" w:hanging="356"/>
              <w:contextualSpacing/>
              <w:jc w:val="center"/>
              <w:cnfStyle w:val="000000100000"/>
              <w:rPr>
                <w:rFonts w:ascii="Times New Roman" w:hAnsi="Times New Roman"/>
                <w:sz w:val="22"/>
                <w:szCs w:val="22"/>
              </w:rPr>
            </w:pPr>
            <w:r w:rsidRPr="0093346C">
              <w:rPr>
                <w:rFonts w:ascii="Times New Roman" w:hAnsi="Times New Roman"/>
                <w:sz w:val="22"/>
                <w:szCs w:val="22"/>
              </w:rPr>
              <w:t>41,3</w:t>
            </w:r>
          </w:p>
          <w:p w:rsidR="009E0C89" w:rsidRPr="0093346C" w:rsidRDefault="009E0C89" w:rsidP="0093346C">
            <w:pPr>
              <w:tabs>
                <w:tab w:val="left" w:pos="728"/>
              </w:tabs>
              <w:ind w:left="272" w:hanging="356"/>
              <w:contextualSpacing/>
              <w:jc w:val="center"/>
              <w:cnfStyle w:val="000000100000"/>
              <w:rPr>
                <w:rFonts w:ascii="Times New Roman" w:hAnsi="Times New Roman"/>
                <w:sz w:val="22"/>
                <w:szCs w:val="22"/>
              </w:rPr>
            </w:pPr>
            <w:r w:rsidRPr="0093346C">
              <w:rPr>
                <w:rFonts w:ascii="Times New Roman" w:hAnsi="Times New Roman"/>
                <w:sz w:val="22"/>
                <w:szCs w:val="22"/>
              </w:rPr>
              <w:t>42,7</w:t>
            </w:r>
          </w:p>
          <w:p w:rsidR="009E0C89" w:rsidRPr="0093346C" w:rsidRDefault="009E0C89" w:rsidP="0093346C">
            <w:pPr>
              <w:tabs>
                <w:tab w:val="left" w:pos="728"/>
              </w:tabs>
              <w:ind w:left="272" w:hanging="356"/>
              <w:contextualSpacing/>
              <w:jc w:val="center"/>
              <w:cnfStyle w:val="000000100000"/>
              <w:rPr>
                <w:rFonts w:ascii="Times New Roman" w:hAnsi="Times New Roman"/>
                <w:sz w:val="22"/>
                <w:szCs w:val="22"/>
              </w:rPr>
            </w:pPr>
            <w:r w:rsidRPr="0093346C">
              <w:rPr>
                <w:rFonts w:ascii="Times New Roman" w:hAnsi="Times New Roman"/>
                <w:sz w:val="22"/>
                <w:szCs w:val="22"/>
              </w:rPr>
              <w:t>16,0</w:t>
            </w:r>
          </w:p>
        </w:tc>
      </w:tr>
      <w:tr w:rsidR="009E0C89" w:rsidRPr="0093346C" w:rsidTr="0036686A">
        <w:trPr>
          <w:trHeight w:val="266"/>
        </w:trPr>
        <w:tc>
          <w:tcPr>
            <w:cnfStyle w:val="001000000000"/>
            <w:tcW w:w="391" w:type="dxa"/>
          </w:tcPr>
          <w:p w:rsidR="009E0C89" w:rsidRPr="0093346C" w:rsidRDefault="009E0C89" w:rsidP="0093346C">
            <w:pPr>
              <w:contextualSpacing/>
              <w:rPr>
                <w:rFonts w:ascii="Times New Roman" w:hAnsi="Times New Roman"/>
                <w:b w:val="0"/>
                <w:sz w:val="22"/>
                <w:szCs w:val="22"/>
                <w:lang w:val="id-ID"/>
              </w:rPr>
            </w:pPr>
            <w:r w:rsidRPr="0093346C">
              <w:rPr>
                <w:rFonts w:ascii="Times New Roman" w:hAnsi="Times New Roman"/>
                <w:b w:val="0"/>
                <w:sz w:val="22"/>
                <w:szCs w:val="22"/>
                <w:lang w:val="id-ID"/>
              </w:rPr>
              <w:t>2</w:t>
            </w:r>
          </w:p>
        </w:tc>
        <w:tc>
          <w:tcPr>
            <w:tcW w:w="1135" w:type="dxa"/>
          </w:tcPr>
          <w:p w:rsidR="009E0C89" w:rsidRPr="0093346C" w:rsidRDefault="009E0C89" w:rsidP="00221E5A">
            <w:pPr>
              <w:tabs>
                <w:tab w:val="center" w:pos="2234"/>
              </w:tabs>
              <w:contextualSpacing/>
              <w:cnfStyle w:val="000000000000"/>
              <w:rPr>
                <w:rFonts w:ascii="Times New Roman" w:hAnsi="Times New Roman"/>
                <w:sz w:val="22"/>
                <w:szCs w:val="22"/>
                <w:lang w:val="id-ID"/>
              </w:rPr>
            </w:pPr>
            <w:r w:rsidRPr="0093346C">
              <w:rPr>
                <w:rFonts w:ascii="Times New Roman" w:hAnsi="Times New Roman"/>
                <w:sz w:val="22"/>
                <w:szCs w:val="22"/>
                <w:lang w:val="id-ID"/>
              </w:rPr>
              <w:t>Pendidikan</w:t>
            </w:r>
            <w:r w:rsidRPr="0093346C">
              <w:rPr>
                <w:rFonts w:ascii="Times New Roman" w:hAnsi="Times New Roman"/>
                <w:sz w:val="22"/>
                <w:szCs w:val="22"/>
              </w:rPr>
              <w:t xml:space="preserve"> i</w:t>
            </w:r>
            <w:r w:rsidRPr="0093346C">
              <w:rPr>
                <w:rFonts w:ascii="Times New Roman" w:hAnsi="Times New Roman"/>
                <w:sz w:val="22"/>
                <w:szCs w:val="22"/>
                <w:lang w:val="id-ID"/>
              </w:rPr>
              <w:t>bu</w:t>
            </w:r>
          </w:p>
        </w:tc>
        <w:tc>
          <w:tcPr>
            <w:tcW w:w="1417" w:type="dxa"/>
          </w:tcPr>
          <w:p w:rsidR="009E0C89" w:rsidRPr="0093346C" w:rsidRDefault="009E0C89" w:rsidP="0093346C">
            <w:pPr>
              <w:cnfStyle w:val="000000000000"/>
              <w:rPr>
                <w:rFonts w:ascii="Times New Roman" w:hAnsi="Times New Roman"/>
                <w:b/>
                <w:sz w:val="22"/>
                <w:szCs w:val="22"/>
                <w:lang w:val="id-ID"/>
              </w:rPr>
            </w:pPr>
            <w:r w:rsidRPr="0093346C">
              <w:rPr>
                <w:rFonts w:ascii="Times New Roman" w:hAnsi="Times New Roman"/>
                <w:sz w:val="22"/>
                <w:szCs w:val="22"/>
                <w:lang w:val="id-ID"/>
              </w:rPr>
              <w:t>SD</w:t>
            </w:r>
          </w:p>
          <w:p w:rsidR="009E0C89" w:rsidRPr="0093346C" w:rsidRDefault="009E0C89" w:rsidP="0093346C">
            <w:pPr>
              <w:cnfStyle w:val="000000000000"/>
              <w:rPr>
                <w:rFonts w:ascii="Times New Roman" w:hAnsi="Times New Roman"/>
                <w:b/>
                <w:sz w:val="22"/>
                <w:szCs w:val="22"/>
                <w:lang w:val="id-ID"/>
              </w:rPr>
            </w:pPr>
            <w:r w:rsidRPr="0093346C">
              <w:rPr>
                <w:rFonts w:ascii="Times New Roman" w:hAnsi="Times New Roman"/>
                <w:sz w:val="22"/>
                <w:szCs w:val="22"/>
                <w:lang w:val="id-ID"/>
              </w:rPr>
              <w:t>SMP</w:t>
            </w:r>
          </w:p>
          <w:p w:rsidR="009E0C89" w:rsidRPr="0093346C" w:rsidRDefault="009E0C89" w:rsidP="0093346C">
            <w:pPr>
              <w:cnfStyle w:val="000000000000"/>
              <w:rPr>
                <w:rFonts w:ascii="Times New Roman" w:hAnsi="Times New Roman"/>
                <w:b/>
                <w:sz w:val="22"/>
                <w:szCs w:val="22"/>
                <w:lang w:val="id-ID"/>
              </w:rPr>
            </w:pPr>
            <w:r w:rsidRPr="0093346C">
              <w:rPr>
                <w:rFonts w:ascii="Times New Roman" w:hAnsi="Times New Roman"/>
                <w:sz w:val="22"/>
                <w:szCs w:val="22"/>
                <w:lang w:val="id-ID"/>
              </w:rPr>
              <w:t>SMA</w:t>
            </w:r>
          </w:p>
          <w:p w:rsidR="009E0C89" w:rsidRPr="0093346C" w:rsidRDefault="009E0C89" w:rsidP="0093346C">
            <w:pPr>
              <w:contextualSpacing/>
              <w:cnfStyle w:val="000000000000"/>
              <w:rPr>
                <w:rFonts w:ascii="Times New Roman" w:hAnsi="Times New Roman"/>
                <w:sz w:val="22"/>
                <w:szCs w:val="22"/>
                <w:lang w:val="id-ID"/>
              </w:rPr>
            </w:pPr>
            <w:r w:rsidRPr="0093346C">
              <w:rPr>
                <w:rFonts w:ascii="Times New Roman" w:hAnsi="Times New Roman"/>
                <w:sz w:val="22"/>
                <w:szCs w:val="22"/>
                <w:lang w:val="id-ID"/>
              </w:rPr>
              <w:t>Perguruan Tinggi</w:t>
            </w:r>
          </w:p>
        </w:tc>
        <w:tc>
          <w:tcPr>
            <w:tcW w:w="852" w:type="dxa"/>
          </w:tcPr>
          <w:p w:rsidR="009E0C89" w:rsidRPr="0093346C" w:rsidRDefault="009E0C89" w:rsidP="0093346C">
            <w:pPr>
              <w:contextualSpacing/>
              <w:jc w:val="center"/>
              <w:cnfStyle w:val="000000000000"/>
              <w:rPr>
                <w:rFonts w:ascii="Times New Roman" w:hAnsi="Times New Roman"/>
                <w:sz w:val="22"/>
                <w:szCs w:val="22"/>
              </w:rPr>
            </w:pPr>
            <w:r w:rsidRPr="0093346C">
              <w:rPr>
                <w:rFonts w:ascii="Times New Roman" w:hAnsi="Times New Roman"/>
                <w:sz w:val="22"/>
                <w:szCs w:val="22"/>
              </w:rPr>
              <w:t>14</w:t>
            </w:r>
          </w:p>
          <w:p w:rsidR="009E0C89" w:rsidRPr="0093346C" w:rsidRDefault="009E0C89" w:rsidP="0093346C">
            <w:pPr>
              <w:contextualSpacing/>
              <w:jc w:val="center"/>
              <w:cnfStyle w:val="000000000000"/>
              <w:rPr>
                <w:rFonts w:ascii="Times New Roman" w:hAnsi="Times New Roman"/>
                <w:sz w:val="22"/>
                <w:szCs w:val="22"/>
              </w:rPr>
            </w:pPr>
            <w:r w:rsidRPr="0093346C">
              <w:rPr>
                <w:rFonts w:ascii="Times New Roman" w:hAnsi="Times New Roman"/>
                <w:sz w:val="22"/>
                <w:szCs w:val="22"/>
              </w:rPr>
              <w:t>22</w:t>
            </w:r>
          </w:p>
          <w:p w:rsidR="009E0C89" w:rsidRPr="0093346C" w:rsidRDefault="009E0C89" w:rsidP="0093346C">
            <w:pPr>
              <w:contextualSpacing/>
              <w:jc w:val="center"/>
              <w:cnfStyle w:val="000000000000"/>
              <w:rPr>
                <w:rFonts w:ascii="Times New Roman" w:hAnsi="Times New Roman"/>
                <w:sz w:val="22"/>
                <w:szCs w:val="22"/>
              </w:rPr>
            </w:pPr>
            <w:r w:rsidRPr="0093346C">
              <w:rPr>
                <w:rFonts w:ascii="Times New Roman" w:hAnsi="Times New Roman"/>
                <w:sz w:val="22"/>
                <w:szCs w:val="22"/>
              </w:rPr>
              <w:t>30</w:t>
            </w:r>
          </w:p>
          <w:p w:rsidR="009E0C89" w:rsidRPr="0093346C" w:rsidRDefault="009E0C89" w:rsidP="0093346C">
            <w:pPr>
              <w:contextualSpacing/>
              <w:jc w:val="center"/>
              <w:cnfStyle w:val="000000000000"/>
              <w:rPr>
                <w:rFonts w:ascii="Times New Roman" w:hAnsi="Times New Roman"/>
                <w:sz w:val="22"/>
                <w:szCs w:val="22"/>
              </w:rPr>
            </w:pPr>
            <w:r w:rsidRPr="0093346C">
              <w:rPr>
                <w:rFonts w:ascii="Times New Roman" w:hAnsi="Times New Roman"/>
                <w:sz w:val="22"/>
                <w:szCs w:val="22"/>
              </w:rPr>
              <w:t>9</w:t>
            </w:r>
          </w:p>
        </w:tc>
        <w:tc>
          <w:tcPr>
            <w:tcW w:w="1417" w:type="dxa"/>
          </w:tcPr>
          <w:p w:rsidR="009E0C89" w:rsidRPr="0093346C" w:rsidRDefault="009E0C89" w:rsidP="0093346C">
            <w:pPr>
              <w:tabs>
                <w:tab w:val="left" w:pos="728"/>
              </w:tabs>
              <w:ind w:left="272" w:hanging="356"/>
              <w:contextualSpacing/>
              <w:jc w:val="center"/>
              <w:cnfStyle w:val="000000000000"/>
              <w:rPr>
                <w:rFonts w:ascii="Times New Roman" w:hAnsi="Times New Roman"/>
                <w:sz w:val="22"/>
                <w:szCs w:val="22"/>
              </w:rPr>
            </w:pPr>
            <w:r w:rsidRPr="0093346C">
              <w:rPr>
                <w:rFonts w:ascii="Times New Roman" w:hAnsi="Times New Roman"/>
                <w:sz w:val="22"/>
                <w:szCs w:val="22"/>
              </w:rPr>
              <w:t>18,7</w:t>
            </w:r>
          </w:p>
          <w:p w:rsidR="009E0C89" w:rsidRPr="0093346C" w:rsidRDefault="009E0C89" w:rsidP="0093346C">
            <w:pPr>
              <w:tabs>
                <w:tab w:val="left" w:pos="728"/>
              </w:tabs>
              <w:ind w:left="272" w:hanging="356"/>
              <w:contextualSpacing/>
              <w:jc w:val="center"/>
              <w:cnfStyle w:val="000000000000"/>
              <w:rPr>
                <w:rFonts w:ascii="Times New Roman" w:hAnsi="Times New Roman"/>
                <w:sz w:val="22"/>
                <w:szCs w:val="22"/>
              </w:rPr>
            </w:pPr>
            <w:r w:rsidRPr="0093346C">
              <w:rPr>
                <w:rFonts w:ascii="Times New Roman" w:hAnsi="Times New Roman"/>
                <w:sz w:val="22"/>
                <w:szCs w:val="22"/>
              </w:rPr>
              <w:t>29,3</w:t>
            </w:r>
          </w:p>
          <w:p w:rsidR="009E0C89" w:rsidRPr="0093346C" w:rsidRDefault="009E0C89" w:rsidP="0093346C">
            <w:pPr>
              <w:tabs>
                <w:tab w:val="left" w:pos="728"/>
              </w:tabs>
              <w:ind w:left="272" w:hanging="356"/>
              <w:contextualSpacing/>
              <w:jc w:val="center"/>
              <w:cnfStyle w:val="000000000000"/>
              <w:rPr>
                <w:rFonts w:ascii="Times New Roman" w:hAnsi="Times New Roman"/>
                <w:sz w:val="22"/>
                <w:szCs w:val="22"/>
              </w:rPr>
            </w:pPr>
            <w:r w:rsidRPr="0093346C">
              <w:rPr>
                <w:rFonts w:ascii="Times New Roman" w:hAnsi="Times New Roman"/>
                <w:sz w:val="22"/>
                <w:szCs w:val="22"/>
              </w:rPr>
              <w:t>40,0</w:t>
            </w:r>
          </w:p>
          <w:p w:rsidR="009E0C89" w:rsidRPr="0093346C" w:rsidRDefault="009E0C89" w:rsidP="0093346C">
            <w:pPr>
              <w:tabs>
                <w:tab w:val="left" w:pos="728"/>
              </w:tabs>
              <w:ind w:left="272" w:hanging="356"/>
              <w:contextualSpacing/>
              <w:jc w:val="center"/>
              <w:cnfStyle w:val="000000000000"/>
              <w:rPr>
                <w:rFonts w:ascii="Times New Roman" w:hAnsi="Times New Roman"/>
                <w:sz w:val="22"/>
                <w:szCs w:val="22"/>
              </w:rPr>
            </w:pPr>
            <w:r w:rsidRPr="0093346C">
              <w:rPr>
                <w:rFonts w:ascii="Times New Roman" w:hAnsi="Times New Roman"/>
                <w:sz w:val="22"/>
                <w:szCs w:val="22"/>
              </w:rPr>
              <w:t>12,0</w:t>
            </w:r>
          </w:p>
        </w:tc>
      </w:tr>
      <w:tr w:rsidR="009E0C89" w:rsidRPr="0093346C" w:rsidTr="0036686A">
        <w:trPr>
          <w:cnfStyle w:val="000000100000"/>
          <w:trHeight w:val="266"/>
        </w:trPr>
        <w:tc>
          <w:tcPr>
            <w:cnfStyle w:val="001000000000"/>
            <w:tcW w:w="391" w:type="dxa"/>
          </w:tcPr>
          <w:p w:rsidR="009E0C89" w:rsidRPr="0093346C" w:rsidRDefault="009E0C89" w:rsidP="0093346C">
            <w:pPr>
              <w:contextualSpacing/>
              <w:rPr>
                <w:rFonts w:ascii="Times New Roman" w:hAnsi="Times New Roman"/>
                <w:b w:val="0"/>
                <w:sz w:val="22"/>
                <w:szCs w:val="22"/>
                <w:lang w:val="id-ID"/>
              </w:rPr>
            </w:pPr>
            <w:r w:rsidRPr="0093346C">
              <w:rPr>
                <w:rFonts w:ascii="Times New Roman" w:hAnsi="Times New Roman"/>
                <w:b w:val="0"/>
                <w:sz w:val="22"/>
                <w:szCs w:val="22"/>
                <w:lang w:val="id-ID"/>
              </w:rPr>
              <w:t xml:space="preserve">3 </w:t>
            </w:r>
          </w:p>
        </w:tc>
        <w:tc>
          <w:tcPr>
            <w:tcW w:w="1135" w:type="dxa"/>
          </w:tcPr>
          <w:p w:rsidR="009E0C89" w:rsidRPr="0093346C" w:rsidRDefault="009E0C89" w:rsidP="0093346C">
            <w:pPr>
              <w:tabs>
                <w:tab w:val="center" w:pos="2234"/>
              </w:tabs>
              <w:contextualSpacing/>
              <w:cnfStyle w:val="000000100000"/>
              <w:rPr>
                <w:rFonts w:ascii="Times New Roman" w:hAnsi="Times New Roman"/>
                <w:sz w:val="22"/>
                <w:szCs w:val="22"/>
                <w:lang w:val="id-ID"/>
              </w:rPr>
            </w:pPr>
            <w:r w:rsidRPr="0093346C">
              <w:rPr>
                <w:rFonts w:ascii="Times New Roman" w:hAnsi="Times New Roman"/>
                <w:sz w:val="22"/>
                <w:szCs w:val="22"/>
                <w:lang w:val="id-ID"/>
              </w:rPr>
              <w:t xml:space="preserve">Pekerjaan </w:t>
            </w:r>
            <w:r w:rsidRPr="0093346C">
              <w:rPr>
                <w:rFonts w:ascii="Times New Roman" w:hAnsi="Times New Roman"/>
                <w:sz w:val="22"/>
                <w:szCs w:val="22"/>
              </w:rPr>
              <w:t>i</w:t>
            </w:r>
            <w:r w:rsidRPr="0093346C">
              <w:rPr>
                <w:rFonts w:ascii="Times New Roman" w:hAnsi="Times New Roman"/>
                <w:sz w:val="22"/>
                <w:szCs w:val="22"/>
                <w:lang w:val="id-ID"/>
              </w:rPr>
              <w:t>bu</w:t>
            </w:r>
          </w:p>
        </w:tc>
        <w:tc>
          <w:tcPr>
            <w:tcW w:w="1417" w:type="dxa"/>
          </w:tcPr>
          <w:p w:rsidR="009E0C89" w:rsidRPr="00221E5A" w:rsidRDefault="00221E5A" w:rsidP="0093346C">
            <w:pPr>
              <w:cnfStyle w:val="000000100000"/>
              <w:rPr>
                <w:rFonts w:ascii="Times New Roman" w:hAnsi="Times New Roman"/>
                <w:b/>
                <w:sz w:val="22"/>
                <w:szCs w:val="22"/>
              </w:rPr>
            </w:pPr>
            <w:r>
              <w:rPr>
                <w:rFonts w:ascii="Times New Roman" w:hAnsi="Times New Roman"/>
                <w:sz w:val="22"/>
                <w:szCs w:val="22"/>
              </w:rPr>
              <w:t>Tidak bekerja</w:t>
            </w:r>
            <w:r w:rsidR="0093346C">
              <w:rPr>
                <w:rFonts w:ascii="Times New Roman" w:hAnsi="Times New Roman"/>
                <w:sz w:val="22"/>
                <w:szCs w:val="22"/>
              </w:rPr>
              <w:t xml:space="preserve"> </w:t>
            </w:r>
            <w:r>
              <w:rPr>
                <w:rFonts w:ascii="Times New Roman" w:hAnsi="Times New Roman"/>
                <w:sz w:val="22"/>
                <w:szCs w:val="22"/>
              </w:rPr>
              <w:t>(</w:t>
            </w:r>
            <w:r w:rsidR="009E0C89" w:rsidRPr="0093346C">
              <w:rPr>
                <w:rFonts w:ascii="Times New Roman" w:hAnsi="Times New Roman"/>
                <w:sz w:val="22"/>
                <w:szCs w:val="22"/>
                <w:lang w:val="id-ID"/>
              </w:rPr>
              <w:t>IRT</w:t>
            </w:r>
            <w:r>
              <w:rPr>
                <w:rFonts w:ascii="Times New Roman" w:hAnsi="Times New Roman"/>
                <w:sz w:val="22"/>
                <w:szCs w:val="22"/>
              </w:rPr>
              <w:t>)</w:t>
            </w:r>
          </w:p>
          <w:p w:rsidR="009E0C89" w:rsidRPr="0093346C" w:rsidRDefault="009E0C89" w:rsidP="0093346C">
            <w:pPr>
              <w:cnfStyle w:val="000000100000"/>
              <w:rPr>
                <w:rFonts w:ascii="Times New Roman" w:hAnsi="Times New Roman"/>
                <w:b/>
                <w:sz w:val="22"/>
                <w:szCs w:val="22"/>
              </w:rPr>
            </w:pPr>
            <w:r w:rsidRPr="0093346C">
              <w:rPr>
                <w:rFonts w:ascii="Times New Roman" w:hAnsi="Times New Roman"/>
                <w:sz w:val="22"/>
                <w:szCs w:val="22"/>
              </w:rPr>
              <w:t>Petani</w:t>
            </w:r>
          </w:p>
          <w:p w:rsidR="009E0C89" w:rsidRPr="0093346C" w:rsidRDefault="009E0C89" w:rsidP="0093346C">
            <w:pPr>
              <w:cnfStyle w:val="000000100000"/>
              <w:rPr>
                <w:rFonts w:ascii="Times New Roman" w:hAnsi="Times New Roman"/>
                <w:b/>
                <w:sz w:val="22"/>
                <w:szCs w:val="22"/>
                <w:lang w:val="id-ID"/>
              </w:rPr>
            </w:pPr>
            <w:r w:rsidRPr="0093346C">
              <w:rPr>
                <w:rFonts w:ascii="Times New Roman" w:hAnsi="Times New Roman"/>
                <w:sz w:val="22"/>
                <w:szCs w:val="22"/>
                <w:lang w:val="id-ID"/>
              </w:rPr>
              <w:t>Swasta</w:t>
            </w:r>
          </w:p>
        </w:tc>
        <w:tc>
          <w:tcPr>
            <w:tcW w:w="852" w:type="dxa"/>
          </w:tcPr>
          <w:p w:rsidR="009E0C89" w:rsidRPr="0093346C" w:rsidRDefault="0036686A" w:rsidP="0093346C">
            <w:pPr>
              <w:contextualSpacing/>
              <w:cnfStyle w:val="000000100000"/>
              <w:rPr>
                <w:rFonts w:ascii="Times New Roman" w:hAnsi="Times New Roman"/>
                <w:sz w:val="22"/>
                <w:szCs w:val="22"/>
              </w:rPr>
            </w:pPr>
            <w:r>
              <w:rPr>
                <w:rFonts w:ascii="Times New Roman" w:hAnsi="Times New Roman"/>
                <w:sz w:val="22"/>
                <w:szCs w:val="22"/>
              </w:rPr>
              <w:t xml:space="preserve">    </w:t>
            </w:r>
            <w:r w:rsidR="009E0C89" w:rsidRPr="0093346C">
              <w:rPr>
                <w:rFonts w:ascii="Times New Roman" w:hAnsi="Times New Roman"/>
                <w:sz w:val="22"/>
                <w:szCs w:val="22"/>
              </w:rPr>
              <w:t>63</w:t>
            </w:r>
          </w:p>
          <w:p w:rsidR="00221E5A" w:rsidRDefault="00221E5A" w:rsidP="0093346C">
            <w:pPr>
              <w:contextualSpacing/>
              <w:jc w:val="center"/>
              <w:cnfStyle w:val="000000100000"/>
              <w:rPr>
                <w:rFonts w:ascii="Times New Roman" w:hAnsi="Times New Roman"/>
                <w:sz w:val="22"/>
                <w:szCs w:val="22"/>
              </w:rPr>
            </w:pPr>
          </w:p>
          <w:p w:rsidR="00221E5A" w:rsidRDefault="00221E5A" w:rsidP="0093346C">
            <w:pPr>
              <w:contextualSpacing/>
              <w:jc w:val="center"/>
              <w:cnfStyle w:val="000000100000"/>
              <w:rPr>
                <w:rFonts w:ascii="Times New Roman" w:hAnsi="Times New Roman"/>
                <w:sz w:val="22"/>
                <w:szCs w:val="22"/>
              </w:rPr>
            </w:pPr>
          </w:p>
          <w:p w:rsidR="009E0C89" w:rsidRPr="0093346C" w:rsidRDefault="009E0C89" w:rsidP="0093346C">
            <w:pPr>
              <w:contextualSpacing/>
              <w:jc w:val="center"/>
              <w:cnfStyle w:val="000000100000"/>
              <w:rPr>
                <w:rFonts w:ascii="Times New Roman" w:hAnsi="Times New Roman"/>
                <w:sz w:val="22"/>
                <w:szCs w:val="22"/>
              </w:rPr>
            </w:pPr>
            <w:r w:rsidRPr="0093346C">
              <w:rPr>
                <w:rFonts w:ascii="Times New Roman" w:hAnsi="Times New Roman"/>
                <w:sz w:val="22"/>
                <w:szCs w:val="22"/>
              </w:rPr>
              <w:t>5</w:t>
            </w:r>
          </w:p>
          <w:p w:rsidR="009E0C89" w:rsidRPr="0093346C" w:rsidRDefault="009E0C89" w:rsidP="0093346C">
            <w:pPr>
              <w:contextualSpacing/>
              <w:jc w:val="center"/>
              <w:cnfStyle w:val="000000100000"/>
              <w:rPr>
                <w:rFonts w:ascii="Times New Roman" w:hAnsi="Times New Roman"/>
                <w:sz w:val="22"/>
                <w:szCs w:val="22"/>
              </w:rPr>
            </w:pPr>
            <w:r w:rsidRPr="0093346C">
              <w:rPr>
                <w:rFonts w:ascii="Times New Roman" w:hAnsi="Times New Roman"/>
                <w:sz w:val="22"/>
                <w:szCs w:val="22"/>
              </w:rPr>
              <w:t>7</w:t>
            </w:r>
          </w:p>
        </w:tc>
        <w:tc>
          <w:tcPr>
            <w:tcW w:w="1417" w:type="dxa"/>
          </w:tcPr>
          <w:p w:rsidR="009E0C89" w:rsidRPr="0093346C" w:rsidRDefault="009E0C89" w:rsidP="0093346C">
            <w:pPr>
              <w:tabs>
                <w:tab w:val="left" w:pos="728"/>
              </w:tabs>
              <w:ind w:left="272" w:hanging="356"/>
              <w:contextualSpacing/>
              <w:jc w:val="center"/>
              <w:cnfStyle w:val="000000100000"/>
              <w:rPr>
                <w:rFonts w:ascii="Times New Roman" w:hAnsi="Times New Roman"/>
                <w:sz w:val="22"/>
                <w:szCs w:val="22"/>
              </w:rPr>
            </w:pPr>
            <w:r w:rsidRPr="0093346C">
              <w:rPr>
                <w:rFonts w:ascii="Times New Roman" w:hAnsi="Times New Roman"/>
                <w:sz w:val="22"/>
                <w:szCs w:val="22"/>
              </w:rPr>
              <w:t>84,0</w:t>
            </w:r>
          </w:p>
          <w:p w:rsidR="00221E5A" w:rsidRDefault="00221E5A" w:rsidP="0093346C">
            <w:pPr>
              <w:tabs>
                <w:tab w:val="left" w:pos="728"/>
              </w:tabs>
              <w:ind w:left="272" w:hanging="356"/>
              <w:contextualSpacing/>
              <w:jc w:val="center"/>
              <w:cnfStyle w:val="000000100000"/>
              <w:rPr>
                <w:rFonts w:ascii="Times New Roman" w:hAnsi="Times New Roman"/>
                <w:sz w:val="22"/>
                <w:szCs w:val="22"/>
              </w:rPr>
            </w:pPr>
          </w:p>
          <w:p w:rsidR="00221E5A" w:rsidRDefault="00221E5A" w:rsidP="0093346C">
            <w:pPr>
              <w:tabs>
                <w:tab w:val="left" w:pos="728"/>
              </w:tabs>
              <w:ind w:left="272" w:hanging="356"/>
              <w:contextualSpacing/>
              <w:jc w:val="center"/>
              <w:cnfStyle w:val="000000100000"/>
              <w:rPr>
                <w:rFonts w:ascii="Times New Roman" w:hAnsi="Times New Roman"/>
                <w:sz w:val="22"/>
                <w:szCs w:val="22"/>
              </w:rPr>
            </w:pPr>
          </w:p>
          <w:p w:rsidR="009E0C89" w:rsidRPr="0093346C" w:rsidRDefault="009E0C89" w:rsidP="0093346C">
            <w:pPr>
              <w:tabs>
                <w:tab w:val="left" w:pos="728"/>
              </w:tabs>
              <w:ind w:left="272" w:hanging="356"/>
              <w:contextualSpacing/>
              <w:jc w:val="center"/>
              <w:cnfStyle w:val="000000100000"/>
              <w:rPr>
                <w:rFonts w:ascii="Times New Roman" w:hAnsi="Times New Roman"/>
                <w:sz w:val="22"/>
                <w:szCs w:val="22"/>
              </w:rPr>
            </w:pPr>
            <w:r w:rsidRPr="0093346C">
              <w:rPr>
                <w:rFonts w:ascii="Times New Roman" w:hAnsi="Times New Roman"/>
                <w:sz w:val="22"/>
                <w:szCs w:val="22"/>
              </w:rPr>
              <w:t>6,7</w:t>
            </w:r>
          </w:p>
          <w:p w:rsidR="009E0C89" w:rsidRPr="0093346C" w:rsidRDefault="009E0C89" w:rsidP="0093346C">
            <w:pPr>
              <w:tabs>
                <w:tab w:val="left" w:pos="728"/>
              </w:tabs>
              <w:ind w:left="272" w:hanging="356"/>
              <w:contextualSpacing/>
              <w:jc w:val="center"/>
              <w:cnfStyle w:val="000000100000"/>
              <w:rPr>
                <w:rFonts w:ascii="Times New Roman" w:hAnsi="Times New Roman"/>
                <w:sz w:val="22"/>
                <w:szCs w:val="22"/>
              </w:rPr>
            </w:pPr>
            <w:r w:rsidRPr="0093346C">
              <w:rPr>
                <w:rFonts w:ascii="Times New Roman" w:hAnsi="Times New Roman"/>
                <w:sz w:val="22"/>
                <w:szCs w:val="22"/>
              </w:rPr>
              <w:t>9,3</w:t>
            </w:r>
          </w:p>
        </w:tc>
      </w:tr>
      <w:tr w:rsidR="009E0C89" w:rsidRPr="0093346C" w:rsidTr="0036686A">
        <w:trPr>
          <w:trHeight w:val="266"/>
        </w:trPr>
        <w:tc>
          <w:tcPr>
            <w:cnfStyle w:val="001000000000"/>
            <w:tcW w:w="391" w:type="dxa"/>
          </w:tcPr>
          <w:p w:rsidR="009E0C89" w:rsidRPr="0093346C" w:rsidRDefault="009E0C89" w:rsidP="0093346C">
            <w:pPr>
              <w:contextualSpacing/>
              <w:rPr>
                <w:rFonts w:ascii="Times New Roman" w:hAnsi="Times New Roman"/>
                <w:b w:val="0"/>
                <w:sz w:val="22"/>
                <w:szCs w:val="22"/>
                <w:lang w:val="id-ID"/>
              </w:rPr>
            </w:pPr>
            <w:r w:rsidRPr="0093346C">
              <w:rPr>
                <w:rFonts w:ascii="Times New Roman" w:hAnsi="Times New Roman"/>
                <w:b w:val="0"/>
                <w:sz w:val="22"/>
                <w:szCs w:val="22"/>
                <w:lang w:val="id-ID"/>
              </w:rPr>
              <w:t>4</w:t>
            </w:r>
          </w:p>
        </w:tc>
        <w:tc>
          <w:tcPr>
            <w:tcW w:w="1135" w:type="dxa"/>
          </w:tcPr>
          <w:p w:rsidR="009E0C89" w:rsidRPr="0093346C" w:rsidRDefault="009E0C89" w:rsidP="0093346C">
            <w:pPr>
              <w:tabs>
                <w:tab w:val="center" w:pos="2234"/>
              </w:tabs>
              <w:contextualSpacing/>
              <w:cnfStyle w:val="000000000000"/>
              <w:rPr>
                <w:rFonts w:ascii="Times New Roman" w:hAnsi="Times New Roman"/>
                <w:sz w:val="22"/>
                <w:szCs w:val="22"/>
                <w:lang w:val="id-ID"/>
              </w:rPr>
            </w:pPr>
            <w:r w:rsidRPr="0093346C">
              <w:rPr>
                <w:rFonts w:ascii="Times New Roman" w:hAnsi="Times New Roman"/>
                <w:sz w:val="22"/>
                <w:szCs w:val="22"/>
                <w:lang w:val="id-ID"/>
              </w:rPr>
              <w:t xml:space="preserve">Penghasilan </w:t>
            </w:r>
          </w:p>
        </w:tc>
        <w:tc>
          <w:tcPr>
            <w:tcW w:w="1417" w:type="dxa"/>
          </w:tcPr>
          <w:p w:rsidR="009E0C89" w:rsidRPr="0093346C" w:rsidRDefault="009E0C89" w:rsidP="0093346C">
            <w:pPr>
              <w:cnfStyle w:val="000000000000"/>
              <w:rPr>
                <w:rFonts w:ascii="Times New Roman" w:hAnsi="Times New Roman"/>
                <w:sz w:val="22"/>
                <w:szCs w:val="22"/>
              </w:rPr>
            </w:pPr>
            <w:r w:rsidRPr="0093346C">
              <w:rPr>
                <w:rFonts w:ascii="Times New Roman" w:hAnsi="Times New Roman"/>
                <w:sz w:val="22"/>
                <w:szCs w:val="22"/>
              </w:rPr>
              <w:t>&lt;UMK</w:t>
            </w:r>
          </w:p>
          <w:p w:rsidR="009E0C89" w:rsidRPr="0093346C" w:rsidRDefault="009E0C89" w:rsidP="0093346C">
            <w:pPr>
              <w:cnfStyle w:val="000000000000"/>
              <w:rPr>
                <w:rFonts w:ascii="Times New Roman" w:hAnsi="Times New Roman"/>
                <w:sz w:val="22"/>
                <w:szCs w:val="22"/>
              </w:rPr>
            </w:pPr>
            <w:r w:rsidRPr="0093346C">
              <w:rPr>
                <w:rFonts w:ascii="Times New Roman" w:hAnsi="Times New Roman"/>
                <w:sz w:val="22"/>
                <w:szCs w:val="22"/>
              </w:rPr>
              <w:sym w:font="Symbol" w:char="F0B3"/>
            </w:r>
            <w:r w:rsidRPr="0093346C">
              <w:rPr>
                <w:rFonts w:ascii="Times New Roman" w:hAnsi="Times New Roman"/>
                <w:sz w:val="22"/>
                <w:szCs w:val="22"/>
              </w:rPr>
              <w:t xml:space="preserve"> UMK</w:t>
            </w:r>
          </w:p>
        </w:tc>
        <w:tc>
          <w:tcPr>
            <w:tcW w:w="852" w:type="dxa"/>
          </w:tcPr>
          <w:p w:rsidR="009E0C89" w:rsidRPr="0093346C" w:rsidRDefault="009E0C89" w:rsidP="0093346C">
            <w:pPr>
              <w:contextualSpacing/>
              <w:jc w:val="center"/>
              <w:cnfStyle w:val="000000000000"/>
              <w:rPr>
                <w:rFonts w:ascii="Times New Roman" w:hAnsi="Times New Roman"/>
                <w:sz w:val="22"/>
                <w:szCs w:val="22"/>
              </w:rPr>
            </w:pPr>
            <w:r w:rsidRPr="0093346C">
              <w:rPr>
                <w:rFonts w:ascii="Times New Roman" w:hAnsi="Times New Roman"/>
                <w:sz w:val="22"/>
                <w:szCs w:val="22"/>
              </w:rPr>
              <w:t>65</w:t>
            </w:r>
          </w:p>
          <w:p w:rsidR="009E0C89" w:rsidRPr="0093346C" w:rsidRDefault="009E0C89" w:rsidP="0093346C">
            <w:pPr>
              <w:contextualSpacing/>
              <w:jc w:val="center"/>
              <w:cnfStyle w:val="000000000000"/>
              <w:rPr>
                <w:rFonts w:ascii="Times New Roman" w:hAnsi="Times New Roman"/>
                <w:sz w:val="22"/>
                <w:szCs w:val="22"/>
              </w:rPr>
            </w:pPr>
            <w:r w:rsidRPr="0093346C">
              <w:rPr>
                <w:rFonts w:ascii="Times New Roman" w:hAnsi="Times New Roman"/>
                <w:sz w:val="22"/>
                <w:szCs w:val="22"/>
              </w:rPr>
              <w:t>10</w:t>
            </w:r>
          </w:p>
        </w:tc>
        <w:tc>
          <w:tcPr>
            <w:tcW w:w="1417" w:type="dxa"/>
          </w:tcPr>
          <w:p w:rsidR="009E0C89" w:rsidRPr="0093346C" w:rsidRDefault="009E0C89" w:rsidP="0093346C">
            <w:pPr>
              <w:tabs>
                <w:tab w:val="left" w:pos="728"/>
              </w:tabs>
              <w:ind w:left="272" w:hanging="356"/>
              <w:contextualSpacing/>
              <w:jc w:val="center"/>
              <w:cnfStyle w:val="000000000000"/>
              <w:rPr>
                <w:rFonts w:ascii="Times New Roman" w:hAnsi="Times New Roman"/>
                <w:sz w:val="22"/>
                <w:szCs w:val="22"/>
              </w:rPr>
            </w:pPr>
            <w:r w:rsidRPr="0093346C">
              <w:rPr>
                <w:rFonts w:ascii="Times New Roman" w:hAnsi="Times New Roman"/>
                <w:sz w:val="22"/>
                <w:szCs w:val="22"/>
              </w:rPr>
              <w:t>86,7</w:t>
            </w:r>
          </w:p>
          <w:p w:rsidR="009E0C89" w:rsidRPr="0093346C" w:rsidRDefault="009E0C89" w:rsidP="0093346C">
            <w:pPr>
              <w:tabs>
                <w:tab w:val="left" w:pos="728"/>
              </w:tabs>
              <w:ind w:left="272" w:hanging="356"/>
              <w:contextualSpacing/>
              <w:jc w:val="center"/>
              <w:cnfStyle w:val="000000000000"/>
              <w:rPr>
                <w:rFonts w:ascii="Times New Roman" w:hAnsi="Times New Roman"/>
                <w:sz w:val="22"/>
                <w:szCs w:val="22"/>
              </w:rPr>
            </w:pPr>
            <w:r w:rsidRPr="0093346C">
              <w:rPr>
                <w:rFonts w:ascii="Times New Roman" w:hAnsi="Times New Roman"/>
                <w:sz w:val="22"/>
                <w:szCs w:val="22"/>
              </w:rPr>
              <w:t>13,3</w:t>
            </w:r>
          </w:p>
        </w:tc>
      </w:tr>
      <w:tr w:rsidR="009E0C89" w:rsidRPr="0093346C" w:rsidTr="0036686A">
        <w:trPr>
          <w:cnfStyle w:val="000000100000"/>
          <w:trHeight w:val="266"/>
        </w:trPr>
        <w:tc>
          <w:tcPr>
            <w:cnfStyle w:val="001000000000"/>
            <w:tcW w:w="391" w:type="dxa"/>
          </w:tcPr>
          <w:p w:rsidR="009E0C89" w:rsidRPr="0093346C" w:rsidRDefault="009E0C89" w:rsidP="0093346C">
            <w:pPr>
              <w:contextualSpacing/>
              <w:rPr>
                <w:rFonts w:ascii="Times New Roman" w:hAnsi="Times New Roman"/>
                <w:b w:val="0"/>
                <w:sz w:val="22"/>
                <w:szCs w:val="22"/>
              </w:rPr>
            </w:pPr>
            <w:r w:rsidRPr="0093346C">
              <w:rPr>
                <w:rFonts w:ascii="Times New Roman" w:hAnsi="Times New Roman"/>
                <w:b w:val="0"/>
                <w:sz w:val="22"/>
                <w:szCs w:val="22"/>
              </w:rPr>
              <w:lastRenderedPageBreak/>
              <w:t>5</w:t>
            </w:r>
          </w:p>
        </w:tc>
        <w:tc>
          <w:tcPr>
            <w:tcW w:w="1135" w:type="dxa"/>
          </w:tcPr>
          <w:p w:rsidR="009E0C89" w:rsidRPr="0093346C" w:rsidRDefault="009E0C89" w:rsidP="0093346C">
            <w:pPr>
              <w:tabs>
                <w:tab w:val="center" w:pos="2234"/>
              </w:tabs>
              <w:contextualSpacing/>
              <w:cnfStyle w:val="000000100000"/>
              <w:rPr>
                <w:rFonts w:ascii="Times New Roman" w:hAnsi="Times New Roman"/>
                <w:sz w:val="22"/>
                <w:szCs w:val="22"/>
              </w:rPr>
            </w:pPr>
            <w:r w:rsidRPr="0093346C">
              <w:rPr>
                <w:rFonts w:ascii="Times New Roman" w:hAnsi="Times New Roman"/>
                <w:sz w:val="22"/>
                <w:szCs w:val="22"/>
              </w:rPr>
              <w:t>Paritas</w:t>
            </w:r>
          </w:p>
        </w:tc>
        <w:tc>
          <w:tcPr>
            <w:tcW w:w="1417" w:type="dxa"/>
          </w:tcPr>
          <w:p w:rsidR="009E0C89" w:rsidRPr="0093346C" w:rsidRDefault="009E0C89" w:rsidP="0093346C">
            <w:pPr>
              <w:cnfStyle w:val="000000100000"/>
              <w:rPr>
                <w:rFonts w:ascii="Times New Roman" w:hAnsi="Times New Roman"/>
                <w:sz w:val="22"/>
                <w:szCs w:val="22"/>
              </w:rPr>
            </w:pPr>
            <w:r w:rsidRPr="0093346C">
              <w:rPr>
                <w:rFonts w:ascii="Times New Roman" w:hAnsi="Times New Roman"/>
                <w:sz w:val="22"/>
                <w:szCs w:val="22"/>
              </w:rPr>
              <w:t>Primipara</w:t>
            </w:r>
          </w:p>
          <w:p w:rsidR="009E0C89" w:rsidRPr="0093346C" w:rsidRDefault="009E0C89" w:rsidP="0093346C">
            <w:pPr>
              <w:cnfStyle w:val="000000100000"/>
              <w:rPr>
                <w:rFonts w:ascii="Times New Roman" w:hAnsi="Times New Roman"/>
                <w:sz w:val="22"/>
                <w:szCs w:val="22"/>
              </w:rPr>
            </w:pPr>
            <w:r w:rsidRPr="0093346C">
              <w:rPr>
                <w:rFonts w:ascii="Times New Roman" w:hAnsi="Times New Roman"/>
                <w:sz w:val="22"/>
                <w:szCs w:val="22"/>
              </w:rPr>
              <w:t xml:space="preserve">Multipara </w:t>
            </w:r>
          </w:p>
          <w:p w:rsidR="009E0C89" w:rsidRPr="0093346C" w:rsidRDefault="009E0C89" w:rsidP="0093346C">
            <w:pPr>
              <w:cnfStyle w:val="000000100000"/>
              <w:rPr>
                <w:rFonts w:ascii="Times New Roman" w:hAnsi="Times New Roman"/>
                <w:sz w:val="22"/>
                <w:szCs w:val="22"/>
              </w:rPr>
            </w:pPr>
            <w:r w:rsidRPr="0093346C">
              <w:rPr>
                <w:rFonts w:ascii="Times New Roman" w:hAnsi="Times New Roman"/>
                <w:sz w:val="22"/>
                <w:szCs w:val="22"/>
              </w:rPr>
              <w:t>Grandemultipara</w:t>
            </w:r>
          </w:p>
        </w:tc>
        <w:tc>
          <w:tcPr>
            <w:tcW w:w="852" w:type="dxa"/>
          </w:tcPr>
          <w:p w:rsidR="009E0C89" w:rsidRPr="0093346C" w:rsidRDefault="009E0C89" w:rsidP="0093346C">
            <w:pPr>
              <w:contextualSpacing/>
              <w:jc w:val="center"/>
              <w:cnfStyle w:val="000000100000"/>
              <w:rPr>
                <w:rFonts w:ascii="Times New Roman" w:hAnsi="Times New Roman"/>
                <w:sz w:val="22"/>
                <w:szCs w:val="22"/>
              </w:rPr>
            </w:pPr>
            <w:r w:rsidRPr="0093346C">
              <w:rPr>
                <w:rFonts w:ascii="Times New Roman" w:hAnsi="Times New Roman"/>
                <w:sz w:val="22"/>
                <w:szCs w:val="22"/>
              </w:rPr>
              <w:t>31</w:t>
            </w:r>
          </w:p>
          <w:p w:rsidR="009E0C89" w:rsidRPr="0093346C" w:rsidRDefault="009E0C89" w:rsidP="0093346C">
            <w:pPr>
              <w:contextualSpacing/>
              <w:jc w:val="center"/>
              <w:cnfStyle w:val="000000100000"/>
              <w:rPr>
                <w:rFonts w:ascii="Times New Roman" w:hAnsi="Times New Roman"/>
                <w:sz w:val="22"/>
                <w:szCs w:val="22"/>
              </w:rPr>
            </w:pPr>
            <w:r w:rsidRPr="0093346C">
              <w:rPr>
                <w:rFonts w:ascii="Times New Roman" w:hAnsi="Times New Roman"/>
                <w:sz w:val="22"/>
                <w:szCs w:val="22"/>
              </w:rPr>
              <w:t>43</w:t>
            </w:r>
          </w:p>
          <w:p w:rsidR="009E0C89" w:rsidRPr="0093346C" w:rsidRDefault="009E0C89" w:rsidP="0093346C">
            <w:pPr>
              <w:contextualSpacing/>
              <w:jc w:val="center"/>
              <w:cnfStyle w:val="000000100000"/>
              <w:rPr>
                <w:rFonts w:ascii="Times New Roman" w:hAnsi="Times New Roman"/>
                <w:sz w:val="22"/>
                <w:szCs w:val="22"/>
              </w:rPr>
            </w:pPr>
            <w:r w:rsidRPr="0093346C">
              <w:rPr>
                <w:rFonts w:ascii="Times New Roman" w:hAnsi="Times New Roman"/>
                <w:sz w:val="22"/>
                <w:szCs w:val="22"/>
              </w:rPr>
              <w:t>1</w:t>
            </w:r>
          </w:p>
        </w:tc>
        <w:tc>
          <w:tcPr>
            <w:tcW w:w="1417" w:type="dxa"/>
          </w:tcPr>
          <w:p w:rsidR="009E0C89" w:rsidRPr="0093346C" w:rsidRDefault="009E0C89" w:rsidP="0093346C">
            <w:pPr>
              <w:tabs>
                <w:tab w:val="left" w:pos="728"/>
              </w:tabs>
              <w:ind w:left="272" w:hanging="356"/>
              <w:contextualSpacing/>
              <w:jc w:val="center"/>
              <w:cnfStyle w:val="000000100000"/>
              <w:rPr>
                <w:rFonts w:ascii="Times New Roman" w:hAnsi="Times New Roman"/>
                <w:sz w:val="22"/>
                <w:szCs w:val="22"/>
              </w:rPr>
            </w:pPr>
            <w:r w:rsidRPr="0093346C">
              <w:rPr>
                <w:rFonts w:ascii="Times New Roman" w:hAnsi="Times New Roman"/>
                <w:sz w:val="22"/>
                <w:szCs w:val="22"/>
              </w:rPr>
              <w:t>41,3</w:t>
            </w:r>
          </w:p>
          <w:p w:rsidR="009E0C89" w:rsidRPr="0093346C" w:rsidRDefault="009E0C89" w:rsidP="0093346C">
            <w:pPr>
              <w:tabs>
                <w:tab w:val="left" w:pos="728"/>
              </w:tabs>
              <w:ind w:left="272" w:hanging="356"/>
              <w:contextualSpacing/>
              <w:jc w:val="center"/>
              <w:cnfStyle w:val="000000100000"/>
              <w:rPr>
                <w:rFonts w:ascii="Times New Roman" w:hAnsi="Times New Roman"/>
                <w:sz w:val="22"/>
                <w:szCs w:val="22"/>
              </w:rPr>
            </w:pPr>
            <w:r w:rsidRPr="0093346C">
              <w:rPr>
                <w:rFonts w:ascii="Times New Roman" w:hAnsi="Times New Roman"/>
                <w:sz w:val="22"/>
                <w:szCs w:val="22"/>
              </w:rPr>
              <w:t>57,3</w:t>
            </w:r>
          </w:p>
          <w:p w:rsidR="009E0C89" w:rsidRPr="0093346C" w:rsidRDefault="009E0C89" w:rsidP="0093346C">
            <w:pPr>
              <w:tabs>
                <w:tab w:val="left" w:pos="728"/>
              </w:tabs>
              <w:ind w:left="272" w:hanging="356"/>
              <w:contextualSpacing/>
              <w:jc w:val="center"/>
              <w:cnfStyle w:val="000000100000"/>
              <w:rPr>
                <w:rFonts w:ascii="Times New Roman" w:hAnsi="Times New Roman"/>
                <w:sz w:val="22"/>
                <w:szCs w:val="22"/>
              </w:rPr>
            </w:pPr>
            <w:r w:rsidRPr="0093346C">
              <w:rPr>
                <w:rFonts w:ascii="Times New Roman" w:hAnsi="Times New Roman"/>
                <w:sz w:val="22"/>
                <w:szCs w:val="22"/>
              </w:rPr>
              <w:t>1,3</w:t>
            </w:r>
          </w:p>
        </w:tc>
      </w:tr>
      <w:tr w:rsidR="009E0C89" w:rsidRPr="0093346C" w:rsidTr="0036686A">
        <w:trPr>
          <w:trHeight w:val="266"/>
        </w:trPr>
        <w:tc>
          <w:tcPr>
            <w:cnfStyle w:val="001000000000"/>
            <w:tcW w:w="391" w:type="dxa"/>
          </w:tcPr>
          <w:p w:rsidR="009E0C89" w:rsidRPr="0093346C" w:rsidRDefault="009E0C89" w:rsidP="0093346C">
            <w:pPr>
              <w:contextualSpacing/>
              <w:rPr>
                <w:rFonts w:ascii="Times New Roman" w:hAnsi="Times New Roman"/>
                <w:sz w:val="22"/>
                <w:szCs w:val="22"/>
                <w:lang w:val="id-ID"/>
              </w:rPr>
            </w:pPr>
          </w:p>
        </w:tc>
        <w:tc>
          <w:tcPr>
            <w:tcW w:w="1135" w:type="dxa"/>
          </w:tcPr>
          <w:p w:rsidR="009E0C89" w:rsidRPr="0093346C" w:rsidRDefault="009E0C89" w:rsidP="0093346C">
            <w:pPr>
              <w:tabs>
                <w:tab w:val="center" w:pos="2234"/>
              </w:tabs>
              <w:contextualSpacing/>
              <w:jc w:val="center"/>
              <w:cnfStyle w:val="000000000000"/>
              <w:rPr>
                <w:rFonts w:ascii="Times New Roman" w:hAnsi="Times New Roman"/>
                <w:sz w:val="22"/>
                <w:szCs w:val="22"/>
                <w:lang w:val="id-ID"/>
              </w:rPr>
            </w:pPr>
            <w:r w:rsidRPr="0093346C">
              <w:rPr>
                <w:rFonts w:ascii="Times New Roman" w:hAnsi="Times New Roman"/>
                <w:sz w:val="22"/>
                <w:szCs w:val="22"/>
                <w:lang w:val="id-ID"/>
              </w:rPr>
              <w:t>Total</w:t>
            </w:r>
          </w:p>
        </w:tc>
        <w:tc>
          <w:tcPr>
            <w:tcW w:w="1417" w:type="dxa"/>
          </w:tcPr>
          <w:p w:rsidR="009E0C89" w:rsidRPr="0093346C" w:rsidRDefault="009E0C89" w:rsidP="0093346C">
            <w:pPr>
              <w:contextualSpacing/>
              <w:cnfStyle w:val="000000000000"/>
              <w:rPr>
                <w:rFonts w:ascii="Times New Roman" w:hAnsi="Times New Roman"/>
                <w:sz w:val="22"/>
                <w:szCs w:val="22"/>
                <w:lang w:val="id-ID"/>
              </w:rPr>
            </w:pPr>
          </w:p>
        </w:tc>
        <w:tc>
          <w:tcPr>
            <w:tcW w:w="852" w:type="dxa"/>
          </w:tcPr>
          <w:p w:rsidR="009E0C89" w:rsidRPr="0093346C" w:rsidRDefault="009E0C89" w:rsidP="0093346C">
            <w:pPr>
              <w:contextualSpacing/>
              <w:jc w:val="center"/>
              <w:cnfStyle w:val="000000000000"/>
              <w:rPr>
                <w:rFonts w:ascii="Times New Roman" w:hAnsi="Times New Roman"/>
                <w:sz w:val="22"/>
                <w:szCs w:val="22"/>
              </w:rPr>
            </w:pPr>
            <w:r w:rsidRPr="0093346C">
              <w:rPr>
                <w:rFonts w:ascii="Times New Roman" w:hAnsi="Times New Roman"/>
                <w:sz w:val="22"/>
                <w:szCs w:val="22"/>
              </w:rPr>
              <w:t>75</w:t>
            </w:r>
          </w:p>
        </w:tc>
        <w:tc>
          <w:tcPr>
            <w:tcW w:w="1417" w:type="dxa"/>
          </w:tcPr>
          <w:p w:rsidR="009E0C89" w:rsidRPr="0093346C" w:rsidRDefault="009E0C89" w:rsidP="0093346C">
            <w:pPr>
              <w:tabs>
                <w:tab w:val="left" w:pos="571"/>
                <w:tab w:val="left" w:pos="728"/>
              </w:tabs>
              <w:contextualSpacing/>
              <w:jc w:val="center"/>
              <w:cnfStyle w:val="000000000000"/>
              <w:rPr>
                <w:rFonts w:ascii="Times New Roman" w:hAnsi="Times New Roman"/>
                <w:sz w:val="22"/>
                <w:szCs w:val="22"/>
                <w:lang w:val="id-ID"/>
              </w:rPr>
            </w:pPr>
            <w:r w:rsidRPr="0093346C">
              <w:rPr>
                <w:rFonts w:ascii="Times New Roman" w:hAnsi="Times New Roman"/>
                <w:sz w:val="22"/>
                <w:szCs w:val="22"/>
                <w:lang w:val="id-ID"/>
              </w:rPr>
              <w:t>100</w:t>
            </w:r>
          </w:p>
        </w:tc>
      </w:tr>
    </w:tbl>
    <w:p w:rsidR="00F20C4A" w:rsidRPr="00296651" w:rsidRDefault="00F20C4A" w:rsidP="00296651">
      <w:pPr>
        <w:spacing w:line="240" w:lineRule="auto"/>
        <w:jc w:val="both"/>
        <w:rPr>
          <w:rFonts w:ascii="Times New Roman" w:hAnsi="Times New Roman" w:cs="Times New Roman"/>
          <w:sz w:val="2"/>
          <w:szCs w:val="24"/>
        </w:rPr>
      </w:pPr>
    </w:p>
    <w:p w:rsidR="004E50B2" w:rsidRDefault="004E50B2" w:rsidP="00296651">
      <w:pPr>
        <w:pStyle w:val="ListParagraph"/>
        <w:spacing w:after="0" w:line="240" w:lineRule="auto"/>
        <w:ind w:left="0" w:firstLine="567"/>
        <w:jc w:val="both"/>
        <w:rPr>
          <w:rFonts w:ascii="Times New Roman" w:hAnsi="Times New Roman"/>
          <w:sz w:val="24"/>
          <w:szCs w:val="24"/>
        </w:rPr>
      </w:pPr>
      <w:r>
        <w:rPr>
          <w:rFonts w:ascii="Times New Roman" w:hAnsi="Times New Roman" w:cs="Times New Roman"/>
          <w:sz w:val="24"/>
          <w:szCs w:val="24"/>
        </w:rPr>
        <w:t>T</w:t>
      </w:r>
      <w:r w:rsidRPr="004E50B2">
        <w:rPr>
          <w:rFonts w:ascii="Times New Roman" w:hAnsi="Times New Roman" w:cs="Times New Roman"/>
          <w:sz w:val="24"/>
          <w:szCs w:val="24"/>
        </w:rPr>
        <w:t xml:space="preserve">abel </w:t>
      </w:r>
      <w:r>
        <w:rPr>
          <w:rFonts w:ascii="Times New Roman" w:hAnsi="Times New Roman" w:cs="Times New Roman"/>
          <w:sz w:val="24"/>
          <w:szCs w:val="24"/>
        </w:rPr>
        <w:t>1</w:t>
      </w:r>
      <w:r w:rsidR="0044161E">
        <w:rPr>
          <w:rFonts w:ascii="Times New Roman" w:hAnsi="Times New Roman" w:cs="Times New Roman"/>
          <w:sz w:val="24"/>
          <w:szCs w:val="24"/>
        </w:rPr>
        <w:t xml:space="preserve"> </w:t>
      </w:r>
      <w:r w:rsidR="0044161E" w:rsidRPr="00A60027">
        <w:rPr>
          <w:rFonts w:ascii="Times New Roman" w:hAnsi="Times New Roman"/>
          <w:sz w:val="24"/>
          <w:szCs w:val="24"/>
        </w:rPr>
        <w:t>me</w:t>
      </w:r>
      <w:r w:rsidR="0044161E">
        <w:rPr>
          <w:rFonts w:ascii="Times New Roman" w:hAnsi="Times New Roman"/>
          <w:sz w:val="24"/>
          <w:szCs w:val="24"/>
        </w:rPr>
        <w:t>mperlihatkan</w:t>
      </w:r>
      <w:r w:rsidR="0044161E" w:rsidRPr="00A60027">
        <w:rPr>
          <w:rFonts w:ascii="Times New Roman" w:hAnsi="Times New Roman"/>
          <w:sz w:val="24"/>
          <w:szCs w:val="24"/>
        </w:rPr>
        <w:t xml:space="preserve"> </w:t>
      </w:r>
      <w:r w:rsidR="0044161E">
        <w:rPr>
          <w:rFonts w:ascii="Times New Roman" w:hAnsi="Times New Roman"/>
          <w:sz w:val="24"/>
          <w:szCs w:val="24"/>
        </w:rPr>
        <w:t xml:space="preserve">sebagian besar responden termasuk dalam usia 26-35 tahun sebanyak 32 orang </w:t>
      </w:r>
      <w:r w:rsidR="0044161E" w:rsidRPr="00A60027">
        <w:rPr>
          <w:rFonts w:ascii="Times New Roman" w:hAnsi="Times New Roman"/>
          <w:sz w:val="24"/>
          <w:szCs w:val="24"/>
        </w:rPr>
        <w:t>(</w:t>
      </w:r>
      <w:r w:rsidR="0044161E">
        <w:rPr>
          <w:rFonts w:ascii="Times New Roman" w:hAnsi="Times New Roman"/>
          <w:sz w:val="24"/>
          <w:szCs w:val="24"/>
        </w:rPr>
        <w:t>42,7</w:t>
      </w:r>
      <w:r w:rsidR="0044161E" w:rsidRPr="00A60027">
        <w:rPr>
          <w:rFonts w:ascii="Times New Roman" w:hAnsi="Times New Roman"/>
          <w:sz w:val="24"/>
          <w:szCs w:val="24"/>
        </w:rPr>
        <w:t>%)</w:t>
      </w:r>
      <w:r w:rsidR="0044161E">
        <w:rPr>
          <w:rFonts w:ascii="Times New Roman" w:hAnsi="Times New Roman"/>
          <w:sz w:val="24"/>
          <w:szCs w:val="24"/>
        </w:rPr>
        <w:t xml:space="preserve">, sebagian besar </w:t>
      </w:r>
      <w:r w:rsidR="0044161E" w:rsidRPr="002F05D3">
        <w:rPr>
          <w:rFonts w:ascii="Times New Roman" w:hAnsi="Times New Roman"/>
          <w:sz w:val="24"/>
          <w:szCs w:val="24"/>
        </w:rPr>
        <w:t xml:space="preserve">tingkat pendidikan </w:t>
      </w:r>
      <w:r w:rsidR="0044161E">
        <w:rPr>
          <w:rFonts w:ascii="Times New Roman" w:hAnsi="Times New Roman"/>
          <w:sz w:val="24"/>
          <w:szCs w:val="24"/>
        </w:rPr>
        <w:t xml:space="preserve">ibu adalah </w:t>
      </w:r>
      <w:r w:rsidR="0044161E" w:rsidRPr="002F05D3">
        <w:rPr>
          <w:rFonts w:ascii="Times New Roman" w:hAnsi="Times New Roman"/>
          <w:sz w:val="24"/>
          <w:szCs w:val="24"/>
        </w:rPr>
        <w:t>SMA</w:t>
      </w:r>
      <w:r w:rsidR="0044161E">
        <w:rPr>
          <w:rFonts w:ascii="Times New Roman" w:hAnsi="Times New Roman"/>
          <w:sz w:val="24"/>
          <w:szCs w:val="24"/>
        </w:rPr>
        <w:t xml:space="preserve"> sebanyak 30 orang </w:t>
      </w:r>
      <w:r w:rsidR="0044161E" w:rsidRPr="002F05D3">
        <w:rPr>
          <w:rFonts w:ascii="Times New Roman" w:hAnsi="Times New Roman"/>
          <w:sz w:val="24"/>
          <w:szCs w:val="24"/>
        </w:rPr>
        <w:t>(</w:t>
      </w:r>
      <w:r w:rsidR="0044161E">
        <w:rPr>
          <w:rFonts w:ascii="Times New Roman" w:hAnsi="Times New Roman"/>
          <w:sz w:val="24"/>
          <w:szCs w:val="24"/>
        </w:rPr>
        <w:t>40,0</w:t>
      </w:r>
      <w:r w:rsidR="0044161E" w:rsidRPr="002F05D3">
        <w:rPr>
          <w:rFonts w:ascii="Times New Roman" w:hAnsi="Times New Roman"/>
          <w:sz w:val="24"/>
          <w:szCs w:val="24"/>
        </w:rPr>
        <w:t xml:space="preserve">%), </w:t>
      </w:r>
      <w:r w:rsidR="0044161E">
        <w:rPr>
          <w:rFonts w:ascii="Times New Roman" w:hAnsi="Times New Roman"/>
          <w:sz w:val="24"/>
          <w:szCs w:val="24"/>
        </w:rPr>
        <w:t>mayoritas</w:t>
      </w:r>
      <w:r w:rsidR="0044161E" w:rsidRPr="002F05D3">
        <w:rPr>
          <w:rFonts w:ascii="Times New Roman" w:hAnsi="Times New Roman"/>
          <w:sz w:val="24"/>
          <w:szCs w:val="24"/>
        </w:rPr>
        <w:t xml:space="preserve"> pekerjaan</w:t>
      </w:r>
      <w:r w:rsidR="0044161E">
        <w:rPr>
          <w:rFonts w:ascii="Times New Roman" w:hAnsi="Times New Roman"/>
          <w:sz w:val="24"/>
          <w:szCs w:val="24"/>
        </w:rPr>
        <w:t>nya IRT (I</w:t>
      </w:r>
      <w:r w:rsidR="0044161E" w:rsidRPr="002F05D3">
        <w:rPr>
          <w:rFonts w:ascii="Times New Roman" w:hAnsi="Times New Roman"/>
          <w:sz w:val="24"/>
          <w:szCs w:val="24"/>
        </w:rPr>
        <w:t xml:space="preserve">bu </w:t>
      </w:r>
      <w:r w:rsidR="0044161E">
        <w:rPr>
          <w:rFonts w:ascii="Times New Roman" w:hAnsi="Times New Roman"/>
          <w:sz w:val="24"/>
          <w:szCs w:val="24"/>
        </w:rPr>
        <w:t>R</w:t>
      </w:r>
      <w:r w:rsidR="0044161E" w:rsidRPr="002F05D3">
        <w:rPr>
          <w:rFonts w:ascii="Times New Roman" w:hAnsi="Times New Roman"/>
          <w:sz w:val="24"/>
          <w:szCs w:val="24"/>
        </w:rPr>
        <w:t xml:space="preserve">umah </w:t>
      </w:r>
      <w:r w:rsidR="0044161E">
        <w:rPr>
          <w:rFonts w:ascii="Times New Roman" w:hAnsi="Times New Roman"/>
          <w:sz w:val="24"/>
          <w:szCs w:val="24"/>
        </w:rPr>
        <w:t>Tangga</w:t>
      </w:r>
      <w:r w:rsidR="0044161E" w:rsidRPr="002F05D3">
        <w:rPr>
          <w:rFonts w:ascii="Times New Roman" w:hAnsi="Times New Roman"/>
          <w:sz w:val="24"/>
          <w:szCs w:val="24"/>
        </w:rPr>
        <w:t>)</w:t>
      </w:r>
      <w:r w:rsidR="0044161E">
        <w:rPr>
          <w:rFonts w:ascii="Times New Roman" w:hAnsi="Times New Roman"/>
          <w:sz w:val="24"/>
          <w:szCs w:val="24"/>
        </w:rPr>
        <w:t xml:space="preserve">/tidak bekerja yakni 63 orang </w:t>
      </w:r>
      <w:r w:rsidR="0044161E" w:rsidRPr="002F05D3">
        <w:rPr>
          <w:rFonts w:ascii="Times New Roman" w:hAnsi="Times New Roman"/>
          <w:sz w:val="24"/>
          <w:szCs w:val="24"/>
        </w:rPr>
        <w:t>(</w:t>
      </w:r>
      <w:r w:rsidR="0044161E">
        <w:rPr>
          <w:rFonts w:ascii="Times New Roman" w:hAnsi="Times New Roman"/>
          <w:sz w:val="24"/>
          <w:szCs w:val="24"/>
        </w:rPr>
        <w:t>84,0</w:t>
      </w:r>
      <w:r w:rsidR="0044161E" w:rsidRPr="002F05D3">
        <w:rPr>
          <w:rFonts w:ascii="Times New Roman" w:hAnsi="Times New Roman"/>
          <w:sz w:val="24"/>
          <w:szCs w:val="24"/>
        </w:rPr>
        <w:t>%</w:t>
      </w:r>
      <w:r w:rsidR="0044161E">
        <w:rPr>
          <w:rFonts w:ascii="Times New Roman" w:hAnsi="Times New Roman"/>
          <w:sz w:val="24"/>
          <w:szCs w:val="24"/>
        </w:rPr>
        <w:t>), mayoritas penghasilan keluarga responde</w:t>
      </w:r>
      <w:r w:rsidR="003A6237">
        <w:rPr>
          <w:rFonts w:ascii="Times New Roman" w:hAnsi="Times New Roman"/>
          <w:sz w:val="24"/>
          <w:szCs w:val="24"/>
        </w:rPr>
        <w:t xml:space="preserve">n dibawah </w:t>
      </w:r>
      <w:r w:rsidR="0044161E">
        <w:rPr>
          <w:rFonts w:ascii="Times New Roman" w:hAnsi="Times New Roman"/>
          <w:sz w:val="24"/>
          <w:szCs w:val="24"/>
        </w:rPr>
        <w:t>UMK sebanyak 65 orang (86,7%), sebagian besar paritas responden multipara 43 orang</w:t>
      </w:r>
      <w:r w:rsidR="008C4019">
        <w:rPr>
          <w:rFonts w:ascii="Times New Roman" w:hAnsi="Times New Roman"/>
          <w:sz w:val="24"/>
          <w:szCs w:val="24"/>
        </w:rPr>
        <w:t xml:space="preserve"> </w:t>
      </w:r>
      <w:r w:rsidR="0044161E">
        <w:rPr>
          <w:rFonts w:ascii="Times New Roman" w:hAnsi="Times New Roman"/>
          <w:sz w:val="24"/>
          <w:szCs w:val="24"/>
        </w:rPr>
        <w:t>(57,3%).</w:t>
      </w:r>
    </w:p>
    <w:p w:rsidR="00296651" w:rsidRPr="00296651" w:rsidRDefault="00296651" w:rsidP="00296651">
      <w:pPr>
        <w:pStyle w:val="ListParagraph"/>
        <w:spacing w:after="0" w:line="240" w:lineRule="auto"/>
        <w:ind w:left="0" w:firstLine="567"/>
        <w:jc w:val="both"/>
        <w:rPr>
          <w:rFonts w:ascii="Times New Roman" w:hAnsi="Times New Roman" w:cs="Times New Roman"/>
          <w:sz w:val="24"/>
          <w:szCs w:val="24"/>
        </w:rPr>
      </w:pPr>
    </w:p>
    <w:p w:rsidR="004E50B2" w:rsidRPr="004E50B2" w:rsidRDefault="004E50B2" w:rsidP="008D7738">
      <w:pPr>
        <w:pStyle w:val="ListParagraph"/>
        <w:widowControl w:val="0"/>
        <w:numPr>
          <w:ilvl w:val="0"/>
          <w:numId w:val="21"/>
        </w:numPr>
        <w:tabs>
          <w:tab w:val="left" w:pos="851"/>
        </w:tabs>
        <w:autoSpaceDE w:val="0"/>
        <w:autoSpaceDN w:val="0"/>
        <w:adjustRightInd w:val="0"/>
        <w:spacing w:after="0" w:line="240" w:lineRule="auto"/>
        <w:ind w:left="426"/>
        <w:jc w:val="both"/>
        <w:outlineLvl w:val="0"/>
        <w:rPr>
          <w:rFonts w:ascii="Times New Roman" w:eastAsia="Calibri" w:hAnsi="Times New Roman" w:cs="Times New Roman"/>
          <w:sz w:val="24"/>
          <w:szCs w:val="24"/>
        </w:rPr>
      </w:pPr>
      <w:r w:rsidRPr="004E50B2">
        <w:rPr>
          <w:rFonts w:ascii="Times New Roman" w:eastAsia="Calibri" w:hAnsi="Times New Roman" w:cs="Times New Roman"/>
          <w:sz w:val="24"/>
          <w:szCs w:val="24"/>
        </w:rPr>
        <w:t>Ketepatan waktu dalam praktik pemberian MP-ASI pada anak usia 12-24 bulan</w:t>
      </w:r>
    </w:p>
    <w:p w:rsidR="004E50B2" w:rsidRPr="004E50B2" w:rsidRDefault="004E50B2" w:rsidP="008D7738">
      <w:pPr>
        <w:spacing w:after="0" w:line="240" w:lineRule="auto"/>
        <w:jc w:val="both"/>
        <w:rPr>
          <w:rFonts w:ascii="Times New Roman" w:hAnsi="Times New Roman" w:cs="Times New Roman"/>
          <w:sz w:val="16"/>
          <w:szCs w:val="24"/>
        </w:rPr>
      </w:pPr>
    </w:p>
    <w:p w:rsidR="00EC4EDF" w:rsidRPr="00605AF4" w:rsidRDefault="00F454C1" w:rsidP="008D7738">
      <w:pPr>
        <w:spacing w:after="0" w:line="240" w:lineRule="auto"/>
        <w:jc w:val="both"/>
        <w:rPr>
          <w:rFonts w:ascii="Times New Roman" w:hAnsi="Times New Roman" w:cs="Times New Roman"/>
          <w:sz w:val="24"/>
          <w:szCs w:val="24"/>
        </w:rPr>
      </w:pPr>
      <w:r w:rsidRPr="00605AF4">
        <w:rPr>
          <w:rFonts w:ascii="Times New Roman" w:hAnsi="Times New Roman" w:cs="Times New Roman"/>
          <w:sz w:val="24"/>
          <w:szCs w:val="24"/>
        </w:rPr>
        <w:t xml:space="preserve">Tabel </w:t>
      </w:r>
      <w:r w:rsidR="00D8042E">
        <w:rPr>
          <w:rFonts w:ascii="Times New Roman" w:hAnsi="Times New Roman" w:cs="Times New Roman"/>
          <w:sz w:val="24"/>
          <w:szCs w:val="24"/>
        </w:rPr>
        <w:t>2</w:t>
      </w:r>
    </w:p>
    <w:p w:rsidR="004E50B2" w:rsidRPr="00ED07F0" w:rsidRDefault="004E50B2" w:rsidP="008D7738">
      <w:pPr>
        <w:pStyle w:val="ListParagraph"/>
        <w:widowControl w:val="0"/>
        <w:autoSpaceDE w:val="0"/>
        <w:autoSpaceDN w:val="0"/>
        <w:adjustRightInd w:val="0"/>
        <w:spacing w:after="0" w:line="240" w:lineRule="auto"/>
        <w:ind w:left="0"/>
        <w:jc w:val="both"/>
        <w:outlineLvl w:val="0"/>
        <w:rPr>
          <w:rFonts w:ascii="Times New Roman" w:hAnsi="Times New Roman"/>
          <w:sz w:val="24"/>
          <w:szCs w:val="24"/>
        </w:rPr>
      </w:pPr>
      <w:r w:rsidRPr="00ED07F0">
        <w:rPr>
          <w:rFonts w:ascii="Times New Roman" w:hAnsi="Times New Roman"/>
          <w:i/>
          <w:sz w:val="24"/>
          <w:szCs w:val="24"/>
        </w:rPr>
        <w:t>Gambaran Ke</w:t>
      </w:r>
      <w:r>
        <w:rPr>
          <w:rFonts w:ascii="Times New Roman" w:hAnsi="Times New Roman"/>
          <w:i/>
          <w:sz w:val="24"/>
          <w:szCs w:val="24"/>
        </w:rPr>
        <w:t xml:space="preserve">tepatan </w:t>
      </w:r>
      <w:r w:rsidR="002D185A">
        <w:rPr>
          <w:rFonts w:ascii="Times New Roman" w:hAnsi="Times New Roman"/>
          <w:i/>
          <w:sz w:val="24"/>
          <w:szCs w:val="24"/>
        </w:rPr>
        <w:t>W</w:t>
      </w:r>
      <w:r>
        <w:rPr>
          <w:rFonts w:ascii="Times New Roman" w:hAnsi="Times New Roman"/>
          <w:i/>
          <w:sz w:val="24"/>
          <w:szCs w:val="24"/>
        </w:rPr>
        <w:t>aktu</w:t>
      </w:r>
      <w:r w:rsidRPr="00ED07F0">
        <w:rPr>
          <w:rFonts w:ascii="Times New Roman" w:hAnsi="Times New Roman"/>
          <w:i/>
          <w:sz w:val="24"/>
          <w:szCs w:val="24"/>
        </w:rPr>
        <w:t xml:space="preserve"> Dalam Praktik Pemberian MP-ASI Pada Anak </w:t>
      </w:r>
      <w:proofErr w:type="gramStart"/>
      <w:r w:rsidRPr="00ED07F0">
        <w:rPr>
          <w:rFonts w:ascii="Times New Roman" w:hAnsi="Times New Roman"/>
          <w:i/>
          <w:sz w:val="24"/>
          <w:szCs w:val="24"/>
        </w:rPr>
        <w:t>Usia</w:t>
      </w:r>
      <w:proofErr w:type="gramEnd"/>
      <w:r w:rsidRPr="00ED07F0">
        <w:rPr>
          <w:rFonts w:ascii="Times New Roman" w:hAnsi="Times New Roman"/>
          <w:i/>
          <w:sz w:val="24"/>
          <w:szCs w:val="24"/>
        </w:rPr>
        <w:t xml:space="preserve"> 12-24 bulan </w:t>
      </w:r>
    </w:p>
    <w:tbl>
      <w:tblPr>
        <w:tblW w:w="4536" w:type="dxa"/>
        <w:tblBorders>
          <w:top w:val="single" w:sz="4" w:space="0" w:color="auto"/>
          <w:bottom w:val="single" w:sz="4" w:space="0" w:color="auto"/>
          <w:insideH w:val="single" w:sz="4" w:space="0" w:color="auto"/>
        </w:tblBorders>
        <w:tblLook w:val="04A0"/>
      </w:tblPr>
      <w:tblGrid>
        <w:gridCol w:w="1985"/>
        <w:gridCol w:w="1134"/>
        <w:gridCol w:w="1417"/>
      </w:tblGrid>
      <w:tr w:rsidR="004E50B2" w:rsidRPr="004E50B2" w:rsidTr="004E50B2">
        <w:trPr>
          <w:trHeight w:val="574"/>
        </w:trPr>
        <w:tc>
          <w:tcPr>
            <w:tcW w:w="1985" w:type="dxa"/>
            <w:shd w:val="clear" w:color="auto" w:fill="auto"/>
          </w:tcPr>
          <w:p w:rsidR="004E50B2" w:rsidRPr="004E50B2" w:rsidRDefault="004E50B2" w:rsidP="008D7738">
            <w:pPr>
              <w:spacing w:after="0" w:line="240" w:lineRule="auto"/>
              <w:contextualSpacing/>
              <w:rPr>
                <w:rFonts w:ascii="Times New Roman" w:eastAsia="Calibri" w:hAnsi="Times New Roman" w:cs="Times New Roman"/>
              </w:rPr>
            </w:pPr>
            <w:r w:rsidRPr="004E50B2">
              <w:rPr>
                <w:rFonts w:ascii="Times New Roman" w:eastAsia="Calibri" w:hAnsi="Times New Roman" w:cs="Times New Roman"/>
                <w:lang w:val="id-ID"/>
              </w:rPr>
              <w:t>Ke</w:t>
            </w:r>
            <w:r w:rsidRPr="004E50B2">
              <w:rPr>
                <w:rFonts w:ascii="Times New Roman" w:eastAsia="Calibri" w:hAnsi="Times New Roman" w:cs="Times New Roman"/>
              </w:rPr>
              <w:t>tepatan waktu</w:t>
            </w:r>
          </w:p>
        </w:tc>
        <w:tc>
          <w:tcPr>
            <w:tcW w:w="1134" w:type="dxa"/>
            <w:shd w:val="clear" w:color="auto" w:fill="auto"/>
            <w:vAlign w:val="center"/>
          </w:tcPr>
          <w:p w:rsidR="004E50B2" w:rsidRPr="004E50B2" w:rsidRDefault="004E50B2" w:rsidP="008D7738">
            <w:pPr>
              <w:spacing w:after="0" w:line="240" w:lineRule="auto"/>
              <w:contextualSpacing/>
              <w:jc w:val="center"/>
              <w:rPr>
                <w:rFonts w:ascii="Times New Roman" w:eastAsia="Calibri" w:hAnsi="Times New Roman" w:cs="Times New Roman"/>
                <w:lang w:val="en-ID"/>
              </w:rPr>
            </w:pPr>
            <w:r w:rsidRPr="004E50B2">
              <w:rPr>
                <w:rFonts w:ascii="Times New Roman" w:eastAsia="Calibri" w:hAnsi="Times New Roman" w:cs="Times New Roman"/>
                <w:lang w:val="en-ID"/>
              </w:rPr>
              <w:t>Jumlah</w:t>
            </w:r>
          </w:p>
          <w:p w:rsidR="004E50B2" w:rsidRPr="004E50B2" w:rsidRDefault="004E50B2" w:rsidP="008D7738">
            <w:pPr>
              <w:spacing w:after="0" w:line="240" w:lineRule="auto"/>
              <w:contextualSpacing/>
              <w:jc w:val="center"/>
              <w:rPr>
                <w:rFonts w:ascii="Times New Roman" w:eastAsia="Calibri" w:hAnsi="Times New Roman" w:cs="Times New Roman"/>
                <w:lang w:val="en-ID"/>
              </w:rPr>
            </w:pPr>
            <w:r w:rsidRPr="004E50B2">
              <w:rPr>
                <w:rFonts w:ascii="Times New Roman" w:eastAsia="Calibri" w:hAnsi="Times New Roman" w:cs="Times New Roman"/>
                <w:lang w:val="en-ID"/>
              </w:rPr>
              <w:t>(n)</w:t>
            </w:r>
          </w:p>
        </w:tc>
        <w:tc>
          <w:tcPr>
            <w:tcW w:w="1417" w:type="dxa"/>
            <w:shd w:val="clear" w:color="auto" w:fill="auto"/>
            <w:vAlign w:val="center"/>
          </w:tcPr>
          <w:p w:rsidR="004E50B2" w:rsidRPr="004E50B2" w:rsidRDefault="004E50B2" w:rsidP="008D7738">
            <w:pPr>
              <w:spacing w:after="0" w:line="240" w:lineRule="auto"/>
              <w:contextualSpacing/>
              <w:jc w:val="center"/>
              <w:rPr>
                <w:rFonts w:ascii="Times New Roman" w:eastAsia="Calibri" w:hAnsi="Times New Roman" w:cs="Times New Roman"/>
                <w:lang w:val="en-ID"/>
              </w:rPr>
            </w:pPr>
            <w:r w:rsidRPr="004E50B2">
              <w:rPr>
                <w:rFonts w:ascii="Times New Roman" w:eastAsia="Calibri" w:hAnsi="Times New Roman" w:cs="Times New Roman"/>
                <w:lang w:val="en-ID"/>
              </w:rPr>
              <w:t>Persentase</w:t>
            </w:r>
          </w:p>
          <w:p w:rsidR="004E50B2" w:rsidRPr="004E50B2" w:rsidRDefault="004E50B2" w:rsidP="008D7738">
            <w:pPr>
              <w:spacing w:after="0" w:line="240" w:lineRule="auto"/>
              <w:contextualSpacing/>
              <w:jc w:val="center"/>
              <w:rPr>
                <w:rFonts w:ascii="Times New Roman" w:eastAsia="Calibri" w:hAnsi="Times New Roman" w:cs="Times New Roman"/>
                <w:lang w:val="en-ID"/>
              </w:rPr>
            </w:pPr>
            <w:r w:rsidRPr="004E50B2">
              <w:rPr>
                <w:rFonts w:ascii="Times New Roman" w:eastAsia="Calibri" w:hAnsi="Times New Roman" w:cs="Times New Roman"/>
                <w:lang w:val="en-ID"/>
              </w:rPr>
              <w:t>(%)</w:t>
            </w:r>
          </w:p>
        </w:tc>
      </w:tr>
      <w:tr w:rsidR="004E50B2" w:rsidRPr="004E50B2" w:rsidTr="004E50B2">
        <w:trPr>
          <w:trHeight w:val="292"/>
        </w:trPr>
        <w:tc>
          <w:tcPr>
            <w:tcW w:w="1985" w:type="dxa"/>
            <w:tcBorders>
              <w:top w:val="nil"/>
              <w:bottom w:val="nil"/>
            </w:tcBorders>
            <w:shd w:val="clear" w:color="auto" w:fill="auto"/>
          </w:tcPr>
          <w:p w:rsidR="004E50B2" w:rsidRPr="004E50B2" w:rsidRDefault="004E50B2" w:rsidP="008D7738">
            <w:pPr>
              <w:spacing w:after="0" w:line="240" w:lineRule="auto"/>
              <w:contextualSpacing/>
              <w:jc w:val="both"/>
              <w:rPr>
                <w:rFonts w:ascii="Times New Roman" w:eastAsia="Calibri" w:hAnsi="Times New Roman" w:cs="Times New Roman"/>
                <w:lang w:val="en-ID"/>
              </w:rPr>
            </w:pPr>
            <w:r w:rsidRPr="004E50B2">
              <w:rPr>
                <w:rFonts w:ascii="Times New Roman" w:eastAsia="Calibri" w:hAnsi="Times New Roman" w:cs="Times New Roman"/>
                <w:lang w:val="en-ID"/>
              </w:rPr>
              <w:t>Tepat waktu</w:t>
            </w:r>
          </w:p>
        </w:tc>
        <w:tc>
          <w:tcPr>
            <w:tcW w:w="1134" w:type="dxa"/>
            <w:tcBorders>
              <w:top w:val="nil"/>
              <w:bottom w:val="nil"/>
            </w:tcBorders>
            <w:shd w:val="clear" w:color="auto" w:fill="auto"/>
          </w:tcPr>
          <w:p w:rsidR="004E50B2" w:rsidRPr="004E50B2" w:rsidRDefault="004E50B2" w:rsidP="008D7738">
            <w:pPr>
              <w:spacing w:after="0" w:line="240" w:lineRule="auto"/>
              <w:contextualSpacing/>
              <w:jc w:val="center"/>
              <w:rPr>
                <w:rFonts w:ascii="Times New Roman" w:eastAsia="Calibri" w:hAnsi="Times New Roman" w:cs="Times New Roman"/>
              </w:rPr>
            </w:pPr>
            <w:r w:rsidRPr="004E50B2">
              <w:rPr>
                <w:rFonts w:ascii="Times New Roman" w:eastAsia="Calibri" w:hAnsi="Times New Roman" w:cs="Times New Roman"/>
              </w:rPr>
              <w:t>40</w:t>
            </w:r>
          </w:p>
        </w:tc>
        <w:tc>
          <w:tcPr>
            <w:tcW w:w="1417" w:type="dxa"/>
            <w:tcBorders>
              <w:top w:val="nil"/>
              <w:bottom w:val="nil"/>
            </w:tcBorders>
            <w:shd w:val="clear" w:color="auto" w:fill="auto"/>
          </w:tcPr>
          <w:p w:rsidR="004E50B2" w:rsidRPr="004E50B2" w:rsidRDefault="004E50B2" w:rsidP="008D7738">
            <w:pPr>
              <w:spacing w:after="0" w:line="240" w:lineRule="auto"/>
              <w:contextualSpacing/>
              <w:jc w:val="center"/>
              <w:rPr>
                <w:rFonts w:ascii="Times New Roman" w:eastAsia="Calibri" w:hAnsi="Times New Roman" w:cs="Times New Roman"/>
              </w:rPr>
            </w:pPr>
            <w:r w:rsidRPr="004E50B2">
              <w:rPr>
                <w:rFonts w:ascii="Times New Roman" w:eastAsia="Calibri" w:hAnsi="Times New Roman" w:cs="Times New Roman"/>
              </w:rPr>
              <w:t>53,3</w:t>
            </w:r>
          </w:p>
        </w:tc>
      </w:tr>
      <w:tr w:rsidR="004E50B2" w:rsidRPr="004E50B2" w:rsidTr="004E50B2">
        <w:trPr>
          <w:trHeight w:val="311"/>
        </w:trPr>
        <w:tc>
          <w:tcPr>
            <w:tcW w:w="1985" w:type="dxa"/>
            <w:tcBorders>
              <w:top w:val="nil"/>
              <w:bottom w:val="nil"/>
            </w:tcBorders>
            <w:shd w:val="clear" w:color="auto" w:fill="auto"/>
          </w:tcPr>
          <w:p w:rsidR="004E50B2" w:rsidRPr="004E50B2" w:rsidRDefault="004E50B2" w:rsidP="008D7738">
            <w:pPr>
              <w:spacing w:after="0" w:line="240" w:lineRule="auto"/>
              <w:contextualSpacing/>
              <w:rPr>
                <w:rFonts w:ascii="Times New Roman" w:eastAsia="Calibri" w:hAnsi="Times New Roman" w:cs="Times New Roman"/>
              </w:rPr>
            </w:pPr>
            <w:r w:rsidRPr="004E50B2">
              <w:rPr>
                <w:rFonts w:ascii="Times New Roman" w:eastAsia="Calibri" w:hAnsi="Times New Roman" w:cs="Times New Roman"/>
              </w:rPr>
              <w:t>MP-ASI Dini</w:t>
            </w:r>
          </w:p>
          <w:p w:rsidR="004E50B2" w:rsidRPr="004E50B2" w:rsidRDefault="004E50B2" w:rsidP="008D7738">
            <w:pPr>
              <w:spacing w:after="0" w:line="240" w:lineRule="auto"/>
              <w:contextualSpacing/>
              <w:rPr>
                <w:rFonts w:ascii="Times New Roman" w:eastAsia="Calibri" w:hAnsi="Times New Roman" w:cs="Times New Roman"/>
              </w:rPr>
            </w:pPr>
            <w:r w:rsidRPr="004E50B2">
              <w:rPr>
                <w:rFonts w:ascii="Times New Roman" w:eastAsia="Calibri" w:hAnsi="Times New Roman" w:cs="Times New Roman"/>
              </w:rPr>
              <w:t>MP-ASI terlambat</w:t>
            </w:r>
          </w:p>
        </w:tc>
        <w:tc>
          <w:tcPr>
            <w:tcW w:w="1134" w:type="dxa"/>
            <w:tcBorders>
              <w:top w:val="nil"/>
              <w:bottom w:val="nil"/>
            </w:tcBorders>
            <w:shd w:val="clear" w:color="auto" w:fill="auto"/>
          </w:tcPr>
          <w:p w:rsidR="004E50B2" w:rsidRPr="004E50B2" w:rsidRDefault="004E50B2" w:rsidP="008D7738">
            <w:pPr>
              <w:spacing w:after="0" w:line="240" w:lineRule="auto"/>
              <w:contextualSpacing/>
              <w:jc w:val="center"/>
              <w:rPr>
                <w:rFonts w:ascii="Times New Roman" w:eastAsia="Calibri" w:hAnsi="Times New Roman" w:cs="Times New Roman"/>
              </w:rPr>
            </w:pPr>
            <w:r w:rsidRPr="004E50B2">
              <w:rPr>
                <w:rFonts w:ascii="Times New Roman" w:eastAsia="Calibri" w:hAnsi="Times New Roman" w:cs="Times New Roman"/>
              </w:rPr>
              <w:t>29</w:t>
            </w:r>
          </w:p>
          <w:p w:rsidR="004E50B2" w:rsidRPr="004E50B2" w:rsidRDefault="004E50B2" w:rsidP="008D7738">
            <w:pPr>
              <w:spacing w:after="0" w:line="240" w:lineRule="auto"/>
              <w:contextualSpacing/>
              <w:jc w:val="center"/>
              <w:rPr>
                <w:rFonts w:ascii="Times New Roman" w:eastAsia="Calibri" w:hAnsi="Times New Roman" w:cs="Times New Roman"/>
              </w:rPr>
            </w:pPr>
            <w:r w:rsidRPr="004E50B2">
              <w:rPr>
                <w:rFonts w:ascii="Times New Roman" w:eastAsia="Calibri" w:hAnsi="Times New Roman" w:cs="Times New Roman"/>
              </w:rPr>
              <w:t>6</w:t>
            </w:r>
          </w:p>
        </w:tc>
        <w:tc>
          <w:tcPr>
            <w:tcW w:w="1417" w:type="dxa"/>
            <w:tcBorders>
              <w:top w:val="nil"/>
              <w:bottom w:val="nil"/>
            </w:tcBorders>
            <w:shd w:val="clear" w:color="auto" w:fill="auto"/>
          </w:tcPr>
          <w:p w:rsidR="004E50B2" w:rsidRPr="004E50B2" w:rsidRDefault="004E50B2" w:rsidP="008D7738">
            <w:pPr>
              <w:spacing w:after="0" w:line="240" w:lineRule="auto"/>
              <w:contextualSpacing/>
              <w:jc w:val="center"/>
              <w:rPr>
                <w:rFonts w:ascii="Times New Roman" w:eastAsia="Calibri" w:hAnsi="Times New Roman" w:cs="Times New Roman"/>
              </w:rPr>
            </w:pPr>
            <w:r w:rsidRPr="004E50B2">
              <w:rPr>
                <w:rFonts w:ascii="Times New Roman" w:eastAsia="Calibri" w:hAnsi="Times New Roman" w:cs="Times New Roman"/>
              </w:rPr>
              <w:t>38,7</w:t>
            </w:r>
          </w:p>
          <w:p w:rsidR="004E50B2" w:rsidRPr="004E50B2" w:rsidRDefault="004E50B2" w:rsidP="008D7738">
            <w:pPr>
              <w:spacing w:after="0" w:line="240" w:lineRule="auto"/>
              <w:contextualSpacing/>
              <w:jc w:val="center"/>
              <w:rPr>
                <w:rFonts w:ascii="Times New Roman" w:eastAsia="Calibri" w:hAnsi="Times New Roman" w:cs="Times New Roman"/>
              </w:rPr>
            </w:pPr>
            <w:r w:rsidRPr="004E50B2">
              <w:rPr>
                <w:rFonts w:ascii="Times New Roman" w:eastAsia="Calibri" w:hAnsi="Times New Roman" w:cs="Times New Roman"/>
              </w:rPr>
              <w:t>8,0</w:t>
            </w:r>
          </w:p>
        </w:tc>
      </w:tr>
      <w:tr w:rsidR="004E50B2" w:rsidRPr="004E50B2" w:rsidTr="004E50B2">
        <w:trPr>
          <w:trHeight w:val="311"/>
        </w:trPr>
        <w:tc>
          <w:tcPr>
            <w:tcW w:w="1985" w:type="dxa"/>
            <w:shd w:val="clear" w:color="auto" w:fill="auto"/>
          </w:tcPr>
          <w:p w:rsidR="004E50B2" w:rsidRPr="004E50B2" w:rsidRDefault="004E50B2" w:rsidP="008D7738">
            <w:pPr>
              <w:spacing w:after="0" w:line="240" w:lineRule="auto"/>
              <w:contextualSpacing/>
              <w:jc w:val="center"/>
              <w:rPr>
                <w:rFonts w:ascii="Times New Roman" w:eastAsia="Calibri" w:hAnsi="Times New Roman" w:cs="Times New Roman"/>
                <w:lang w:val="en-ID"/>
              </w:rPr>
            </w:pPr>
            <w:r w:rsidRPr="004E50B2">
              <w:rPr>
                <w:rFonts w:ascii="Times New Roman" w:eastAsia="Calibri" w:hAnsi="Times New Roman" w:cs="Times New Roman"/>
                <w:lang w:val="en-ID"/>
              </w:rPr>
              <w:t>Total</w:t>
            </w:r>
          </w:p>
        </w:tc>
        <w:tc>
          <w:tcPr>
            <w:tcW w:w="1134" w:type="dxa"/>
            <w:shd w:val="clear" w:color="auto" w:fill="auto"/>
          </w:tcPr>
          <w:p w:rsidR="004E50B2" w:rsidRPr="004E50B2" w:rsidRDefault="004E50B2" w:rsidP="008D7738">
            <w:pPr>
              <w:spacing w:after="0" w:line="240" w:lineRule="auto"/>
              <w:contextualSpacing/>
              <w:jc w:val="center"/>
              <w:rPr>
                <w:rFonts w:ascii="Times New Roman" w:eastAsia="Calibri" w:hAnsi="Times New Roman" w:cs="Times New Roman"/>
              </w:rPr>
            </w:pPr>
            <w:r w:rsidRPr="004E50B2">
              <w:rPr>
                <w:rFonts w:ascii="Times New Roman" w:eastAsia="Calibri" w:hAnsi="Times New Roman" w:cs="Times New Roman"/>
              </w:rPr>
              <w:t>75</w:t>
            </w:r>
          </w:p>
        </w:tc>
        <w:tc>
          <w:tcPr>
            <w:tcW w:w="1417" w:type="dxa"/>
            <w:shd w:val="clear" w:color="auto" w:fill="auto"/>
          </w:tcPr>
          <w:p w:rsidR="004E50B2" w:rsidRPr="004E50B2" w:rsidRDefault="004E50B2" w:rsidP="008D7738">
            <w:pPr>
              <w:spacing w:after="0" w:line="240" w:lineRule="auto"/>
              <w:contextualSpacing/>
              <w:jc w:val="center"/>
              <w:rPr>
                <w:rFonts w:ascii="Times New Roman" w:eastAsia="Calibri" w:hAnsi="Times New Roman" w:cs="Times New Roman"/>
                <w:lang w:val="en-ID"/>
              </w:rPr>
            </w:pPr>
            <w:r w:rsidRPr="004E50B2">
              <w:rPr>
                <w:rFonts w:ascii="Times New Roman" w:eastAsia="Calibri" w:hAnsi="Times New Roman" w:cs="Times New Roman"/>
                <w:lang w:val="en-ID"/>
              </w:rPr>
              <w:t>100</w:t>
            </w:r>
          </w:p>
        </w:tc>
      </w:tr>
    </w:tbl>
    <w:p w:rsidR="00F20C4A" w:rsidRPr="00985B23" w:rsidRDefault="00F20C4A" w:rsidP="008D7738">
      <w:pPr>
        <w:pStyle w:val="ListParagraph"/>
        <w:tabs>
          <w:tab w:val="left" w:pos="1843"/>
        </w:tabs>
        <w:spacing w:after="0" w:line="240" w:lineRule="auto"/>
        <w:ind w:left="0"/>
        <w:jc w:val="both"/>
        <w:rPr>
          <w:rFonts w:ascii="Times New Roman" w:hAnsi="Times New Roman" w:cs="Times New Roman"/>
          <w:i/>
          <w:sz w:val="16"/>
          <w:szCs w:val="24"/>
          <w:lang w:val="id-ID"/>
        </w:rPr>
      </w:pPr>
    </w:p>
    <w:p w:rsidR="00015848" w:rsidRDefault="004E50B2" w:rsidP="00240CC8">
      <w:pPr>
        <w:widowControl w:val="0"/>
        <w:autoSpaceDE w:val="0"/>
        <w:autoSpaceDN w:val="0"/>
        <w:adjustRightInd w:val="0"/>
        <w:spacing w:after="0" w:line="240" w:lineRule="auto"/>
        <w:ind w:firstLine="426"/>
        <w:jc w:val="both"/>
        <w:outlineLvl w:val="0"/>
        <w:rPr>
          <w:rFonts w:ascii="Times New Roman" w:hAnsi="Times New Roman"/>
          <w:sz w:val="24"/>
          <w:szCs w:val="24"/>
        </w:rPr>
      </w:pPr>
      <w:r w:rsidRPr="004E50B2">
        <w:rPr>
          <w:rFonts w:ascii="Times New Roman" w:eastAsia="Calibri" w:hAnsi="Times New Roman" w:cs="Times New Roman"/>
          <w:sz w:val="24"/>
          <w:szCs w:val="24"/>
        </w:rPr>
        <w:t xml:space="preserve">Tabel </w:t>
      </w:r>
      <w:r>
        <w:rPr>
          <w:rFonts w:ascii="Times New Roman" w:eastAsia="Calibri" w:hAnsi="Times New Roman" w:cs="Times New Roman"/>
          <w:sz w:val="24"/>
          <w:szCs w:val="24"/>
        </w:rPr>
        <w:t xml:space="preserve">2 </w:t>
      </w:r>
      <w:r w:rsidR="00296651" w:rsidRPr="00ED07F0">
        <w:rPr>
          <w:rFonts w:ascii="Times New Roman" w:hAnsi="Times New Roman"/>
          <w:sz w:val="24"/>
          <w:szCs w:val="24"/>
        </w:rPr>
        <w:t>me</w:t>
      </w:r>
      <w:r w:rsidR="00296651">
        <w:rPr>
          <w:rFonts w:ascii="Times New Roman" w:hAnsi="Times New Roman"/>
          <w:sz w:val="24"/>
          <w:szCs w:val="24"/>
        </w:rPr>
        <w:t>mperlihatkan sebagian besar ibu memberi MP-ASI tepat waktu</w:t>
      </w:r>
      <w:r w:rsidR="00296651" w:rsidRPr="00ED07F0">
        <w:rPr>
          <w:rFonts w:ascii="Times New Roman" w:hAnsi="Times New Roman"/>
          <w:sz w:val="24"/>
          <w:szCs w:val="24"/>
        </w:rPr>
        <w:t xml:space="preserve"> sebanyak 40 orang (</w:t>
      </w:r>
      <w:r w:rsidR="00296651">
        <w:rPr>
          <w:rFonts w:ascii="Times New Roman" w:hAnsi="Times New Roman"/>
          <w:sz w:val="24"/>
          <w:szCs w:val="24"/>
        </w:rPr>
        <w:t>53</w:t>
      </w:r>
      <w:proofErr w:type="gramStart"/>
      <w:r w:rsidR="00296651">
        <w:rPr>
          <w:rFonts w:ascii="Times New Roman" w:hAnsi="Times New Roman"/>
          <w:sz w:val="24"/>
          <w:szCs w:val="24"/>
        </w:rPr>
        <w:t>,3</w:t>
      </w:r>
      <w:proofErr w:type="gramEnd"/>
      <w:r w:rsidR="00296651" w:rsidRPr="00ED07F0">
        <w:rPr>
          <w:rFonts w:ascii="Times New Roman" w:hAnsi="Times New Roman"/>
          <w:sz w:val="24"/>
          <w:szCs w:val="24"/>
        </w:rPr>
        <w:t>%)</w:t>
      </w:r>
      <w:r w:rsidR="00296651">
        <w:rPr>
          <w:rFonts w:ascii="Times New Roman" w:hAnsi="Times New Roman"/>
          <w:sz w:val="24"/>
          <w:szCs w:val="24"/>
        </w:rPr>
        <w:t>.</w:t>
      </w:r>
    </w:p>
    <w:p w:rsidR="00240CC8" w:rsidRPr="00240CC8" w:rsidRDefault="00240CC8" w:rsidP="00240CC8">
      <w:pPr>
        <w:widowControl w:val="0"/>
        <w:autoSpaceDE w:val="0"/>
        <w:autoSpaceDN w:val="0"/>
        <w:adjustRightInd w:val="0"/>
        <w:spacing w:after="0" w:line="240" w:lineRule="auto"/>
        <w:ind w:firstLine="426"/>
        <w:jc w:val="both"/>
        <w:outlineLvl w:val="0"/>
        <w:rPr>
          <w:rFonts w:ascii="Times New Roman" w:hAnsi="Times New Roman"/>
          <w:sz w:val="24"/>
          <w:szCs w:val="24"/>
        </w:rPr>
      </w:pPr>
    </w:p>
    <w:p w:rsidR="002D185A" w:rsidRDefault="004E50B2" w:rsidP="00240CC8">
      <w:pPr>
        <w:pStyle w:val="ListParagraph"/>
        <w:numPr>
          <w:ilvl w:val="0"/>
          <w:numId w:val="21"/>
        </w:numPr>
        <w:spacing w:after="0" w:line="240" w:lineRule="auto"/>
        <w:ind w:left="426"/>
        <w:jc w:val="both"/>
        <w:rPr>
          <w:rFonts w:ascii="Times New Roman" w:hAnsi="Times New Roman" w:cs="Times New Roman"/>
          <w:sz w:val="24"/>
          <w:szCs w:val="24"/>
        </w:rPr>
      </w:pPr>
      <w:r w:rsidRPr="004E50B2">
        <w:rPr>
          <w:rFonts w:ascii="Times New Roman" w:hAnsi="Times New Roman" w:cs="Times New Roman"/>
          <w:sz w:val="24"/>
          <w:szCs w:val="24"/>
        </w:rPr>
        <w:t>Kecukupan dalam praktik pemberian MP-ASI pada anak usia 12-24 bulan</w:t>
      </w:r>
    </w:p>
    <w:p w:rsidR="00240CC8" w:rsidRPr="00240CC8" w:rsidRDefault="00240CC8" w:rsidP="00240CC8">
      <w:pPr>
        <w:pStyle w:val="ListParagraph"/>
        <w:spacing w:after="0" w:line="240" w:lineRule="auto"/>
        <w:ind w:left="426"/>
        <w:jc w:val="both"/>
        <w:rPr>
          <w:rFonts w:ascii="Times New Roman" w:hAnsi="Times New Roman" w:cs="Times New Roman"/>
          <w:sz w:val="24"/>
          <w:szCs w:val="24"/>
        </w:rPr>
      </w:pPr>
    </w:p>
    <w:p w:rsidR="00933FB7" w:rsidRPr="00605AF4" w:rsidRDefault="00933FB7" w:rsidP="008D7738">
      <w:pPr>
        <w:spacing w:after="0" w:line="240" w:lineRule="auto"/>
        <w:jc w:val="both"/>
        <w:rPr>
          <w:rFonts w:ascii="Times New Roman" w:hAnsi="Times New Roman" w:cs="Times New Roman"/>
          <w:sz w:val="24"/>
          <w:szCs w:val="24"/>
        </w:rPr>
      </w:pPr>
      <w:r w:rsidRPr="00605AF4">
        <w:rPr>
          <w:rFonts w:ascii="Times New Roman" w:hAnsi="Times New Roman" w:cs="Times New Roman"/>
          <w:sz w:val="24"/>
          <w:szCs w:val="24"/>
        </w:rPr>
        <w:t xml:space="preserve">Tabel </w:t>
      </w:r>
      <w:r w:rsidR="00D8042E">
        <w:rPr>
          <w:rFonts w:ascii="Times New Roman" w:hAnsi="Times New Roman" w:cs="Times New Roman"/>
          <w:sz w:val="24"/>
          <w:szCs w:val="24"/>
        </w:rPr>
        <w:t>3</w:t>
      </w:r>
    </w:p>
    <w:p w:rsidR="00933FB7" w:rsidRDefault="001250C2" w:rsidP="008D7738">
      <w:pPr>
        <w:spacing w:after="0" w:line="240" w:lineRule="auto"/>
        <w:jc w:val="both"/>
        <w:rPr>
          <w:rFonts w:ascii="Times New Roman" w:hAnsi="Times New Roman" w:cs="Times New Roman"/>
          <w:i/>
          <w:sz w:val="24"/>
          <w:szCs w:val="24"/>
          <w:lang w:val="id-ID"/>
        </w:rPr>
      </w:pPr>
      <w:r>
        <w:rPr>
          <w:rFonts w:ascii="Times New Roman" w:hAnsi="Times New Roman" w:cs="Times New Roman"/>
          <w:i/>
          <w:sz w:val="24"/>
          <w:szCs w:val="24"/>
        </w:rPr>
        <w:t xml:space="preserve">Gambaran </w:t>
      </w:r>
      <w:r w:rsidR="002D185A">
        <w:rPr>
          <w:rFonts w:ascii="Times New Roman" w:hAnsi="Times New Roman" w:cs="Times New Roman"/>
          <w:i/>
          <w:sz w:val="24"/>
          <w:szCs w:val="24"/>
        </w:rPr>
        <w:t xml:space="preserve">Kecukupan Dalam Praktik Pemberian MP-ASI Pada Anak </w:t>
      </w:r>
      <w:proofErr w:type="gramStart"/>
      <w:r w:rsidR="002D185A">
        <w:rPr>
          <w:rFonts w:ascii="Times New Roman" w:hAnsi="Times New Roman" w:cs="Times New Roman"/>
          <w:i/>
          <w:sz w:val="24"/>
          <w:szCs w:val="24"/>
        </w:rPr>
        <w:t>Usia</w:t>
      </w:r>
      <w:proofErr w:type="gramEnd"/>
      <w:r w:rsidR="002D185A">
        <w:rPr>
          <w:rFonts w:ascii="Times New Roman" w:hAnsi="Times New Roman" w:cs="Times New Roman"/>
          <w:i/>
          <w:sz w:val="24"/>
          <w:szCs w:val="24"/>
        </w:rPr>
        <w:t xml:space="preserve"> 12-24 Bulan</w:t>
      </w:r>
    </w:p>
    <w:p w:rsidR="00F20C4A" w:rsidRPr="00985B23" w:rsidRDefault="00F20C4A" w:rsidP="008D7738">
      <w:pPr>
        <w:spacing w:after="0" w:line="240" w:lineRule="auto"/>
        <w:jc w:val="both"/>
        <w:rPr>
          <w:rFonts w:ascii="Times New Roman" w:hAnsi="Times New Roman" w:cs="Times New Roman"/>
          <w:i/>
          <w:sz w:val="16"/>
          <w:szCs w:val="24"/>
          <w:lang w:val="id-ID"/>
        </w:rPr>
      </w:pPr>
    </w:p>
    <w:tbl>
      <w:tblPr>
        <w:tblW w:w="4394" w:type="dxa"/>
        <w:tblInd w:w="142" w:type="dxa"/>
        <w:tblBorders>
          <w:top w:val="single" w:sz="4" w:space="0" w:color="auto"/>
          <w:bottom w:val="single" w:sz="4" w:space="0" w:color="auto"/>
          <w:insideH w:val="single" w:sz="4" w:space="0" w:color="auto"/>
        </w:tblBorders>
        <w:tblLook w:val="04A0"/>
      </w:tblPr>
      <w:tblGrid>
        <w:gridCol w:w="1276"/>
        <w:gridCol w:w="1898"/>
        <w:gridCol w:w="1220"/>
      </w:tblGrid>
      <w:tr w:rsidR="002D185A" w:rsidRPr="002D185A" w:rsidTr="002D185A">
        <w:trPr>
          <w:trHeight w:val="574"/>
        </w:trPr>
        <w:tc>
          <w:tcPr>
            <w:tcW w:w="1276" w:type="dxa"/>
            <w:shd w:val="clear" w:color="auto" w:fill="auto"/>
          </w:tcPr>
          <w:p w:rsidR="002D185A" w:rsidRPr="002D185A" w:rsidRDefault="002D185A" w:rsidP="008D7738">
            <w:pPr>
              <w:spacing w:after="0" w:line="240" w:lineRule="auto"/>
              <w:contextualSpacing/>
              <w:rPr>
                <w:rFonts w:ascii="Times New Roman" w:eastAsia="Calibri" w:hAnsi="Times New Roman" w:cs="Times New Roman"/>
                <w:lang w:val="id-ID"/>
              </w:rPr>
            </w:pPr>
            <w:r w:rsidRPr="002D185A">
              <w:rPr>
                <w:rFonts w:ascii="Times New Roman" w:eastAsia="Calibri" w:hAnsi="Times New Roman" w:cs="Times New Roman"/>
                <w:lang w:val="id-ID"/>
              </w:rPr>
              <w:t>Kecukupan</w:t>
            </w:r>
          </w:p>
        </w:tc>
        <w:tc>
          <w:tcPr>
            <w:tcW w:w="1898" w:type="dxa"/>
            <w:shd w:val="clear" w:color="auto" w:fill="auto"/>
            <w:vAlign w:val="center"/>
          </w:tcPr>
          <w:p w:rsidR="002D185A" w:rsidRPr="002D185A" w:rsidRDefault="002D185A" w:rsidP="008D7738">
            <w:pPr>
              <w:spacing w:after="0" w:line="240" w:lineRule="auto"/>
              <w:contextualSpacing/>
              <w:jc w:val="center"/>
              <w:rPr>
                <w:rFonts w:ascii="Times New Roman" w:eastAsia="Calibri" w:hAnsi="Times New Roman" w:cs="Times New Roman"/>
                <w:lang w:val="en-ID"/>
              </w:rPr>
            </w:pPr>
            <w:r w:rsidRPr="002D185A">
              <w:rPr>
                <w:rFonts w:ascii="Times New Roman" w:eastAsia="Calibri" w:hAnsi="Times New Roman" w:cs="Times New Roman"/>
                <w:lang w:val="en-ID"/>
              </w:rPr>
              <w:t>Jumlah</w:t>
            </w:r>
          </w:p>
          <w:p w:rsidR="002D185A" w:rsidRPr="002D185A" w:rsidRDefault="002D185A" w:rsidP="008D7738">
            <w:pPr>
              <w:spacing w:after="0" w:line="240" w:lineRule="auto"/>
              <w:contextualSpacing/>
              <w:jc w:val="center"/>
              <w:rPr>
                <w:rFonts w:ascii="Times New Roman" w:eastAsia="Calibri" w:hAnsi="Times New Roman" w:cs="Times New Roman"/>
                <w:lang w:val="en-ID"/>
              </w:rPr>
            </w:pPr>
            <w:r w:rsidRPr="002D185A">
              <w:rPr>
                <w:rFonts w:ascii="Times New Roman" w:eastAsia="Calibri" w:hAnsi="Times New Roman" w:cs="Times New Roman"/>
                <w:lang w:val="en-ID"/>
              </w:rPr>
              <w:t>(n)</w:t>
            </w:r>
          </w:p>
        </w:tc>
        <w:tc>
          <w:tcPr>
            <w:tcW w:w="1220" w:type="dxa"/>
            <w:shd w:val="clear" w:color="auto" w:fill="auto"/>
            <w:vAlign w:val="center"/>
          </w:tcPr>
          <w:p w:rsidR="002D185A" w:rsidRPr="002D185A" w:rsidRDefault="002D185A" w:rsidP="008D7738">
            <w:pPr>
              <w:spacing w:after="0" w:line="240" w:lineRule="auto"/>
              <w:contextualSpacing/>
              <w:jc w:val="center"/>
              <w:rPr>
                <w:rFonts w:ascii="Times New Roman" w:eastAsia="Calibri" w:hAnsi="Times New Roman" w:cs="Times New Roman"/>
                <w:lang w:val="en-ID"/>
              </w:rPr>
            </w:pPr>
            <w:r w:rsidRPr="002D185A">
              <w:rPr>
                <w:rFonts w:ascii="Times New Roman" w:eastAsia="Calibri" w:hAnsi="Times New Roman" w:cs="Times New Roman"/>
                <w:lang w:val="en-ID"/>
              </w:rPr>
              <w:t>Persentase</w:t>
            </w:r>
          </w:p>
          <w:p w:rsidR="002D185A" w:rsidRPr="002D185A" w:rsidRDefault="002D185A" w:rsidP="008D7738">
            <w:pPr>
              <w:spacing w:after="0" w:line="240" w:lineRule="auto"/>
              <w:contextualSpacing/>
              <w:jc w:val="center"/>
              <w:rPr>
                <w:rFonts w:ascii="Times New Roman" w:eastAsia="Calibri" w:hAnsi="Times New Roman" w:cs="Times New Roman"/>
                <w:lang w:val="en-ID"/>
              </w:rPr>
            </w:pPr>
            <w:r w:rsidRPr="002D185A">
              <w:rPr>
                <w:rFonts w:ascii="Times New Roman" w:eastAsia="Calibri" w:hAnsi="Times New Roman" w:cs="Times New Roman"/>
                <w:lang w:val="en-ID"/>
              </w:rPr>
              <w:t>(%)</w:t>
            </w:r>
          </w:p>
        </w:tc>
      </w:tr>
      <w:tr w:rsidR="002D185A" w:rsidRPr="002D185A" w:rsidTr="002D185A">
        <w:trPr>
          <w:trHeight w:val="292"/>
        </w:trPr>
        <w:tc>
          <w:tcPr>
            <w:tcW w:w="1276" w:type="dxa"/>
            <w:tcBorders>
              <w:top w:val="nil"/>
              <w:bottom w:val="nil"/>
            </w:tcBorders>
            <w:shd w:val="clear" w:color="auto" w:fill="auto"/>
          </w:tcPr>
          <w:p w:rsidR="002D185A" w:rsidRPr="002D185A" w:rsidRDefault="002D185A" w:rsidP="008D7738">
            <w:pPr>
              <w:spacing w:after="0" w:line="240" w:lineRule="auto"/>
              <w:contextualSpacing/>
              <w:jc w:val="both"/>
              <w:rPr>
                <w:rFonts w:ascii="Times New Roman" w:eastAsia="Calibri" w:hAnsi="Times New Roman" w:cs="Times New Roman"/>
                <w:lang w:val="en-ID"/>
              </w:rPr>
            </w:pPr>
            <w:r w:rsidRPr="002D185A">
              <w:rPr>
                <w:rFonts w:ascii="Times New Roman" w:eastAsia="Calibri" w:hAnsi="Times New Roman" w:cs="Times New Roman"/>
                <w:lang w:val="en-ID"/>
              </w:rPr>
              <w:t>Baik</w:t>
            </w:r>
          </w:p>
        </w:tc>
        <w:tc>
          <w:tcPr>
            <w:tcW w:w="1898" w:type="dxa"/>
            <w:tcBorders>
              <w:top w:val="nil"/>
              <w:bottom w:val="nil"/>
            </w:tcBorders>
            <w:shd w:val="clear" w:color="auto" w:fill="auto"/>
          </w:tcPr>
          <w:p w:rsidR="002D185A" w:rsidRPr="002D185A" w:rsidRDefault="002D185A" w:rsidP="008D7738">
            <w:pPr>
              <w:spacing w:after="0" w:line="240" w:lineRule="auto"/>
              <w:contextualSpacing/>
              <w:jc w:val="center"/>
              <w:rPr>
                <w:rFonts w:ascii="Times New Roman" w:eastAsia="Calibri" w:hAnsi="Times New Roman" w:cs="Times New Roman"/>
              </w:rPr>
            </w:pPr>
            <w:r w:rsidRPr="002D185A">
              <w:rPr>
                <w:rFonts w:ascii="Times New Roman" w:eastAsia="Calibri" w:hAnsi="Times New Roman" w:cs="Times New Roman"/>
              </w:rPr>
              <w:t>45</w:t>
            </w:r>
          </w:p>
        </w:tc>
        <w:tc>
          <w:tcPr>
            <w:tcW w:w="1220" w:type="dxa"/>
            <w:tcBorders>
              <w:top w:val="nil"/>
              <w:bottom w:val="nil"/>
            </w:tcBorders>
            <w:shd w:val="clear" w:color="auto" w:fill="auto"/>
          </w:tcPr>
          <w:p w:rsidR="002D185A" w:rsidRPr="002D185A" w:rsidRDefault="002D185A" w:rsidP="008D7738">
            <w:pPr>
              <w:spacing w:after="0" w:line="240" w:lineRule="auto"/>
              <w:contextualSpacing/>
              <w:jc w:val="center"/>
              <w:rPr>
                <w:rFonts w:ascii="Times New Roman" w:eastAsia="Calibri" w:hAnsi="Times New Roman" w:cs="Times New Roman"/>
              </w:rPr>
            </w:pPr>
            <w:r w:rsidRPr="002D185A">
              <w:rPr>
                <w:rFonts w:ascii="Times New Roman" w:eastAsia="Calibri" w:hAnsi="Times New Roman" w:cs="Times New Roman"/>
              </w:rPr>
              <w:t>60,0</w:t>
            </w:r>
          </w:p>
        </w:tc>
      </w:tr>
      <w:tr w:rsidR="002D185A" w:rsidRPr="002D185A" w:rsidTr="002D185A">
        <w:trPr>
          <w:trHeight w:val="311"/>
        </w:trPr>
        <w:tc>
          <w:tcPr>
            <w:tcW w:w="1276" w:type="dxa"/>
            <w:tcBorders>
              <w:top w:val="nil"/>
              <w:bottom w:val="nil"/>
            </w:tcBorders>
            <w:shd w:val="clear" w:color="auto" w:fill="auto"/>
          </w:tcPr>
          <w:p w:rsidR="002D185A" w:rsidRPr="002D185A" w:rsidRDefault="002D185A" w:rsidP="008D7738">
            <w:pPr>
              <w:spacing w:after="0" w:line="240" w:lineRule="auto"/>
              <w:contextualSpacing/>
              <w:rPr>
                <w:rFonts w:ascii="Times New Roman" w:eastAsia="Calibri" w:hAnsi="Times New Roman" w:cs="Times New Roman"/>
                <w:lang w:val="id-ID"/>
              </w:rPr>
            </w:pPr>
            <w:r w:rsidRPr="002D185A">
              <w:rPr>
                <w:rFonts w:ascii="Times New Roman" w:eastAsia="Calibri" w:hAnsi="Times New Roman" w:cs="Times New Roman"/>
                <w:lang w:val="id-ID"/>
              </w:rPr>
              <w:t>Kurang</w:t>
            </w:r>
          </w:p>
        </w:tc>
        <w:tc>
          <w:tcPr>
            <w:tcW w:w="1898" w:type="dxa"/>
            <w:tcBorders>
              <w:top w:val="nil"/>
              <w:bottom w:val="nil"/>
            </w:tcBorders>
            <w:shd w:val="clear" w:color="auto" w:fill="auto"/>
          </w:tcPr>
          <w:p w:rsidR="002D185A" w:rsidRPr="002D185A" w:rsidRDefault="002D185A" w:rsidP="008D7738">
            <w:pPr>
              <w:spacing w:after="0" w:line="240" w:lineRule="auto"/>
              <w:contextualSpacing/>
              <w:jc w:val="center"/>
              <w:rPr>
                <w:rFonts w:ascii="Times New Roman" w:eastAsia="Calibri" w:hAnsi="Times New Roman" w:cs="Times New Roman"/>
              </w:rPr>
            </w:pPr>
            <w:r w:rsidRPr="002D185A">
              <w:rPr>
                <w:rFonts w:ascii="Times New Roman" w:eastAsia="Calibri" w:hAnsi="Times New Roman" w:cs="Times New Roman"/>
              </w:rPr>
              <w:t>30</w:t>
            </w:r>
          </w:p>
        </w:tc>
        <w:tc>
          <w:tcPr>
            <w:tcW w:w="1220" w:type="dxa"/>
            <w:tcBorders>
              <w:top w:val="nil"/>
              <w:bottom w:val="nil"/>
            </w:tcBorders>
            <w:shd w:val="clear" w:color="auto" w:fill="auto"/>
          </w:tcPr>
          <w:p w:rsidR="002D185A" w:rsidRPr="002D185A" w:rsidRDefault="002D185A" w:rsidP="008D7738">
            <w:pPr>
              <w:spacing w:after="0" w:line="240" w:lineRule="auto"/>
              <w:contextualSpacing/>
              <w:jc w:val="center"/>
              <w:rPr>
                <w:rFonts w:ascii="Times New Roman" w:eastAsia="Calibri" w:hAnsi="Times New Roman" w:cs="Times New Roman"/>
              </w:rPr>
            </w:pPr>
            <w:r w:rsidRPr="002D185A">
              <w:rPr>
                <w:rFonts w:ascii="Times New Roman" w:eastAsia="Calibri" w:hAnsi="Times New Roman" w:cs="Times New Roman"/>
              </w:rPr>
              <w:t>40,0</w:t>
            </w:r>
          </w:p>
        </w:tc>
      </w:tr>
      <w:tr w:rsidR="002D185A" w:rsidRPr="002D185A" w:rsidTr="002D185A">
        <w:trPr>
          <w:trHeight w:val="311"/>
        </w:trPr>
        <w:tc>
          <w:tcPr>
            <w:tcW w:w="1276" w:type="dxa"/>
            <w:shd w:val="clear" w:color="auto" w:fill="auto"/>
          </w:tcPr>
          <w:p w:rsidR="002D185A" w:rsidRPr="002D185A" w:rsidRDefault="002D185A" w:rsidP="008D7738">
            <w:pPr>
              <w:spacing w:after="0" w:line="240" w:lineRule="auto"/>
              <w:contextualSpacing/>
              <w:jc w:val="center"/>
              <w:rPr>
                <w:rFonts w:ascii="Times New Roman" w:eastAsia="Calibri" w:hAnsi="Times New Roman" w:cs="Times New Roman"/>
                <w:lang w:val="en-ID"/>
              </w:rPr>
            </w:pPr>
            <w:r w:rsidRPr="002D185A">
              <w:rPr>
                <w:rFonts w:ascii="Times New Roman" w:eastAsia="Calibri" w:hAnsi="Times New Roman" w:cs="Times New Roman"/>
                <w:lang w:val="en-ID"/>
              </w:rPr>
              <w:t>Total</w:t>
            </w:r>
          </w:p>
        </w:tc>
        <w:tc>
          <w:tcPr>
            <w:tcW w:w="1898" w:type="dxa"/>
            <w:shd w:val="clear" w:color="auto" w:fill="auto"/>
          </w:tcPr>
          <w:p w:rsidR="002D185A" w:rsidRPr="002D185A" w:rsidRDefault="002D185A" w:rsidP="008D7738">
            <w:pPr>
              <w:spacing w:after="0" w:line="240" w:lineRule="auto"/>
              <w:contextualSpacing/>
              <w:jc w:val="center"/>
              <w:rPr>
                <w:rFonts w:ascii="Times New Roman" w:eastAsia="Calibri" w:hAnsi="Times New Roman" w:cs="Times New Roman"/>
              </w:rPr>
            </w:pPr>
            <w:r w:rsidRPr="002D185A">
              <w:rPr>
                <w:rFonts w:ascii="Times New Roman" w:eastAsia="Calibri" w:hAnsi="Times New Roman" w:cs="Times New Roman"/>
              </w:rPr>
              <w:t>75</w:t>
            </w:r>
          </w:p>
        </w:tc>
        <w:tc>
          <w:tcPr>
            <w:tcW w:w="1220" w:type="dxa"/>
            <w:shd w:val="clear" w:color="auto" w:fill="auto"/>
          </w:tcPr>
          <w:p w:rsidR="002D185A" w:rsidRPr="002D185A" w:rsidRDefault="002D185A" w:rsidP="008D7738">
            <w:pPr>
              <w:spacing w:after="0" w:line="240" w:lineRule="auto"/>
              <w:contextualSpacing/>
              <w:jc w:val="center"/>
              <w:rPr>
                <w:rFonts w:ascii="Times New Roman" w:eastAsia="Calibri" w:hAnsi="Times New Roman" w:cs="Times New Roman"/>
                <w:lang w:val="en-ID"/>
              </w:rPr>
            </w:pPr>
            <w:r w:rsidRPr="002D185A">
              <w:rPr>
                <w:rFonts w:ascii="Times New Roman" w:eastAsia="Calibri" w:hAnsi="Times New Roman" w:cs="Times New Roman"/>
                <w:lang w:val="en-ID"/>
              </w:rPr>
              <w:t>100</w:t>
            </w:r>
          </w:p>
        </w:tc>
      </w:tr>
    </w:tbl>
    <w:p w:rsidR="00F20C4A" w:rsidRPr="00F20C4A" w:rsidRDefault="00F20C4A" w:rsidP="008D7738">
      <w:pPr>
        <w:spacing w:after="0" w:line="240" w:lineRule="auto"/>
        <w:rPr>
          <w:rFonts w:ascii="Times New Roman" w:hAnsi="Times New Roman" w:cs="Times New Roman"/>
          <w:sz w:val="24"/>
          <w:szCs w:val="24"/>
          <w:lang w:val="id-ID"/>
        </w:rPr>
      </w:pPr>
    </w:p>
    <w:p w:rsidR="001150B5" w:rsidRDefault="002D185A" w:rsidP="00F56538">
      <w:pPr>
        <w:widowControl w:val="0"/>
        <w:autoSpaceDE w:val="0"/>
        <w:autoSpaceDN w:val="0"/>
        <w:adjustRightInd w:val="0"/>
        <w:spacing w:after="0" w:line="240" w:lineRule="auto"/>
        <w:ind w:firstLine="567"/>
        <w:jc w:val="both"/>
        <w:outlineLvl w:val="0"/>
        <w:rPr>
          <w:rFonts w:ascii="Times New Roman" w:hAnsi="Times New Roman"/>
          <w:sz w:val="24"/>
          <w:szCs w:val="24"/>
        </w:rPr>
      </w:pPr>
      <w:r>
        <w:rPr>
          <w:rFonts w:ascii="Times New Roman" w:hAnsi="Times New Roman"/>
          <w:sz w:val="24"/>
          <w:szCs w:val="24"/>
        </w:rPr>
        <w:t>T</w:t>
      </w:r>
      <w:r w:rsidRPr="00A60027">
        <w:rPr>
          <w:rFonts w:ascii="Times New Roman" w:hAnsi="Times New Roman"/>
          <w:sz w:val="24"/>
          <w:szCs w:val="24"/>
        </w:rPr>
        <w:t xml:space="preserve">abel </w:t>
      </w:r>
      <w:r>
        <w:rPr>
          <w:rFonts w:ascii="Times New Roman" w:hAnsi="Times New Roman"/>
          <w:sz w:val="24"/>
          <w:szCs w:val="24"/>
        </w:rPr>
        <w:t>3</w:t>
      </w:r>
      <w:r w:rsidR="001150B5">
        <w:rPr>
          <w:rFonts w:ascii="Times New Roman" w:hAnsi="Times New Roman"/>
          <w:sz w:val="24"/>
          <w:szCs w:val="24"/>
        </w:rPr>
        <w:t xml:space="preserve"> </w:t>
      </w:r>
      <w:r w:rsidR="009156F5">
        <w:rPr>
          <w:rFonts w:ascii="Times New Roman" w:hAnsi="Times New Roman"/>
          <w:sz w:val="24"/>
          <w:szCs w:val="24"/>
        </w:rPr>
        <w:t>memperlihat</w:t>
      </w:r>
      <w:r w:rsidR="001150B5">
        <w:rPr>
          <w:rFonts w:ascii="Times New Roman" w:hAnsi="Times New Roman"/>
          <w:sz w:val="24"/>
          <w:szCs w:val="24"/>
        </w:rPr>
        <w:t>kan sebagian besar ibu memberikan kecukupan dalam praktik pemberian MP-ASI berkategori baik yakni</w:t>
      </w:r>
      <w:r w:rsidR="001150B5" w:rsidRPr="00A60027">
        <w:rPr>
          <w:rFonts w:ascii="Times New Roman" w:hAnsi="Times New Roman"/>
          <w:sz w:val="24"/>
          <w:szCs w:val="24"/>
        </w:rPr>
        <w:t xml:space="preserve"> </w:t>
      </w:r>
      <w:r w:rsidR="001150B5">
        <w:rPr>
          <w:rFonts w:ascii="Times New Roman" w:hAnsi="Times New Roman"/>
          <w:sz w:val="24"/>
          <w:szCs w:val="24"/>
        </w:rPr>
        <w:t xml:space="preserve">45 orang </w:t>
      </w:r>
      <w:r w:rsidR="001150B5" w:rsidRPr="00A60027">
        <w:rPr>
          <w:rFonts w:ascii="Times New Roman" w:hAnsi="Times New Roman"/>
          <w:sz w:val="24"/>
          <w:szCs w:val="24"/>
        </w:rPr>
        <w:t>(</w:t>
      </w:r>
      <w:r w:rsidR="001150B5">
        <w:rPr>
          <w:rFonts w:ascii="Times New Roman" w:hAnsi="Times New Roman"/>
          <w:sz w:val="24"/>
          <w:szCs w:val="24"/>
        </w:rPr>
        <w:t>60</w:t>
      </w:r>
      <w:proofErr w:type="gramStart"/>
      <w:r w:rsidR="001150B5">
        <w:rPr>
          <w:rFonts w:ascii="Times New Roman" w:hAnsi="Times New Roman"/>
          <w:sz w:val="24"/>
          <w:szCs w:val="24"/>
        </w:rPr>
        <w:t>,0</w:t>
      </w:r>
      <w:proofErr w:type="gramEnd"/>
      <w:r w:rsidR="001150B5" w:rsidRPr="00A60027">
        <w:rPr>
          <w:rFonts w:ascii="Times New Roman" w:hAnsi="Times New Roman"/>
          <w:sz w:val="24"/>
          <w:szCs w:val="24"/>
        </w:rPr>
        <w:t>%)</w:t>
      </w:r>
      <w:r w:rsidR="001150B5">
        <w:rPr>
          <w:rFonts w:ascii="Times New Roman" w:hAnsi="Times New Roman"/>
          <w:sz w:val="24"/>
          <w:szCs w:val="24"/>
        </w:rPr>
        <w:t>.</w:t>
      </w:r>
    </w:p>
    <w:p w:rsidR="002D185A" w:rsidRPr="00B04414" w:rsidRDefault="002D185A" w:rsidP="008D7738">
      <w:pPr>
        <w:pStyle w:val="ListParagraph"/>
        <w:widowControl w:val="0"/>
        <w:numPr>
          <w:ilvl w:val="0"/>
          <w:numId w:val="21"/>
        </w:numPr>
        <w:tabs>
          <w:tab w:val="left" w:pos="851"/>
        </w:tabs>
        <w:autoSpaceDE w:val="0"/>
        <w:autoSpaceDN w:val="0"/>
        <w:adjustRightInd w:val="0"/>
        <w:spacing w:after="0" w:line="240" w:lineRule="auto"/>
        <w:ind w:left="284"/>
        <w:jc w:val="both"/>
        <w:outlineLvl w:val="0"/>
        <w:rPr>
          <w:rFonts w:ascii="Times New Roman" w:hAnsi="Times New Roman"/>
          <w:sz w:val="24"/>
          <w:szCs w:val="24"/>
        </w:rPr>
      </w:pPr>
      <w:r w:rsidRPr="002D185A">
        <w:rPr>
          <w:rFonts w:ascii="Times New Roman" w:hAnsi="Times New Roman"/>
          <w:sz w:val="24"/>
          <w:szCs w:val="24"/>
        </w:rPr>
        <w:lastRenderedPageBreak/>
        <w:t>Keamanan dalam praktik pemberian MP-ASI pada anak usia 12-24 bulan</w:t>
      </w:r>
    </w:p>
    <w:p w:rsidR="002D185A" w:rsidRPr="002D185A" w:rsidRDefault="002D185A" w:rsidP="008D7738">
      <w:pPr>
        <w:widowControl w:val="0"/>
        <w:autoSpaceDE w:val="0"/>
        <w:autoSpaceDN w:val="0"/>
        <w:adjustRightInd w:val="0"/>
        <w:spacing w:after="0" w:line="240" w:lineRule="auto"/>
        <w:jc w:val="both"/>
        <w:outlineLvl w:val="0"/>
        <w:rPr>
          <w:rFonts w:ascii="Times New Roman" w:eastAsia="Calibri" w:hAnsi="Times New Roman" w:cs="Times New Roman"/>
          <w:sz w:val="24"/>
          <w:szCs w:val="24"/>
        </w:rPr>
      </w:pPr>
      <w:r w:rsidRPr="002D185A">
        <w:rPr>
          <w:rFonts w:ascii="Times New Roman" w:eastAsia="Calibri" w:hAnsi="Times New Roman" w:cs="Times New Roman"/>
          <w:sz w:val="24"/>
          <w:szCs w:val="24"/>
          <w:lang w:val="id-ID"/>
        </w:rPr>
        <w:t xml:space="preserve">Tabel </w:t>
      </w:r>
      <w:r>
        <w:rPr>
          <w:rFonts w:ascii="Times New Roman" w:eastAsia="Calibri" w:hAnsi="Times New Roman" w:cs="Times New Roman"/>
          <w:sz w:val="24"/>
          <w:szCs w:val="24"/>
        </w:rPr>
        <w:t>4</w:t>
      </w:r>
    </w:p>
    <w:p w:rsidR="002D185A" w:rsidRPr="002D185A" w:rsidRDefault="002D185A" w:rsidP="008D7738">
      <w:pPr>
        <w:widowControl w:val="0"/>
        <w:autoSpaceDE w:val="0"/>
        <w:autoSpaceDN w:val="0"/>
        <w:adjustRightInd w:val="0"/>
        <w:spacing w:after="0" w:line="240" w:lineRule="auto"/>
        <w:jc w:val="both"/>
        <w:outlineLvl w:val="0"/>
        <w:rPr>
          <w:rFonts w:ascii="Times New Roman" w:eastAsia="Calibri" w:hAnsi="Times New Roman" w:cs="Times New Roman"/>
          <w:sz w:val="24"/>
          <w:szCs w:val="24"/>
        </w:rPr>
      </w:pPr>
      <w:r w:rsidRPr="002D185A">
        <w:rPr>
          <w:rFonts w:ascii="Times New Roman" w:eastAsia="Calibri" w:hAnsi="Times New Roman" w:cs="Times New Roman"/>
          <w:i/>
          <w:sz w:val="24"/>
          <w:szCs w:val="24"/>
          <w:lang w:val="id-ID"/>
        </w:rPr>
        <w:t xml:space="preserve">Gambaran </w:t>
      </w:r>
      <w:r w:rsidRPr="002D185A">
        <w:rPr>
          <w:rFonts w:ascii="Times New Roman" w:eastAsia="Calibri" w:hAnsi="Times New Roman" w:cs="Times New Roman"/>
          <w:i/>
          <w:sz w:val="24"/>
          <w:szCs w:val="24"/>
        </w:rPr>
        <w:t>K</w:t>
      </w:r>
      <w:r w:rsidRPr="002D185A">
        <w:rPr>
          <w:rFonts w:ascii="Times New Roman" w:eastAsia="Calibri" w:hAnsi="Times New Roman" w:cs="Times New Roman"/>
          <w:i/>
          <w:sz w:val="24"/>
          <w:szCs w:val="24"/>
          <w:lang w:val="id-ID"/>
        </w:rPr>
        <w:t>e</w:t>
      </w:r>
      <w:r w:rsidRPr="002D185A">
        <w:rPr>
          <w:rFonts w:ascii="Times New Roman" w:eastAsia="Calibri" w:hAnsi="Times New Roman" w:cs="Times New Roman"/>
          <w:i/>
          <w:sz w:val="24"/>
          <w:szCs w:val="24"/>
        </w:rPr>
        <w:t>amana</w:t>
      </w:r>
      <w:r w:rsidRPr="002D185A">
        <w:rPr>
          <w:rFonts w:ascii="Times New Roman" w:eastAsia="Calibri" w:hAnsi="Times New Roman" w:cs="Times New Roman"/>
          <w:i/>
          <w:sz w:val="24"/>
          <w:szCs w:val="24"/>
          <w:lang w:val="id-ID"/>
        </w:rPr>
        <w:t xml:space="preserve">n </w:t>
      </w:r>
      <w:r w:rsidRPr="002D185A">
        <w:rPr>
          <w:rFonts w:ascii="Times New Roman" w:eastAsia="Calibri" w:hAnsi="Times New Roman" w:cs="Times New Roman"/>
          <w:i/>
          <w:sz w:val="24"/>
          <w:szCs w:val="24"/>
        </w:rPr>
        <w:t>D</w:t>
      </w:r>
      <w:r w:rsidRPr="002D185A">
        <w:rPr>
          <w:rFonts w:ascii="Times New Roman" w:eastAsia="Calibri" w:hAnsi="Times New Roman" w:cs="Times New Roman"/>
          <w:i/>
          <w:sz w:val="24"/>
          <w:szCs w:val="24"/>
          <w:lang w:val="id-ID"/>
        </w:rPr>
        <w:t xml:space="preserve">alam </w:t>
      </w:r>
      <w:r w:rsidRPr="002D185A">
        <w:rPr>
          <w:rFonts w:ascii="Times New Roman" w:eastAsia="Calibri" w:hAnsi="Times New Roman" w:cs="Times New Roman"/>
          <w:i/>
          <w:sz w:val="24"/>
          <w:szCs w:val="24"/>
        </w:rPr>
        <w:t>P</w:t>
      </w:r>
      <w:r w:rsidRPr="002D185A">
        <w:rPr>
          <w:rFonts w:ascii="Times New Roman" w:eastAsia="Calibri" w:hAnsi="Times New Roman" w:cs="Times New Roman"/>
          <w:i/>
          <w:sz w:val="24"/>
          <w:szCs w:val="24"/>
          <w:lang w:val="id-ID"/>
        </w:rPr>
        <w:t xml:space="preserve">raktik </w:t>
      </w:r>
      <w:r w:rsidRPr="002D185A">
        <w:rPr>
          <w:rFonts w:ascii="Times New Roman" w:eastAsia="Calibri" w:hAnsi="Times New Roman" w:cs="Times New Roman"/>
          <w:i/>
          <w:sz w:val="24"/>
          <w:szCs w:val="24"/>
        </w:rPr>
        <w:t>P</w:t>
      </w:r>
      <w:r w:rsidRPr="002D185A">
        <w:rPr>
          <w:rFonts w:ascii="Times New Roman" w:eastAsia="Calibri" w:hAnsi="Times New Roman" w:cs="Times New Roman"/>
          <w:i/>
          <w:sz w:val="24"/>
          <w:szCs w:val="24"/>
          <w:lang w:val="id-ID"/>
        </w:rPr>
        <w:t xml:space="preserve">emberian MP-ASI </w:t>
      </w:r>
      <w:r w:rsidRPr="002D185A">
        <w:rPr>
          <w:rFonts w:ascii="Times New Roman" w:eastAsia="Calibri" w:hAnsi="Times New Roman" w:cs="Times New Roman"/>
          <w:i/>
          <w:sz w:val="24"/>
          <w:szCs w:val="24"/>
        </w:rPr>
        <w:t>Pada Anak Usia 12-24 Bulan</w:t>
      </w:r>
    </w:p>
    <w:tbl>
      <w:tblPr>
        <w:tblW w:w="4609" w:type="dxa"/>
        <w:tblBorders>
          <w:top w:val="single" w:sz="4" w:space="0" w:color="auto"/>
          <w:bottom w:val="single" w:sz="4" w:space="0" w:color="auto"/>
          <w:insideH w:val="single" w:sz="4" w:space="0" w:color="auto"/>
        </w:tblBorders>
        <w:tblLook w:val="04A0"/>
      </w:tblPr>
      <w:tblGrid>
        <w:gridCol w:w="1157"/>
        <w:gridCol w:w="1898"/>
        <w:gridCol w:w="1554"/>
      </w:tblGrid>
      <w:tr w:rsidR="002D185A" w:rsidRPr="002D185A" w:rsidTr="002D185A">
        <w:trPr>
          <w:trHeight w:val="574"/>
        </w:trPr>
        <w:tc>
          <w:tcPr>
            <w:tcW w:w="1157" w:type="dxa"/>
            <w:shd w:val="clear" w:color="auto" w:fill="auto"/>
          </w:tcPr>
          <w:p w:rsidR="002D185A" w:rsidRPr="002D185A" w:rsidRDefault="002D185A" w:rsidP="008D7738">
            <w:pPr>
              <w:spacing w:after="0" w:line="240" w:lineRule="auto"/>
              <w:contextualSpacing/>
              <w:rPr>
                <w:rFonts w:ascii="Times New Roman" w:eastAsia="Calibri" w:hAnsi="Times New Roman" w:cs="Times New Roman"/>
              </w:rPr>
            </w:pPr>
            <w:r w:rsidRPr="002D185A">
              <w:rPr>
                <w:rFonts w:ascii="Times New Roman" w:eastAsia="Calibri" w:hAnsi="Times New Roman" w:cs="Times New Roman"/>
                <w:lang w:val="id-ID"/>
              </w:rPr>
              <w:t>Ke</w:t>
            </w:r>
            <w:r w:rsidRPr="002D185A">
              <w:rPr>
                <w:rFonts w:ascii="Times New Roman" w:eastAsia="Calibri" w:hAnsi="Times New Roman" w:cs="Times New Roman"/>
              </w:rPr>
              <w:t>amanan</w:t>
            </w:r>
          </w:p>
        </w:tc>
        <w:tc>
          <w:tcPr>
            <w:tcW w:w="1898" w:type="dxa"/>
            <w:shd w:val="clear" w:color="auto" w:fill="auto"/>
            <w:vAlign w:val="center"/>
          </w:tcPr>
          <w:p w:rsidR="002D185A" w:rsidRPr="002D185A" w:rsidRDefault="002D185A" w:rsidP="008D7738">
            <w:pPr>
              <w:spacing w:after="0" w:line="240" w:lineRule="auto"/>
              <w:contextualSpacing/>
              <w:jc w:val="center"/>
              <w:rPr>
                <w:rFonts w:ascii="Times New Roman" w:eastAsia="Calibri" w:hAnsi="Times New Roman" w:cs="Times New Roman"/>
                <w:lang w:val="en-ID"/>
              </w:rPr>
            </w:pPr>
            <w:r w:rsidRPr="002D185A">
              <w:rPr>
                <w:rFonts w:ascii="Times New Roman" w:eastAsia="Calibri" w:hAnsi="Times New Roman" w:cs="Times New Roman"/>
                <w:lang w:val="en-ID"/>
              </w:rPr>
              <w:t>Jumlah</w:t>
            </w:r>
          </w:p>
          <w:p w:rsidR="002D185A" w:rsidRPr="002D185A" w:rsidRDefault="002D185A" w:rsidP="008D7738">
            <w:pPr>
              <w:spacing w:after="0" w:line="240" w:lineRule="auto"/>
              <w:contextualSpacing/>
              <w:jc w:val="center"/>
              <w:rPr>
                <w:rFonts w:ascii="Times New Roman" w:eastAsia="Calibri" w:hAnsi="Times New Roman" w:cs="Times New Roman"/>
                <w:lang w:val="en-ID"/>
              </w:rPr>
            </w:pPr>
            <w:r w:rsidRPr="002D185A">
              <w:rPr>
                <w:rFonts w:ascii="Times New Roman" w:eastAsia="Calibri" w:hAnsi="Times New Roman" w:cs="Times New Roman"/>
                <w:lang w:val="en-ID"/>
              </w:rPr>
              <w:t>(n)</w:t>
            </w:r>
          </w:p>
        </w:tc>
        <w:tc>
          <w:tcPr>
            <w:tcW w:w="1554" w:type="dxa"/>
            <w:shd w:val="clear" w:color="auto" w:fill="auto"/>
            <w:vAlign w:val="center"/>
          </w:tcPr>
          <w:p w:rsidR="002D185A" w:rsidRPr="002D185A" w:rsidRDefault="002D185A" w:rsidP="008D7738">
            <w:pPr>
              <w:spacing w:after="0" w:line="240" w:lineRule="auto"/>
              <w:contextualSpacing/>
              <w:jc w:val="center"/>
              <w:rPr>
                <w:rFonts w:ascii="Times New Roman" w:eastAsia="Calibri" w:hAnsi="Times New Roman" w:cs="Times New Roman"/>
                <w:lang w:val="en-ID"/>
              </w:rPr>
            </w:pPr>
            <w:r w:rsidRPr="002D185A">
              <w:rPr>
                <w:rFonts w:ascii="Times New Roman" w:eastAsia="Calibri" w:hAnsi="Times New Roman" w:cs="Times New Roman"/>
                <w:lang w:val="en-ID"/>
              </w:rPr>
              <w:t>Persentase</w:t>
            </w:r>
          </w:p>
          <w:p w:rsidR="002D185A" w:rsidRPr="002D185A" w:rsidRDefault="002D185A" w:rsidP="008D7738">
            <w:pPr>
              <w:spacing w:after="0" w:line="240" w:lineRule="auto"/>
              <w:contextualSpacing/>
              <w:jc w:val="center"/>
              <w:rPr>
                <w:rFonts w:ascii="Times New Roman" w:eastAsia="Calibri" w:hAnsi="Times New Roman" w:cs="Times New Roman"/>
                <w:lang w:val="en-ID"/>
              </w:rPr>
            </w:pPr>
            <w:r w:rsidRPr="002D185A">
              <w:rPr>
                <w:rFonts w:ascii="Times New Roman" w:eastAsia="Calibri" w:hAnsi="Times New Roman" w:cs="Times New Roman"/>
                <w:lang w:val="en-ID"/>
              </w:rPr>
              <w:t>(%)</w:t>
            </w:r>
          </w:p>
        </w:tc>
      </w:tr>
      <w:tr w:rsidR="002D185A" w:rsidRPr="002D185A" w:rsidTr="002D185A">
        <w:trPr>
          <w:trHeight w:val="292"/>
        </w:trPr>
        <w:tc>
          <w:tcPr>
            <w:tcW w:w="1157" w:type="dxa"/>
            <w:tcBorders>
              <w:top w:val="nil"/>
              <w:bottom w:val="nil"/>
            </w:tcBorders>
            <w:shd w:val="clear" w:color="auto" w:fill="auto"/>
          </w:tcPr>
          <w:p w:rsidR="002D185A" w:rsidRPr="002D185A" w:rsidRDefault="002D185A" w:rsidP="008D7738">
            <w:pPr>
              <w:spacing w:after="0" w:line="240" w:lineRule="auto"/>
              <w:contextualSpacing/>
              <w:jc w:val="both"/>
              <w:rPr>
                <w:rFonts w:ascii="Times New Roman" w:eastAsia="Calibri" w:hAnsi="Times New Roman" w:cs="Times New Roman"/>
                <w:lang w:val="en-ID"/>
              </w:rPr>
            </w:pPr>
            <w:r w:rsidRPr="002D185A">
              <w:rPr>
                <w:rFonts w:ascii="Times New Roman" w:eastAsia="Calibri" w:hAnsi="Times New Roman" w:cs="Times New Roman"/>
                <w:lang w:val="en-ID"/>
              </w:rPr>
              <w:t>Baik</w:t>
            </w:r>
          </w:p>
        </w:tc>
        <w:tc>
          <w:tcPr>
            <w:tcW w:w="1898" w:type="dxa"/>
            <w:tcBorders>
              <w:top w:val="nil"/>
              <w:bottom w:val="nil"/>
            </w:tcBorders>
            <w:shd w:val="clear" w:color="auto" w:fill="auto"/>
          </w:tcPr>
          <w:p w:rsidR="002D185A" w:rsidRPr="002D185A" w:rsidRDefault="002D185A" w:rsidP="008D7738">
            <w:pPr>
              <w:spacing w:after="0" w:line="240" w:lineRule="auto"/>
              <w:contextualSpacing/>
              <w:jc w:val="center"/>
              <w:rPr>
                <w:rFonts w:ascii="Times New Roman" w:eastAsia="Calibri" w:hAnsi="Times New Roman" w:cs="Times New Roman"/>
              </w:rPr>
            </w:pPr>
            <w:r w:rsidRPr="002D185A">
              <w:rPr>
                <w:rFonts w:ascii="Times New Roman" w:eastAsia="Calibri" w:hAnsi="Times New Roman" w:cs="Times New Roman"/>
              </w:rPr>
              <w:t>39</w:t>
            </w:r>
          </w:p>
        </w:tc>
        <w:tc>
          <w:tcPr>
            <w:tcW w:w="1554" w:type="dxa"/>
            <w:tcBorders>
              <w:top w:val="nil"/>
              <w:bottom w:val="nil"/>
            </w:tcBorders>
            <w:shd w:val="clear" w:color="auto" w:fill="auto"/>
          </w:tcPr>
          <w:p w:rsidR="002D185A" w:rsidRPr="002D185A" w:rsidRDefault="002D185A" w:rsidP="008D7738">
            <w:pPr>
              <w:spacing w:after="0" w:line="240" w:lineRule="auto"/>
              <w:contextualSpacing/>
              <w:jc w:val="center"/>
              <w:rPr>
                <w:rFonts w:ascii="Times New Roman" w:eastAsia="Calibri" w:hAnsi="Times New Roman" w:cs="Times New Roman"/>
              </w:rPr>
            </w:pPr>
            <w:r w:rsidRPr="002D185A">
              <w:rPr>
                <w:rFonts w:ascii="Times New Roman" w:eastAsia="Calibri" w:hAnsi="Times New Roman" w:cs="Times New Roman"/>
              </w:rPr>
              <w:t>52,0</w:t>
            </w:r>
          </w:p>
        </w:tc>
      </w:tr>
      <w:tr w:rsidR="002D185A" w:rsidRPr="002D185A" w:rsidTr="002D185A">
        <w:trPr>
          <w:trHeight w:val="311"/>
        </w:trPr>
        <w:tc>
          <w:tcPr>
            <w:tcW w:w="1157" w:type="dxa"/>
            <w:tcBorders>
              <w:top w:val="nil"/>
              <w:bottom w:val="nil"/>
            </w:tcBorders>
            <w:shd w:val="clear" w:color="auto" w:fill="auto"/>
          </w:tcPr>
          <w:p w:rsidR="002D185A" w:rsidRPr="002D185A" w:rsidRDefault="002D185A" w:rsidP="008D7738">
            <w:pPr>
              <w:spacing w:after="0" w:line="240" w:lineRule="auto"/>
              <w:contextualSpacing/>
              <w:rPr>
                <w:rFonts w:ascii="Times New Roman" w:eastAsia="Calibri" w:hAnsi="Times New Roman" w:cs="Times New Roman"/>
                <w:lang w:val="id-ID"/>
              </w:rPr>
            </w:pPr>
            <w:r w:rsidRPr="002D185A">
              <w:rPr>
                <w:rFonts w:ascii="Times New Roman" w:eastAsia="Calibri" w:hAnsi="Times New Roman" w:cs="Times New Roman"/>
                <w:lang w:val="id-ID"/>
              </w:rPr>
              <w:t>Kurang</w:t>
            </w:r>
          </w:p>
        </w:tc>
        <w:tc>
          <w:tcPr>
            <w:tcW w:w="1898" w:type="dxa"/>
            <w:tcBorders>
              <w:top w:val="nil"/>
              <w:bottom w:val="nil"/>
            </w:tcBorders>
            <w:shd w:val="clear" w:color="auto" w:fill="auto"/>
          </w:tcPr>
          <w:p w:rsidR="002D185A" w:rsidRPr="002D185A" w:rsidRDefault="002D185A" w:rsidP="008D7738">
            <w:pPr>
              <w:spacing w:after="0" w:line="240" w:lineRule="auto"/>
              <w:contextualSpacing/>
              <w:jc w:val="center"/>
              <w:rPr>
                <w:rFonts w:ascii="Times New Roman" w:eastAsia="Calibri" w:hAnsi="Times New Roman" w:cs="Times New Roman"/>
              </w:rPr>
            </w:pPr>
            <w:r w:rsidRPr="002D185A">
              <w:rPr>
                <w:rFonts w:ascii="Times New Roman" w:eastAsia="Calibri" w:hAnsi="Times New Roman" w:cs="Times New Roman"/>
              </w:rPr>
              <w:t>36</w:t>
            </w:r>
          </w:p>
        </w:tc>
        <w:tc>
          <w:tcPr>
            <w:tcW w:w="1554" w:type="dxa"/>
            <w:tcBorders>
              <w:top w:val="nil"/>
              <w:bottom w:val="nil"/>
            </w:tcBorders>
            <w:shd w:val="clear" w:color="auto" w:fill="auto"/>
          </w:tcPr>
          <w:p w:rsidR="002D185A" w:rsidRPr="002D185A" w:rsidRDefault="002D185A" w:rsidP="008D7738">
            <w:pPr>
              <w:spacing w:after="0" w:line="240" w:lineRule="auto"/>
              <w:contextualSpacing/>
              <w:jc w:val="center"/>
              <w:rPr>
                <w:rFonts w:ascii="Times New Roman" w:eastAsia="Calibri" w:hAnsi="Times New Roman" w:cs="Times New Roman"/>
              </w:rPr>
            </w:pPr>
            <w:r w:rsidRPr="002D185A">
              <w:rPr>
                <w:rFonts w:ascii="Times New Roman" w:eastAsia="Calibri" w:hAnsi="Times New Roman" w:cs="Times New Roman"/>
              </w:rPr>
              <w:t>48,0</w:t>
            </w:r>
          </w:p>
        </w:tc>
      </w:tr>
      <w:tr w:rsidR="002D185A" w:rsidRPr="002D185A" w:rsidTr="002D185A">
        <w:trPr>
          <w:trHeight w:val="311"/>
        </w:trPr>
        <w:tc>
          <w:tcPr>
            <w:tcW w:w="1157" w:type="dxa"/>
            <w:shd w:val="clear" w:color="auto" w:fill="auto"/>
          </w:tcPr>
          <w:p w:rsidR="002D185A" w:rsidRPr="002D185A" w:rsidRDefault="002D185A" w:rsidP="008D7738">
            <w:pPr>
              <w:spacing w:after="0" w:line="240" w:lineRule="auto"/>
              <w:contextualSpacing/>
              <w:jc w:val="center"/>
              <w:rPr>
                <w:rFonts w:ascii="Times New Roman" w:eastAsia="Calibri" w:hAnsi="Times New Roman" w:cs="Times New Roman"/>
                <w:lang w:val="en-ID"/>
              </w:rPr>
            </w:pPr>
            <w:r w:rsidRPr="002D185A">
              <w:rPr>
                <w:rFonts w:ascii="Times New Roman" w:eastAsia="Calibri" w:hAnsi="Times New Roman" w:cs="Times New Roman"/>
                <w:lang w:val="en-ID"/>
              </w:rPr>
              <w:t>Total</w:t>
            </w:r>
          </w:p>
        </w:tc>
        <w:tc>
          <w:tcPr>
            <w:tcW w:w="1898" w:type="dxa"/>
            <w:shd w:val="clear" w:color="auto" w:fill="auto"/>
          </w:tcPr>
          <w:p w:rsidR="002D185A" w:rsidRPr="002D185A" w:rsidRDefault="002D185A" w:rsidP="008D7738">
            <w:pPr>
              <w:spacing w:after="0" w:line="240" w:lineRule="auto"/>
              <w:contextualSpacing/>
              <w:jc w:val="center"/>
              <w:rPr>
                <w:rFonts w:ascii="Times New Roman" w:eastAsia="Calibri" w:hAnsi="Times New Roman" w:cs="Times New Roman"/>
              </w:rPr>
            </w:pPr>
            <w:r w:rsidRPr="002D185A">
              <w:rPr>
                <w:rFonts w:ascii="Times New Roman" w:eastAsia="Calibri" w:hAnsi="Times New Roman" w:cs="Times New Roman"/>
              </w:rPr>
              <w:t>74</w:t>
            </w:r>
          </w:p>
        </w:tc>
        <w:tc>
          <w:tcPr>
            <w:tcW w:w="1554" w:type="dxa"/>
            <w:shd w:val="clear" w:color="auto" w:fill="auto"/>
          </w:tcPr>
          <w:p w:rsidR="002D185A" w:rsidRPr="002D185A" w:rsidRDefault="002D185A" w:rsidP="008D7738">
            <w:pPr>
              <w:spacing w:after="0" w:line="240" w:lineRule="auto"/>
              <w:contextualSpacing/>
              <w:jc w:val="center"/>
              <w:rPr>
                <w:rFonts w:ascii="Times New Roman" w:eastAsia="Calibri" w:hAnsi="Times New Roman" w:cs="Times New Roman"/>
                <w:lang w:val="en-ID"/>
              </w:rPr>
            </w:pPr>
            <w:r w:rsidRPr="002D185A">
              <w:rPr>
                <w:rFonts w:ascii="Times New Roman" w:eastAsia="Calibri" w:hAnsi="Times New Roman" w:cs="Times New Roman"/>
                <w:lang w:val="en-ID"/>
              </w:rPr>
              <w:t>100</w:t>
            </w:r>
          </w:p>
        </w:tc>
      </w:tr>
    </w:tbl>
    <w:p w:rsidR="002D185A" w:rsidRPr="002D185A" w:rsidRDefault="002D185A" w:rsidP="008D7738">
      <w:pPr>
        <w:widowControl w:val="0"/>
        <w:autoSpaceDE w:val="0"/>
        <w:autoSpaceDN w:val="0"/>
        <w:adjustRightInd w:val="0"/>
        <w:spacing w:after="0" w:line="240" w:lineRule="auto"/>
        <w:jc w:val="both"/>
        <w:outlineLvl w:val="0"/>
        <w:rPr>
          <w:rFonts w:ascii="Times New Roman" w:eastAsia="Calibri" w:hAnsi="Times New Roman" w:cs="Times New Roman"/>
          <w:sz w:val="24"/>
          <w:szCs w:val="24"/>
          <w:lang w:val="id-ID"/>
        </w:rPr>
      </w:pPr>
    </w:p>
    <w:p w:rsidR="002D185A" w:rsidRDefault="002D185A" w:rsidP="001150B5">
      <w:pPr>
        <w:widowControl w:val="0"/>
        <w:autoSpaceDE w:val="0"/>
        <w:autoSpaceDN w:val="0"/>
        <w:adjustRightInd w:val="0"/>
        <w:spacing w:after="0" w:line="240" w:lineRule="auto"/>
        <w:ind w:firstLine="567"/>
        <w:jc w:val="both"/>
        <w:outlineLvl w:val="0"/>
        <w:rPr>
          <w:rFonts w:ascii="Times New Roman" w:hAnsi="Times New Roman"/>
          <w:sz w:val="24"/>
          <w:szCs w:val="24"/>
        </w:rPr>
      </w:pPr>
      <w:r>
        <w:rPr>
          <w:rFonts w:ascii="Times New Roman" w:hAnsi="Times New Roman"/>
          <w:sz w:val="24"/>
          <w:szCs w:val="24"/>
        </w:rPr>
        <w:t>T</w:t>
      </w:r>
      <w:r w:rsidRPr="00A60027">
        <w:rPr>
          <w:rFonts w:ascii="Times New Roman" w:hAnsi="Times New Roman"/>
          <w:sz w:val="24"/>
          <w:szCs w:val="24"/>
        </w:rPr>
        <w:t xml:space="preserve">abel </w:t>
      </w:r>
      <w:r>
        <w:rPr>
          <w:rFonts w:ascii="Times New Roman" w:hAnsi="Times New Roman"/>
          <w:sz w:val="24"/>
          <w:szCs w:val="24"/>
        </w:rPr>
        <w:t>4</w:t>
      </w:r>
      <w:r w:rsidRPr="00A60027">
        <w:rPr>
          <w:rFonts w:ascii="Times New Roman" w:hAnsi="Times New Roman"/>
          <w:sz w:val="24"/>
          <w:szCs w:val="24"/>
        </w:rPr>
        <w:t xml:space="preserve"> </w:t>
      </w:r>
      <w:r w:rsidR="00E13C87">
        <w:rPr>
          <w:rFonts w:ascii="Times New Roman" w:hAnsi="Times New Roman"/>
          <w:sz w:val="24"/>
          <w:szCs w:val="24"/>
        </w:rPr>
        <w:t>memperlihatkan</w:t>
      </w:r>
      <w:r>
        <w:rPr>
          <w:rFonts w:ascii="Times New Roman" w:hAnsi="Times New Roman"/>
          <w:sz w:val="24"/>
          <w:szCs w:val="24"/>
        </w:rPr>
        <w:t xml:space="preserve"> </w:t>
      </w:r>
      <w:r w:rsidRPr="00A60027">
        <w:rPr>
          <w:rFonts w:ascii="Times New Roman" w:hAnsi="Times New Roman"/>
          <w:sz w:val="24"/>
          <w:szCs w:val="24"/>
        </w:rPr>
        <w:t>bahwa</w:t>
      </w:r>
      <w:r>
        <w:rPr>
          <w:rFonts w:ascii="Times New Roman" w:hAnsi="Times New Roman"/>
          <w:sz w:val="24"/>
          <w:szCs w:val="24"/>
        </w:rPr>
        <w:t xml:space="preserve"> sebagian besar</w:t>
      </w:r>
      <w:r w:rsidRPr="00A60027">
        <w:rPr>
          <w:rFonts w:ascii="Times New Roman" w:hAnsi="Times New Roman"/>
          <w:sz w:val="24"/>
          <w:szCs w:val="24"/>
        </w:rPr>
        <w:t xml:space="preserve"> </w:t>
      </w:r>
      <w:r>
        <w:rPr>
          <w:rFonts w:ascii="Times New Roman" w:hAnsi="Times New Roman"/>
          <w:sz w:val="24"/>
          <w:szCs w:val="24"/>
        </w:rPr>
        <w:t xml:space="preserve">keamanan dalam praktik pemberian MP-ASI </w:t>
      </w:r>
      <w:r w:rsidRPr="00A60027">
        <w:rPr>
          <w:rFonts w:ascii="Times New Roman" w:hAnsi="Times New Roman"/>
          <w:sz w:val="24"/>
          <w:szCs w:val="24"/>
        </w:rPr>
        <w:t xml:space="preserve">yakni </w:t>
      </w:r>
      <w:r>
        <w:rPr>
          <w:rFonts w:ascii="Times New Roman" w:hAnsi="Times New Roman"/>
          <w:sz w:val="24"/>
          <w:szCs w:val="24"/>
        </w:rPr>
        <w:t xml:space="preserve">baik </w:t>
      </w:r>
      <w:r w:rsidRPr="00A60027">
        <w:rPr>
          <w:rFonts w:ascii="Times New Roman" w:hAnsi="Times New Roman"/>
          <w:sz w:val="24"/>
          <w:szCs w:val="24"/>
        </w:rPr>
        <w:t>sebanyak</w:t>
      </w:r>
      <w:r>
        <w:rPr>
          <w:rFonts w:ascii="Times New Roman" w:hAnsi="Times New Roman"/>
          <w:sz w:val="24"/>
          <w:szCs w:val="24"/>
        </w:rPr>
        <w:t xml:space="preserve"> 39 orang </w:t>
      </w:r>
      <w:r w:rsidRPr="00A60027">
        <w:rPr>
          <w:rFonts w:ascii="Times New Roman" w:hAnsi="Times New Roman"/>
          <w:sz w:val="24"/>
          <w:szCs w:val="24"/>
        </w:rPr>
        <w:t>(</w:t>
      </w:r>
      <w:r>
        <w:rPr>
          <w:rFonts w:ascii="Times New Roman" w:hAnsi="Times New Roman"/>
          <w:sz w:val="24"/>
          <w:szCs w:val="24"/>
        </w:rPr>
        <w:t>52</w:t>
      </w:r>
      <w:proofErr w:type="gramStart"/>
      <w:r>
        <w:rPr>
          <w:rFonts w:ascii="Times New Roman" w:hAnsi="Times New Roman"/>
          <w:sz w:val="24"/>
          <w:szCs w:val="24"/>
        </w:rPr>
        <w:t>,0</w:t>
      </w:r>
      <w:proofErr w:type="gramEnd"/>
      <w:r w:rsidRPr="00A60027">
        <w:rPr>
          <w:rFonts w:ascii="Times New Roman" w:hAnsi="Times New Roman"/>
          <w:sz w:val="24"/>
          <w:szCs w:val="24"/>
        </w:rPr>
        <w:t>%)</w:t>
      </w:r>
      <w:r>
        <w:rPr>
          <w:rFonts w:ascii="Times New Roman" w:hAnsi="Times New Roman"/>
          <w:sz w:val="24"/>
          <w:szCs w:val="24"/>
        </w:rPr>
        <w:t>.</w:t>
      </w:r>
    </w:p>
    <w:p w:rsidR="002D185A" w:rsidRPr="00A60027" w:rsidRDefault="002D185A" w:rsidP="008D7738">
      <w:pPr>
        <w:widowControl w:val="0"/>
        <w:autoSpaceDE w:val="0"/>
        <w:autoSpaceDN w:val="0"/>
        <w:adjustRightInd w:val="0"/>
        <w:spacing w:after="0" w:line="240" w:lineRule="auto"/>
        <w:ind w:firstLine="426"/>
        <w:jc w:val="both"/>
        <w:outlineLvl w:val="0"/>
        <w:rPr>
          <w:rFonts w:ascii="Times New Roman" w:hAnsi="Times New Roman"/>
          <w:sz w:val="24"/>
          <w:szCs w:val="24"/>
        </w:rPr>
      </w:pPr>
    </w:p>
    <w:p w:rsidR="002D185A" w:rsidRDefault="002D185A" w:rsidP="008D7738">
      <w:pPr>
        <w:pStyle w:val="ListParagraph"/>
        <w:widowControl w:val="0"/>
        <w:numPr>
          <w:ilvl w:val="0"/>
          <w:numId w:val="21"/>
        </w:numPr>
        <w:tabs>
          <w:tab w:val="left" w:pos="851"/>
        </w:tabs>
        <w:autoSpaceDE w:val="0"/>
        <w:autoSpaceDN w:val="0"/>
        <w:adjustRightInd w:val="0"/>
        <w:spacing w:after="0" w:line="240" w:lineRule="auto"/>
        <w:ind w:left="426"/>
        <w:jc w:val="both"/>
        <w:outlineLvl w:val="0"/>
        <w:rPr>
          <w:rFonts w:ascii="Times New Roman" w:hAnsi="Times New Roman"/>
          <w:sz w:val="24"/>
          <w:szCs w:val="24"/>
        </w:rPr>
      </w:pPr>
      <w:r w:rsidRPr="002D185A">
        <w:rPr>
          <w:rFonts w:ascii="Times New Roman" w:hAnsi="Times New Roman"/>
          <w:sz w:val="24"/>
          <w:szCs w:val="24"/>
        </w:rPr>
        <w:t xml:space="preserve">Pemberian makan aktif dan </w:t>
      </w:r>
      <w:r w:rsidRPr="002D185A">
        <w:rPr>
          <w:rFonts w:ascii="Times New Roman" w:hAnsi="Times New Roman"/>
          <w:i/>
          <w:iCs/>
          <w:sz w:val="24"/>
          <w:szCs w:val="24"/>
        </w:rPr>
        <w:t xml:space="preserve">responsive </w:t>
      </w:r>
      <w:r w:rsidRPr="002D185A">
        <w:rPr>
          <w:rFonts w:ascii="Times New Roman" w:hAnsi="Times New Roman"/>
          <w:sz w:val="24"/>
          <w:szCs w:val="24"/>
        </w:rPr>
        <w:t>dalam praktik pemberian</w:t>
      </w:r>
      <w:r w:rsidRPr="002D185A">
        <w:rPr>
          <w:rFonts w:ascii="Times New Roman" w:hAnsi="Times New Roman"/>
          <w:i/>
          <w:iCs/>
          <w:sz w:val="24"/>
          <w:szCs w:val="24"/>
        </w:rPr>
        <w:t xml:space="preserve"> </w:t>
      </w:r>
      <w:r w:rsidRPr="002D185A">
        <w:rPr>
          <w:rFonts w:ascii="Times New Roman" w:hAnsi="Times New Roman"/>
          <w:sz w:val="24"/>
          <w:szCs w:val="24"/>
        </w:rPr>
        <w:t>MP-ASI pada anak usia 12-24 bulan</w:t>
      </w:r>
    </w:p>
    <w:p w:rsidR="001150B5" w:rsidRPr="00B04414" w:rsidRDefault="001150B5" w:rsidP="001150B5">
      <w:pPr>
        <w:pStyle w:val="ListParagraph"/>
        <w:widowControl w:val="0"/>
        <w:tabs>
          <w:tab w:val="left" w:pos="851"/>
        </w:tabs>
        <w:autoSpaceDE w:val="0"/>
        <w:autoSpaceDN w:val="0"/>
        <w:adjustRightInd w:val="0"/>
        <w:spacing w:after="0" w:line="240" w:lineRule="auto"/>
        <w:ind w:left="426"/>
        <w:jc w:val="both"/>
        <w:outlineLvl w:val="0"/>
        <w:rPr>
          <w:rFonts w:ascii="Times New Roman" w:hAnsi="Times New Roman"/>
          <w:sz w:val="24"/>
          <w:szCs w:val="24"/>
        </w:rPr>
      </w:pPr>
    </w:p>
    <w:p w:rsidR="002D185A" w:rsidRDefault="002D185A" w:rsidP="008D7738">
      <w:pPr>
        <w:widowControl w:val="0"/>
        <w:tabs>
          <w:tab w:val="left" w:pos="851"/>
        </w:tabs>
        <w:autoSpaceDE w:val="0"/>
        <w:autoSpaceDN w:val="0"/>
        <w:adjustRightInd w:val="0"/>
        <w:spacing w:after="0" w:line="240" w:lineRule="auto"/>
        <w:ind w:left="66"/>
        <w:jc w:val="both"/>
        <w:outlineLvl w:val="0"/>
        <w:rPr>
          <w:rFonts w:ascii="Times New Roman" w:hAnsi="Times New Roman"/>
          <w:sz w:val="24"/>
          <w:szCs w:val="24"/>
        </w:rPr>
      </w:pPr>
      <w:r w:rsidRPr="002D185A">
        <w:rPr>
          <w:rFonts w:ascii="Times New Roman" w:hAnsi="Times New Roman"/>
          <w:sz w:val="24"/>
          <w:szCs w:val="24"/>
        </w:rPr>
        <w:t xml:space="preserve">Tabel 5 </w:t>
      </w:r>
    </w:p>
    <w:p w:rsidR="002D185A" w:rsidRPr="00A60027" w:rsidRDefault="002D185A" w:rsidP="008D7738">
      <w:pPr>
        <w:widowControl w:val="0"/>
        <w:tabs>
          <w:tab w:val="left" w:pos="851"/>
        </w:tabs>
        <w:autoSpaceDE w:val="0"/>
        <w:autoSpaceDN w:val="0"/>
        <w:adjustRightInd w:val="0"/>
        <w:spacing w:after="0" w:line="240" w:lineRule="auto"/>
        <w:ind w:left="66"/>
        <w:jc w:val="both"/>
        <w:outlineLvl w:val="0"/>
        <w:rPr>
          <w:rFonts w:ascii="Times New Roman" w:hAnsi="Times New Roman"/>
          <w:sz w:val="24"/>
          <w:szCs w:val="24"/>
        </w:rPr>
      </w:pPr>
      <w:r w:rsidRPr="00A60027">
        <w:rPr>
          <w:rFonts w:ascii="Times New Roman" w:hAnsi="Times New Roman"/>
          <w:i/>
          <w:sz w:val="24"/>
          <w:szCs w:val="24"/>
        </w:rPr>
        <w:t>Gambaran</w:t>
      </w:r>
      <w:r>
        <w:rPr>
          <w:rFonts w:ascii="Times New Roman" w:hAnsi="Times New Roman"/>
          <w:i/>
          <w:sz w:val="24"/>
          <w:szCs w:val="24"/>
        </w:rPr>
        <w:t xml:space="preserve"> Pemberian Makan Aktif dan Responsive dalam Praktik Pemberian MP-ASI</w:t>
      </w:r>
      <w:r w:rsidR="008C4019">
        <w:rPr>
          <w:rFonts w:ascii="Times New Roman" w:hAnsi="Times New Roman"/>
          <w:i/>
          <w:sz w:val="24"/>
          <w:szCs w:val="24"/>
        </w:rPr>
        <w:t xml:space="preserve"> </w:t>
      </w:r>
      <w:r>
        <w:rPr>
          <w:rFonts w:ascii="Times New Roman" w:hAnsi="Times New Roman"/>
          <w:i/>
          <w:sz w:val="24"/>
          <w:szCs w:val="24"/>
        </w:rPr>
        <w:t xml:space="preserve">  Anak </w:t>
      </w:r>
      <w:proofErr w:type="gramStart"/>
      <w:r>
        <w:rPr>
          <w:rFonts w:ascii="Times New Roman" w:hAnsi="Times New Roman"/>
          <w:i/>
          <w:sz w:val="24"/>
          <w:szCs w:val="24"/>
        </w:rPr>
        <w:t>Usia</w:t>
      </w:r>
      <w:proofErr w:type="gramEnd"/>
      <w:r>
        <w:rPr>
          <w:rFonts w:ascii="Times New Roman" w:hAnsi="Times New Roman"/>
          <w:i/>
          <w:sz w:val="24"/>
          <w:szCs w:val="24"/>
        </w:rPr>
        <w:t xml:space="preserve"> 12-24 Bulan </w:t>
      </w:r>
    </w:p>
    <w:tbl>
      <w:tblPr>
        <w:tblW w:w="4389" w:type="dxa"/>
        <w:tblBorders>
          <w:top w:val="single" w:sz="4" w:space="0" w:color="auto"/>
          <w:bottom w:val="single" w:sz="4" w:space="0" w:color="auto"/>
          <w:insideH w:val="single" w:sz="4" w:space="0" w:color="auto"/>
        </w:tblBorders>
        <w:tblLook w:val="04A0"/>
      </w:tblPr>
      <w:tblGrid>
        <w:gridCol w:w="1843"/>
        <w:gridCol w:w="992"/>
        <w:gridCol w:w="1554"/>
      </w:tblGrid>
      <w:tr w:rsidR="002D185A" w:rsidRPr="00A60027" w:rsidTr="002D185A">
        <w:trPr>
          <w:trHeight w:val="574"/>
        </w:trPr>
        <w:tc>
          <w:tcPr>
            <w:tcW w:w="1843" w:type="dxa"/>
            <w:shd w:val="clear" w:color="auto" w:fill="auto"/>
          </w:tcPr>
          <w:p w:rsidR="002D185A" w:rsidRPr="005B68D6" w:rsidRDefault="002D185A" w:rsidP="008D7738">
            <w:pPr>
              <w:spacing w:after="0" w:line="240" w:lineRule="auto"/>
              <w:contextualSpacing/>
              <w:rPr>
                <w:rFonts w:ascii="Times New Roman" w:hAnsi="Times New Roman"/>
              </w:rPr>
            </w:pPr>
            <w:r>
              <w:rPr>
                <w:rFonts w:ascii="Times New Roman" w:hAnsi="Times New Roman"/>
              </w:rPr>
              <w:t xml:space="preserve">Pemberian makan aktif/ </w:t>
            </w:r>
            <w:r w:rsidRPr="005B68D6">
              <w:rPr>
                <w:rFonts w:ascii="Times New Roman" w:hAnsi="Times New Roman"/>
                <w:i/>
                <w:iCs/>
              </w:rPr>
              <w:t>responsive</w:t>
            </w:r>
          </w:p>
        </w:tc>
        <w:tc>
          <w:tcPr>
            <w:tcW w:w="992" w:type="dxa"/>
            <w:shd w:val="clear" w:color="auto" w:fill="auto"/>
            <w:vAlign w:val="center"/>
          </w:tcPr>
          <w:p w:rsidR="002D185A" w:rsidRPr="0076324B" w:rsidRDefault="002D185A" w:rsidP="008D7738">
            <w:pPr>
              <w:spacing w:after="0" w:line="240" w:lineRule="auto"/>
              <w:contextualSpacing/>
              <w:jc w:val="center"/>
              <w:rPr>
                <w:rFonts w:ascii="Times New Roman" w:hAnsi="Times New Roman"/>
                <w:lang w:val="en-ID"/>
              </w:rPr>
            </w:pPr>
            <w:r w:rsidRPr="0076324B">
              <w:rPr>
                <w:rFonts w:ascii="Times New Roman" w:hAnsi="Times New Roman"/>
                <w:lang w:val="en-ID"/>
              </w:rPr>
              <w:t>Jumlah</w:t>
            </w:r>
          </w:p>
          <w:p w:rsidR="002D185A" w:rsidRPr="0076324B" w:rsidRDefault="002D185A" w:rsidP="008D7738">
            <w:pPr>
              <w:spacing w:after="0" w:line="240" w:lineRule="auto"/>
              <w:contextualSpacing/>
              <w:jc w:val="center"/>
              <w:rPr>
                <w:rFonts w:ascii="Times New Roman" w:hAnsi="Times New Roman"/>
                <w:lang w:val="en-ID"/>
              </w:rPr>
            </w:pPr>
            <w:r>
              <w:rPr>
                <w:rFonts w:ascii="Times New Roman" w:hAnsi="Times New Roman"/>
                <w:lang w:val="en-ID"/>
              </w:rPr>
              <w:t>(n)</w:t>
            </w:r>
          </w:p>
        </w:tc>
        <w:tc>
          <w:tcPr>
            <w:tcW w:w="1554" w:type="dxa"/>
            <w:shd w:val="clear" w:color="auto" w:fill="auto"/>
            <w:vAlign w:val="center"/>
          </w:tcPr>
          <w:p w:rsidR="002D185A" w:rsidRPr="0076324B" w:rsidRDefault="002D185A" w:rsidP="008D7738">
            <w:pPr>
              <w:spacing w:after="0" w:line="240" w:lineRule="auto"/>
              <w:contextualSpacing/>
              <w:jc w:val="center"/>
              <w:rPr>
                <w:rFonts w:ascii="Times New Roman" w:hAnsi="Times New Roman"/>
                <w:lang w:val="en-ID"/>
              </w:rPr>
            </w:pPr>
            <w:r w:rsidRPr="0076324B">
              <w:rPr>
                <w:rFonts w:ascii="Times New Roman" w:hAnsi="Times New Roman"/>
                <w:lang w:val="en-ID"/>
              </w:rPr>
              <w:t>Persentase</w:t>
            </w:r>
          </w:p>
          <w:p w:rsidR="002D185A" w:rsidRPr="0076324B" w:rsidRDefault="002D185A" w:rsidP="008D7738">
            <w:pPr>
              <w:spacing w:after="0" w:line="240" w:lineRule="auto"/>
              <w:contextualSpacing/>
              <w:jc w:val="center"/>
              <w:rPr>
                <w:rFonts w:ascii="Times New Roman" w:hAnsi="Times New Roman"/>
                <w:lang w:val="en-ID"/>
              </w:rPr>
            </w:pPr>
            <w:r>
              <w:rPr>
                <w:rFonts w:ascii="Times New Roman" w:hAnsi="Times New Roman"/>
                <w:lang w:val="en-ID"/>
              </w:rPr>
              <w:t>(</w:t>
            </w:r>
            <w:r w:rsidRPr="0076324B">
              <w:rPr>
                <w:rFonts w:ascii="Times New Roman" w:hAnsi="Times New Roman"/>
                <w:lang w:val="en-ID"/>
              </w:rPr>
              <w:t>%</w:t>
            </w:r>
            <w:r>
              <w:rPr>
                <w:rFonts w:ascii="Times New Roman" w:hAnsi="Times New Roman"/>
                <w:lang w:val="en-ID"/>
              </w:rPr>
              <w:t>)</w:t>
            </w:r>
          </w:p>
        </w:tc>
      </w:tr>
      <w:tr w:rsidR="002D185A" w:rsidRPr="00A60027" w:rsidTr="002D185A">
        <w:trPr>
          <w:trHeight w:val="292"/>
        </w:trPr>
        <w:tc>
          <w:tcPr>
            <w:tcW w:w="1843" w:type="dxa"/>
            <w:tcBorders>
              <w:top w:val="nil"/>
              <w:bottom w:val="nil"/>
            </w:tcBorders>
            <w:shd w:val="clear" w:color="auto" w:fill="auto"/>
          </w:tcPr>
          <w:p w:rsidR="002D185A" w:rsidRPr="0076324B" w:rsidRDefault="002D185A" w:rsidP="008D7738">
            <w:pPr>
              <w:spacing w:after="0" w:line="240" w:lineRule="auto"/>
              <w:contextualSpacing/>
              <w:jc w:val="both"/>
              <w:rPr>
                <w:rFonts w:ascii="Times New Roman" w:hAnsi="Times New Roman"/>
                <w:lang w:val="en-ID"/>
              </w:rPr>
            </w:pPr>
            <w:r>
              <w:rPr>
                <w:rFonts w:ascii="Times New Roman" w:hAnsi="Times New Roman"/>
                <w:lang w:val="en-ID"/>
              </w:rPr>
              <w:t>Baik</w:t>
            </w:r>
          </w:p>
        </w:tc>
        <w:tc>
          <w:tcPr>
            <w:tcW w:w="992" w:type="dxa"/>
            <w:tcBorders>
              <w:top w:val="nil"/>
              <w:bottom w:val="nil"/>
            </w:tcBorders>
            <w:shd w:val="clear" w:color="auto" w:fill="auto"/>
          </w:tcPr>
          <w:p w:rsidR="002D185A" w:rsidRPr="005555C0" w:rsidRDefault="002D185A" w:rsidP="008D7738">
            <w:pPr>
              <w:spacing w:after="0" w:line="240" w:lineRule="auto"/>
              <w:contextualSpacing/>
              <w:jc w:val="center"/>
              <w:rPr>
                <w:rFonts w:ascii="Times New Roman" w:hAnsi="Times New Roman"/>
              </w:rPr>
            </w:pPr>
            <w:r>
              <w:rPr>
                <w:rFonts w:ascii="Times New Roman" w:hAnsi="Times New Roman"/>
              </w:rPr>
              <w:t>49</w:t>
            </w:r>
          </w:p>
        </w:tc>
        <w:tc>
          <w:tcPr>
            <w:tcW w:w="1554" w:type="dxa"/>
            <w:tcBorders>
              <w:top w:val="nil"/>
              <w:bottom w:val="nil"/>
            </w:tcBorders>
            <w:shd w:val="clear" w:color="auto" w:fill="auto"/>
          </w:tcPr>
          <w:p w:rsidR="002D185A" w:rsidRPr="005555C0" w:rsidRDefault="002D185A" w:rsidP="008D7738">
            <w:pPr>
              <w:spacing w:after="0" w:line="240" w:lineRule="auto"/>
              <w:contextualSpacing/>
              <w:jc w:val="center"/>
              <w:rPr>
                <w:rFonts w:ascii="Times New Roman" w:hAnsi="Times New Roman"/>
              </w:rPr>
            </w:pPr>
            <w:r>
              <w:rPr>
                <w:rFonts w:ascii="Times New Roman" w:hAnsi="Times New Roman"/>
              </w:rPr>
              <w:t>65,3</w:t>
            </w:r>
          </w:p>
        </w:tc>
      </w:tr>
      <w:tr w:rsidR="002D185A" w:rsidRPr="00A60027" w:rsidTr="002D185A">
        <w:trPr>
          <w:trHeight w:val="311"/>
        </w:trPr>
        <w:tc>
          <w:tcPr>
            <w:tcW w:w="1843" w:type="dxa"/>
            <w:tcBorders>
              <w:top w:val="nil"/>
              <w:bottom w:val="nil"/>
            </w:tcBorders>
            <w:shd w:val="clear" w:color="auto" w:fill="auto"/>
          </w:tcPr>
          <w:p w:rsidR="002D185A" w:rsidRPr="0076324B" w:rsidRDefault="002D185A" w:rsidP="008D7738">
            <w:pPr>
              <w:spacing w:after="0" w:line="240" w:lineRule="auto"/>
              <w:contextualSpacing/>
              <w:rPr>
                <w:rFonts w:ascii="Times New Roman" w:hAnsi="Times New Roman"/>
              </w:rPr>
            </w:pPr>
            <w:r w:rsidRPr="0076324B">
              <w:rPr>
                <w:rFonts w:ascii="Times New Roman" w:hAnsi="Times New Roman"/>
              </w:rPr>
              <w:t>Kurang</w:t>
            </w:r>
          </w:p>
        </w:tc>
        <w:tc>
          <w:tcPr>
            <w:tcW w:w="992" w:type="dxa"/>
            <w:tcBorders>
              <w:top w:val="nil"/>
              <w:bottom w:val="nil"/>
            </w:tcBorders>
            <w:shd w:val="clear" w:color="auto" w:fill="auto"/>
          </w:tcPr>
          <w:p w:rsidR="002D185A" w:rsidRPr="005555C0" w:rsidRDefault="002D185A" w:rsidP="008D7738">
            <w:pPr>
              <w:spacing w:after="0" w:line="240" w:lineRule="auto"/>
              <w:contextualSpacing/>
              <w:jc w:val="center"/>
              <w:rPr>
                <w:rFonts w:ascii="Times New Roman" w:hAnsi="Times New Roman"/>
              </w:rPr>
            </w:pPr>
            <w:r>
              <w:rPr>
                <w:rFonts w:ascii="Times New Roman" w:hAnsi="Times New Roman"/>
              </w:rPr>
              <w:t>26</w:t>
            </w:r>
          </w:p>
        </w:tc>
        <w:tc>
          <w:tcPr>
            <w:tcW w:w="1554" w:type="dxa"/>
            <w:tcBorders>
              <w:top w:val="nil"/>
              <w:bottom w:val="nil"/>
            </w:tcBorders>
            <w:shd w:val="clear" w:color="auto" w:fill="auto"/>
          </w:tcPr>
          <w:p w:rsidR="002D185A" w:rsidRPr="005555C0" w:rsidRDefault="002D185A" w:rsidP="008D7738">
            <w:pPr>
              <w:spacing w:after="0" w:line="240" w:lineRule="auto"/>
              <w:contextualSpacing/>
              <w:jc w:val="center"/>
              <w:rPr>
                <w:rFonts w:ascii="Times New Roman" w:hAnsi="Times New Roman"/>
              </w:rPr>
            </w:pPr>
            <w:r>
              <w:rPr>
                <w:rFonts w:ascii="Times New Roman" w:hAnsi="Times New Roman"/>
              </w:rPr>
              <w:t>34,7</w:t>
            </w:r>
          </w:p>
        </w:tc>
      </w:tr>
      <w:tr w:rsidR="002D185A" w:rsidRPr="00A60027" w:rsidTr="002D185A">
        <w:trPr>
          <w:trHeight w:val="311"/>
        </w:trPr>
        <w:tc>
          <w:tcPr>
            <w:tcW w:w="1843" w:type="dxa"/>
            <w:shd w:val="clear" w:color="auto" w:fill="auto"/>
          </w:tcPr>
          <w:p w:rsidR="002D185A" w:rsidRPr="0076324B" w:rsidRDefault="002D185A" w:rsidP="008D7738">
            <w:pPr>
              <w:spacing w:after="0" w:line="240" w:lineRule="auto"/>
              <w:contextualSpacing/>
              <w:jc w:val="center"/>
              <w:rPr>
                <w:rFonts w:ascii="Times New Roman" w:hAnsi="Times New Roman"/>
                <w:lang w:val="en-ID"/>
              </w:rPr>
            </w:pPr>
            <w:r w:rsidRPr="0076324B">
              <w:rPr>
                <w:rFonts w:ascii="Times New Roman" w:hAnsi="Times New Roman"/>
                <w:lang w:val="en-ID"/>
              </w:rPr>
              <w:t>Total</w:t>
            </w:r>
          </w:p>
        </w:tc>
        <w:tc>
          <w:tcPr>
            <w:tcW w:w="992" w:type="dxa"/>
            <w:shd w:val="clear" w:color="auto" w:fill="auto"/>
          </w:tcPr>
          <w:p w:rsidR="002D185A" w:rsidRPr="005B68D6" w:rsidRDefault="002D185A" w:rsidP="008D7738">
            <w:pPr>
              <w:spacing w:after="0" w:line="240" w:lineRule="auto"/>
              <w:contextualSpacing/>
              <w:jc w:val="center"/>
              <w:rPr>
                <w:rFonts w:ascii="Times New Roman" w:hAnsi="Times New Roman"/>
              </w:rPr>
            </w:pPr>
            <w:r>
              <w:rPr>
                <w:rFonts w:ascii="Times New Roman" w:hAnsi="Times New Roman"/>
              </w:rPr>
              <w:t>74</w:t>
            </w:r>
          </w:p>
        </w:tc>
        <w:tc>
          <w:tcPr>
            <w:tcW w:w="1554" w:type="dxa"/>
            <w:shd w:val="clear" w:color="auto" w:fill="auto"/>
          </w:tcPr>
          <w:p w:rsidR="002D185A" w:rsidRPr="0076324B" w:rsidRDefault="002D185A" w:rsidP="008D7738">
            <w:pPr>
              <w:spacing w:after="0" w:line="240" w:lineRule="auto"/>
              <w:contextualSpacing/>
              <w:jc w:val="center"/>
              <w:rPr>
                <w:rFonts w:ascii="Times New Roman" w:hAnsi="Times New Roman"/>
                <w:lang w:val="en-ID"/>
              </w:rPr>
            </w:pPr>
            <w:r>
              <w:rPr>
                <w:rFonts w:ascii="Times New Roman" w:hAnsi="Times New Roman"/>
                <w:lang w:val="en-ID"/>
              </w:rPr>
              <w:t>100</w:t>
            </w:r>
          </w:p>
        </w:tc>
      </w:tr>
    </w:tbl>
    <w:p w:rsidR="002D185A" w:rsidRPr="00A60027" w:rsidRDefault="002D185A" w:rsidP="008D7738">
      <w:pPr>
        <w:widowControl w:val="0"/>
        <w:autoSpaceDE w:val="0"/>
        <w:autoSpaceDN w:val="0"/>
        <w:adjustRightInd w:val="0"/>
        <w:spacing w:after="0" w:line="240" w:lineRule="auto"/>
        <w:jc w:val="both"/>
        <w:outlineLvl w:val="0"/>
        <w:rPr>
          <w:rFonts w:ascii="Times New Roman" w:hAnsi="Times New Roman"/>
          <w:sz w:val="24"/>
          <w:szCs w:val="24"/>
        </w:rPr>
      </w:pPr>
    </w:p>
    <w:p w:rsidR="002D185A" w:rsidRPr="00D05145" w:rsidRDefault="002D185A" w:rsidP="001150B5">
      <w:pPr>
        <w:widowControl w:val="0"/>
        <w:autoSpaceDE w:val="0"/>
        <w:autoSpaceDN w:val="0"/>
        <w:adjustRightInd w:val="0"/>
        <w:spacing w:after="0" w:line="240" w:lineRule="auto"/>
        <w:ind w:firstLine="567"/>
        <w:jc w:val="both"/>
        <w:outlineLvl w:val="0"/>
        <w:rPr>
          <w:rFonts w:ascii="Times New Roman" w:hAnsi="Times New Roman"/>
          <w:sz w:val="24"/>
          <w:szCs w:val="24"/>
        </w:rPr>
      </w:pPr>
      <w:r>
        <w:rPr>
          <w:rFonts w:ascii="Times New Roman" w:hAnsi="Times New Roman"/>
          <w:sz w:val="24"/>
          <w:szCs w:val="24"/>
        </w:rPr>
        <w:t>T</w:t>
      </w:r>
      <w:r w:rsidRPr="00A60027">
        <w:rPr>
          <w:rFonts w:ascii="Times New Roman" w:hAnsi="Times New Roman"/>
          <w:sz w:val="24"/>
          <w:szCs w:val="24"/>
        </w:rPr>
        <w:t>abel</w:t>
      </w:r>
      <w:r>
        <w:rPr>
          <w:rFonts w:ascii="Times New Roman" w:hAnsi="Times New Roman"/>
          <w:sz w:val="24"/>
          <w:szCs w:val="24"/>
        </w:rPr>
        <w:t xml:space="preserve"> 5 </w:t>
      </w:r>
      <w:r w:rsidR="00E13C87">
        <w:rPr>
          <w:rFonts w:ascii="Times New Roman" w:hAnsi="Times New Roman"/>
          <w:sz w:val="24"/>
          <w:szCs w:val="24"/>
        </w:rPr>
        <w:t>memperlihat</w:t>
      </w:r>
      <w:r w:rsidRPr="00A60027">
        <w:rPr>
          <w:rFonts w:ascii="Times New Roman" w:hAnsi="Times New Roman"/>
          <w:sz w:val="24"/>
          <w:szCs w:val="24"/>
        </w:rPr>
        <w:t xml:space="preserve">kan bahwa </w:t>
      </w:r>
      <w:r>
        <w:rPr>
          <w:rFonts w:ascii="Times New Roman" w:hAnsi="Times New Roman"/>
          <w:sz w:val="24"/>
          <w:szCs w:val="24"/>
        </w:rPr>
        <w:t xml:space="preserve">sebagian besar pemberian makan aktif dan </w:t>
      </w:r>
      <w:r w:rsidRPr="005555C0">
        <w:rPr>
          <w:rFonts w:ascii="Times New Roman" w:hAnsi="Times New Roman"/>
          <w:i/>
          <w:iCs/>
          <w:sz w:val="24"/>
          <w:szCs w:val="24"/>
        </w:rPr>
        <w:t>responsive</w:t>
      </w:r>
      <w:r>
        <w:rPr>
          <w:rFonts w:ascii="Times New Roman" w:hAnsi="Times New Roman"/>
          <w:sz w:val="24"/>
          <w:szCs w:val="24"/>
        </w:rPr>
        <w:t xml:space="preserve"> pada kategori</w:t>
      </w:r>
      <w:r w:rsidRPr="005555C0">
        <w:rPr>
          <w:rFonts w:ascii="Times New Roman" w:hAnsi="Times New Roman"/>
          <w:i/>
          <w:iCs/>
          <w:sz w:val="24"/>
          <w:szCs w:val="24"/>
        </w:rPr>
        <w:t xml:space="preserve"> </w:t>
      </w:r>
      <w:r>
        <w:rPr>
          <w:rFonts w:ascii="Times New Roman" w:hAnsi="Times New Roman"/>
          <w:sz w:val="24"/>
          <w:szCs w:val="24"/>
        </w:rPr>
        <w:t xml:space="preserve">baik, </w:t>
      </w:r>
      <w:r w:rsidRPr="00A60027">
        <w:rPr>
          <w:rFonts w:ascii="Times New Roman" w:hAnsi="Times New Roman"/>
          <w:sz w:val="24"/>
          <w:szCs w:val="24"/>
        </w:rPr>
        <w:t>yakni sebanyak</w:t>
      </w:r>
      <w:r>
        <w:rPr>
          <w:rFonts w:ascii="Times New Roman" w:hAnsi="Times New Roman"/>
          <w:sz w:val="24"/>
          <w:szCs w:val="24"/>
        </w:rPr>
        <w:t xml:space="preserve"> 49</w:t>
      </w:r>
      <w:r w:rsidRPr="00A60027">
        <w:rPr>
          <w:rFonts w:ascii="Times New Roman" w:hAnsi="Times New Roman"/>
          <w:sz w:val="24"/>
          <w:szCs w:val="24"/>
        </w:rPr>
        <w:t xml:space="preserve"> </w:t>
      </w:r>
      <w:r>
        <w:rPr>
          <w:rFonts w:ascii="Times New Roman" w:hAnsi="Times New Roman"/>
          <w:sz w:val="24"/>
          <w:szCs w:val="24"/>
        </w:rPr>
        <w:t xml:space="preserve">orang </w:t>
      </w:r>
      <w:r w:rsidRPr="00A60027">
        <w:rPr>
          <w:rFonts w:ascii="Times New Roman" w:hAnsi="Times New Roman"/>
          <w:sz w:val="24"/>
          <w:szCs w:val="24"/>
        </w:rPr>
        <w:t>(</w:t>
      </w:r>
      <w:r>
        <w:rPr>
          <w:rFonts w:ascii="Times New Roman" w:hAnsi="Times New Roman"/>
          <w:sz w:val="24"/>
          <w:szCs w:val="24"/>
        </w:rPr>
        <w:t>65</w:t>
      </w:r>
      <w:proofErr w:type="gramStart"/>
      <w:r>
        <w:rPr>
          <w:rFonts w:ascii="Times New Roman" w:hAnsi="Times New Roman"/>
          <w:sz w:val="24"/>
          <w:szCs w:val="24"/>
        </w:rPr>
        <w:t>,3</w:t>
      </w:r>
      <w:proofErr w:type="gramEnd"/>
      <w:r w:rsidRPr="00A60027">
        <w:rPr>
          <w:rFonts w:ascii="Times New Roman" w:hAnsi="Times New Roman"/>
          <w:sz w:val="24"/>
          <w:szCs w:val="24"/>
        </w:rPr>
        <w:t>%)</w:t>
      </w:r>
      <w:r>
        <w:rPr>
          <w:rFonts w:ascii="Times New Roman" w:hAnsi="Times New Roman"/>
          <w:sz w:val="24"/>
          <w:szCs w:val="24"/>
        </w:rPr>
        <w:t>.</w:t>
      </w:r>
    </w:p>
    <w:p w:rsidR="002D185A" w:rsidRPr="00DE0951" w:rsidRDefault="002D185A" w:rsidP="008D7738">
      <w:pPr>
        <w:widowControl w:val="0"/>
        <w:tabs>
          <w:tab w:val="left" w:pos="851"/>
        </w:tabs>
        <w:autoSpaceDE w:val="0"/>
        <w:autoSpaceDN w:val="0"/>
        <w:adjustRightInd w:val="0"/>
        <w:spacing w:after="0" w:line="240" w:lineRule="auto"/>
        <w:jc w:val="both"/>
        <w:outlineLvl w:val="0"/>
        <w:rPr>
          <w:rFonts w:ascii="Times New Roman" w:hAnsi="Times New Roman"/>
          <w:sz w:val="24"/>
          <w:szCs w:val="24"/>
        </w:rPr>
      </w:pPr>
    </w:p>
    <w:p w:rsidR="00B04414" w:rsidRDefault="002D185A" w:rsidP="008D7738">
      <w:pPr>
        <w:pStyle w:val="ListParagraph"/>
        <w:widowControl w:val="0"/>
        <w:numPr>
          <w:ilvl w:val="0"/>
          <w:numId w:val="21"/>
        </w:numPr>
        <w:tabs>
          <w:tab w:val="left" w:pos="851"/>
        </w:tabs>
        <w:autoSpaceDE w:val="0"/>
        <w:autoSpaceDN w:val="0"/>
        <w:adjustRightInd w:val="0"/>
        <w:spacing w:after="0" w:line="240" w:lineRule="auto"/>
        <w:ind w:left="426"/>
        <w:jc w:val="both"/>
        <w:outlineLvl w:val="0"/>
        <w:rPr>
          <w:rFonts w:ascii="Times New Roman" w:hAnsi="Times New Roman"/>
          <w:sz w:val="24"/>
          <w:szCs w:val="24"/>
        </w:rPr>
      </w:pPr>
      <w:r w:rsidRPr="00B04414">
        <w:rPr>
          <w:rFonts w:ascii="Times New Roman" w:hAnsi="Times New Roman"/>
          <w:sz w:val="24"/>
          <w:szCs w:val="24"/>
        </w:rPr>
        <w:t>Praktik pemberian</w:t>
      </w:r>
      <w:r w:rsidRPr="00B04414">
        <w:rPr>
          <w:rFonts w:ascii="Times New Roman" w:hAnsi="Times New Roman"/>
          <w:i/>
          <w:iCs/>
          <w:sz w:val="24"/>
          <w:szCs w:val="24"/>
        </w:rPr>
        <w:t xml:space="preserve"> </w:t>
      </w:r>
      <w:r w:rsidRPr="00B04414">
        <w:rPr>
          <w:rFonts w:ascii="Times New Roman" w:hAnsi="Times New Roman"/>
          <w:sz w:val="24"/>
          <w:szCs w:val="24"/>
        </w:rPr>
        <w:t>MP-ASI pada anak usia 12-24 bulan</w:t>
      </w:r>
    </w:p>
    <w:p w:rsidR="001150B5" w:rsidRPr="00B04414" w:rsidRDefault="001150B5" w:rsidP="001150B5">
      <w:pPr>
        <w:pStyle w:val="ListParagraph"/>
        <w:widowControl w:val="0"/>
        <w:tabs>
          <w:tab w:val="left" w:pos="851"/>
        </w:tabs>
        <w:autoSpaceDE w:val="0"/>
        <w:autoSpaceDN w:val="0"/>
        <w:adjustRightInd w:val="0"/>
        <w:spacing w:after="0" w:line="240" w:lineRule="auto"/>
        <w:ind w:left="426"/>
        <w:jc w:val="both"/>
        <w:outlineLvl w:val="0"/>
        <w:rPr>
          <w:rFonts w:ascii="Times New Roman" w:hAnsi="Times New Roman"/>
          <w:sz w:val="24"/>
          <w:szCs w:val="24"/>
        </w:rPr>
      </w:pPr>
    </w:p>
    <w:p w:rsidR="00B04414" w:rsidRDefault="002D185A" w:rsidP="008D7738">
      <w:pPr>
        <w:widowControl w:val="0"/>
        <w:autoSpaceDE w:val="0"/>
        <w:autoSpaceDN w:val="0"/>
        <w:adjustRightInd w:val="0"/>
        <w:spacing w:after="0" w:line="240" w:lineRule="auto"/>
        <w:jc w:val="both"/>
        <w:outlineLvl w:val="0"/>
        <w:rPr>
          <w:rFonts w:ascii="Times New Roman" w:hAnsi="Times New Roman"/>
          <w:sz w:val="24"/>
          <w:szCs w:val="24"/>
        </w:rPr>
      </w:pPr>
      <w:r w:rsidRPr="00A60027">
        <w:rPr>
          <w:rFonts w:ascii="Times New Roman" w:hAnsi="Times New Roman"/>
          <w:sz w:val="24"/>
          <w:szCs w:val="24"/>
        </w:rPr>
        <w:t xml:space="preserve">Tabel </w:t>
      </w:r>
      <w:r w:rsidR="00B04414">
        <w:rPr>
          <w:rFonts w:ascii="Times New Roman" w:hAnsi="Times New Roman"/>
          <w:sz w:val="24"/>
          <w:szCs w:val="24"/>
        </w:rPr>
        <w:t>6</w:t>
      </w:r>
    </w:p>
    <w:p w:rsidR="002D185A" w:rsidRPr="00A60027" w:rsidRDefault="002D185A" w:rsidP="008D7738">
      <w:pPr>
        <w:widowControl w:val="0"/>
        <w:autoSpaceDE w:val="0"/>
        <w:autoSpaceDN w:val="0"/>
        <w:adjustRightInd w:val="0"/>
        <w:spacing w:after="0" w:line="240" w:lineRule="auto"/>
        <w:jc w:val="both"/>
        <w:outlineLvl w:val="0"/>
        <w:rPr>
          <w:rFonts w:ascii="Times New Roman" w:hAnsi="Times New Roman"/>
          <w:sz w:val="24"/>
          <w:szCs w:val="24"/>
        </w:rPr>
      </w:pPr>
      <w:r w:rsidRPr="00A60027">
        <w:rPr>
          <w:rFonts w:ascii="Times New Roman" w:hAnsi="Times New Roman"/>
          <w:i/>
          <w:sz w:val="24"/>
          <w:szCs w:val="24"/>
        </w:rPr>
        <w:t>Gambaran</w:t>
      </w:r>
      <w:r>
        <w:rPr>
          <w:rFonts w:ascii="Times New Roman" w:hAnsi="Times New Roman"/>
          <w:i/>
          <w:sz w:val="24"/>
          <w:szCs w:val="24"/>
        </w:rPr>
        <w:t xml:space="preserve"> Praktik Pemberian MP-ASI Anak </w:t>
      </w:r>
      <w:proofErr w:type="gramStart"/>
      <w:r>
        <w:rPr>
          <w:rFonts w:ascii="Times New Roman" w:hAnsi="Times New Roman"/>
          <w:i/>
          <w:sz w:val="24"/>
          <w:szCs w:val="24"/>
        </w:rPr>
        <w:t>Usia</w:t>
      </w:r>
      <w:proofErr w:type="gramEnd"/>
      <w:r>
        <w:rPr>
          <w:rFonts w:ascii="Times New Roman" w:hAnsi="Times New Roman"/>
          <w:i/>
          <w:sz w:val="24"/>
          <w:szCs w:val="24"/>
        </w:rPr>
        <w:t xml:space="preserve"> 12-24 Bulan </w:t>
      </w:r>
      <w:r w:rsidRPr="00A60027">
        <w:rPr>
          <w:rFonts w:ascii="Times New Roman" w:hAnsi="Times New Roman"/>
          <w:i/>
          <w:sz w:val="24"/>
          <w:szCs w:val="24"/>
        </w:rPr>
        <w:t xml:space="preserve"> </w:t>
      </w:r>
    </w:p>
    <w:tbl>
      <w:tblPr>
        <w:tblW w:w="4870" w:type="dxa"/>
        <w:tblBorders>
          <w:top w:val="single" w:sz="4" w:space="0" w:color="auto"/>
          <w:bottom w:val="single" w:sz="4" w:space="0" w:color="auto"/>
          <w:insideH w:val="single" w:sz="4" w:space="0" w:color="auto"/>
        </w:tblBorders>
        <w:tblLook w:val="04A0"/>
      </w:tblPr>
      <w:tblGrid>
        <w:gridCol w:w="1418"/>
        <w:gridCol w:w="1898"/>
        <w:gridCol w:w="1554"/>
      </w:tblGrid>
      <w:tr w:rsidR="002D185A" w:rsidRPr="00A60027" w:rsidTr="00B04414">
        <w:trPr>
          <w:trHeight w:val="574"/>
        </w:trPr>
        <w:tc>
          <w:tcPr>
            <w:tcW w:w="1418" w:type="dxa"/>
            <w:shd w:val="clear" w:color="auto" w:fill="auto"/>
          </w:tcPr>
          <w:p w:rsidR="002D185A" w:rsidRPr="005B68D6" w:rsidRDefault="002D185A" w:rsidP="008D7738">
            <w:pPr>
              <w:spacing w:after="0" w:line="240" w:lineRule="auto"/>
              <w:contextualSpacing/>
              <w:rPr>
                <w:rFonts w:ascii="Times New Roman" w:hAnsi="Times New Roman"/>
              </w:rPr>
            </w:pPr>
            <w:r>
              <w:rPr>
                <w:rFonts w:ascii="Times New Roman" w:hAnsi="Times New Roman"/>
              </w:rPr>
              <w:t>Praktik Pemberian MP-ASI</w:t>
            </w:r>
          </w:p>
        </w:tc>
        <w:tc>
          <w:tcPr>
            <w:tcW w:w="1898" w:type="dxa"/>
            <w:shd w:val="clear" w:color="auto" w:fill="auto"/>
            <w:vAlign w:val="center"/>
          </w:tcPr>
          <w:p w:rsidR="002D185A" w:rsidRPr="0076324B" w:rsidRDefault="002D185A" w:rsidP="008D7738">
            <w:pPr>
              <w:spacing w:after="0" w:line="240" w:lineRule="auto"/>
              <w:contextualSpacing/>
              <w:jc w:val="center"/>
              <w:rPr>
                <w:rFonts w:ascii="Times New Roman" w:hAnsi="Times New Roman"/>
                <w:lang w:val="en-ID"/>
              </w:rPr>
            </w:pPr>
            <w:r w:rsidRPr="0076324B">
              <w:rPr>
                <w:rFonts w:ascii="Times New Roman" w:hAnsi="Times New Roman"/>
                <w:lang w:val="en-ID"/>
              </w:rPr>
              <w:t>Jumlah</w:t>
            </w:r>
          </w:p>
          <w:p w:rsidR="002D185A" w:rsidRPr="0076324B" w:rsidRDefault="002D185A" w:rsidP="008D7738">
            <w:pPr>
              <w:spacing w:after="0" w:line="240" w:lineRule="auto"/>
              <w:contextualSpacing/>
              <w:jc w:val="center"/>
              <w:rPr>
                <w:rFonts w:ascii="Times New Roman" w:hAnsi="Times New Roman"/>
                <w:lang w:val="en-ID"/>
              </w:rPr>
            </w:pPr>
            <w:r>
              <w:rPr>
                <w:rFonts w:ascii="Times New Roman" w:hAnsi="Times New Roman"/>
                <w:lang w:val="en-ID"/>
              </w:rPr>
              <w:t>(n)</w:t>
            </w:r>
          </w:p>
        </w:tc>
        <w:tc>
          <w:tcPr>
            <w:tcW w:w="1554" w:type="dxa"/>
            <w:shd w:val="clear" w:color="auto" w:fill="auto"/>
            <w:vAlign w:val="center"/>
          </w:tcPr>
          <w:p w:rsidR="002D185A" w:rsidRPr="0076324B" w:rsidRDefault="002D185A" w:rsidP="008D7738">
            <w:pPr>
              <w:spacing w:after="0" w:line="240" w:lineRule="auto"/>
              <w:contextualSpacing/>
              <w:jc w:val="center"/>
              <w:rPr>
                <w:rFonts w:ascii="Times New Roman" w:hAnsi="Times New Roman"/>
                <w:lang w:val="en-ID"/>
              </w:rPr>
            </w:pPr>
            <w:r w:rsidRPr="0076324B">
              <w:rPr>
                <w:rFonts w:ascii="Times New Roman" w:hAnsi="Times New Roman"/>
                <w:lang w:val="en-ID"/>
              </w:rPr>
              <w:t>Persentase</w:t>
            </w:r>
          </w:p>
          <w:p w:rsidR="002D185A" w:rsidRPr="0076324B" w:rsidRDefault="002D185A" w:rsidP="008D7738">
            <w:pPr>
              <w:spacing w:after="0" w:line="240" w:lineRule="auto"/>
              <w:contextualSpacing/>
              <w:jc w:val="center"/>
              <w:rPr>
                <w:rFonts w:ascii="Times New Roman" w:hAnsi="Times New Roman"/>
                <w:lang w:val="en-ID"/>
              </w:rPr>
            </w:pPr>
            <w:r>
              <w:rPr>
                <w:rFonts w:ascii="Times New Roman" w:hAnsi="Times New Roman"/>
                <w:lang w:val="en-ID"/>
              </w:rPr>
              <w:t>(</w:t>
            </w:r>
            <w:r w:rsidRPr="0076324B">
              <w:rPr>
                <w:rFonts w:ascii="Times New Roman" w:hAnsi="Times New Roman"/>
                <w:lang w:val="en-ID"/>
              </w:rPr>
              <w:t>%</w:t>
            </w:r>
            <w:r>
              <w:rPr>
                <w:rFonts w:ascii="Times New Roman" w:hAnsi="Times New Roman"/>
                <w:lang w:val="en-ID"/>
              </w:rPr>
              <w:t>)</w:t>
            </w:r>
          </w:p>
        </w:tc>
      </w:tr>
      <w:tr w:rsidR="002D185A" w:rsidRPr="00A60027" w:rsidTr="00B04414">
        <w:trPr>
          <w:trHeight w:val="292"/>
        </w:trPr>
        <w:tc>
          <w:tcPr>
            <w:tcW w:w="1418" w:type="dxa"/>
            <w:tcBorders>
              <w:top w:val="nil"/>
              <w:bottom w:val="nil"/>
            </w:tcBorders>
            <w:shd w:val="clear" w:color="auto" w:fill="auto"/>
          </w:tcPr>
          <w:p w:rsidR="002D185A" w:rsidRPr="0076324B" w:rsidRDefault="002D185A" w:rsidP="008D7738">
            <w:pPr>
              <w:spacing w:after="0" w:line="240" w:lineRule="auto"/>
              <w:contextualSpacing/>
              <w:jc w:val="both"/>
              <w:rPr>
                <w:rFonts w:ascii="Times New Roman" w:hAnsi="Times New Roman"/>
                <w:lang w:val="en-ID"/>
              </w:rPr>
            </w:pPr>
            <w:r>
              <w:rPr>
                <w:rFonts w:ascii="Times New Roman" w:hAnsi="Times New Roman"/>
                <w:lang w:val="en-ID"/>
              </w:rPr>
              <w:t>Tepat</w:t>
            </w:r>
          </w:p>
        </w:tc>
        <w:tc>
          <w:tcPr>
            <w:tcW w:w="1898" w:type="dxa"/>
            <w:tcBorders>
              <w:top w:val="nil"/>
              <w:bottom w:val="nil"/>
            </w:tcBorders>
            <w:shd w:val="clear" w:color="auto" w:fill="auto"/>
          </w:tcPr>
          <w:p w:rsidR="002D185A" w:rsidRPr="005555C0" w:rsidRDefault="002D185A" w:rsidP="008D7738">
            <w:pPr>
              <w:spacing w:after="0" w:line="240" w:lineRule="auto"/>
              <w:contextualSpacing/>
              <w:jc w:val="center"/>
              <w:rPr>
                <w:rFonts w:ascii="Times New Roman" w:hAnsi="Times New Roman"/>
              </w:rPr>
            </w:pPr>
            <w:r>
              <w:rPr>
                <w:rFonts w:ascii="Times New Roman" w:hAnsi="Times New Roman"/>
              </w:rPr>
              <w:t>42</w:t>
            </w:r>
          </w:p>
        </w:tc>
        <w:tc>
          <w:tcPr>
            <w:tcW w:w="1554" w:type="dxa"/>
            <w:tcBorders>
              <w:top w:val="nil"/>
              <w:bottom w:val="nil"/>
            </w:tcBorders>
            <w:shd w:val="clear" w:color="auto" w:fill="auto"/>
          </w:tcPr>
          <w:p w:rsidR="002D185A" w:rsidRPr="005555C0" w:rsidRDefault="002D185A" w:rsidP="008D7738">
            <w:pPr>
              <w:spacing w:after="0" w:line="240" w:lineRule="auto"/>
              <w:contextualSpacing/>
              <w:jc w:val="center"/>
              <w:rPr>
                <w:rFonts w:ascii="Times New Roman" w:hAnsi="Times New Roman"/>
              </w:rPr>
            </w:pPr>
            <w:r>
              <w:rPr>
                <w:rFonts w:ascii="Times New Roman" w:hAnsi="Times New Roman"/>
              </w:rPr>
              <w:t>56,0</w:t>
            </w:r>
          </w:p>
        </w:tc>
      </w:tr>
      <w:tr w:rsidR="002D185A" w:rsidRPr="00A60027" w:rsidTr="00B04414">
        <w:trPr>
          <w:trHeight w:val="311"/>
        </w:trPr>
        <w:tc>
          <w:tcPr>
            <w:tcW w:w="1418" w:type="dxa"/>
            <w:tcBorders>
              <w:top w:val="nil"/>
              <w:bottom w:val="nil"/>
            </w:tcBorders>
            <w:shd w:val="clear" w:color="auto" w:fill="auto"/>
          </w:tcPr>
          <w:p w:rsidR="002D185A" w:rsidRPr="000640B5" w:rsidRDefault="002D185A" w:rsidP="008D7738">
            <w:pPr>
              <w:spacing w:after="0" w:line="240" w:lineRule="auto"/>
              <w:contextualSpacing/>
              <w:rPr>
                <w:rFonts w:ascii="Times New Roman" w:hAnsi="Times New Roman"/>
              </w:rPr>
            </w:pPr>
            <w:r w:rsidRPr="0076324B">
              <w:rPr>
                <w:rFonts w:ascii="Times New Roman" w:hAnsi="Times New Roman"/>
              </w:rPr>
              <w:t>Kurang</w:t>
            </w:r>
            <w:r>
              <w:rPr>
                <w:rFonts w:ascii="Times New Roman" w:hAnsi="Times New Roman"/>
              </w:rPr>
              <w:t xml:space="preserve"> tepat </w:t>
            </w:r>
          </w:p>
        </w:tc>
        <w:tc>
          <w:tcPr>
            <w:tcW w:w="1898" w:type="dxa"/>
            <w:tcBorders>
              <w:top w:val="nil"/>
              <w:bottom w:val="nil"/>
            </w:tcBorders>
            <w:shd w:val="clear" w:color="auto" w:fill="auto"/>
          </w:tcPr>
          <w:p w:rsidR="002D185A" w:rsidRPr="005555C0" w:rsidRDefault="002D185A" w:rsidP="008D7738">
            <w:pPr>
              <w:spacing w:after="0" w:line="240" w:lineRule="auto"/>
              <w:contextualSpacing/>
              <w:jc w:val="center"/>
              <w:rPr>
                <w:rFonts w:ascii="Times New Roman" w:hAnsi="Times New Roman"/>
              </w:rPr>
            </w:pPr>
            <w:r>
              <w:rPr>
                <w:rFonts w:ascii="Times New Roman" w:hAnsi="Times New Roman"/>
              </w:rPr>
              <w:t>33</w:t>
            </w:r>
          </w:p>
        </w:tc>
        <w:tc>
          <w:tcPr>
            <w:tcW w:w="1554" w:type="dxa"/>
            <w:tcBorders>
              <w:top w:val="nil"/>
              <w:bottom w:val="nil"/>
            </w:tcBorders>
            <w:shd w:val="clear" w:color="auto" w:fill="auto"/>
          </w:tcPr>
          <w:p w:rsidR="002D185A" w:rsidRPr="005555C0" w:rsidRDefault="002D185A" w:rsidP="008D7738">
            <w:pPr>
              <w:spacing w:after="0" w:line="240" w:lineRule="auto"/>
              <w:contextualSpacing/>
              <w:jc w:val="center"/>
              <w:rPr>
                <w:rFonts w:ascii="Times New Roman" w:hAnsi="Times New Roman"/>
              </w:rPr>
            </w:pPr>
            <w:r>
              <w:rPr>
                <w:rFonts w:ascii="Times New Roman" w:hAnsi="Times New Roman"/>
              </w:rPr>
              <w:t>44,0</w:t>
            </w:r>
          </w:p>
        </w:tc>
      </w:tr>
      <w:tr w:rsidR="002D185A" w:rsidRPr="00A60027" w:rsidTr="00B04414">
        <w:trPr>
          <w:trHeight w:val="311"/>
        </w:trPr>
        <w:tc>
          <w:tcPr>
            <w:tcW w:w="1418" w:type="dxa"/>
            <w:shd w:val="clear" w:color="auto" w:fill="auto"/>
          </w:tcPr>
          <w:p w:rsidR="002D185A" w:rsidRPr="0076324B" w:rsidRDefault="002D185A" w:rsidP="008D7738">
            <w:pPr>
              <w:spacing w:after="0" w:line="240" w:lineRule="auto"/>
              <w:contextualSpacing/>
              <w:jc w:val="center"/>
              <w:rPr>
                <w:rFonts w:ascii="Times New Roman" w:hAnsi="Times New Roman"/>
                <w:lang w:val="en-ID"/>
              </w:rPr>
            </w:pPr>
            <w:r w:rsidRPr="0076324B">
              <w:rPr>
                <w:rFonts w:ascii="Times New Roman" w:hAnsi="Times New Roman"/>
                <w:lang w:val="en-ID"/>
              </w:rPr>
              <w:t>Total</w:t>
            </w:r>
          </w:p>
        </w:tc>
        <w:tc>
          <w:tcPr>
            <w:tcW w:w="1898" w:type="dxa"/>
            <w:shd w:val="clear" w:color="auto" w:fill="auto"/>
          </w:tcPr>
          <w:p w:rsidR="002D185A" w:rsidRPr="005B68D6" w:rsidRDefault="002D185A" w:rsidP="008D7738">
            <w:pPr>
              <w:spacing w:after="0" w:line="240" w:lineRule="auto"/>
              <w:contextualSpacing/>
              <w:jc w:val="center"/>
              <w:rPr>
                <w:rFonts w:ascii="Times New Roman" w:hAnsi="Times New Roman"/>
              </w:rPr>
            </w:pPr>
            <w:r>
              <w:rPr>
                <w:rFonts w:ascii="Times New Roman" w:hAnsi="Times New Roman"/>
              </w:rPr>
              <w:t>75</w:t>
            </w:r>
          </w:p>
        </w:tc>
        <w:tc>
          <w:tcPr>
            <w:tcW w:w="1554" w:type="dxa"/>
            <w:shd w:val="clear" w:color="auto" w:fill="auto"/>
          </w:tcPr>
          <w:p w:rsidR="002D185A" w:rsidRPr="0076324B" w:rsidRDefault="002D185A" w:rsidP="008D7738">
            <w:pPr>
              <w:spacing w:after="0" w:line="240" w:lineRule="auto"/>
              <w:contextualSpacing/>
              <w:jc w:val="center"/>
              <w:rPr>
                <w:rFonts w:ascii="Times New Roman" w:hAnsi="Times New Roman"/>
                <w:lang w:val="en-ID"/>
              </w:rPr>
            </w:pPr>
            <w:r>
              <w:rPr>
                <w:rFonts w:ascii="Times New Roman" w:hAnsi="Times New Roman"/>
                <w:lang w:val="en-ID"/>
              </w:rPr>
              <w:t>100</w:t>
            </w:r>
          </w:p>
        </w:tc>
      </w:tr>
    </w:tbl>
    <w:p w:rsidR="001150B5" w:rsidRDefault="001150B5" w:rsidP="008D7738">
      <w:pPr>
        <w:widowControl w:val="0"/>
        <w:autoSpaceDE w:val="0"/>
        <w:autoSpaceDN w:val="0"/>
        <w:adjustRightInd w:val="0"/>
        <w:spacing w:after="0" w:line="240" w:lineRule="auto"/>
        <w:ind w:firstLine="426"/>
        <w:jc w:val="both"/>
        <w:outlineLvl w:val="0"/>
        <w:rPr>
          <w:rFonts w:ascii="Times New Roman" w:hAnsi="Times New Roman"/>
          <w:sz w:val="24"/>
          <w:szCs w:val="24"/>
        </w:rPr>
      </w:pPr>
    </w:p>
    <w:p w:rsidR="002D185A" w:rsidRPr="00D05145" w:rsidRDefault="002D185A" w:rsidP="008D7738">
      <w:pPr>
        <w:widowControl w:val="0"/>
        <w:autoSpaceDE w:val="0"/>
        <w:autoSpaceDN w:val="0"/>
        <w:adjustRightInd w:val="0"/>
        <w:spacing w:after="0" w:line="240" w:lineRule="auto"/>
        <w:ind w:firstLine="426"/>
        <w:jc w:val="both"/>
        <w:outlineLvl w:val="0"/>
        <w:rPr>
          <w:rFonts w:ascii="Times New Roman" w:hAnsi="Times New Roman"/>
          <w:sz w:val="24"/>
          <w:szCs w:val="24"/>
        </w:rPr>
      </w:pPr>
      <w:r>
        <w:rPr>
          <w:rFonts w:ascii="Times New Roman" w:hAnsi="Times New Roman"/>
          <w:sz w:val="24"/>
          <w:szCs w:val="24"/>
        </w:rPr>
        <w:t>T</w:t>
      </w:r>
      <w:r w:rsidRPr="00A60027">
        <w:rPr>
          <w:rFonts w:ascii="Times New Roman" w:hAnsi="Times New Roman"/>
          <w:sz w:val="24"/>
          <w:szCs w:val="24"/>
        </w:rPr>
        <w:t>abel</w:t>
      </w:r>
      <w:r>
        <w:rPr>
          <w:rFonts w:ascii="Times New Roman" w:hAnsi="Times New Roman"/>
          <w:sz w:val="24"/>
          <w:szCs w:val="24"/>
        </w:rPr>
        <w:t xml:space="preserve"> </w:t>
      </w:r>
      <w:r w:rsidR="00B04414">
        <w:rPr>
          <w:rFonts w:ascii="Times New Roman" w:hAnsi="Times New Roman"/>
          <w:sz w:val="24"/>
          <w:szCs w:val="24"/>
        </w:rPr>
        <w:t>6</w:t>
      </w:r>
      <w:r>
        <w:rPr>
          <w:rFonts w:ascii="Times New Roman" w:hAnsi="Times New Roman"/>
          <w:sz w:val="24"/>
          <w:szCs w:val="24"/>
        </w:rPr>
        <w:t xml:space="preserve"> </w:t>
      </w:r>
      <w:r w:rsidR="00E13C87">
        <w:rPr>
          <w:rFonts w:ascii="Times New Roman" w:hAnsi="Times New Roman"/>
          <w:sz w:val="24"/>
          <w:szCs w:val="24"/>
        </w:rPr>
        <w:t>memperlihat</w:t>
      </w:r>
      <w:r w:rsidRPr="00A60027">
        <w:rPr>
          <w:rFonts w:ascii="Times New Roman" w:hAnsi="Times New Roman"/>
          <w:sz w:val="24"/>
          <w:szCs w:val="24"/>
        </w:rPr>
        <w:t xml:space="preserve">kan bahwa </w:t>
      </w:r>
      <w:r>
        <w:rPr>
          <w:rFonts w:ascii="Times New Roman" w:hAnsi="Times New Roman"/>
          <w:sz w:val="24"/>
          <w:szCs w:val="24"/>
        </w:rPr>
        <w:t>sebagian besar praktik pemberian MP-ASI pada anak usia 12-24 bulan pada kategori</w:t>
      </w:r>
      <w:r w:rsidRPr="005555C0">
        <w:rPr>
          <w:rFonts w:ascii="Times New Roman" w:hAnsi="Times New Roman"/>
          <w:i/>
          <w:iCs/>
          <w:sz w:val="24"/>
          <w:szCs w:val="24"/>
        </w:rPr>
        <w:t xml:space="preserve"> </w:t>
      </w:r>
      <w:r>
        <w:rPr>
          <w:rFonts w:ascii="Times New Roman" w:hAnsi="Times New Roman"/>
          <w:sz w:val="24"/>
          <w:szCs w:val="24"/>
        </w:rPr>
        <w:t xml:space="preserve">tepat, </w:t>
      </w:r>
      <w:r w:rsidRPr="00A60027">
        <w:rPr>
          <w:rFonts w:ascii="Times New Roman" w:hAnsi="Times New Roman"/>
          <w:sz w:val="24"/>
          <w:szCs w:val="24"/>
        </w:rPr>
        <w:t xml:space="preserve">yakni </w:t>
      </w:r>
      <w:r w:rsidRPr="00A60027">
        <w:rPr>
          <w:rFonts w:ascii="Times New Roman" w:hAnsi="Times New Roman"/>
          <w:sz w:val="24"/>
          <w:szCs w:val="24"/>
        </w:rPr>
        <w:lastRenderedPageBreak/>
        <w:t>sebanyak</w:t>
      </w:r>
      <w:r>
        <w:rPr>
          <w:rFonts w:ascii="Times New Roman" w:hAnsi="Times New Roman"/>
          <w:sz w:val="24"/>
          <w:szCs w:val="24"/>
        </w:rPr>
        <w:t xml:space="preserve"> 42</w:t>
      </w:r>
      <w:r w:rsidRPr="00A60027">
        <w:rPr>
          <w:rFonts w:ascii="Times New Roman" w:hAnsi="Times New Roman"/>
          <w:sz w:val="24"/>
          <w:szCs w:val="24"/>
        </w:rPr>
        <w:t xml:space="preserve"> </w:t>
      </w:r>
      <w:r>
        <w:rPr>
          <w:rFonts w:ascii="Times New Roman" w:hAnsi="Times New Roman"/>
          <w:sz w:val="24"/>
          <w:szCs w:val="24"/>
        </w:rPr>
        <w:t xml:space="preserve">orang </w:t>
      </w:r>
      <w:r w:rsidRPr="00A60027">
        <w:rPr>
          <w:rFonts w:ascii="Times New Roman" w:hAnsi="Times New Roman"/>
          <w:sz w:val="24"/>
          <w:szCs w:val="24"/>
        </w:rPr>
        <w:t>(</w:t>
      </w:r>
      <w:r>
        <w:rPr>
          <w:rFonts w:ascii="Times New Roman" w:hAnsi="Times New Roman"/>
          <w:sz w:val="24"/>
          <w:szCs w:val="24"/>
        </w:rPr>
        <w:t>56</w:t>
      </w:r>
      <w:proofErr w:type="gramStart"/>
      <w:r>
        <w:rPr>
          <w:rFonts w:ascii="Times New Roman" w:hAnsi="Times New Roman"/>
          <w:sz w:val="24"/>
          <w:szCs w:val="24"/>
        </w:rPr>
        <w:t>,0</w:t>
      </w:r>
      <w:proofErr w:type="gramEnd"/>
      <w:r w:rsidRPr="00A60027">
        <w:rPr>
          <w:rFonts w:ascii="Times New Roman" w:hAnsi="Times New Roman"/>
          <w:sz w:val="24"/>
          <w:szCs w:val="24"/>
        </w:rPr>
        <w:t>%)</w:t>
      </w:r>
      <w:r>
        <w:rPr>
          <w:rFonts w:ascii="Times New Roman" w:hAnsi="Times New Roman"/>
          <w:sz w:val="24"/>
          <w:szCs w:val="24"/>
        </w:rPr>
        <w:t>.</w:t>
      </w:r>
    </w:p>
    <w:p w:rsidR="002D185A" w:rsidRPr="00605AF4" w:rsidRDefault="002D185A" w:rsidP="008D7738">
      <w:pPr>
        <w:spacing w:after="0" w:line="240" w:lineRule="auto"/>
        <w:jc w:val="both"/>
        <w:rPr>
          <w:rFonts w:ascii="Times New Roman" w:hAnsi="Times New Roman" w:cs="Times New Roman"/>
          <w:sz w:val="24"/>
          <w:szCs w:val="24"/>
        </w:rPr>
      </w:pPr>
    </w:p>
    <w:p w:rsidR="000D4235" w:rsidRPr="00605AF4" w:rsidRDefault="00C23705" w:rsidP="008D7738">
      <w:pPr>
        <w:spacing w:after="0" w:line="240" w:lineRule="auto"/>
        <w:jc w:val="both"/>
        <w:rPr>
          <w:rFonts w:ascii="Times New Roman" w:hAnsi="Times New Roman" w:cs="Times New Roman"/>
          <w:b/>
          <w:sz w:val="24"/>
          <w:szCs w:val="24"/>
        </w:rPr>
      </w:pPr>
      <w:r w:rsidRPr="00605AF4">
        <w:rPr>
          <w:rFonts w:ascii="Times New Roman" w:hAnsi="Times New Roman" w:cs="Times New Roman"/>
          <w:b/>
          <w:sz w:val="24"/>
          <w:szCs w:val="24"/>
        </w:rPr>
        <w:t>PEMBAHASAN</w:t>
      </w:r>
    </w:p>
    <w:p w:rsidR="00C23705" w:rsidRPr="00605AF4" w:rsidRDefault="008D7738" w:rsidP="008D7738">
      <w:pPr>
        <w:pStyle w:val="ListParagraph"/>
        <w:numPr>
          <w:ilvl w:val="0"/>
          <w:numId w:val="5"/>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Karakteristik Responden</w:t>
      </w:r>
    </w:p>
    <w:p w:rsidR="00B72412" w:rsidRDefault="00B72412" w:rsidP="00B72412">
      <w:pPr>
        <w:pStyle w:val="ListParagraph"/>
        <w:numPr>
          <w:ilvl w:val="0"/>
          <w:numId w:val="6"/>
        </w:numPr>
        <w:spacing w:after="0" w:line="240" w:lineRule="auto"/>
        <w:ind w:left="360"/>
        <w:jc w:val="both"/>
        <w:rPr>
          <w:rFonts w:ascii="Times New Roman" w:hAnsi="Times New Roman" w:cs="Times New Roman"/>
          <w:b/>
          <w:sz w:val="24"/>
          <w:szCs w:val="24"/>
        </w:rPr>
      </w:pPr>
      <w:r>
        <w:rPr>
          <w:rFonts w:ascii="Times New Roman" w:hAnsi="Times New Roman" w:cs="Times New Roman"/>
          <w:b/>
          <w:sz w:val="24"/>
          <w:szCs w:val="24"/>
        </w:rPr>
        <w:t>Usia</w:t>
      </w:r>
    </w:p>
    <w:p w:rsidR="00B72412" w:rsidRDefault="00B72412" w:rsidP="00B72412">
      <w:pPr>
        <w:pStyle w:val="ListParagraph"/>
        <w:spacing w:after="0" w:line="240" w:lineRule="auto"/>
        <w:ind w:left="360" w:firstLine="491"/>
        <w:jc w:val="both"/>
        <w:rPr>
          <w:rFonts w:ascii="Times New Roman" w:hAnsi="Times New Roman"/>
          <w:sz w:val="24"/>
          <w:szCs w:val="24"/>
        </w:rPr>
      </w:pPr>
      <w:r w:rsidRPr="00B72412">
        <w:rPr>
          <w:rFonts w:ascii="Times New Roman" w:hAnsi="Times New Roman"/>
          <w:color w:val="000000"/>
          <w:sz w:val="24"/>
          <w:szCs w:val="24"/>
        </w:rPr>
        <w:t>P</w:t>
      </w:r>
      <w:r w:rsidRPr="00B72412">
        <w:rPr>
          <w:rFonts w:ascii="Times New Roman" w:hAnsi="Times New Roman"/>
          <w:sz w:val="24"/>
          <w:szCs w:val="24"/>
        </w:rPr>
        <w:t>enelitian ini mendapatkan data sebagian besar usia responden termasuk dalam 26-35 tahun sebanyak 32 orang (42</w:t>
      </w:r>
      <w:proofErr w:type="gramStart"/>
      <w:r w:rsidRPr="00B72412">
        <w:rPr>
          <w:rFonts w:ascii="Times New Roman" w:hAnsi="Times New Roman"/>
          <w:sz w:val="24"/>
          <w:szCs w:val="24"/>
        </w:rPr>
        <w:t>,7</w:t>
      </w:r>
      <w:proofErr w:type="gramEnd"/>
      <w:r w:rsidRPr="00B72412">
        <w:rPr>
          <w:rFonts w:ascii="Times New Roman" w:hAnsi="Times New Roman"/>
          <w:sz w:val="24"/>
          <w:szCs w:val="24"/>
        </w:rPr>
        <w:t xml:space="preserve">%). Hal tersebut sesuai dengan penelitian yang dilaksanakan oleh </w:t>
      </w:r>
      <w:r w:rsidR="002263E6" w:rsidRPr="00B72412">
        <w:rPr>
          <w:rFonts w:ascii="Times New Roman" w:hAnsi="Times New Roman"/>
          <w:sz w:val="24"/>
          <w:szCs w:val="24"/>
        </w:rPr>
        <w:fldChar w:fldCharType="begin" w:fldLock="1"/>
      </w:r>
      <w:r w:rsidRPr="00B72412">
        <w:rPr>
          <w:rFonts w:ascii="Times New Roman" w:hAnsi="Times New Roman"/>
          <w:sz w:val="24"/>
          <w:szCs w:val="24"/>
        </w:rPr>
        <w:instrText>ADDIN CSL_CITATION {"citationItems":[{"id":"ITEM-1","itemData":{"DOI":"https://doi.org/10.22146/ijcn.34560","author":[{"dropping-particle":"","family":"Ahmad","given":"Aripin","non-dropping-particle":"","parse-names":false,"suffix":""},{"dropping-particle":"","family":"Madanijah","given":"Siti","non-dropping-particle":"","parse-names":false,"suffix":""},{"dropping-particle":"","family":"Dwiriani","given":"Cesilia Meti","non-dropping-particle":"","parse-names":false,"suffix":""},{"dropping-particle":"","family":"Kolopaking","given":"Risatianti","non-dropping-particle":"","parse-names":false,"suffix":""}],"container-title":"Jurnal Gizi Klinik Indonesia","id":"ITEM-1","issue":"1","issued":{"date-parts":[["2019"]]},"title":"Pengetahuan, sikap, motivasi ibu, dan praktik pemberian MP-ASI pada anak usia6-23 bulan: studi formatif di Aceh","type":"article-journal","volume":"16"},"uris":["http://www.mendeley.com/documents/?uuid=12befe6f-2b94-4635-a1ec-e2bf07b6ab2d"]}],"mendeley":{"formattedCitation":"(Ahmad, Madanijah, Dwiriani, &amp; Kolopaking, 2019)","manualFormatting":"Ahmad, Madanijah, Dwiriani, dan  Kolopaking (2019)","plainTextFormattedCitation":"(Ahmad, Madanijah, Dwiriani, &amp; Kolopaking, 2019)","previouslyFormattedCitation":"(Ahmad, Madanijah, Dwiriani, &amp; Kolopaking, 2019)"},"properties":{"noteIndex":0},"schema":"https://github.com/citation-style-language/schema/raw/master/csl-citation.json"}</w:instrText>
      </w:r>
      <w:r w:rsidR="002263E6" w:rsidRPr="00B72412">
        <w:rPr>
          <w:rFonts w:ascii="Times New Roman" w:hAnsi="Times New Roman"/>
          <w:sz w:val="24"/>
          <w:szCs w:val="24"/>
        </w:rPr>
        <w:fldChar w:fldCharType="separate"/>
      </w:r>
      <w:r w:rsidRPr="00B72412">
        <w:rPr>
          <w:rFonts w:ascii="Times New Roman" w:hAnsi="Times New Roman"/>
          <w:noProof/>
          <w:sz w:val="24"/>
          <w:szCs w:val="24"/>
        </w:rPr>
        <w:t>Ahmad, Madanijah, Dwiriani, dan  Kolopaking (2019)</w:t>
      </w:r>
      <w:r w:rsidR="002263E6" w:rsidRPr="00B72412">
        <w:rPr>
          <w:rFonts w:ascii="Times New Roman" w:hAnsi="Times New Roman"/>
          <w:sz w:val="24"/>
          <w:szCs w:val="24"/>
        </w:rPr>
        <w:fldChar w:fldCharType="end"/>
      </w:r>
      <w:r w:rsidRPr="00B72412">
        <w:rPr>
          <w:rFonts w:ascii="Times New Roman" w:hAnsi="Times New Roman"/>
          <w:sz w:val="24"/>
          <w:szCs w:val="24"/>
        </w:rPr>
        <w:t xml:space="preserve"> di Aceh yang menemukan sebagian besar responden berusia 25-35 tahun, yakni 234 orang (59,7%). </w:t>
      </w:r>
      <w:proofErr w:type="gramStart"/>
      <w:r w:rsidRPr="00B72412">
        <w:rPr>
          <w:rFonts w:ascii="Times New Roman" w:hAnsi="Times New Roman"/>
          <w:sz w:val="24"/>
          <w:szCs w:val="24"/>
        </w:rPr>
        <w:t>Usia</w:t>
      </w:r>
      <w:proofErr w:type="gramEnd"/>
      <w:r w:rsidRPr="00B72412">
        <w:rPr>
          <w:rFonts w:ascii="Times New Roman" w:hAnsi="Times New Roman"/>
          <w:sz w:val="24"/>
          <w:szCs w:val="24"/>
        </w:rPr>
        <w:t xml:space="preserve"> responden berada pada 26-35 tahun menunjukkan dalam kategori usia dewasa awal. </w:t>
      </w:r>
      <w:proofErr w:type="gramStart"/>
      <w:r w:rsidRPr="00B72412">
        <w:rPr>
          <w:rFonts w:ascii="Times New Roman" w:hAnsi="Times New Roman"/>
          <w:sz w:val="24"/>
          <w:szCs w:val="24"/>
        </w:rPr>
        <w:t>Usia</w:t>
      </w:r>
      <w:proofErr w:type="gramEnd"/>
      <w:r w:rsidRPr="00B72412">
        <w:rPr>
          <w:rFonts w:ascii="Times New Roman" w:hAnsi="Times New Roman"/>
          <w:sz w:val="24"/>
          <w:szCs w:val="24"/>
        </w:rPr>
        <w:t xml:space="preserve"> dewasa awal adalah usia seseorang dapat memotivasi diri memperoleh pengetahuan sebanyak mungkin. Usia adalah rentang hidup seseorang sejak lahir, dinyatakan dalam tahun </w:t>
      </w:r>
      <w:r w:rsidR="002263E6" w:rsidRPr="00B72412">
        <w:rPr>
          <w:rFonts w:ascii="Times New Roman" w:hAnsi="Times New Roman"/>
          <w:sz w:val="24"/>
          <w:szCs w:val="24"/>
        </w:rPr>
        <w:fldChar w:fldCharType="begin" w:fldLock="1"/>
      </w:r>
      <w:r w:rsidRPr="00B72412">
        <w:rPr>
          <w:rFonts w:ascii="Times New Roman" w:hAnsi="Times New Roman"/>
          <w:sz w:val="24"/>
          <w:szCs w:val="24"/>
        </w:rPr>
        <w:instrText>ADDIN CSL_CITATION {"citationItems":[{"id":"ITEM-1","itemData":{"author":[{"dropping-particle":"","family":"Notoatmodjo","given":"Soekidjo","non-dropping-particle":"","parse-names":false,"suffix":""}],"id":"ITEM-1","issued":{"date-parts":[["2010"]]},"publisher":"Rineka Cipta","publisher-place":"Jakarta","title":"Ilmu kesehatan masyarakat","type":"book"},"uris":["http://www.mendeley.com/documents/?uuid=8b992bb9-d317-4536-be86-60b41cb2faec"]}],"mendeley":{"formattedCitation":"(Notoatmodjo, 2010)","plainTextFormattedCitation":"(Notoatmodjo, 2010)","previouslyFormattedCitation":"(Notoatmodjo, 2010)"},"properties":{"noteIndex":0},"schema":"https://github.com/citation-style-language/schema/raw/master/csl-citation.json"}</w:instrText>
      </w:r>
      <w:r w:rsidR="002263E6" w:rsidRPr="00B72412">
        <w:rPr>
          <w:rFonts w:ascii="Times New Roman" w:hAnsi="Times New Roman"/>
          <w:sz w:val="24"/>
          <w:szCs w:val="24"/>
        </w:rPr>
        <w:fldChar w:fldCharType="separate"/>
      </w:r>
      <w:r w:rsidRPr="00B72412">
        <w:rPr>
          <w:rFonts w:ascii="Times New Roman" w:hAnsi="Times New Roman"/>
          <w:noProof/>
          <w:sz w:val="24"/>
          <w:szCs w:val="24"/>
        </w:rPr>
        <w:t>(Notoatmodjo, 2010)</w:t>
      </w:r>
      <w:r w:rsidR="002263E6" w:rsidRPr="00B72412">
        <w:rPr>
          <w:rFonts w:ascii="Times New Roman" w:hAnsi="Times New Roman"/>
          <w:sz w:val="24"/>
          <w:szCs w:val="24"/>
        </w:rPr>
        <w:fldChar w:fldCharType="end"/>
      </w:r>
      <w:r w:rsidRPr="00B72412">
        <w:rPr>
          <w:rFonts w:ascii="Times New Roman" w:hAnsi="Times New Roman"/>
          <w:sz w:val="24"/>
          <w:szCs w:val="24"/>
        </w:rPr>
        <w:t>.</w:t>
      </w:r>
    </w:p>
    <w:p w:rsidR="00B72412" w:rsidRDefault="00B72412" w:rsidP="00B72412">
      <w:pPr>
        <w:pStyle w:val="ListParagraph"/>
        <w:spacing w:after="0" w:line="240" w:lineRule="auto"/>
        <w:ind w:left="360" w:firstLine="491"/>
        <w:jc w:val="both"/>
        <w:rPr>
          <w:rFonts w:ascii="Times New Roman" w:hAnsi="Times New Roman"/>
          <w:sz w:val="24"/>
          <w:szCs w:val="24"/>
        </w:rPr>
      </w:pPr>
      <w:r w:rsidRPr="00D31CD7">
        <w:rPr>
          <w:rFonts w:ascii="Times New Roman" w:hAnsi="Times New Roman"/>
          <w:sz w:val="24"/>
          <w:szCs w:val="24"/>
        </w:rPr>
        <w:t xml:space="preserve">Orang yang berusia antara 26-35 tahun </w:t>
      </w:r>
      <w:proofErr w:type="gramStart"/>
      <w:r w:rsidRPr="00D31CD7">
        <w:rPr>
          <w:rFonts w:ascii="Times New Roman" w:hAnsi="Times New Roman"/>
          <w:sz w:val="24"/>
          <w:szCs w:val="24"/>
        </w:rPr>
        <w:t>akan</w:t>
      </w:r>
      <w:proofErr w:type="gramEnd"/>
      <w:r w:rsidRPr="00D31CD7">
        <w:rPr>
          <w:rFonts w:ascii="Times New Roman" w:hAnsi="Times New Roman"/>
          <w:sz w:val="24"/>
          <w:szCs w:val="24"/>
        </w:rPr>
        <w:t xml:space="preserve"> mencapai puncak </w:t>
      </w:r>
      <w:r>
        <w:rPr>
          <w:rFonts w:ascii="Times New Roman" w:hAnsi="Times New Roman"/>
          <w:sz w:val="24"/>
          <w:szCs w:val="24"/>
        </w:rPr>
        <w:t xml:space="preserve">kekuatan motorik dan </w:t>
      </w:r>
      <w:r w:rsidRPr="00D31CD7">
        <w:rPr>
          <w:rFonts w:ascii="Times New Roman" w:hAnsi="Times New Roman"/>
          <w:sz w:val="24"/>
          <w:szCs w:val="24"/>
        </w:rPr>
        <w:t xml:space="preserve">tahap adaptasi dengan kehidupan dan ekspektasi sosial baru. </w:t>
      </w:r>
      <w:proofErr w:type="gramStart"/>
      <w:r w:rsidRPr="00D31CD7">
        <w:rPr>
          <w:rFonts w:ascii="Times New Roman" w:hAnsi="Times New Roman"/>
          <w:sz w:val="24"/>
          <w:szCs w:val="24"/>
        </w:rPr>
        <w:t>Tahap ini berperan sebagai orang tua.</w:t>
      </w:r>
      <w:proofErr w:type="gramEnd"/>
      <w:r w:rsidRPr="00D31CD7">
        <w:rPr>
          <w:rFonts w:ascii="Times New Roman" w:hAnsi="Times New Roman"/>
          <w:sz w:val="24"/>
          <w:szCs w:val="24"/>
        </w:rPr>
        <w:t xml:space="preserve"> Seiring bertambahnya </w:t>
      </w:r>
      <w:proofErr w:type="gramStart"/>
      <w:r w:rsidRPr="00D31CD7">
        <w:rPr>
          <w:rFonts w:ascii="Times New Roman" w:hAnsi="Times New Roman"/>
          <w:sz w:val="24"/>
          <w:szCs w:val="24"/>
        </w:rPr>
        <w:t>usia</w:t>
      </w:r>
      <w:proofErr w:type="gramEnd"/>
      <w:r w:rsidRPr="00D31CD7">
        <w:rPr>
          <w:rFonts w:ascii="Times New Roman" w:hAnsi="Times New Roman"/>
          <w:sz w:val="24"/>
          <w:szCs w:val="24"/>
        </w:rPr>
        <w:t xml:space="preserve"> ibu, </w:t>
      </w:r>
      <w:r>
        <w:rPr>
          <w:rFonts w:ascii="Times New Roman" w:hAnsi="Times New Roman"/>
          <w:sz w:val="24"/>
          <w:szCs w:val="24"/>
        </w:rPr>
        <w:t xml:space="preserve">diharapkan </w:t>
      </w:r>
      <w:r w:rsidRPr="00D31CD7">
        <w:rPr>
          <w:rFonts w:ascii="Times New Roman" w:hAnsi="Times New Roman"/>
          <w:sz w:val="24"/>
          <w:szCs w:val="24"/>
        </w:rPr>
        <w:t>kemampuan ibu dalam memahami gizi anak semakin meningka</w:t>
      </w:r>
      <w:r>
        <w:rPr>
          <w:rFonts w:ascii="Times New Roman" w:hAnsi="Times New Roman"/>
          <w:sz w:val="24"/>
          <w:szCs w:val="24"/>
        </w:rPr>
        <w:t>t</w:t>
      </w:r>
      <w:r w:rsidRPr="00B62194">
        <w:rPr>
          <w:rFonts w:ascii="Times New Roman" w:hAnsi="Times New Roman"/>
          <w:sz w:val="24"/>
          <w:szCs w:val="24"/>
        </w:rPr>
        <w:t>.</w:t>
      </w:r>
      <w:r>
        <w:rPr>
          <w:rFonts w:ascii="Times New Roman" w:hAnsi="Times New Roman"/>
          <w:sz w:val="24"/>
          <w:szCs w:val="24"/>
        </w:rPr>
        <w:t xml:space="preserve"> Semakin matang </w:t>
      </w:r>
      <w:proofErr w:type="gramStart"/>
      <w:r>
        <w:rPr>
          <w:rFonts w:ascii="Times New Roman" w:hAnsi="Times New Roman"/>
          <w:sz w:val="24"/>
          <w:szCs w:val="24"/>
        </w:rPr>
        <w:t>usia</w:t>
      </w:r>
      <w:proofErr w:type="gramEnd"/>
      <w:r>
        <w:rPr>
          <w:rFonts w:ascii="Times New Roman" w:hAnsi="Times New Roman"/>
          <w:sz w:val="24"/>
          <w:szCs w:val="24"/>
        </w:rPr>
        <w:t xml:space="preserve"> ibu maka </w:t>
      </w:r>
      <w:r w:rsidRPr="00846765">
        <w:rPr>
          <w:rFonts w:ascii="Times New Roman" w:hAnsi="Times New Roman"/>
          <w:sz w:val="24"/>
          <w:szCs w:val="24"/>
        </w:rPr>
        <w:t>pengalaman akan men</w:t>
      </w:r>
      <w:r>
        <w:rPr>
          <w:rFonts w:ascii="Times New Roman" w:hAnsi="Times New Roman"/>
          <w:sz w:val="24"/>
          <w:szCs w:val="24"/>
        </w:rPr>
        <w:t>jadi lebih baik sehingga</w:t>
      </w:r>
      <w:r w:rsidRPr="00846765">
        <w:rPr>
          <w:rFonts w:ascii="Times New Roman" w:hAnsi="Times New Roman"/>
          <w:sz w:val="24"/>
          <w:szCs w:val="24"/>
        </w:rPr>
        <w:t xml:space="preserve"> meningkatkan pengetahuan tentang objek</w:t>
      </w:r>
      <w:r>
        <w:rPr>
          <w:rFonts w:ascii="Times New Roman" w:hAnsi="Times New Roman"/>
          <w:sz w:val="24"/>
          <w:szCs w:val="24"/>
        </w:rPr>
        <w:t xml:space="preserve">. </w:t>
      </w:r>
    </w:p>
    <w:p w:rsidR="008D7738" w:rsidRDefault="00B72412" w:rsidP="00B72412">
      <w:pPr>
        <w:pStyle w:val="ListParagraph"/>
        <w:spacing w:after="0" w:line="240" w:lineRule="auto"/>
        <w:ind w:left="360" w:firstLine="491"/>
        <w:jc w:val="both"/>
        <w:rPr>
          <w:rFonts w:ascii="Times New Roman" w:hAnsi="Times New Roman"/>
          <w:sz w:val="24"/>
          <w:szCs w:val="24"/>
        </w:rPr>
      </w:pPr>
      <w:r>
        <w:rPr>
          <w:rFonts w:ascii="Times New Roman" w:hAnsi="Times New Roman"/>
          <w:sz w:val="24"/>
          <w:szCs w:val="24"/>
        </w:rPr>
        <w:t xml:space="preserve">Peneliti berasumsi bahwa </w:t>
      </w:r>
      <w:proofErr w:type="gramStart"/>
      <w:r>
        <w:rPr>
          <w:rFonts w:ascii="Times New Roman" w:hAnsi="Times New Roman"/>
          <w:sz w:val="24"/>
          <w:szCs w:val="24"/>
        </w:rPr>
        <w:t>usia</w:t>
      </w:r>
      <w:proofErr w:type="gramEnd"/>
      <w:r>
        <w:rPr>
          <w:rFonts w:ascii="Times New Roman" w:hAnsi="Times New Roman"/>
          <w:sz w:val="24"/>
          <w:szCs w:val="24"/>
        </w:rPr>
        <w:t xml:space="preserve"> 26-35 tahun merupakan usia yang matang sehingga kemampuan ibu memahami gizi anak menjadi lebih baik, oleh karena itu usia ibu dengan usia matang akan tepat memberikan MP-ASI kepada anaknya.</w:t>
      </w:r>
    </w:p>
    <w:p w:rsidR="00B72412" w:rsidRPr="00B72412" w:rsidRDefault="00B72412" w:rsidP="00B72412">
      <w:pPr>
        <w:pStyle w:val="ListParagraph"/>
        <w:spacing w:after="0" w:line="240" w:lineRule="auto"/>
        <w:ind w:left="360" w:firstLine="491"/>
        <w:jc w:val="both"/>
        <w:rPr>
          <w:rFonts w:ascii="Times New Roman" w:hAnsi="Times New Roman" w:cs="Times New Roman"/>
          <w:b/>
          <w:sz w:val="24"/>
          <w:szCs w:val="24"/>
        </w:rPr>
      </w:pPr>
    </w:p>
    <w:p w:rsidR="00E12BC9" w:rsidRDefault="006D789D" w:rsidP="00E12BC9">
      <w:pPr>
        <w:pStyle w:val="ListParagraph"/>
        <w:numPr>
          <w:ilvl w:val="0"/>
          <w:numId w:val="6"/>
        </w:numPr>
        <w:spacing w:line="240" w:lineRule="auto"/>
        <w:ind w:left="360"/>
        <w:jc w:val="both"/>
        <w:rPr>
          <w:rFonts w:ascii="Times New Roman" w:hAnsi="Times New Roman" w:cs="Times New Roman"/>
          <w:b/>
          <w:sz w:val="24"/>
          <w:szCs w:val="24"/>
        </w:rPr>
      </w:pPr>
      <w:r w:rsidRPr="00605AF4">
        <w:rPr>
          <w:rFonts w:ascii="Times New Roman" w:hAnsi="Times New Roman" w:cs="Times New Roman"/>
          <w:b/>
          <w:sz w:val="24"/>
          <w:szCs w:val="24"/>
        </w:rPr>
        <w:t xml:space="preserve">Pendidikan </w:t>
      </w:r>
      <w:r w:rsidR="00434514">
        <w:rPr>
          <w:rFonts w:ascii="Times New Roman" w:hAnsi="Times New Roman" w:cs="Times New Roman"/>
          <w:b/>
          <w:sz w:val="24"/>
          <w:szCs w:val="24"/>
        </w:rPr>
        <w:t>ibu</w:t>
      </w:r>
      <w:r w:rsidR="00A25236">
        <w:rPr>
          <w:rFonts w:ascii="Times New Roman" w:hAnsi="Times New Roman" w:cs="Times New Roman"/>
          <w:b/>
          <w:sz w:val="24"/>
          <w:szCs w:val="24"/>
        </w:rPr>
        <w:t xml:space="preserve"> </w:t>
      </w:r>
      <w:bookmarkStart w:id="0" w:name="_Hlk67035170"/>
    </w:p>
    <w:p w:rsidR="00E12BC9" w:rsidRDefault="00E12BC9" w:rsidP="00E12BC9">
      <w:pPr>
        <w:pStyle w:val="ListParagraph"/>
        <w:spacing w:line="240" w:lineRule="auto"/>
        <w:ind w:left="360" w:firstLine="491"/>
        <w:jc w:val="both"/>
        <w:rPr>
          <w:rFonts w:ascii="Times New Roman" w:hAnsi="Times New Roman"/>
          <w:sz w:val="24"/>
          <w:szCs w:val="24"/>
        </w:rPr>
      </w:pPr>
      <w:r w:rsidRPr="00E12BC9">
        <w:rPr>
          <w:rFonts w:ascii="Times New Roman" w:hAnsi="Times New Roman"/>
          <w:sz w:val="24"/>
          <w:szCs w:val="24"/>
        </w:rPr>
        <w:t>Penelitian mendapatkan data bahwa sebagian besar responden mempunyai tingkat pendidikan SMA yakni 33 orang (44</w:t>
      </w:r>
      <w:proofErr w:type="gramStart"/>
      <w:r w:rsidRPr="00E12BC9">
        <w:rPr>
          <w:rFonts w:ascii="Times New Roman" w:hAnsi="Times New Roman"/>
          <w:sz w:val="24"/>
          <w:szCs w:val="24"/>
        </w:rPr>
        <w:t>,0</w:t>
      </w:r>
      <w:proofErr w:type="gramEnd"/>
      <w:r w:rsidRPr="00E12BC9">
        <w:rPr>
          <w:rFonts w:ascii="Times New Roman" w:hAnsi="Times New Roman"/>
          <w:sz w:val="24"/>
          <w:szCs w:val="24"/>
        </w:rPr>
        <w:t xml:space="preserve">%). Hal ini sejalan dengan penelitian </w:t>
      </w:r>
      <w:r w:rsidR="002263E6" w:rsidRPr="00E12BC9">
        <w:rPr>
          <w:rFonts w:ascii="Times New Roman" w:hAnsi="Times New Roman"/>
          <w:sz w:val="24"/>
          <w:szCs w:val="24"/>
        </w:rPr>
        <w:fldChar w:fldCharType="begin" w:fldLock="1"/>
      </w:r>
      <w:r w:rsidRPr="00E12BC9">
        <w:rPr>
          <w:rFonts w:ascii="Times New Roman" w:hAnsi="Times New Roman"/>
          <w:sz w:val="24"/>
          <w:szCs w:val="24"/>
        </w:rPr>
        <w:instrText>ADDIN CSL_CITATION {"citationItems":[{"id":"ITEM-1","itemData":{"author":[{"dropping-particle":"","family":"Widyawati","given":"","non-dropping-particle":"","parse-names":false,"suffix":""},{"dropping-particle":"","family":"Febry","given":"Fatmalina","non-dropping-particle":"","parse-names":false,"suffix":""},{"dropping-particle":"","family":"Destriatania","given":"Suci","non-dropping-particle":"","parse-names":false,"suffix":""}],"container-title":"Jurnal Ilmu Kesehatan Masyarakat","id":"ITEM-1","issue":"2","issued":{"date-parts":[["2016"]]},"page":"139-149","title":"Analisis pemberian MP-ASI dengan status gizi anak usia 12-24 bulan di wilayah kerja Puskesmas Lesung Batu Empat Lawang","type":"article-journal","volume":"7"},"uris":["http://www.mendeley.com/documents/?uuid=257a3b83-34e3-4363-96dc-2c2580c06656"]}],"mendeley":{"formattedCitation":"(Widyawati, Febry, &amp; Destriatania, 2016)","manualFormatting":"Widyawati, Febry, dan Destriatania (2016)","plainTextFormattedCitation":"(Widyawati, Febry, &amp; Destriatania, 2016)","previouslyFormattedCitation":"(Widyawati, Febry, &amp; Destriatania, 2016)"},"properties":{"noteIndex":0},"schema":"https://github.com/citation-style-language/schema/raw/master/csl-citation.json"}</w:instrText>
      </w:r>
      <w:r w:rsidR="002263E6" w:rsidRPr="00E12BC9">
        <w:rPr>
          <w:rFonts w:ascii="Times New Roman" w:hAnsi="Times New Roman"/>
          <w:sz w:val="24"/>
          <w:szCs w:val="24"/>
        </w:rPr>
        <w:fldChar w:fldCharType="separate"/>
      </w:r>
      <w:r w:rsidRPr="00E12BC9">
        <w:rPr>
          <w:rFonts w:ascii="Times New Roman" w:hAnsi="Times New Roman"/>
          <w:noProof/>
          <w:sz w:val="24"/>
          <w:szCs w:val="24"/>
        </w:rPr>
        <w:t>Widyawati, Febry, dan Destriatania (2016)</w:t>
      </w:r>
      <w:r w:rsidR="002263E6" w:rsidRPr="00E12BC9">
        <w:rPr>
          <w:rFonts w:ascii="Times New Roman" w:hAnsi="Times New Roman"/>
          <w:sz w:val="24"/>
          <w:szCs w:val="24"/>
        </w:rPr>
        <w:fldChar w:fldCharType="end"/>
      </w:r>
      <w:r w:rsidRPr="00E12BC9">
        <w:rPr>
          <w:rFonts w:ascii="Times New Roman" w:hAnsi="Times New Roman"/>
          <w:sz w:val="24"/>
          <w:szCs w:val="24"/>
        </w:rPr>
        <w:t xml:space="preserve"> di Kabupaten Empat Lawang yang menemukan bahwa sebagian besar responden yang melakukan praktik pemberian MP-ASI berpendidikan SMA yakni 30 orang (37.5%). Berbeda  dengan penelitian yang dilaksanakan oleh </w:t>
      </w:r>
      <w:r w:rsidR="002263E6" w:rsidRPr="00E12BC9">
        <w:rPr>
          <w:rFonts w:ascii="Times New Roman" w:hAnsi="Times New Roman"/>
          <w:sz w:val="24"/>
          <w:szCs w:val="24"/>
        </w:rPr>
        <w:fldChar w:fldCharType="begin" w:fldLock="1"/>
      </w:r>
      <w:r w:rsidRPr="00E12BC9">
        <w:rPr>
          <w:rFonts w:ascii="Times New Roman" w:hAnsi="Times New Roman"/>
          <w:sz w:val="24"/>
          <w:szCs w:val="24"/>
        </w:rPr>
        <w:instrText>ADDIN CSL_CITATION {"citationItems":[{"id":"ITEM-1","itemData":{"author":[{"dropping-particle":"","family":"Nurkomala","given":"Siti","non-dropping-particle":"","parse-names":false,"suffix":""},{"dropping-particle":"","family":"Nuryanto","given":"","non-dropping-particle":"","parse-names":false,"suffix":""},{"dropping-particle":"","family":"Panunggal","given":"Binar","non-dropping-particle":"","parse-names":false,"suffix":""}],"container-title":"Journal of Nutrition College","id":"ITEM-1","issue":"2","issued":{"date-parts":[["2018"]]},"page":"45-53","title":"Praktik pemberian MP-ASI (Makanan Pendamping Air Susu Ibu) pada anak stunting dan tidak stunting usia 6-24 bulan","type":"article-journal","volume":"7"},"uris":["http://www.mendeley.com/documents/?uuid=c87e11a2-0013-42d2-b61f-278187568ea1"]}],"mendeley":{"formattedCitation":"(Nurkomala et al., 2018)","manualFormatting":"Nurkomala et al., (2018)","plainTextFormattedCitation":"(Nurkomala et al., 2018)","previouslyFormattedCitation":"(Nurkomala et al., 2018)"},"properties":{"noteIndex":0},"schema":"https://github.com/citation-style-language/schema/raw/master/csl-citation.json"}</w:instrText>
      </w:r>
      <w:r w:rsidR="002263E6" w:rsidRPr="00E12BC9">
        <w:rPr>
          <w:rFonts w:ascii="Times New Roman" w:hAnsi="Times New Roman"/>
          <w:sz w:val="24"/>
          <w:szCs w:val="24"/>
        </w:rPr>
        <w:fldChar w:fldCharType="separate"/>
      </w:r>
      <w:r w:rsidRPr="00E12BC9">
        <w:rPr>
          <w:rFonts w:ascii="Times New Roman" w:hAnsi="Times New Roman"/>
          <w:noProof/>
          <w:sz w:val="24"/>
          <w:szCs w:val="24"/>
        </w:rPr>
        <w:t>Nurkomala, dkk (2018)</w:t>
      </w:r>
      <w:r w:rsidR="002263E6" w:rsidRPr="00E12BC9">
        <w:rPr>
          <w:rFonts w:ascii="Times New Roman" w:hAnsi="Times New Roman"/>
          <w:sz w:val="24"/>
          <w:szCs w:val="24"/>
        </w:rPr>
        <w:fldChar w:fldCharType="end"/>
      </w:r>
      <w:r w:rsidRPr="00E12BC9">
        <w:rPr>
          <w:rFonts w:ascii="Times New Roman" w:hAnsi="Times New Roman"/>
          <w:sz w:val="24"/>
          <w:szCs w:val="24"/>
        </w:rPr>
        <w:t xml:space="preserve"> di Kabupaten </w:t>
      </w:r>
      <w:r w:rsidRPr="00E12BC9">
        <w:rPr>
          <w:rFonts w:ascii="Times New Roman" w:hAnsi="Times New Roman"/>
          <w:sz w:val="24"/>
          <w:szCs w:val="24"/>
        </w:rPr>
        <w:lastRenderedPageBreak/>
        <w:t xml:space="preserve">Cirebon menemukan bahwa sebagian besar responden yang melakukan praktik pemberian MP-ASI berpendidikan SD yakni 21 orang (50%). </w:t>
      </w:r>
      <w:bookmarkEnd w:id="0"/>
    </w:p>
    <w:p w:rsidR="00E12BC9" w:rsidRDefault="002263E6" w:rsidP="00E12BC9">
      <w:pPr>
        <w:pStyle w:val="ListParagraph"/>
        <w:spacing w:line="240" w:lineRule="auto"/>
        <w:ind w:left="360" w:firstLine="491"/>
        <w:jc w:val="both"/>
        <w:rPr>
          <w:rFonts w:ascii="Times New Roman" w:eastAsia="TimesNewRomanPSMT" w:hAnsi="Times New Roman"/>
          <w:sz w:val="24"/>
          <w:szCs w:val="24"/>
        </w:rPr>
      </w:pPr>
      <w:r>
        <w:rPr>
          <w:rFonts w:ascii="Times New Roman" w:hAnsi="Times New Roman"/>
          <w:sz w:val="24"/>
          <w:szCs w:val="24"/>
        </w:rPr>
        <w:fldChar w:fldCharType="begin" w:fldLock="1"/>
      </w:r>
      <w:r w:rsidR="00E12BC9">
        <w:rPr>
          <w:rFonts w:ascii="Times New Roman" w:hAnsi="Times New Roman"/>
          <w:sz w:val="24"/>
          <w:szCs w:val="24"/>
        </w:rPr>
        <w:instrText>ADDIN CSL_CITATION {"citationItems":[{"id":"ITEM-1","itemData":{"author":[{"dropping-particle":"","family":"Notoatmodjo","given":"Soekidjo","non-dropping-particle":"","parse-names":false,"suffix":""}],"id":"ITEM-1","issued":{"date-parts":[["2010"]]},"publisher":"Rineka Cipta","publisher-place":"Jakarta","title":"Ilmu kesehatan masyarakat","type":"book"},"uris":["http://www.mendeley.com/documents/?uuid=8b992bb9-d317-4536-be86-60b41cb2faec"]}],"mendeley":{"formattedCitation":"(Notoatmodjo, 2010)","manualFormatting":"Notoatmodjo (2010)","plainTextFormattedCitation":"(Notoatmodjo, 2010)","previouslyFormattedCitation":"(Notoatmodjo, 2010)"},"properties":{"noteIndex":0},"schema":"https://github.com/citation-style-language/schema/raw/master/csl-citation.json"}</w:instrText>
      </w:r>
      <w:r>
        <w:rPr>
          <w:rFonts w:ascii="Times New Roman" w:hAnsi="Times New Roman"/>
          <w:sz w:val="24"/>
          <w:szCs w:val="24"/>
        </w:rPr>
        <w:fldChar w:fldCharType="separate"/>
      </w:r>
      <w:r w:rsidR="00E12BC9" w:rsidRPr="00BA0E97">
        <w:rPr>
          <w:rFonts w:ascii="Times New Roman" w:hAnsi="Times New Roman"/>
          <w:noProof/>
          <w:sz w:val="24"/>
          <w:szCs w:val="24"/>
        </w:rPr>
        <w:t>Notoatmodjo</w:t>
      </w:r>
      <w:r w:rsidR="00E12BC9">
        <w:rPr>
          <w:rFonts w:ascii="Times New Roman" w:hAnsi="Times New Roman"/>
          <w:noProof/>
          <w:sz w:val="24"/>
          <w:szCs w:val="24"/>
        </w:rPr>
        <w:t xml:space="preserve"> (</w:t>
      </w:r>
      <w:r w:rsidR="00E12BC9" w:rsidRPr="00BA0E97">
        <w:rPr>
          <w:rFonts w:ascii="Times New Roman" w:hAnsi="Times New Roman"/>
          <w:noProof/>
          <w:sz w:val="24"/>
          <w:szCs w:val="24"/>
        </w:rPr>
        <w:t>2010)</w:t>
      </w:r>
      <w:r>
        <w:rPr>
          <w:rFonts w:ascii="Times New Roman" w:hAnsi="Times New Roman"/>
          <w:sz w:val="24"/>
          <w:szCs w:val="24"/>
        </w:rPr>
        <w:fldChar w:fldCharType="end"/>
      </w:r>
      <w:r w:rsidR="00E12BC9">
        <w:rPr>
          <w:rFonts w:ascii="Times New Roman" w:hAnsi="Times New Roman"/>
          <w:sz w:val="24"/>
          <w:szCs w:val="24"/>
        </w:rPr>
        <w:t xml:space="preserve"> </w:t>
      </w:r>
      <w:r w:rsidR="00E12BC9" w:rsidRPr="009D6C28">
        <w:rPr>
          <w:rFonts w:ascii="Times New Roman" w:hAnsi="Times New Roman"/>
          <w:sz w:val="24"/>
          <w:szCs w:val="24"/>
        </w:rPr>
        <w:t xml:space="preserve">mengatakan bahwa </w:t>
      </w:r>
      <w:r w:rsidR="00E12BC9">
        <w:rPr>
          <w:rFonts w:ascii="Times New Roman" w:hAnsi="Times New Roman"/>
          <w:sz w:val="24"/>
          <w:szCs w:val="24"/>
        </w:rPr>
        <w:t>t</w:t>
      </w:r>
      <w:r w:rsidR="00E12BC9" w:rsidRPr="0013783D">
        <w:rPr>
          <w:rFonts w:ascii="Times New Roman" w:hAnsi="Times New Roman"/>
          <w:sz w:val="24"/>
          <w:szCs w:val="24"/>
        </w:rPr>
        <w:t xml:space="preserve">ingkat pendidikan </w:t>
      </w:r>
      <w:proofErr w:type="gramStart"/>
      <w:r w:rsidR="00E12BC9" w:rsidRPr="0013783D">
        <w:rPr>
          <w:rFonts w:ascii="Times New Roman" w:hAnsi="Times New Roman"/>
          <w:sz w:val="24"/>
          <w:szCs w:val="24"/>
        </w:rPr>
        <w:t>akan</w:t>
      </w:r>
      <w:proofErr w:type="gramEnd"/>
      <w:r w:rsidR="00E12BC9" w:rsidRPr="0013783D">
        <w:rPr>
          <w:rFonts w:ascii="Times New Roman" w:hAnsi="Times New Roman"/>
          <w:sz w:val="24"/>
          <w:szCs w:val="24"/>
        </w:rPr>
        <w:t xml:space="preserve"> sangat </w:t>
      </w:r>
      <w:r w:rsidR="00E12BC9">
        <w:rPr>
          <w:rFonts w:ascii="Times New Roman" w:hAnsi="Times New Roman"/>
          <w:sz w:val="24"/>
          <w:szCs w:val="24"/>
        </w:rPr>
        <w:t>berpengaruh pada</w:t>
      </w:r>
      <w:r w:rsidR="00E12BC9" w:rsidRPr="0013783D">
        <w:rPr>
          <w:rFonts w:ascii="Times New Roman" w:hAnsi="Times New Roman"/>
          <w:sz w:val="24"/>
          <w:szCs w:val="24"/>
        </w:rPr>
        <w:t xml:space="preserve"> pembelajaran. Semakin tinggi</w:t>
      </w:r>
      <w:r w:rsidR="00E12BC9">
        <w:rPr>
          <w:rFonts w:ascii="Times New Roman" w:hAnsi="Times New Roman"/>
          <w:sz w:val="24"/>
          <w:szCs w:val="24"/>
        </w:rPr>
        <w:t>nya</w:t>
      </w:r>
      <w:r w:rsidR="00E12BC9" w:rsidRPr="0013783D">
        <w:rPr>
          <w:rFonts w:ascii="Times New Roman" w:hAnsi="Times New Roman"/>
          <w:sz w:val="24"/>
          <w:szCs w:val="24"/>
        </w:rPr>
        <w:t xml:space="preserve"> tingkat pendidikan maka </w:t>
      </w:r>
      <w:proofErr w:type="gramStart"/>
      <w:r w:rsidR="00E12BC9" w:rsidRPr="0013783D">
        <w:rPr>
          <w:rFonts w:ascii="Times New Roman" w:hAnsi="Times New Roman"/>
          <w:sz w:val="24"/>
          <w:szCs w:val="24"/>
        </w:rPr>
        <w:t>akan</w:t>
      </w:r>
      <w:proofErr w:type="gramEnd"/>
      <w:r w:rsidR="00E12BC9" w:rsidRPr="0013783D">
        <w:rPr>
          <w:rFonts w:ascii="Times New Roman" w:hAnsi="Times New Roman"/>
          <w:sz w:val="24"/>
          <w:szCs w:val="24"/>
        </w:rPr>
        <w:t xml:space="preserve"> </w:t>
      </w:r>
      <w:r w:rsidR="00E12BC9">
        <w:rPr>
          <w:rFonts w:ascii="Times New Roman" w:hAnsi="Times New Roman"/>
          <w:sz w:val="24"/>
          <w:szCs w:val="24"/>
        </w:rPr>
        <w:t xml:space="preserve">memudahkan seseorang </w:t>
      </w:r>
      <w:r w:rsidR="00E12BC9" w:rsidRPr="0013783D">
        <w:rPr>
          <w:rFonts w:ascii="Times New Roman" w:hAnsi="Times New Roman"/>
          <w:sz w:val="24"/>
          <w:szCs w:val="24"/>
        </w:rPr>
        <w:t>menerima dan mengolah informasi sebelum menjadi baik atau buruk yang akan berdampak pada kesehatan.</w:t>
      </w:r>
      <w:r w:rsidR="00E12BC9">
        <w:rPr>
          <w:rFonts w:ascii="Times New Roman" w:hAnsi="Times New Roman"/>
          <w:sz w:val="24"/>
          <w:szCs w:val="24"/>
        </w:rPr>
        <w:t xml:space="preserve"> </w:t>
      </w:r>
      <w:proofErr w:type="gramStart"/>
      <w:r w:rsidR="00E12BC9" w:rsidRPr="009D6C28">
        <w:rPr>
          <w:rFonts w:ascii="Times New Roman" w:eastAsia="TimesNewRomanPSMT" w:hAnsi="Times New Roman"/>
          <w:sz w:val="24"/>
          <w:szCs w:val="24"/>
        </w:rPr>
        <w:t>Pendidikan formal sangat</w:t>
      </w:r>
      <w:r w:rsidR="00E12BC9">
        <w:rPr>
          <w:rFonts w:ascii="Times New Roman" w:eastAsia="TimesNewRomanPSMT" w:hAnsi="Times New Roman"/>
          <w:sz w:val="24"/>
          <w:szCs w:val="24"/>
        </w:rPr>
        <w:t>lah dibutuhkan bagi ibu guna meningkatkan pengetahuannya.</w:t>
      </w:r>
      <w:proofErr w:type="gramEnd"/>
      <w:r w:rsidR="00E12BC9">
        <w:rPr>
          <w:rFonts w:ascii="Times New Roman" w:eastAsia="TimesNewRomanPSMT" w:hAnsi="Times New Roman"/>
          <w:sz w:val="24"/>
          <w:szCs w:val="24"/>
        </w:rPr>
        <w:t xml:space="preserve"> </w:t>
      </w:r>
      <w:proofErr w:type="gramStart"/>
      <w:r w:rsidR="00E12BC9">
        <w:rPr>
          <w:rFonts w:ascii="Times New Roman" w:eastAsia="TimesNewRomanPSMT" w:hAnsi="Times New Roman"/>
          <w:sz w:val="24"/>
          <w:szCs w:val="24"/>
        </w:rPr>
        <w:t>Pendidikan yang tinggi memudahkan ibu menerima informasi yang terbaik termasuk informasi yang menunjang yang berkaitan dengan</w:t>
      </w:r>
      <w:r w:rsidR="008C4019">
        <w:rPr>
          <w:rFonts w:ascii="Times New Roman" w:eastAsia="TimesNewRomanPSMT" w:hAnsi="Times New Roman"/>
          <w:sz w:val="24"/>
          <w:szCs w:val="24"/>
        </w:rPr>
        <w:t xml:space="preserve"> </w:t>
      </w:r>
      <w:r w:rsidR="00E12BC9">
        <w:rPr>
          <w:rFonts w:ascii="Times New Roman" w:eastAsia="TimesNewRomanPSMT" w:hAnsi="Times New Roman"/>
          <w:sz w:val="24"/>
          <w:szCs w:val="24"/>
        </w:rPr>
        <w:t xml:space="preserve"> </w:t>
      </w:r>
      <w:r w:rsidR="00E12BC9" w:rsidRPr="009D6C28">
        <w:rPr>
          <w:rFonts w:ascii="Times New Roman" w:eastAsia="TimesNewRomanPSMT" w:hAnsi="Times New Roman"/>
          <w:sz w:val="24"/>
          <w:szCs w:val="24"/>
        </w:rPr>
        <w:t xml:space="preserve"> </w:t>
      </w:r>
      <w:r w:rsidR="00E12BC9">
        <w:rPr>
          <w:rFonts w:ascii="Times New Roman" w:eastAsia="TimesNewRomanPSMT" w:hAnsi="Times New Roman"/>
          <w:sz w:val="24"/>
          <w:szCs w:val="24"/>
        </w:rPr>
        <w:t>ketepatan dalam memberikan MP-ASI pada anaknya.</w:t>
      </w:r>
      <w:proofErr w:type="gramEnd"/>
      <w:r w:rsidR="00E12BC9">
        <w:rPr>
          <w:rFonts w:ascii="Times New Roman" w:eastAsia="TimesNewRomanPSMT" w:hAnsi="Times New Roman"/>
          <w:sz w:val="24"/>
          <w:szCs w:val="24"/>
        </w:rPr>
        <w:t xml:space="preserve"> </w:t>
      </w:r>
    </w:p>
    <w:p w:rsidR="00FB449E" w:rsidRDefault="00E12BC9" w:rsidP="00E12BC9">
      <w:pPr>
        <w:pStyle w:val="ListParagraph"/>
        <w:spacing w:line="240" w:lineRule="auto"/>
        <w:ind w:left="360" w:firstLine="491"/>
        <w:jc w:val="both"/>
        <w:rPr>
          <w:rFonts w:ascii="Times New Roman" w:hAnsi="Times New Roman"/>
          <w:sz w:val="24"/>
          <w:szCs w:val="24"/>
        </w:rPr>
      </w:pPr>
      <w:r>
        <w:rPr>
          <w:rFonts w:ascii="Times New Roman" w:hAnsi="Times New Roman"/>
          <w:sz w:val="24"/>
          <w:szCs w:val="24"/>
        </w:rPr>
        <w:t xml:space="preserve">Peneliti berasumsi bahwa ibu yang berpendidikan menengah dan tinggi (SMA dan Perguruan Tinggi) lebih mudah mencerna dan menerima informasi yang diterima dari tenaga kesehatan, media </w:t>
      </w:r>
      <w:proofErr w:type="gramStart"/>
      <w:r>
        <w:rPr>
          <w:rFonts w:ascii="Times New Roman" w:hAnsi="Times New Roman"/>
          <w:sz w:val="24"/>
          <w:szCs w:val="24"/>
        </w:rPr>
        <w:t>massa</w:t>
      </w:r>
      <w:proofErr w:type="gramEnd"/>
      <w:r>
        <w:rPr>
          <w:rFonts w:ascii="Times New Roman" w:hAnsi="Times New Roman"/>
          <w:sz w:val="24"/>
          <w:szCs w:val="24"/>
        </w:rPr>
        <w:t xml:space="preserve"> atau orang lain</w:t>
      </w:r>
      <w:r w:rsidR="00604082">
        <w:rPr>
          <w:rFonts w:ascii="Times New Roman" w:hAnsi="Times New Roman"/>
          <w:sz w:val="24"/>
          <w:szCs w:val="24"/>
        </w:rPr>
        <w:t xml:space="preserve">. </w:t>
      </w:r>
      <w:proofErr w:type="gramStart"/>
      <w:r w:rsidR="00604082">
        <w:rPr>
          <w:rFonts w:ascii="Times New Roman" w:hAnsi="Times New Roman"/>
          <w:sz w:val="24"/>
          <w:szCs w:val="24"/>
        </w:rPr>
        <w:t>I</w:t>
      </w:r>
      <w:r>
        <w:rPr>
          <w:rFonts w:ascii="Times New Roman" w:hAnsi="Times New Roman"/>
          <w:sz w:val="24"/>
          <w:szCs w:val="24"/>
        </w:rPr>
        <w:t>bu yang berpendidikan menengah dan tinggi (SMA dan Perguruan Tinggi</w:t>
      </w:r>
      <w:r w:rsidR="00604082">
        <w:rPr>
          <w:rFonts w:ascii="Times New Roman" w:hAnsi="Times New Roman"/>
          <w:sz w:val="24"/>
          <w:szCs w:val="24"/>
        </w:rPr>
        <w:t xml:space="preserve">) berkemungkinan </w:t>
      </w:r>
      <w:r>
        <w:rPr>
          <w:rFonts w:ascii="Times New Roman" w:hAnsi="Times New Roman"/>
          <w:sz w:val="24"/>
          <w:szCs w:val="24"/>
        </w:rPr>
        <w:t>lebih banyak melakukan praktik MP-ASI dengan tepat karena sudah memiliki pengetahuan yang baik mengenai ketepatan praktik MP-ASI.</w:t>
      </w:r>
      <w:proofErr w:type="gramEnd"/>
      <w:r>
        <w:rPr>
          <w:rFonts w:ascii="Times New Roman" w:hAnsi="Times New Roman"/>
          <w:sz w:val="24"/>
          <w:szCs w:val="24"/>
        </w:rPr>
        <w:t xml:space="preserve"> Hal ini terbukti pada penelitian yang dilaksanakan oleh </w:t>
      </w:r>
      <w:r w:rsidR="002263E6">
        <w:rPr>
          <w:rFonts w:ascii="Times New Roman" w:hAnsi="Times New Roman"/>
          <w:sz w:val="24"/>
          <w:szCs w:val="24"/>
        </w:rPr>
        <w:fldChar w:fldCharType="begin" w:fldLock="1"/>
      </w:r>
      <w:r>
        <w:rPr>
          <w:rFonts w:ascii="Times New Roman" w:hAnsi="Times New Roman"/>
          <w:sz w:val="24"/>
          <w:szCs w:val="24"/>
        </w:rPr>
        <w:instrText>ADDIN CSL_CITATION {"citationItems":[{"id":"ITEM-1","itemData":{"DOI":"https://doi.org/10.22146/ijcn.34560","author":[{"dropping-particle":"","family":"Ahmad","given":"Aripin","non-dropping-particle":"","parse-names":false,"suffix":""},{"dropping-particle":"","family":"Madanijah","given":"Siti","non-dropping-particle":"","parse-names":false,"suffix":""},{"dropping-particle":"","family":"Dwiriani","given":"Cesilia Meti","non-dropping-particle":"","parse-names":false,"suffix":""},{"dropping-particle":"","family":"Kolopaking","given":"Risatianti","non-dropping-particle":"","parse-names":false,"suffix":""}],"container-title":"Jurnal Gizi Klinik Indonesia","id":"ITEM-1","issue":"1","issued":{"date-parts":[["2019"]]},"title":"Pengetahuan, sikap, motivasi ibu, dan praktik pemberian MP-ASI pada anak usia6-23 bulan: studi formatif di Aceh","type":"article-journal","volume":"16"},"uris":["http://www.mendeley.com/documents/?uuid=12befe6f-2b94-4635-a1ec-e2bf07b6ab2d"]}],"mendeley":{"formattedCitation":"(Ahmad et al., 2019)","manualFormatting":"Ahmad, dkk (2019)","plainTextFormattedCitation":"(Ahmad et al., 2019)","previouslyFormattedCitation":"(Ahmad et al., 2019)"},"properties":{"noteIndex":0},"schema":"https://github.com/citation-style-language/schema/raw/master/csl-citation.json"}</w:instrText>
      </w:r>
      <w:r w:rsidR="002263E6">
        <w:rPr>
          <w:rFonts w:ascii="Times New Roman" w:hAnsi="Times New Roman"/>
          <w:sz w:val="24"/>
          <w:szCs w:val="24"/>
        </w:rPr>
        <w:fldChar w:fldCharType="separate"/>
      </w:r>
      <w:r w:rsidRPr="00D712C4">
        <w:rPr>
          <w:rFonts w:ascii="Times New Roman" w:hAnsi="Times New Roman"/>
          <w:noProof/>
          <w:sz w:val="24"/>
          <w:szCs w:val="24"/>
        </w:rPr>
        <w:t>Ahmad</w:t>
      </w:r>
      <w:r>
        <w:rPr>
          <w:rFonts w:ascii="Times New Roman" w:hAnsi="Times New Roman"/>
          <w:noProof/>
          <w:sz w:val="24"/>
          <w:szCs w:val="24"/>
        </w:rPr>
        <w:t>, dkk (</w:t>
      </w:r>
      <w:r w:rsidRPr="00D712C4">
        <w:rPr>
          <w:rFonts w:ascii="Times New Roman" w:hAnsi="Times New Roman"/>
          <w:noProof/>
          <w:sz w:val="24"/>
          <w:szCs w:val="24"/>
        </w:rPr>
        <w:t>2019)</w:t>
      </w:r>
      <w:r w:rsidR="002263E6">
        <w:rPr>
          <w:rFonts w:ascii="Times New Roman" w:hAnsi="Times New Roman"/>
          <w:sz w:val="24"/>
          <w:szCs w:val="24"/>
        </w:rPr>
        <w:fldChar w:fldCharType="end"/>
      </w:r>
      <w:r>
        <w:rPr>
          <w:rFonts w:ascii="Times New Roman" w:hAnsi="Times New Roman"/>
          <w:sz w:val="24"/>
          <w:szCs w:val="24"/>
        </w:rPr>
        <w:t xml:space="preserve"> di Aceh melaporkan t</w:t>
      </w:r>
      <w:r w:rsidRPr="0013783D">
        <w:rPr>
          <w:rFonts w:ascii="Times New Roman" w:hAnsi="Times New Roman"/>
          <w:sz w:val="24"/>
          <w:szCs w:val="24"/>
        </w:rPr>
        <w:t>ingkat pendidikan ibu sangat erat kaitannya dengan</w:t>
      </w:r>
      <w:r>
        <w:rPr>
          <w:rFonts w:ascii="Times New Roman" w:hAnsi="Times New Roman"/>
          <w:sz w:val="24"/>
          <w:szCs w:val="24"/>
        </w:rPr>
        <w:t xml:space="preserve"> wawasan ibu terkait praktik pemberian MP-ASI, rendahnya pendidikan ibu maka proporsi ibu berpengetahuan kurang semakin tinggi, sehingga semakin rendahnya kualitas praktik pemberian MP-ASI. </w:t>
      </w:r>
    </w:p>
    <w:p w:rsidR="00E12BC9" w:rsidRPr="00E12BC9" w:rsidRDefault="00E12BC9" w:rsidP="00E12BC9">
      <w:pPr>
        <w:pStyle w:val="ListParagraph"/>
        <w:spacing w:line="240" w:lineRule="auto"/>
        <w:ind w:left="360" w:firstLine="491"/>
        <w:jc w:val="both"/>
        <w:rPr>
          <w:rFonts w:ascii="Times New Roman" w:hAnsi="Times New Roman" w:cs="Times New Roman"/>
          <w:b/>
          <w:sz w:val="24"/>
          <w:szCs w:val="24"/>
        </w:rPr>
      </w:pPr>
    </w:p>
    <w:p w:rsidR="00726913" w:rsidRDefault="00434514" w:rsidP="00726913">
      <w:pPr>
        <w:pStyle w:val="ListParagraph"/>
        <w:numPr>
          <w:ilvl w:val="0"/>
          <w:numId w:val="6"/>
        </w:numPr>
        <w:spacing w:after="0" w:line="240" w:lineRule="auto"/>
        <w:ind w:left="357" w:hanging="357"/>
        <w:jc w:val="both"/>
        <w:rPr>
          <w:rFonts w:ascii="Times New Roman" w:hAnsi="Times New Roman" w:cs="Times New Roman"/>
          <w:b/>
          <w:sz w:val="24"/>
          <w:szCs w:val="24"/>
        </w:rPr>
      </w:pPr>
      <w:r>
        <w:rPr>
          <w:rFonts w:ascii="Times New Roman" w:hAnsi="Times New Roman" w:cs="Times New Roman"/>
          <w:b/>
          <w:sz w:val="24"/>
          <w:szCs w:val="24"/>
        </w:rPr>
        <w:t>Peke</w:t>
      </w:r>
      <w:r w:rsidR="006D789D" w:rsidRPr="00605AF4">
        <w:rPr>
          <w:rFonts w:ascii="Times New Roman" w:hAnsi="Times New Roman" w:cs="Times New Roman"/>
          <w:b/>
          <w:sz w:val="24"/>
          <w:szCs w:val="24"/>
        </w:rPr>
        <w:t>rja</w:t>
      </w:r>
      <w:r>
        <w:rPr>
          <w:rFonts w:ascii="Times New Roman" w:hAnsi="Times New Roman" w:cs="Times New Roman"/>
          <w:b/>
          <w:sz w:val="24"/>
          <w:szCs w:val="24"/>
        </w:rPr>
        <w:t>an ibu</w:t>
      </w:r>
    </w:p>
    <w:p w:rsidR="00726913" w:rsidRDefault="00726913" w:rsidP="00726913">
      <w:pPr>
        <w:pStyle w:val="ListParagraph"/>
        <w:spacing w:after="0" w:line="240" w:lineRule="auto"/>
        <w:ind w:left="357" w:firstLine="494"/>
        <w:jc w:val="both"/>
        <w:rPr>
          <w:rFonts w:ascii="Times New Roman" w:hAnsi="Times New Roman"/>
          <w:sz w:val="24"/>
          <w:szCs w:val="24"/>
        </w:rPr>
      </w:pPr>
      <w:r w:rsidRPr="00726913">
        <w:rPr>
          <w:rFonts w:ascii="Times New Roman" w:hAnsi="Times New Roman"/>
          <w:sz w:val="24"/>
          <w:szCs w:val="24"/>
        </w:rPr>
        <w:t>Pada penelitian ini, pekerjaan responden sebagian besar</w:t>
      </w:r>
      <w:r w:rsidR="00D84C96">
        <w:rPr>
          <w:rFonts w:ascii="Times New Roman" w:hAnsi="Times New Roman"/>
          <w:sz w:val="24"/>
          <w:szCs w:val="24"/>
        </w:rPr>
        <w:t xml:space="preserve"> adalah Ibu Rumah Tangga (IRT) atau</w:t>
      </w:r>
      <w:r w:rsidRPr="00726913">
        <w:rPr>
          <w:rFonts w:ascii="Times New Roman" w:hAnsi="Times New Roman"/>
          <w:sz w:val="24"/>
          <w:szCs w:val="24"/>
        </w:rPr>
        <w:t xml:space="preserve"> tidak bekerja yakni 63 orang (84</w:t>
      </w:r>
      <w:proofErr w:type="gramStart"/>
      <w:r w:rsidRPr="00726913">
        <w:rPr>
          <w:rFonts w:ascii="Times New Roman" w:hAnsi="Times New Roman"/>
          <w:sz w:val="24"/>
          <w:szCs w:val="24"/>
        </w:rPr>
        <w:t>,0</w:t>
      </w:r>
      <w:proofErr w:type="gramEnd"/>
      <w:r w:rsidRPr="00726913">
        <w:rPr>
          <w:rFonts w:ascii="Times New Roman" w:hAnsi="Times New Roman"/>
          <w:sz w:val="24"/>
          <w:szCs w:val="24"/>
        </w:rPr>
        <w:t xml:space="preserve">%). Hal ini sesuai penelitian yang dilaksanakan oleh  </w:t>
      </w:r>
      <w:r w:rsidR="002263E6" w:rsidRPr="00726913">
        <w:rPr>
          <w:rFonts w:ascii="Times New Roman" w:hAnsi="Times New Roman"/>
          <w:sz w:val="24"/>
          <w:szCs w:val="24"/>
        </w:rPr>
        <w:fldChar w:fldCharType="begin" w:fldLock="1"/>
      </w:r>
      <w:r w:rsidRPr="00726913">
        <w:rPr>
          <w:rFonts w:ascii="Times New Roman" w:hAnsi="Times New Roman"/>
          <w:sz w:val="24"/>
          <w:szCs w:val="24"/>
        </w:rPr>
        <w:instrText>ADDIN CSL_CITATION {"citationItems":[{"id":"ITEM-1","itemData":{"author":[{"dropping-particle":"","family":"Utami","given":"Anisa Nur","non-dropping-particle":"","parse-names":false,"suffix":""}],"id":"ITEM-1","issued":{"date-parts":[["2019"]]},"publisher":"Universitas Binawan","publisher-place":"Jakarta","title":"Hubungan karakteristik pemberian makanan anak dan asupan zat gizi makro dengan status gizi anak usia 12-24 bulan di wilayah kerja Puskesmas Kelurahan Bambu Apus I Jakarta Timur tahun 2019","type":"book"},"uris":["http://www.mendeley.com/documents/?uuid=d0320494-f0bd-442a-b623-3bff5531ff0d"]}],"mendeley":{"formattedCitation":"(Utami, 2019)","manualFormatting":"Utami (2019)","plainTextFormattedCitation":"(Utami, 2019)","previouslyFormattedCitation":"(Utami, 2019)"},"properties":{"noteIndex":0},"schema":"https://github.com/citation-style-language/schema/raw/master/csl-citation.json"}</w:instrText>
      </w:r>
      <w:r w:rsidR="002263E6" w:rsidRPr="00726913">
        <w:rPr>
          <w:rFonts w:ascii="Times New Roman" w:hAnsi="Times New Roman"/>
          <w:sz w:val="24"/>
          <w:szCs w:val="24"/>
        </w:rPr>
        <w:fldChar w:fldCharType="separate"/>
      </w:r>
      <w:r w:rsidRPr="00726913">
        <w:rPr>
          <w:rFonts w:ascii="Times New Roman" w:hAnsi="Times New Roman"/>
          <w:noProof/>
          <w:sz w:val="24"/>
          <w:szCs w:val="24"/>
        </w:rPr>
        <w:t>Utami (2019)</w:t>
      </w:r>
      <w:r w:rsidR="002263E6" w:rsidRPr="00726913">
        <w:rPr>
          <w:rFonts w:ascii="Times New Roman" w:hAnsi="Times New Roman"/>
          <w:sz w:val="24"/>
          <w:szCs w:val="24"/>
        </w:rPr>
        <w:fldChar w:fldCharType="end"/>
      </w:r>
      <w:r w:rsidRPr="00726913">
        <w:rPr>
          <w:rFonts w:ascii="Times New Roman" w:hAnsi="Times New Roman"/>
          <w:sz w:val="24"/>
          <w:szCs w:val="24"/>
        </w:rPr>
        <w:t xml:space="preserve"> di Wilayah Kerja Puskesmas Kelurahan Bambu Apus I menemukan sebagian besarnya pekerjaan responden ialah Ibu Rumah Tangga/ tidak bekerja </w:t>
      </w:r>
      <w:r w:rsidRPr="00726913">
        <w:rPr>
          <w:rFonts w:ascii="Times New Roman" w:hAnsi="Times New Roman"/>
          <w:sz w:val="24"/>
          <w:szCs w:val="24"/>
        </w:rPr>
        <w:lastRenderedPageBreak/>
        <w:t xml:space="preserve">yakni 43 orang (76.8%). </w:t>
      </w:r>
      <w:proofErr w:type="gramStart"/>
      <w:r w:rsidRPr="00726913">
        <w:rPr>
          <w:rFonts w:ascii="Times New Roman" w:hAnsi="Times New Roman"/>
          <w:sz w:val="24"/>
          <w:szCs w:val="24"/>
        </w:rPr>
        <w:t>Pekerjaan adalah mata pencaharian sehari-hari seseorang.</w:t>
      </w:r>
      <w:proofErr w:type="gramEnd"/>
      <w:r w:rsidRPr="00726913">
        <w:rPr>
          <w:rFonts w:ascii="Times New Roman" w:hAnsi="Times New Roman"/>
          <w:sz w:val="24"/>
          <w:szCs w:val="24"/>
        </w:rPr>
        <w:t xml:space="preserve"> </w:t>
      </w:r>
    </w:p>
    <w:p w:rsidR="00B25496" w:rsidRDefault="00726913" w:rsidP="00726913">
      <w:pPr>
        <w:pStyle w:val="ListParagraph"/>
        <w:spacing w:after="0" w:line="240" w:lineRule="auto"/>
        <w:ind w:left="357" w:firstLine="494"/>
        <w:jc w:val="both"/>
        <w:rPr>
          <w:rFonts w:ascii="Times New Roman" w:hAnsi="Times New Roman"/>
          <w:sz w:val="24"/>
          <w:szCs w:val="24"/>
        </w:rPr>
      </w:pPr>
      <w:proofErr w:type="gramStart"/>
      <w:r w:rsidRPr="001E3643">
        <w:rPr>
          <w:rFonts w:ascii="Times New Roman" w:hAnsi="Times New Roman"/>
          <w:sz w:val="24"/>
          <w:szCs w:val="24"/>
        </w:rPr>
        <w:t xml:space="preserve">Peneliti berasumsi bahwa </w:t>
      </w:r>
      <w:r>
        <w:rPr>
          <w:rFonts w:ascii="Times New Roman" w:hAnsi="Times New Roman"/>
          <w:sz w:val="24"/>
          <w:szCs w:val="24"/>
        </w:rPr>
        <w:t>i</w:t>
      </w:r>
      <w:r w:rsidRPr="00B51462">
        <w:rPr>
          <w:rFonts w:ascii="Times New Roman" w:hAnsi="Times New Roman"/>
          <w:sz w:val="24"/>
          <w:szCs w:val="24"/>
        </w:rPr>
        <w:t xml:space="preserve">bu yang tidak bekerja memiliki cukup waktu untuk bersama keluarganya </w:t>
      </w:r>
      <w:r w:rsidRPr="001E3643">
        <w:rPr>
          <w:rFonts w:ascii="Times New Roman" w:hAnsi="Times New Roman"/>
          <w:sz w:val="24"/>
          <w:szCs w:val="24"/>
        </w:rPr>
        <w:t>sehingga semakin besar kesempatan untuk memberikan MP-ASI dengan tepat kepada anaknya.</w:t>
      </w:r>
      <w:proofErr w:type="gramEnd"/>
      <w:r w:rsidRPr="001E3643">
        <w:rPr>
          <w:rFonts w:ascii="Times New Roman" w:hAnsi="Times New Roman"/>
          <w:sz w:val="24"/>
          <w:szCs w:val="24"/>
        </w:rPr>
        <w:t xml:space="preserve"> Hal ini dibuktikan </w:t>
      </w:r>
      <w:r>
        <w:rPr>
          <w:rFonts w:ascii="Times New Roman" w:hAnsi="Times New Roman"/>
          <w:sz w:val="24"/>
          <w:szCs w:val="24"/>
        </w:rPr>
        <w:t xml:space="preserve">pada penelitian </w:t>
      </w:r>
      <w:r w:rsidRPr="001E3643">
        <w:rPr>
          <w:rFonts w:ascii="Times New Roman" w:hAnsi="Times New Roman"/>
          <w:sz w:val="24"/>
          <w:szCs w:val="24"/>
        </w:rPr>
        <w:t xml:space="preserve">oleh </w:t>
      </w:r>
      <w:r w:rsidR="002263E6" w:rsidRPr="001E3643">
        <w:rPr>
          <w:rFonts w:ascii="Times New Roman" w:hAnsi="Times New Roman"/>
          <w:sz w:val="24"/>
          <w:szCs w:val="24"/>
        </w:rPr>
        <w:fldChar w:fldCharType="begin" w:fldLock="1"/>
      </w:r>
      <w:r w:rsidRPr="001E3643">
        <w:rPr>
          <w:rFonts w:ascii="Times New Roman" w:hAnsi="Times New Roman"/>
          <w:sz w:val="24"/>
          <w:szCs w:val="24"/>
        </w:rPr>
        <w:instrText>ADDIN CSL_CITATION {"citationItems":[{"id":"ITEM-1","itemData":{"author":[{"dropping-particle":"","family":"Anwar","given":"Chairanisa","non-dropping-particle":"","parse-names":false,"suffix":""},{"dropping-particle":"","family":"Ulfa","given":"Zelia","non-dropping-particle":"","parse-names":false,"suffix":""}],"container-title":"Journal of Health Technology and Medicine","id":"ITEM-1","issue":"1","issued":{"date-parts":[["2018"]]},"title":"Hubungan pengetahuan dan status pekerjaan ibu dengan pemberian MP-ASI usia 7-12 bulan di Wilayah Kerja Puskesmas Batoh Banda Aceh tahun 2018","type":"article-journal","volume":"4"},"uris":["http://www.mendeley.com/documents/?uuid=378c5564-629a-4a77-8bff-1702819400d7"]}],"mendeley":{"formattedCitation":"(Anwar &amp; Ulfa, 2018)","manualFormatting":"Anwar dan Ulfa (2018)","plainTextFormattedCitation":"(Anwar &amp; Ulfa, 2018)","previouslyFormattedCitation":"(Anwar &amp; Ulfa, 2018)"},"properties":{"noteIndex":0},"schema":"https://github.com/citation-style-language/schema/raw/master/csl-citation.json"}</w:instrText>
      </w:r>
      <w:r w:rsidR="002263E6" w:rsidRPr="001E3643">
        <w:rPr>
          <w:rFonts w:ascii="Times New Roman" w:hAnsi="Times New Roman"/>
          <w:sz w:val="24"/>
          <w:szCs w:val="24"/>
        </w:rPr>
        <w:fldChar w:fldCharType="separate"/>
      </w:r>
      <w:r w:rsidRPr="001E3643">
        <w:rPr>
          <w:rFonts w:ascii="Times New Roman" w:hAnsi="Times New Roman"/>
          <w:noProof/>
          <w:sz w:val="24"/>
          <w:szCs w:val="24"/>
        </w:rPr>
        <w:t>Anwar dan Ulfa (2018)</w:t>
      </w:r>
      <w:r w:rsidR="002263E6" w:rsidRPr="001E3643">
        <w:rPr>
          <w:rFonts w:ascii="Times New Roman" w:hAnsi="Times New Roman"/>
          <w:sz w:val="24"/>
          <w:szCs w:val="24"/>
        </w:rPr>
        <w:fldChar w:fldCharType="end"/>
      </w:r>
      <w:r w:rsidRPr="001E3643">
        <w:rPr>
          <w:rFonts w:ascii="Times New Roman" w:hAnsi="Times New Roman"/>
          <w:sz w:val="24"/>
          <w:szCs w:val="24"/>
        </w:rPr>
        <w:t xml:space="preserve"> yang </w:t>
      </w:r>
      <w:r>
        <w:rPr>
          <w:rFonts w:ascii="Times New Roman" w:hAnsi="Times New Roman"/>
          <w:sz w:val="24"/>
          <w:szCs w:val="24"/>
        </w:rPr>
        <w:t>memperlihatkan</w:t>
      </w:r>
      <w:r w:rsidRPr="001E3643">
        <w:rPr>
          <w:rFonts w:ascii="Times New Roman" w:hAnsi="Times New Roman"/>
          <w:sz w:val="24"/>
          <w:szCs w:val="24"/>
        </w:rPr>
        <w:t xml:space="preserve"> pekerjaan Ibu memiliki </w:t>
      </w:r>
      <w:r>
        <w:rPr>
          <w:rFonts w:ascii="Times New Roman" w:hAnsi="Times New Roman"/>
          <w:sz w:val="24"/>
          <w:szCs w:val="24"/>
        </w:rPr>
        <w:t>keterkaitan</w:t>
      </w:r>
      <w:r w:rsidRPr="001E3643">
        <w:rPr>
          <w:rFonts w:ascii="Times New Roman" w:hAnsi="Times New Roman"/>
          <w:sz w:val="24"/>
          <w:szCs w:val="24"/>
        </w:rPr>
        <w:t xml:space="preserve"> dengan pemberian MP-ASI secara tepat.</w:t>
      </w:r>
    </w:p>
    <w:p w:rsidR="00726913" w:rsidRPr="00726913" w:rsidRDefault="00726913" w:rsidP="00726913">
      <w:pPr>
        <w:pStyle w:val="ListParagraph"/>
        <w:spacing w:after="0" w:line="240" w:lineRule="auto"/>
        <w:ind w:left="357" w:firstLine="494"/>
        <w:jc w:val="both"/>
        <w:rPr>
          <w:rFonts w:ascii="Times New Roman" w:hAnsi="Times New Roman" w:cs="Times New Roman"/>
          <w:b/>
          <w:sz w:val="24"/>
          <w:szCs w:val="24"/>
        </w:rPr>
      </w:pPr>
    </w:p>
    <w:p w:rsidR="00F76C1C" w:rsidRDefault="00B25496" w:rsidP="00F76C1C">
      <w:pPr>
        <w:pStyle w:val="ListParagraph"/>
        <w:numPr>
          <w:ilvl w:val="0"/>
          <w:numId w:val="6"/>
        </w:numPr>
        <w:spacing w:after="0" w:line="240" w:lineRule="auto"/>
        <w:ind w:left="284" w:hanging="284"/>
        <w:jc w:val="both"/>
        <w:rPr>
          <w:rFonts w:ascii="Times New Roman" w:hAnsi="Times New Roman" w:cs="Times New Roman"/>
          <w:b/>
          <w:bCs/>
          <w:sz w:val="24"/>
          <w:szCs w:val="24"/>
        </w:rPr>
      </w:pPr>
      <w:r w:rsidRPr="00B25496">
        <w:rPr>
          <w:rFonts w:ascii="Times New Roman" w:hAnsi="Times New Roman" w:cs="Times New Roman"/>
          <w:b/>
          <w:bCs/>
          <w:sz w:val="24"/>
          <w:szCs w:val="24"/>
        </w:rPr>
        <w:t>Penghasilan Keluarga</w:t>
      </w:r>
    </w:p>
    <w:p w:rsidR="00F76C1C" w:rsidRDefault="00F76C1C" w:rsidP="00F76C1C">
      <w:pPr>
        <w:pStyle w:val="ListParagraph"/>
        <w:spacing w:after="0" w:line="240" w:lineRule="auto"/>
        <w:ind w:left="284" w:firstLine="567"/>
        <w:jc w:val="both"/>
        <w:rPr>
          <w:rFonts w:ascii="Times New Roman" w:hAnsi="Times New Roman"/>
          <w:sz w:val="24"/>
          <w:szCs w:val="24"/>
        </w:rPr>
      </w:pPr>
      <w:r w:rsidRPr="00F76C1C">
        <w:rPr>
          <w:rFonts w:ascii="Times New Roman" w:hAnsi="Times New Roman"/>
          <w:sz w:val="24"/>
          <w:szCs w:val="24"/>
        </w:rPr>
        <w:t>Mayoritas penghasilan keluarga responden pada penelitian ini ialah</w:t>
      </w:r>
      <w:r w:rsidR="00604082">
        <w:rPr>
          <w:rFonts w:ascii="Times New Roman" w:hAnsi="Times New Roman"/>
          <w:sz w:val="24"/>
          <w:szCs w:val="24"/>
        </w:rPr>
        <w:t xml:space="preserve"> dibawah </w:t>
      </w:r>
      <w:r w:rsidRPr="00F76C1C">
        <w:rPr>
          <w:rFonts w:ascii="Times New Roman" w:hAnsi="Times New Roman"/>
          <w:sz w:val="24"/>
          <w:szCs w:val="24"/>
        </w:rPr>
        <w:t>UMK, yakni 65 orang (86</w:t>
      </w:r>
      <w:proofErr w:type="gramStart"/>
      <w:r w:rsidRPr="00F76C1C">
        <w:rPr>
          <w:rFonts w:ascii="Times New Roman" w:hAnsi="Times New Roman"/>
          <w:sz w:val="24"/>
          <w:szCs w:val="24"/>
        </w:rPr>
        <w:t>,7</w:t>
      </w:r>
      <w:proofErr w:type="gramEnd"/>
      <w:r w:rsidRPr="00F76C1C">
        <w:rPr>
          <w:rFonts w:ascii="Times New Roman" w:hAnsi="Times New Roman"/>
          <w:sz w:val="24"/>
          <w:szCs w:val="24"/>
        </w:rPr>
        <w:t xml:space="preserve">%). Hal ini sesuai penelitian yang dilaksanakan oleh </w:t>
      </w:r>
      <w:r w:rsidR="002263E6" w:rsidRPr="00F76C1C">
        <w:rPr>
          <w:rFonts w:ascii="Times New Roman" w:hAnsi="Times New Roman"/>
          <w:sz w:val="24"/>
          <w:szCs w:val="24"/>
        </w:rPr>
        <w:fldChar w:fldCharType="begin" w:fldLock="1"/>
      </w:r>
      <w:r w:rsidRPr="00F76C1C">
        <w:rPr>
          <w:rFonts w:ascii="Times New Roman" w:hAnsi="Times New Roman"/>
          <w:sz w:val="24"/>
          <w:szCs w:val="24"/>
        </w:rPr>
        <w:instrText>ADDIN CSL_CITATION {"citationItems":[{"id":"ITEM-1","itemData":{"author":[{"dropping-particle":"","family":"Subarkah","given":"Toni","non-dropping-particle":"","parse-names":false,"suffix":""},{"dropping-particle":"","family":"Nursalam","given":"","non-dropping-particle":"","parse-names":false,"suffix":""},{"dropping-particle":"","family":"Rachmawati","given":"Praba Dian","non-dropping-particle":"","parse-names":false,"suffix":""}],"container-title":"Jurnal INJEC","id":"ITEM-1","issue":"2","issued":{"date-parts":[["2016"]]},"page":"146-154","title":"Pola pemberian makan terhadap peningkatan status gizi pada anak usia 1-3 tahun","type":"article-journal","volume":"1"},"uris":["http://www.mendeley.com/documents/?uuid=3ac8eb76-2437-42fb-8ff8-e91e66cc7942"]}],"mendeley":{"formattedCitation":"(Subarkah, Nursalam, &amp; Rachmawati, 2016)","manualFormatting":"Subarkah, Nursalam, dan Rachmawati  (2016)","plainTextFormattedCitation":"(Subarkah, Nursalam, &amp; Rachmawati, 2016)","previouslyFormattedCitation":"(Subarkah, Nursalam, &amp; Rachmawati, 2016)"},"properties":{"noteIndex":0},"schema":"https://github.com/citation-style-language/schema/raw/master/csl-citation.json"}</w:instrText>
      </w:r>
      <w:r w:rsidR="002263E6" w:rsidRPr="00F76C1C">
        <w:rPr>
          <w:rFonts w:ascii="Times New Roman" w:hAnsi="Times New Roman"/>
          <w:sz w:val="24"/>
          <w:szCs w:val="24"/>
        </w:rPr>
        <w:fldChar w:fldCharType="separate"/>
      </w:r>
      <w:r w:rsidRPr="00F76C1C">
        <w:rPr>
          <w:rFonts w:ascii="Times New Roman" w:hAnsi="Times New Roman"/>
          <w:noProof/>
          <w:sz w:val="24"/>
          <w:szCs w:val="24"/>
        </w:rPr>
        <w:t>Subarkah, Nursalam, dan Rachmawati  (2016)</w:t>
      </w:r>
      <w:r w:rsidR="002263E6" w:rsidRPr="00F76C1C">
        <w:rPr>
          <w:rFonts w:ascii="Times New Roman" w:hAnsi="Times New Roman"/>
          <w:sz w:val="24"/>
          <w:szCs w:val="24"/>
        </w:rPr>
        <w:fldChar w:fldCharType="end"/>
      </w:r>
      <w:r w:rsidRPr="00F76C1C">
        <w:rPr>
          <w:rFonts w:ascii="Times New Roman" w:hAnsi="Times New Roman"/>
          <w:sz w:val="24"/>
          <w:szCs w:val="24"/>
        </w:rPr>
        <w:t xml:space="preserve"> di wilayah Kalijudan Kota Surabaya yang menemukan bahwa sebagian besar penghasilan keluarga</w:t>
      </w:r>
      <w:r w:rsidR="00604082">
        <w:rPr>
          <w:rFonts w:ascii="Times New Roman" w:hAnsi="Times New Roman"/>
          <w:sz w:val="24"/>
          <w:szCs w:val="24"/>
        </w:rPr>
        <w:t xml:space="preserve"> dibawah </w:t>
      </w:r>
      <w:r w:rsidRPr="00F76C1C">
        <w:rPr>
          <w:rFonts w:ascii="Times New Roman" w:hAnsi="Times New Roman"/>
          <w:sz w:val="24"/>
          <w:szCs w:val="24"/>
        </w:rPr>
        <w:t xml:space="preserve">UMK sebanyak 91 orang (59%). </w:t>
      </w:r>
      <w:r w:rsidR="00DD5094">
        <w:rPr>
          <w:rFonts w:ascii="Times New Roman" w:hAnsi="Times New Roman"/>
          <w:sz w:val="24"/>
          <w:szCs w:val="24"/>
        </w:rPr>
        <w:t>Upah Minimum Kabupaten (UMK) Kampar Tahun 2021 b</w:t>
      </w:r>
      <w:r w:rsidRPr="00F76C1C">
        <w:rPr>
          <w:rFonts w:ascii="Times New Roman" w:hAnsi="Times New Roman"/>
          <w:sz w:val="24"/>
          <w:szCs w:val="24"/>
        </w:rPr>
        <w:t>erdasarkan SK. Gubernur Riau Nomor:</w:t>
      </w:r>
      <w:r w:rsidR="008C4019">
        <w:rPr>
          <w:rFonts w:ascii="Times New Roman" w:hAnsi="Times New Roman"/>
          <w:sz w:val="24"/>
          <w:szCs w:val="24"/>
        </w:rPr>
        <w:t xml:space="preserve"> </w:t>
      </w:r>
      <w:r w:rsidRPr="00F76C1C">
        <w:rPr>
          <w:rFonts w:ascii="Times New Roman" w:hAnsi="Times New Roman"/>
          <w:sz w:val="24"/>
          <w:szCs w:val="24"/>
        </w:rPr>
        <w:t>Kpts.</w:t>
      </w:r>
      <w:r w:rsidR="00DD5094">
        <w:rPr>
          <w:rFonts w:ascii="Times New Roman" w:hAnsi="Times New Roman"/>
          <w:sz w:val="24"/>
          <w:szCs w:val="24"/>
        </w:rPr>
        <w:t xml:space="preserve"> </w:t>
      </w:r>
      <w:r w:rsidRPr="00F76C1C">
        <w:rPr>
          <w:rFonts w:ascii="Times New Roman" w:hAnsi="Times New Roman"/>
          <w:sz w:val="24"/>
          <w:szCs w:val="24"/>
        </w:rPr>
        <w:t>1581/XI/2020</w:t>
      </w:r>
      <w:r w:rsidR="00DD5094">
        <w:rPr>
          <w:rFonts w:ascii="Times New Roman" w:hAnsi="Times New Roman"/>
          <w:sz w:val="24"/>
          <w:szCs w:val="24"/>
        </w:rPr>
        <w:t xml:space="preserve"> </w:t>
      </w:r>
      <w:r w:rsidRPr="00F76C1C">
        <w:rPr>
          <w:rFonts w:ascii="Times New Roman" w:hAnsi="Times New Roman"/>
          <w:sz w:val="24"/>
          <w:szCs w:val="24"/>
        </w:rPr>
        <w:t>ditetapkan Rp.3.023</w:t>
      </w:r>
      <w:proofErr w:type="gramStart"/>
      <w:r w:rsidRPr="00F76C1C">
        <w:rPr>
          <w:rFonts w:ascii="Times New Roman" w:hAnsi="Times New Roman"/>
          <w:sz w:val="24"/>
          <w:szCs w:val="24"/>
        </w:rPr>
        <w:t>,840</w:t>
      </w:r>
      <w:proofErr w:type="gramEnd"/>
      <w:r w:rsidRPr="00F76C1C">
        <w:rPr>
          <w:rFonts w:ascii="Times New Roman" w:hAnsi="Times New Roman"/>
          <w:sz w:val="24"/>
          <w:szCs w:val="24"/>
        </w:rPr>
        <w:t xml:space="preserve">. </w:t>
      </w:r>
    </w:p>
    <w:p w:rsidR="00EA0C67" w:rsidRDefault="00F76C1C" w:rsidP="00DD5094">
      <w:pPr>
        <w:pStyle w:val="ListParagraph"/>
        <w:spacing w:after="0" w:line="240" w:lineRule="auto"/>
        <w:ind w:left="284" w:firstLine="567"/>
        <w:jc w:val="both"/>
        <w:rPr>
          <w:rFonts w:ascii="Times New Roman" w:hAnsi="Times New Roman"/>
          <w:bCs/>
          <w:sz w:val="24"/>
          <w:szCs w:val="24"/>
          <w:lang w:val="id-ID"/>
        </w:rPr>
      </w:pPr>
      <w:proofErr w:type="gramStart"/>
      <w:r w:rsidRPr="00B33B58">
        <w:rPr>
          <w:rFonts w:ascii="Times New Roman" w:hAnsi="Times New Roman"/>
          <w:sz w:val="24"/>
          <w:szCs w:val="24"/>
        </w:rPr>
        <w:t xml:space="preserve">Penghasilan keluarga adalah </w:t>
      </w:r>
      <w:r w:rsidRPr="00A24C06">
        <w:rPr>
          <w:rFonts w:ascii="Times New Roman" w:hAnsi="Times New Roman"/>
          <w:sz w:val="24"/>
          <w:szCs w:val="24"/>
        </w:rPr>
        <w:t>pend</w:t>
      </w:r>
      <w:r>
        <w:rPr>
          <w:rFonts w:ascii="Times New Roman" w:hAnsi="Times New Roman"/>
          <w:sz w:val="24"/>
          <w:szCs w:val="24"/>
        </w:rPr>
        <w:t xml:space="preserve">apatan </w:t>
      </w:r>
      <w:r w:rsidRPr="00A24C06">
        <w:rPr>
          <w:rFonts w:ascii="Times New Roman" w:hAnsi="Times New Roman"/>
          <w:sz w:val="24"/>
          <w:szCs w:val="24"/>
        </w:rPr>
        <w:t>sebenarnya dari</w:t>
      </w:r>
      <w:r>
        <w:rPr>
          <w:rFonts w:ascii="Times New Roman" w:hAnsi="Times New Roman"/>
          <w:sz w:val="24"/>
          <w:szCs w:val="24"/>
        </w:rPr>
        <w:t xml:space="preserve"> semua anggota keluarga yang dipakai dalam memenuhi keperluan</w:t>
      </w:r>
      <w:r w:rsidRPr="00A24C06">
        <w:rPr>
          <w:rFonts w:ascii="Times New Roman" w:hAnsi="Times New Roman"/>
          <w:sz w:val="24"/>
          <w:szCs w:val="24"/>
        </w:rPr>
        <w:t xml:space="preserve"> kolektif dan individu keluarga</w:t>
      </w:r>
      <w:r w:rsidRPr="00B33B58">
        <w:rPr>
          <w:rFonts w:ascii="Times New Roman" w:hAnsi="Times New Roman"/>
          <w:sz w:val="24"/>
          <w:szCs w:val="24"/>
        </w:rPr>
        <w:t>.</w:t>
      </w:r>
      <w:proofErr w:type="gramEnd"/>
      <w:r>
        <w:rPr>
          <w:rFonts w:ascii="Times New Roman" w:hAnsi="Times New Roman"/>
          <w:sz w:val="24"/>
          <w:szCs w:val="24"/>
        </w:rPr>
        <w:t xml:space="preserve"> Penelitian </w:t>
      </w:r>
      <w:r w:rsidR="002263E6">
        <w:rPr>
          <w:rFonts w:ascii="Times New Roman" w:hAnsi="Times New Roman"/>
          <w:sz w:val="24"/>
          <w:szCs w:val="24"/>
        </w:rPr>
        <w:fldChar w:fldCharType="begin" w:fldLock="1"/>
      </w:r>
      <w:r>
        <w:rPr>
          <w:rFonts w:ascii="Times New Roman" w:hAnsi="Times New Roman"/>
          <w:sz w:val="24"/>
          <w:szCs w:val="24"/>
        </w:rPr>
        <w:instrText>ADDIN CSL_CITATION {"citationItems":[{"id":"ITEM-1","itemData":{"DOI":"10.2473/amnt.v3i1.2019.63-70","author":[{"dropping-particle":"","family":"Nafadza","given":"Rizqiyah Fitri","non-dropping-particle":"","parse-names":false,"suffix":""},{"dropping-particle":"","family":"Buanasita","given":"Annas","non-dropping-particle":"","parse-names":false,"suffix":""},{"dropping-particle":"","family":"Nindya","given":"Triska Susila","non-dropping-particle":"","parse-names":false,"suffix":""}],"container-title":"Amerta Nutrition","id":"ITEM-1","issue":"1","issued":{"date-parts":[["2019"]]},"page":"63-70","title":"Perbedaan praktik pemberian makandan status ketahanan pangan rumah tangga pada balita status gizi kurang dan normal","type":"article-journal","volume":"3"},"uris":["http://www.mendeley.com/documents/?uuid=1f639382-46df-4897-9ed1-2921dfce12f0"]}],"mendeley":{"formattedCitation":"(Nafadza, Buanasita, &amp; Nindya, 2019)","manualFormatting":"Nafadza, Buanasita, dan Nindya (2019)","plainTextFormattedCitation":"(Nafadza, Buanasita, &amp; Nindya, 2019)","previouslyFormattedCitation":"(Nafadza, Buanasita, &amp; Nindya, 2019)"},"properties":{"noteIndex":0},"schema":"https://github.com/citation-style-language/schema/raw/master/csl-citation.json"}</w:instrText>
      </w:r>
      <w:r w:rsidR="002263E6">
        <w:rPr>
          <w:rFonts w:ascii="Times New Roman" w:hAnsi="Times New Roman"/>
          <w:sz w:val="24"/>
          <w:szCs w:val="24"/>
        </w:rPr>
        <w:fldChar w:fldCharType="separate"/>
      </w:r>
      <w:r w:rsidRPr="00044267">
        <w:rPr>
          <w:rFonts w:ascii="Times New Roman" w:hAnsi="Times New Roman"/>
          <w:noProof/>
          <w:sz w:val="24"/>
          <w:szCs w:val="24"/>
        </w:rPr>
        <w:t xml:space="preserve">Nafadza, Buanasita, </w:t>
      </w:r>
      <w:r>
        <w:rPr>
          <w:rFonts w:ascii="Times New Roman" w:hAnsi="Times New Roman"/>
          <w:noProof/>
          <w:sz w:val="24"/>
          <w:szCs w:val="24"/>
        </w:rPr>
        <w:t>dan</w:t>
      </w:r>
      <w:r w:rsidRPr="00044267">
        <w:rPr>
          <w:rFonts w:ascii="Times New Roman" w:hAnsi="Times New Roman"/>
          <w:noProof/>
          <w:sz w:val="24"/>
          <w:szCs w:val="24"/>
        </w:rPr>
        <w:t xml:space="preserve"> Nindya </w:t>
      </w:r>
      <w:r>
        <w:rPr>
          <w:rFonts w:ascii="Times New Roman" w:hAnsi="Times New Roman"/>
          <w:noProof/>
          <w:sz w:val="24"/>
          <w:szCs w:val="24"/>
        </w:rPr>
        <w:t>(</w:t>
      </w:r>
      <w:r w:rsidRPr="00044267">
        <w:rPr>
          <w:rFonts w:ascii="Times New Roman" w:hAnsi="Times New Roman"/>
          <w:noProof/>
          <w:sz w:val="24"/>
          <w:szCs w:val="24"/>
        </w:rPr>
        <w:t>2019)</w:t>
      </w:r>
      <w:r w:rsidR="002263E6">
        <w:rPr>
          <w:rFonts w:ascii="Times New Roman" w:hAnsi="Times New Roman"/>
          <w:sz w:val="24"/>
          <w:szCs w:val="24"/>
        </w:rPr>
        <w:fldChar w:fldCharType="end"/>
      </w:r>
      <w:r>
        <w:rPr>
          <w:rFonts w:ascii="Times New Roman" w:hAnsi="Times New Roman"/>
          <w:sz w:val="24"/>
          <w:szCs w:val="24"/>
        </w:rPr>
        <w:t xml:space="preserve"> menyatakan</w:t>
      </w:r>
      <w:r w:rsidRPr="00B33B58">
        <w:rPr>
          <w:rFonts w:ascii="Times New Roman" w:hAnsi="Times New Roman"/>
          <w:sz w:val="24"/>
          <w:szCs w:val="24"/>
        </w:rPr>
        <w:t xml:space="preserve"> </w:t>
      </w:r>
      <w:r>
        <w:rPr>
          <w:rFonts w:ascii="Times New Roman" w:hAnsi="Times New Roman"/>
          <w:sz w:val="24"/>
          <w:szCs w:val="24"/>
        </w:rPr>
        <w:t>s</w:t>
      </w:r>
      <w:r w:rsidRPr="00A24C06">
        <w:rPr>
          <w:rFonts w:ascii="Times New Roman" w:hAnsi="Times New Roman"/>
          <w:sz w:val="24"/>
          <w:szCs w:val="24"/>
        </w:rPr>
        <w:t>ecara umum daya beli rumah tangga berpendapatan tinggi akan meningkat sehingga lebih mudah memperoleh pangan yang layak dimakan baik kualitas maupun kuantitasnya.</w:t>
      </w:r>
      <w:r w:rsidRPr="00B33B58">
        <w:rPr>
          <w:rFonts w:ascii="Times New Roman" w:hAnsi="Times New Roman"/>
          <w:sz w:val="24"/>
          <w:szCs w:val="24"/>
        </w:rPr>
        <w:t>maka kemungkinan terpenuhinya kebutuhan</w:t>
      </w:r>
      <w:r>
        <w:rPr>
          <w:rFonts w:ascii="Times New Roman" w:hAnsi="Times New Roman"/>
          <w:sz w:val="24"/>
          <w:szCs w:val="24"/>
        </w:rPr>
        <w:t xml:space="preserve"> gizi </w:t>
      </w:r>
      <w:r w:rsidRPr="00B33B58">
        <w:rPr>
          <w:rFonts w:ascii="Times New Roman" w:hAnsi="Times New Roman"/>
          <w:sz w:val="24"/>
          <w:szCs w:val="24"/>
        </w:rPr>
        <w:t>bagi keluarga</w:t>
      </w:r>
      <w:r>
        <w:rPr>
          <w:rFonts w:ascii="Times New Roman" w:hAnsi="Times New Roman"/>
          <w:sz w:val="24"/>
          <w:szCs w:val="24"/>
        </w:rPr>
        <w:t>, sehingga akan mempengaruhi ketepatan ibu dalam memberi MP-ASI terhadap anaknya</w:t>
      </w:r>
      <w:r>
        <w:rPr>
          <w:rFonts w:ascii="Times New Roman" w:hAnsi="Times New Roman"/>
          <w:bCs/>
          <w:sz w:val="24"/>
          <w:szCs w:val="24"/>
        </w:rPr>
        <w:t>. Pada penelitian ini ditemukan mayoritas penghasilan keluarga</w:t>
      </w:r>
      <w:r w:rsidR="00DD5094">
        <w:rPr>
          <w:rFonts w:ascii="Times New Roman" w:hAnsi="Times New Roman"/>
          <w:bCs/>
          <w:sz w:val="24"/>
          <w:szCs w:val="24"/>
        </w:rPr>
        <w:t xml:space="preserve"> dibawah </w:t>
      </w:r>
      <w:r>
        <w:rPr>
          <w:rFonts w:ascii="Times New Roman" w:hAnsi="Times New Roman"/>
          <w:bCs/>
          <w:sz w:val="24"/>
          <w:szCs w:val="24"/>
        </w:rPr>
        <w:t>UMK namun Sebagian besar tepat dalam memberikan MP-ASI peneliti berasumsi karena ibu sudah memliki pengetahuan yang cukup baik mengenai praktik MP-ASI sehingga mampu mempraktikkannya secara tepat seperti memenuhi kecukupan gizi anaknya dengan memilih bahan pangan yang lebih murah namun tetap bisa memenuhi asupan gizi anaknya.</w:t>
      </w:r>
    </w:p>
    <w:p w:rsidR="002A0776" w:rsidRPr="002A0776" w:rsidRDefault="002A0776" w:rsidP="00DD5094">
      <w:pPr>
        <w:pStyle w:val="ListParagraph"/>
        <w:spacing w:after="0" w:line="240" w:lineRule="auto"/>
        <w:ind w:left="284" w:firstLine="567"/>
        <w:jc w:val="both"/>
        <w:rPr>
          <w:rFonts w:ascii="Times New Roman" w:hAnsi="Times New Roman"/>
          <w:bCs/>
          <w:sz w:val="24"/>
          <w:szCs w:val="24"/>
          <w:lang w:val="id-ID"/>
        </w:rPr>
      </w:pPr>
    </w:p>
    <w:p w:rsidR="00F76C1C" w:rsidRDefault="00B25496" w:rsidP="00F76C1C">
      <w:pPr>
        <w:pStyle w:val="ListParagraph"/>
        <w:numPr>
          <w:ilvl w:val="0"/>
          <w:numId w:val="6"/>
        </w:numPr>
        <w:spacing w:after="0" w:line="240" w:lineRule="auto"/>
        <w:ind w:left="426"/>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Paritas </w:t>
      </w:r>
    </w:p>
    <w:p w:rsidR="00F76C1C" w:rsidRDefault="00F76C1C" w:rsidP="00F76C1C">
      <w:pPr>
        <w:pStyle w:val="ListParagraph"/>
        <w:spacing w:after="0" w:line="240" w:lineRule="auto"/>
        <w:ind w:left="426" w:firstLine="567"/>
        <w:jc w:val="both"/>
        <w:rPr>
          <w:rFonts w:ascii="Times New Roman" w:hAnsi="Times New Roman"/>
          <w:sz w:val="24"/>
          <w:szCs w:val="24"/>
        </w:rPr>
      </w:pPr>
      <w:r w:rsidRPr="00F76C1C">
        <w:rPr>
          <w:rFonts w:ascii="Times New Roman" w:hAnsi="Times New Roman"/>
          <w:bCs/>
          <w:sz w:val="24"/>
          <w:szCs w:val="24"/>
        </w:rPr>
        <w:t>P</w:t>
      </w:r>
      <w:r w:rsidRPr="00F76C1C">
        <w:rPr>
          <w:rFonts w:ascii="Times New Roman" w:hAnsi="Times New Roman"/>
          <w:sz w:val="24"/>
          <w:szCs w:val="24"/>
        </w:rPr>
        <w:t>enelitian mendapatkan data bahwa paritas ibu sebagian besar adalah multipara sebanyak 70 orang (57</w:t>
      </w:r>
      <w:proofErr w:type="gramStart"/>
      <w:r w:rsidRPr="00F76C1C">
        <w:rPr>
          <w:rFonts w:ascii="Times New Roman" w:hAnsi="Times New Roman"/>
          <w:sz w:val="24"/>
          <w:szCs w:val="24"/>
        </w:rPr>
        <w:t>,3</w:t>
      </w:r>
      <w:proofErr w:type="gramEnd"/>
      <w:r w:rsidRPr="00F76C1C">
        <w:rPr>
          <w:rFonts w:ascii="Times New Roman" w:hAnsi="Times New Roman"/>
          <w:sz w:val="24"/>
          <w:szCs w:val="24"/>
        </w:rPr>
        <w:t xml:space="preserve">%). </w:t>
      </w:r>
      <w:proofErr w:type="gramStart"/>
      <w:r w:rsidRPr="00F76C1C">
        <w:rPr>
          <w:rFonts w:ascii="Times New Roman" w:hAnsi="Times New Roman"/>
          <w:sz w:val="24"/>
          <w:szCs w:val="24"/>
        </w:rPr>
        <w:t>Paritas sebagai kelahiran hidup</w:t>
      </w:r>
      <w:r w:rsidR="00DD5094">
        <w:rPr>
          <w:rFonts w:ascii="Times New Roman" w:hAnsi="Times New Roman"/>
          <w:sz w:val="24"/>
          <w:szCs w:val="24"/>
        </w:rPr>
        <w:t xml:space="preserve"> yang dialami </w:t>
      </w:r>
      <w:r w:rsidRPr="00F76C1C">
        <w:rPr>
          <w:rFonts w:ascii="Times New Roman" w:hAnsi="Times New Roman"/>
          <w:sz w:val="24"/>
          <w:szCs w:val="24"/>
        </w:rPr>
        <w:t>wanita.</w:t>
      </w:r>
      <w:proofErr w:type="gramEnd"/>
      <w:r w:rsidRPr="00F76C1C">
        <w:rPr>
          <w:rFonts w:ascii="Times New Roman" w:hAnsi="Times New Roman"/>
          <w:sz w:val="24"/>
          <w:szCs w:val="24"/>
        </w:rPr>
        <w:t xml:space="preserve"> Multipara adalah seorang perempuan yang melahirkan anaknya lebih dari sekali </w:t>
      </w:r>
      <w:r w:rsidR="002263E6" w:rsidRPr="00F76C1C">
        <w:rPr>
          <w:rFonts w:ascii="Times New Roman" w:hAnsi="Times New Roman"/>
          <w:sz w:val="24"/>
          <w:szCs w:val="24"/>
        </w:rPr>
        <w:fldChar w:fldCharType="begin" w:fldLock="1"/>
      </w:r>
      <w:r w:rsidRPr="00F76C1C">
        <w:rPr>
          <w:rFonts w:ascii="Times New Roman" w:hAnsi="Times New Roman"/>
          <w:sz w:val="24"/>
          <w:szCs w:val="24"/>
        </w:rPr>
        <w:instrText>ADDIN CSL_CITATION {"citationItems":[{"id":"ITEM-1","itemData":{"author":[{"dropping-particle":"","family":"Prawirohardjo","given":"Sarwono","non-dropping-particle":"","parse-names":false,"suffix":""}],"id":"ITEM-1","issued":{"date-parts":[["2010"]]},"publisher":"Bina Pustaka","publisher-place":"Jakarta","title":"Ilmu kebidanan","type":"book"},"uris":["http://www.mendeley.com/documents/?uuid=cc3b47d6-c293-434b-9634-7f9f60715d0f"]}],"mendeley":{"formattedCitation":"(Prawirohardjo, 2010)","plainTextFormattedCitation":"(Prawirohardjo, 2010)","previouslyFormattedCitation":"(Prawirohardjo, 2010)"},"properties":{"noteIndex":0},"schema":"https://github.com/citation-style-language/schema/raw/master/csl-citation.json"}</w:instrText>
      </w:r>
      <w:r w:rsidR="002263E6" w:rsidRPr="00F76C1C">
        <w:rPr>
          <w:rFonts w:ascii="Times New Roman" w:hAnsi="Times New Roman"/>
          <w:sz w:val="24"/>
          <w:szCs w:val="24"/>
        </w:rPr>
        <w:fldChar w:fldCharType="separate"/>
      </w:r>
      <w:r w:rsidRPr="00F76C1C">
        <w:rPr>
          <w:rFonts w:ascii="Times New Roman" w:hAnsi="Times New Roman"/>
          <w:noProof/>
          <w:sz w:val="24"/>
          <w:szCs w:val="24"/>
        </w:rPr>
        <w:t>(Prawirohardjo, 2010)</w:t>
      </w:r>
      <w:r w:rsidR="002263E6" w:rsidRPr="00F76C1C">
        <w:rPr>
          <w:rFonts w:ascii="Times New Roman" w:hAnsi="Times New Roman"/>
          <w:sz w:val="24"/>
          <w:szCs w:val="24"/>
        </w:rPr>
        <w:fldChar w:fldCharType="end"/>
      </w:r>
      <w:r w:rsidRPr="00F76C1C">
        <w:rPr>
          <w:rFonts w:ascii="Times New Roman" w:hAnsi="Times New Roman"/>
          <w:sz w:val="24"/>
          <w:szCs w:val="24"/>
        </w:rPr>
        <w:t xml:space="preserve">. </w:t>
      </w:r>
    </w:p>
    <w:p w:rsidR="00F76C1C" w:rsidRDefault="00F76C1C" w:rsidP="00F76C1C">
      <w:pPr>
        <w:pStyle w:val="ListParagraph"/>
        <w:spacing w:after="0" w:line="240" w:lineRule="auto"/>
        <w:ind w:left="426" w:firstLine="567"/>
        <w:jc w:val="both"/>
        <w:rPr>
          <w:rFonts w:ascii="Times New Roman" w:hAnsi="Times New Roman"/>
          <w:sz w:val="24"/>
          <w:szCs w:val="24"/>
        </w:rPr>
      </w:pPr>
      <w:proofErr w:type="gramStart"/>
      <w:r>
        <w:rPr>
          <w:rFonts w:ascii="Times New Roman" w:hAnsi="Times New Roman"/>
          <w:sz w:val="24"/>
          <w:szCs w:val="24"/>
        </w:rPr>
        <w:t>I</w:t>
      </w:r>
      <w:r w:rsidRPr="004F38BE">
        <w:rPr>
          <w:rFonts w:ascii="Times New Roman" w:hAnsi="Times New Roman"/>
          <w:sz w:val="24"/>
          <w:szCs w:val="24"/>
        </w:rPr>
        <w:t>bu yang memiliki paritas</w:t>
      </w:r>
      <w:r>
        <w:rPr>
          <w:rFonts w:ascii="Times New Roman" w:hAnsi="Times New Roman"/>
          <w:sz w:val="24"/>
          <w:szCs w:val="24"/>
        </w:rPr>
        <w:t xml:space="preserve"> </w:t>
      </w:r>
      <w:r w:rsidRPr="004F38BE">
        <w:rPr>
          <w:rFonts w:ascii="Times New Roman" w:hAnsi="Times New Roman"/>
          <w:sz w:val="24"/>
          <w:szCs w:val="24"/>
        </w:rPr>
        <w:t>seperti multipara dan grandemultipara</w:t>
      </w:r>
      <w:r>
        <w:rPr>
          <w:rFonts w:ascii="Times New Roman" w:hAnsi="Times New Roman"/>
          <w:sz w:val="24"/>
          <w:szCs w:val="24"/>
        </w:rPr>
        <w:t xml:space="preserve">, </w:t>
      </w:r>
      <w:r w:rsidRPr="004F38BE">
        <w:rPr>
          <w:rFonts w:ascii="Times New Roman" w:hAnsi="Times New Roman"/>
          <w:sz w:val="24"/>
          <w:szCs w:val="24"/>
        </w:rPr>
        <w:t>sudah memiliki pengalaman dalam mengasuh anak</w:t>
      </w:r>
      <w:r>
        <w:rPr>
          <w:rFonts w:ascii="Times New Roman" w:hAnsi="Times New Roman"/>
          <w:sz w:val="24"/>
          <w:szCs w:val="24"/>
        </w:rPr>
        <w:t>, s</w:t>
      </w:r>
      <w:r w:rsidRPr="004F38BE">
        <w:rPr>
          <w:rFonts w:ascii="Times New Roman" w:hAnsi="Times New Roman"/>
          <w:sz w:val="24"/>
          <w:szCs w:val="24"/>
        </w:rPr>
        <w:t>ehingga ibu</w:t>
      </w:r>
      <w:r>
        <w:rPr>
          <w:rFonts w:ascii="Times New Roman" w:hAnsi="Times New Roman"/>
          <w:sz w:val="24"/>
          <w:szCs w:val="24"/>
        </w:rPr>
        <w:t xml:space="preserve"> lebih berpengalaman dalam </w:t>
      </w:r>
      <w:r w:rsidRPr="004F38BE">
        <w:rPr>
          <w:rFonts w:ascii="Times New Roman" w:hAnsi="Times New Roman"/>
          <w:sz w:val="24"/>
          <w:szCs w:val="24"/>
        </w:rPr>
        <w:t xml:space="preserve">praktik pemberian makanan </w:t>
      </w:r>
      <w:r>
        <w:rPr>
          <w:rFonts w:ascii="Times New Roman" w:hAnsi="Times New Roman"/>
          <w:sz w:val="24"/>
          <w:szCs w:val="24"/>
        </w:rPr>
        <w:t xml:space="preserve">atau MP-ASI </w:t>
      </w:r>
      <w:r w:rsidRPr="004F38BE">
        <w:rPr>
          <w:rFonts w:ascii="Times New Roman" w:hAnsi="Times New Roman"/>
          <w:sz w:val="24"/>
          <w:szCs w:val="24"/>
        </w:rPr>
        <w:t>yang tepat bagi anaknya.</w:t>
      </w:r>
      <w:proofErr w:type="gramEnd"/>
      <w:r w:rsidRPr="004F38BE">
        <w:rPr>
          <w:rFonts w:ascii="Times New Roman" w:hAnsi="Times New Roman"/>
          <w:sz w:val="24"/>
          <w:szCs w:val="24"/>
        </w:rPr>
        <w:t xml:space="preserve"> Ha</w:t>
      </w:r>
      <w:r>
        <w:rPr>
          <w:rFonts w:ascii="Times New Roman" w:hAnsi="Times New Roman"/>
          <w:sz w:val="24"/>
          <w:szCs w:val="24"/>
        </w:rPr>
        <w:t>l</w:t>
      </w:r>
      <w:r w:rsidRPr="004F38BE">
        <w:rPr>
          <w:rFonts w:ascii="Times New Roman" w:hAnsi="Times New Roman"/>
          <w:sz w:val="24"/>
          <w:szCs w:val="24"/>
        </w:rPr>
        <w:t xml:space="preserve"> ini </w:t>
      </w:r>
      <w:r>
        <w:rPr>
          <w:rFonts w:ascii="Times New Roman" w:hAnsi="Times New Roman"/>
          <w:sz w:val="24"/>
          <w:szCs w:val="24"/>
        </w:rPr>
        <w:t xml:space="preserve">terbukti pada penelitian yang dilaksanakan </w:t>
      </w:r>
      <w:r w:rsidRPr="004F38BE">
        <w:rPr>
          <w:rFonts w:ascii="Times New Roman" w:hAnsi="Times New Roman"/>
          <w:sz w:val="24"/>
          <w:szCs w:val="24"/>
        </w:rPr>
        <w:t xml:space="preserve">oleh  </w:t>
      </w:r>
      <w:r w:rsidR="002263E6" w:rsidRPr="004F38BE">
        <w:rPr>
          <w:rFonts w:ascii="Times New Roman" w:hAnsi="Times New Roman"/>
          <w:sz w:val="24"/>
          <w:szCs w:val="24"/>
        </w:rPr>
        <w:fldChar w:fldCharType="begin" w:fldLock="1"/>
      </w:r>
      <w:r w:rsidRPr="004F38BE">
        <w:rPr>
          <w:rFonts w:ascii="Times New Roman" w:hAnsi="Times New Roman"/>
          <w:sz w:val="24"/>
          <w:szCs w:val="24"/>
        </w:rPr>
        <w:instrText>ADDIN CSL_CITATION {"citationItems":[{"id":"ITEM-1","itemData":{"author":[{"dropping-particle":"","family":"Winarsih","given":"Okta","non-dropping-particle":"","parse-names":false,"suffix":""},{"dropping-particle":"","family":"Muharyani","given":"Putri Widita","non-dropping-particle":"","parse-names":false,"suffix":""},{"dropping-particle":"","family":"Herliawati","given":"","non-dropping-particle":"","parse-names":false,"suffix":""}],"container-title":"Proceeding Seminar Nasional Keperawatan","id":"ITEM-1","issue":"1","issued":{"date-parts":[["2020"]]},"page":"122-129","title":"Hubungan faktor internal dan eksternal ibu dengan ketepatan pemberian MP-ASI","type":"article-journal","volume":"6"},"uris":["http://www.mendeley.com/documents/?uuid=b38d83e1-fdcc-42e2-8a0d-a46f318d4d6e"]}],"mendeley":{"formattedCitation":"(Winarsih et al., 2020)","manualFormatting":"Winarsih, Muharyani, dan Herliawati, (2020)","plainTextFormattedCitation":"(Winarsih et al., 2020)","previouslyFormattedCitation":"(Winarsih et al., 2020)"},"properties":{"noteIndex":0},"schema":"https://github.com/citation-style-language/schema/raw/master/csl-citation.json"}</w:instrText>
      </w:r>
      <w:r w:rsidR="002263E6" w:rsidRPr="004F38BE">
        <w:rPr>
          <w:rFonts w:ascii="Times New Roman" w:hAnsi="Times New Roman"/>
          <w:sz w:val="24"/>
          <w:szCs w:val="24"/>
        </w:rPr>
        <w:fldChar w:fldCharType="separate"/>
      </w:r>
      <w:r w:rsidRPr="004F38BE">
        <w:rPr>
          <w:rFonts w:ascii="Times New Roman" w:hAnsi="Times New Roman"/>
          <w:noProof/>
          <w:sz w:val="24"/>
          <w:szCs w:val="24"/>
        </w:rPr>
        <w:t>Winarsih, Muharyani, dan Herliawati (2020)</w:t>
      </w:r>
      <w:r w:rsidR="002263E6" w:rsidRPr="004F38BE">
        <w:rPr>
          <w:rFonts w:ascii="Times New Roman" w:hAnsi="Times New Roman"/>
          <w:sz w:val="24"/>
          <w:szCs w:val="24"/>
        </w:rPr>
        <w:fldChar w:fldCharType="end"/>
      </w:r>
      <w:r w:rsidRPr="004F38BE">
        <w:rPr>
          <w:rFonts w:ascii="Times New Roman" w:hAnsi="Times New Roman"/>
          <w:sz w:val="24"/>
          <w:szCs w:val="24"/>
        </w:rPr>
        <w:t xml:space="preserve"> </w:t>
      </w:r>
      <w:r>
        <w:rPr>
          <w:rFonts w:ascii="Times New Roman" w:hAnsi="Times New Roman"/>
          <w:sz w:val="24"/>
          <w:szCs w:val="24"/>
        </w:rPr>
        <w:t>terdapat</w:t>
      </w:r>
      <w:r w:rsidRPr="004F38BE">
        <w:rPr>
          <w:rFonts w:ascii="Times New Roman" w:hAnsi="Times New Roman"/>
          <w:sz w:val="24"/>
          <w:szCs w:val="24"/>
        </w:rPr>
        <w:t xml:space="preserve"> hubungan paritas ibu dengan ketepatan pemberian MP-ASI (</w:t>
      </w:r>
      <w:r w:rsidRPr="004F38BE">
        <w:rPr>
          <w:rFonts w:ascii="Times New Roman" w:hAnsi="Times New Roman"/>
          <w:i/>
          <w:iCs/>
          <w:sz w:val="24"/>
          <w:szCs w:val="24"/>
        </w:rPr>
        <w:t>P</w:t>
      </w:r>
      <w:r w:rsidRPr="004F38BE">
        <w:rPr>
          <w:rFonts w:ascii="Times New Roman" w:hAnsi="Times New Roman"/>
          <w:sz w:val="24"/>
          <w:szCs w:val="24"/>
        </w:rPr>
        <w:t xml:space="preserve">&lt;0,001; OR=11). </w:t>
      </w:r>
    </w:p>
    <w:p w:rsidR="00434514" w:rsidRDefault="00F76C1C" w:rsidP="00F76C1C">
      <w:pPr>
        <w:pStyle w:val="ListParagraph"/>
        <w:spacing w:after="0" w:line="240" w:lineRule="auto"/>
        <w:ind w:left="426" w:firstLine="567"/>
        <w:jc w:val="both"/>
        <w:rPr>
          <w:rFonts w:ascii="Times New Roman" w:hAnsi="Times New Roman"/>
          <w:sz w:val="24"/>
          <w:szCs w:val="24"/>
        </w:rPr>
      </w:pPr>
      <w:r>
        <w:rPr>
          <w:rFonts w:ascii="Times New Roman" w:hAnsi="Times New Roman"/>
          <w:sz w:val="24"/>
          <w:szCs w:val="24"/>
        </w:rPr>
        <w:t xml:space="preserve">Peneliti berasumsi bahwa ibu multipara memiliki cukup pengalaman dalam mengasuh anak sehingga </w:t>
      </w:r>
      <w:proofErr w:type="gramStart"/>
      <w:r>
        <w:rPr>
          <w:rFonts w:ascii="Times New Roman" w:hAnsi="Times New Roman"/>
          <w:sz w:val="24"/>
          <w:szCs w:val="24"/>
        </w:rPr>
        <w:t>akan</w:t>
      </w:r>
      <w:proofErr w:type="gramEnd"/>
      <w:r w:rsidR="00DD5094">
        <w:rPr>
          <w:rFonts w:ascii="Times New Roman" w:hAnsi="Times New Roman"/>
          <w:sz w:val="24"/>
          <w:szCs w:val="24"/>
        </w:rPr>
        <w:t xml:space="preserve"> mampu </w:t>
      </w:r>
      <w:r>
        <w:rPr>
          <w:rFonts w:ascii="Times New Roman" w:hAnsi="Times New Roman"/>
          <w:sz w:val="24"/>
          <w:szCs w:val="24"/>
        </w:rPr>
        <w:t>dalam memberi MP-ASI</w:t>
      </w:r>
      <w:r w:rsidR="00DD5094">
        <w:rPr>
          <w:rFonts w:ascii="Times New Roman" w:hAnsi="Times New Roman"/>
          <w:sz w:val="24"/>
          <w:szCs w:val="24"/>
        </w:rPr>
        <w:t xml:space="preserve"> yang sesuai dengan </w:t>
      </w:r>
      <w:r>
        <w:rPr>
          <w:rFonts w:ascii="Times New Roman" w:hAnsi="Times New Roman"/>
          <w:sz w:val="24"/>
          <w:szCs w:val="24"/>
        </w:rPr>
        <w:t>anak.</w:t>
      </w:r>
    </w:p>
    <w:p w:rsidR="00F76C1C" w:rsidRPr="00F76C1C" w:rsidRDefault="00F76C1C" w:rsidP="00F76C1C">
      <w:pPr>
        <w:pStyle w:val="ListParagraph"/>
        <w:spacing w:after="0" w:line="240" w:lineRule="auto"/>
        <w:ind w:left="426" w:firstLine="567"/>
        <w:jc w:val="both"/>
        <w:rPr>
          <w:rFonts w:ascii="Times New Roman" w:hAnsi="Times New Roman" w:cs="Times New Roman"/>
          <w:b/>
          <w:bCs/>
          <w:sz w:val="24"/>
          <w:szCs w:val="24"/>
        </w:rPr>
      </w:pPr>
    </w:p>
    <w:p w:rsidR="00F76C1C" w:rsidRDefault="0027418A" w:rsidP="00F76C1C">
      <w:pPr>
        <w:pStyle w:val="ListParagraph"/>
        <w:numPr>
          <w:ilvl w:val="0"/>
          <w:numId w:val="5"/>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Ketepatan Waktu Pemberian MP-ASI</w:t>
      </w:r>
    </w:p>
    <w:p w:rsidR="00F76C1C" w:rsidRDefault="00F76C1C" w:rsidP="00F76C1C">
      <w:pPr>
        <w:pStyle w:val="ListParagraph"/>
        <w:spacing w:after="0" w:line="240" w:lineRule="auto"/>
        <w:ind w:left="360" w:firstLine="633"/>
        <w:jc w:val="both"/>
        <w:rPr>
          <w:rFonts w:ascii="Times New Roman" w:hAnsi="Times New Roman"/>
          <w:sz w:val="24"/>
          <w:szCs w:val="24"/>
        </w:rPr>
      </w:pPr>
      <w:r w:rsidRPr="00F76C1C">
        <w:rPr>
          <w:rFonts w:ascii="Times New Roman" w:hAnsi="Times New Roman"/>
          <w:sz w:val="24"/>
          <w:szCs w:val="24"/>
        </w:rPr>
        <w:t>Sebagian besar ketepatan waktu dalam pemberian MP-ASI pada penelitian ini adalah kategori tepat waktu sebanyak 39 responden (52</w:t>
      </w:r>
      <w:proofErr w:type="gramStart"/>
      <w:r w:rsidRPr="00F76C1C">
        <w:rPr>
          <w:rFonts w:ascii="Times New Roman" w:hAnsi="Times New Roman"/>
          <w:sz w:val="24"/>
          <w:szCs w:val="24"/>
        </w:rPr>
        <w:t>,7</w:t>
      </w:r>
      <w:proofErr w:type="gramEnd"/>
      <w:r w:rsidRPr="00F76C1C">
        <w:rPr>
          <w:rFonts w:ascii="Times New Roman" w:hAnsi="Times New Roman"/>
          <w:sz w:val="24"/>
          <w:szCs w:val="24"/>
        </w:rPr>
        <w:t xml:space="preserve">%). Hasil penelitian ini sejalan dilakukan oleh </w:t>
      </w:r>
      <w:r w:rsidR="002263E6" w:rsidRPr="00F76C1C">
        <w:rPr>
          <w:rFonts w:ascii="Times New Roman" w:hAnsi="Times New Roman"/>
          <w:sz w:val="24"/>
          <w:szCs w:val="24"/>
        </w:rPr>
        <w:fldChar w:fldCharType="begin" w:fldLock="1"/>
      </w:r>
      <w:r w:rsidRPr="00F76C1C">
        <w:rPr>
          <w:rFonts w:ascii="Times New Roman" w:hAnsi="Times New Roman"/>
          <w:sz w:val="24"/>
          <w:szCs w:val="24"/>
        </w:rPr>
        <w:instrText>ADDIN CSL_CITATION {"citationItems":[{"id":"ITEM-1","itemData":{"author":[{"dropping-particle":"","family":"Astutiningsih","given":"Nuringtyas Tri","non-dropping-particle":"","parse-names":false,"suffix":""}],"id":"ITEM-1","issued":{"date-parts":[["2018"]]},"publisher":"Universitas 'Aisyiyah","publisher-place":"Yogyakarta","title":"Analisis faktor-faktoryang mempengaruhi ketepatan waktu pemberian MP-ASI usia 0-12 bulan di wilayah kerja Puskesmas Sedayu II Bantul Yogyakarta","type":"book"},"uris":["http://www.mendeley.com/documents/?uuid=69543a7f-a4b2-4edc-92bd-6ccd4bc38679"]}],"mendeley":{"formattedCitation":"(Astutiningsih, 2018)","manualFormatting":"Astutiningsih (2018)","plainTextFormattedCitation":"(Astutiningsih, 2018)","previouslyFormattedCitation":"(Astutiningsih, 2018)"},"properties":{"noteIndex":0},"schema":"https://github.com/citation-style-language/schema/raw/master/csl-citation.json"}</w:instrText>
      </w:r>
      <w:r w:rsidR="002263E6" w:rsidRPr="00F76C1C">
        <w:rPr>
          <w:rFonts w:ascii="Times New Roman" w:hAnsi="Times New Roman"/>
          <w:sz w:val="24"/>
          <w:szCs w:val="24"/>
        </w:rPr>
        <w:fldChar w:fldCharType="separate"/>
      </w:r>
      <w:r w:rsidRPr="00F76C1C">
        <w:rPr>
          <w:rFonts w:ascii="Times New Roman" w:hAnsi="Times New Roman"/>
          <w:noProof/>
          <w:sz w:val="24"/>
          <w:szCs w:val="24"/>
        </w:rPr>
        <w:t>Astutiningsih (2018)</w:t>
      </w:r>
      <w:r w:rsidR="002263E6" w:rsidRPr="00F76C1C">
        <w:rPr>
          <w:rFonts w:ascii="Times New Roman" w:hAnsi="Times New Roman"/>
          <w:sz w:val="24"/>
          <w:szCs w:val="24"/>
        </w:rPr>
        <w:fldChar w:fldCharType="end"/>
      </w:r>
      <w:r w:rsidRPr="00F76C1C">
        <w:rPr>
          <w:rFonts w:ascii="Times New Roman" w:hAnsi="Times New Roman"/>
          <w:sz w:val="24"/>
          <w:szCs w:val="24"/>
        </w:rPr>
        <w:t xml:space="preserve"> di Puskesmas Sedayu II Bantul Yogyakarta menemukan bahwa sebagian besar responden 34 orang (73,9%) memberikan MP-ASI tepat waktu. Hal ini terdapat perbedaan dengan hasil penelitian yang dilaksanakan oleh </w:t>
      </w:r>
      <w:r w:rsidR="002263E6" w:rsidRPr="00F76C1C">
        <w:rPr>
          <w:rFonts w:ascii="Times New Roman" w:hAnsi="Times New Roman"/>
          <w:sz w:val="24"/>
          <w:szCs w:val="24"/>
        </w:rPr>
        <w:fldChar w:fldCharType="begin" w:fldLock="1"/>
      </w:r>
      <w:r w:rsidRPr="00F76C1C">
        <w:rPr>
          <w:rFonts w:ascii="Times New Roman" w:hAnsi="Times New Roman"/>
          <w:sz w:val="24"/>
          <w:szCs w:val="24"/>
        </w:rPr>
        <w:instrText>ADDIN CSL_CITATION {"citationItems":[{"id":"ITEM-1","itemData":{"author":[{"dropping-particle":"","family":"Widyawati","given":"","non-dropping-particle":"","parse-names":false,"suffix":""},{"dropping-particle":"","family":"Febry","given":"Fatmalina","non-dropping-particle":"","parse-names":false,"suffix":""},{"dropping-particle":"","family":"Destriatania","given":"Suci","non-dropping-particle":"","parse-names":false,"suffix":""}],"container-title":"Jurnal Ilmu Kesehatan Masyarakat","id":"ITEM-1","issue":"2","issued":{"date-parts":[["2016"]]},"page":"139-149","title":"Analisis pemberian MP-ASI dengan status gizi anak usia 12-24 bulan di wilayah kerja Puskesmas Lesung Batu Empat Lawang","type":"article-journal","volume":"7"},"uris":["http://www.mendeley.com/documents/?uuid=257a3b83-34e3-4363-96dc-2c2580c06656"]}],"mendeley":{"formattedCitation":"(Widyawati et al., 2016)","manualFormatting":"Widyawati, Febry, dan Destriatania (2016)","plainTextFormattedCitation":"(Widyawati et al., 2016)","previouslyFormattedCitation":"(Widyawati et al., 2016)"},"properties":{"noteIndex":0},"schema":"https://github.com/citation-style-language/schema/raw/master/csl-citation.json"}</w:instrText>
      </w:r>
      <w:r w:rsidR="002263E6" w:rsidRPr="00F76C1C">
        <w:rPr>
          <w:rFonts w:ascii="Times New Roman" w:hAnsi="Times New Roman"/>
          <w:sz w:val="24"/>
          <w:szCs w:val="24"/>
        </w:rPr>
        <w:fldChar w:fldCharType="separate"/>
      </w:r>
      <w:r w:rsidRPr="00F76C1C">
        <w:rPr>
          <w:rFonts w:ascii="Times New Roman" w:hAnsi="Times New Roman"/>
          <w:noProof/>
          <w:sz w:val="24"/>
          <w:szCs w:val="24"/>
        </w:rPr>
        <w:t>Widyawati, Febry, dan Destriatania (2016)</w:t>
      </w:r>
      <w:r w:rsidR="002263E6" w:rsidRPr="00F76C1C">
        <w:rPr>
          <w:rFonts w:ascii="Times New Roman" w:hAnsi="Times New Roman"/>
          <w:sz w:val="24"/>
          <w:szCs w:val="24"/>
        </w:rPr>
        <w:fldChar w:fldCharType="end"/>
      </w:r>
      <w:r w:rsidRPr="00F76C1C">
        <w:rPr>
          <w:rFonts w:ascii="Times New Roman" w:hAnsi="Times New Roman"/>
          <w:sz w:val="24"/>
          <w:szCs w:val="24"/>
        </w:rPr>
        <w:t xml:space="preserve"> di Kabupaten Empat Lawang menemukan ketepatan waktu pemberian MP-ASI  pertama kali adalah tidak tepat sebanyak 54 orang (67,5%). Peneliti berasumsi hasil ini diperoleh karena sebagian besarnya responden berusia matang, berpendidikan SMA, memiliki pengalaman dalam memberi MP-ASI dan responden tidak bekerja, sehingga mempunyai waktu yang cukup untuk menyusui anaknya hingga usia 6 bulan (ASI eksklusif) sehingga pemberian MP-ASI dimulai pada usia 6 bulan. </w:t>
      </w:r>
    </w:p>
    <w:p w:rsidR="00F76C1C" w:rsidRDefault="00F76C1C" w:rsidP="00F76C1C">
      <w:pPr>
        <w:pStyle w:val="ListParagraph"/>
        <w:spacing w:after="0" w:line="240" w:lineRule="auto"/>
        <w:ind w:left="360" w:firstLine="633"/>
        <w:jc w:val="both"/>
        <w:rPr>
          <w:rFonts w:ascii="Times New Roman" w:hAnsi="Times New Roman"/>
          <w:sz w:val="24"/>
          <w:szCs w:val="24"/>
        </w:rPr>
      </w:pPr>
      <w:r w:rsidRPr="00280421">
        <w:rPr>
          <w:rFonts w:ascii="Times New Roman" w:hAnsi="Times New Roman"/>
          <w:sz w:val="24"/>
          <w:szCs w:val="24"/>
        </w:rPr>
        <w:lastRenderedPageBreak/>
        <w:t>MP-ASI tepat waktu</w:t>
      </w:r>
      <w:r>
        <w:rPr>
          <w:rFonts w:ascii="Times New Roman" w:hAnsi="Times New Roman"/>
          <w:sz w:val="24"/>
          <w:szCs w:val="24"/>
        </w:rPr>
        <w:t xml:space="preserve"> adalah memberi MP-ASI ketika anak berusia mulai 6 bulan, secara umum kebutuhan nutrisi tidak hanya terpenuhi oleh ASI tetapi protein, mikronutrien (vitamin A, seng, zat besi), energi. Kesenjangan inilah yang harus dipenuhi melalui pemberian MP-ASI </w:t>
      </w:r>
      <w:r w:rsidR="002263E6">
        <w:rPr>
          <w:rFonts w:ascii="Times New Roman" w:hAnsi="Times New Roman"/>
          <w:sz w:val="24"/>
          <w:szCs w:val="24"/>
        </w:rPr>
        <w:fldChar w:fldCharType="begin" w:fldLock="1"/>
      </w:r>
      <w:r>
        <w:rPr>
          <w:rFonts w:ascii="Times New Roman" w:hAnsi="Times New Roman"/>
          <w:sz w:val="24"/>
          <w:szCs w:val="24"/>
        </w:rPr>
        <w:instrText>ADDIN CSL_CITATION {"citationItems":[{"id":"ITEM-1","itemData":{"author":[{"dropping-particle":"","family":"Sjarif","given":"Damayanti Rusli","non-dropping-particle":"","parse-names":false,"suffix":""},{"dropping-particle":"","family":"Yuliarti","given":"Klara","non-dropping-particle":"","parse-names":false,"suffix":""}],"editor":[{"dropping-particle":"","family":"FKUI-RSCM","given":"Departemen Ilmu Kesehatan Anak","non-dropping-particle":"","parse-names":false,"suffix":""}],"id":"ITEM-1","issued":{"date-parts":[["2015"]]},"publisher-place":"Jakarta","title":"6th CIPRIME current issues in pediactric nutrition and metabolic problems","type":"book"},"uris":["http://www.mendeley.com/documents/?uuid=890ea911-a56a-4554-96c2-47d151d92b88"]}],"mendeley":{"formattedCitation":"(Sjarif &amp; Yuliarti, 2015)","plainTextFormattedCitation":"(Sjarif &amp; Yuliarti, 2015)","previouslyFormattedCitation":"(Sjarif &amp; Yuliarti, 2015)"},"properties":{"noteIndex":0},"schema":"https://github.com/citation-style-language/schema/raw/master/csl-citation.json"}</w:instrText>
      </w:r>
      <w:r w:rsidR="002263E6">
        <w:rPr>
          <w:rFonts w:ascii="Times New Roman" w:hAnsi="Times New Roman"/>
          <w:sz w:val="24"/>
          <w:szCs w:val="24"/>
        </w:rPr>
        <w:fldChar w:fldCharType="separate"/>
      </w:r>
      <w:r w:rsidRPr="000458AE">
        <w:rPr>
          <w:rFonts w:ascii="Times New Roman" w:hAnsi="Times New Roman"/>
          <w:noProof/>
          <w:sz w:val="24"/>
          <w:szCs w:val="24"/>
        </w:rPr>
        <w:t>(Sjarif &amp; Yuliarti, 2015)</w:t>
      </w:r>
      <w:r w:rsidR="002263E6">
        <w:rPr>
          <w:rFonts w:ascii="Times New Roman" w:hAnsi="Times New Roman"/>
          <w:sz w:val="24"/>
          <w:szCs w:val="24"/>
        </w:rPr>
        <w:fldChar w:fldCharType="end"/>
      </w:r>
      <w:r>
        <w:rPr>
          <w:rFonts w:ascii="Times New Roman" w:hAnsi="Times New Roman"/>
          <w:sz w:val="24"/>
          <w:szCs w:val="24"/>
        </w:rPr>
        <w:t>.</w:t>
      </w:r>
    </w:p>
    <w:p w:rsidR="00F76C1C" w:rsidRDefault="00F76C1C" w:rsidP="00F76C1C">
      <w:pPr>
        <w:pStyle w:val="ListParagraph"/>
        <w:spacing w:after="0" w:line="240" w:lineRule="auto"/>
        <w:ind w:left="360" w:firstLine="633"/>
        <w:jc w:val="both"/>
        <w:rPr>
          <w:rFonts w:ascii="Times New Roman" w:hAnsi="Times New Roman"/>
          <w:sz w:val="24"/>
          <w:szCs w:val="24"/>
          <w:lang w:val="en-ID"/>
        </w:rPr>
      </w:pPr>
      <w:proofErr w:type="gramStart"/>
      <w:r>
        <w:rPr>
          <w:rFonts w:ascii="Times New Roman" w:hAnsi="Times New Roman"/>
          <w:sz w:val="24"/>
          <w:szCs w:val="24"/>
          <w:lang w:val="en-ID"/>
        </w:rPr>
        <w:t>Ketepatan waktu pemberian MP-ASI berhubungan dengan status gizi anak.</w:t>
      </w:r>
      <w:proofErr w:type="gramEnd"/>
      <w:r>
        <w:rPr>
          <w:rFonts w:ascii="Times New Roman" w:hAnsi="Times New Roman"/>
          <w:sz w:val="24"/>
          <w:szCs w:val="24"/>
          <w:lang w:val="en-ID"/>
        </w:rPr>
        <w:t xml:space="preserve"> Hal ini terbukti pada penelitian yang dilaksanakan oleh </w:t>
      </w:r>
      <w:r w:rsidR="002263E6">
        <w:rPr>
          <w:rFonts w:ascii="Times New Roman" w:hAnsi="Times New Roman"/>
          <w:sz w:val="24"/>
          <w:szCs w:val="24"/>
          <w:lang w:val="en-ID"/>
        </w:rPr>
        <w:fldChar w:fldCharType="begin" w:fldLock="1"/>
      </w:r>
      <w:r>
        <w:rPr>
          <w:rFonts w:ascii="Times New Roman" w:hAnsi="Times New Roman"/>
          <w:sz w:val="24"/>
          <w:szCs w:val="24"/>
          <w:lang w:val="en-ID"/>
        </w:rPr>
        <w:instrText>ADDIN CSL_CITATION {"citationItems":[{"id":"ITEM-1","itemData":{"author":[{"dropping-particle":"","family":"Hasanah","given":"Winny Kirana","non-dropping-particle":"","parse-names":false,"suffix":""},{"dropping-particle":"","family":"Mastuti","given":"Ni Luh Putu Herli","non-dropping-particle":"","parse-names":false,"suffix":""},{"dropping-particle":"","family":"Ulfah","given":"Mega","non-dropping-particle":"","parse-names":false,"suffix":""}],"container-title":"Journal of Issues in Midwifery","id":"ITEM-1","issue":"3","issued":{"date-parts":[["2019"]]},"page":"56-67","title":"Hubungan praktik pemberian makanan pendamping Air Susu Ibu ( usia awal pemberian, konsistensi, jumlah, frekuensi) dengan status gizi bayi 7-23 bulan","type":"article-journal","volume":"3"},"uris":["http://www.mendeley.com/documents/?uuid=0fe9fad4-49d2-4add-9b11-f4f4cb2a0c78"]}],"mendeley":{"formattedCitation":"(Hasanah et al., 2019)","manualFormatting":"Hasanah, dkk (2019)","plainTextFormattedCitation":"(Hasanah et al., 2019)","previouslyFormattedCitation":"(Hasanah et al., 2019)"},"properties":{"noteIndex":0},"schema":"https://github.com/citation-style-language/schema/raw/master/csl-citation.json"}</w:instrText>
      </w:r>
      <w:r w:rsidR="002263E6">
        <w:rPr>
          <w:rFonts w:ascii="Times New Roman" w:hAnsi="Times New Roman"/>
          <w:sz w:val="24"/>
          <w:szCs w:val="24"/>
          <w:lang w:val="en-ID"/>
        </w:rPr>
        <w:fldChar w:fldCharType="separate"/>
      </w:r>
      <w:r w:rsidRPr="003D0483">
        <w:rPr>
          <w:rFonts w:ascii="Times New Roman" w:hAnsi="Times New Roman"/>
          <w:noProof/>
          <w:sz w:val="24"/>
          <w:szCs w:val="24"/>
          <w:lang w:val="en-ID"/>
        </w:rPr>
        <w:t>Hasanah</w:t>
      </w:r>
      <w:r>
        <w:rPr>
          <w:rFonts w:ascii="Times New Roman" w:hAnsi="Times New Roman"/>
          <w:noProof/>
          <w:sz w:val="24"/>
          <w:szCs w:val="24"/>
          <w:lang w:val="en-ID"/>
        </w:rPr>
        <w:t>, dkk (</w:t>
      </w:r>
      <w:r w:rsidRPr="003D0483">
        <w:rPr>
          <w:rFonts w:ascii="Times New Roman" w:hAnsi="Times New Roman"/>
          <w:noProof/>
          <w:sz w:val="24"/>
          <w:szCs w:val="24"/>
          <w:lang w:val="en-ID"/>
        </w:rPr>
        <w:t>2019)</w:t>
      </w:r>
      <w:r w:rsidR="002263E6">
        <w:rPr>
          <w:rFonts w:ascii="Times New Roman" w:hAnsi="Times New Roman"/>
          <w:sz w:val="24"/>
          <w:szCs w:val="24"/>
          <w:lang w:val="en-ID"/>
        </w:rPr>
        <w:fldChar w:fldCharType="end"/>
      </w:r>
      <w:r>
        <w:rPr>
          <w:rFonts w:ascii="Times New Roman" w:hAnsi="Times New Roman"/>
          <w:sz w:val="24"/>
          <w:szCs w:val="24"/>
          <w:lang w:val="en-ID"/>
        </w:rPr>
        <w:t xml:space="preserve"> menemukan ibu yang memberi MP-ASI terhadap anaknya (berusia 7-23 bulan) diawal usia ketidaktepatan pemberian mempunyai anak dengan status gizi baik (27,8%), status gizi kurang (20,4%) dan 1 bayi berstatus gizi lebih (1,9%). Ibu menyediakan MP-ASI diusia yang tepat mempunyai anak berstatus gizi baik (48</w:t>
      </w:r>
      <w:proofErr w:type="gramStart"/>
      <w:r>
        <w:rPr>
          <w:rFonts w:ascii="Times New Roman" w:hAnsi="Times New Roman"/>
          <w:sz w:val="24"/>
          <w:szCs w:val="24"/>
          <w:lang w:val="en-ID"/>
        </w:rPr>
        <w:t>,1</w:t>
      </w:r>
      <w:proofErr w:type="gramEnd"/>
      <w:r>
        <w:rPr>
          <w:rFonts w:ascii="Times New Roman" w:hAnsi="Times New Roman"/>
          <w:sz w:val="24"/>
          <w:szCs w:val="24"/>
          <w:lang w:val="en-ID"/>
        </w:rPr>
        <w:t xml:space="preserve">%) dan 1 anak status gizinya kurang (1,9%). </w:t>
      </w:r>
    </w:p>
    <w:p w:rsidR="00637D5D" w:rsidRDefault="00F76C1C" w:rsidP="00F76C1C">
      <w:pPr>
        <w:pStyle w:val="ListParagraph"/>
        <w:spacing w:after="0" w:line="240" w:lineRule="auto"/>
        <w:ind w:left="360" w:firstLine="633"/>
        <w:jc w:val="both"/>
        <w:rPr>
          <w:rFonts w:ascii="Times New Roman" w:hAnsi="Times New Roman"/>
          <w:sz w:val="24"/>
          <w:szCs w:val="24"/>
        </w:rPr>
      </w:pPr>
      <w:proofErr w:type="gramStart"/>
      <w:r>
        <w:rPr>
          <w:rFonts w:ascii="Times New Roman" w:hAnsi="Times New Roman"/>
          <w:sz w:val="24"/>
          <w:szCs w:val="24"/>
        </w:rPr>
        <w:t>Faktor yang memberikan pengaruh terhadap pemberian MP-ASI dengan tepat waktu yakni pengetahuan dan motivasi ibu dalam pemberian ASI eklsusif.</w:t>
      </w:r>
      <w:proofErr w:type="gramEnd"/>
      <w:r>
        <w:rPr>
          <w:rFonts w:ascii="Times New Roman" w:hAnsi="Times New Roman"/>
          <w:sz w:val="24"/>
          <w:szCs w:val="24"/>
        </w:rPr>
        <w:t xml:space="preserve"> Ibu menyadari manfaat dan keuntungan ASI bagi ibu maupun bayinya sehingga ibu bisa menghadapi dan mengatasi permasalahan dan kendala dalam proses menyusuinya </w:t>
      </w:r>
      <w:r w:rsidR="002263E6">
        <w:rPr>
          <w:rFonts w:ascii="Times New Roman" w:hAnsi="Times New Roman"/>
          <w:sz w:val="24"/>
          <w:szCs w:val="24"/>
        </w:rPr>
        <w:fldChar w:fldCharType="begin" w:fldLock="1"/>
      </w:r>
      <w:r>
        <w:rPr>
          <w:rFonts w:ascii="Times New Roman" w:hAnsi="Times New Roman"/>
          <w:sz w:val="24"/>
          <w:szCs w:val="24"/>
        </w:rPr>
        <w:instrText>ADDIN CSL_CITATION {"citationItems":[{"id":"ITEM-1","itemData":{"author":[{"dropping-particle":"","family":"Listyaningrum","given":"Tri Utami","non-dropping-particle":"","parse-names":false,"suffix":""},{"dropping-particle":"","family":"Vidayanti","given":"Venny","non-dropping-particle":"","parse-names":false,"suffix":""}],"container-title":"Jurnal Ners dan Kebidanan Indonseia","id":"ITEM-1","issue":"2","issued":{"date-parts":[["2016"]]},"page":"55-62","title":"Tingkat pengetahuan dan motivasi ibu berhubungan dengan pemberian ASI eksklusif pada ibu bekerja","type":"article-journal","volume":"4"},"uris":["http://www.mendeley.com/documents/?uuid=bc849e74-ccdd-4454-a3d2-dcb01e0fc687"]}],"mendeley":{"formattedCitation":"(Listyaningrum &amp; Vidayanti, 2016)","plainTextFormattedCitation":"(Listyaningrum &amp; Vidayanti, 2016)","previouslyFormattedCitation":"(Listyaningrum &amp; Vidayanti, 2016)"},"properties":{"noteIndex":0},"schema":"https://github.com/citation-style-language/schema/raw/master/csl-citation.json"}</w:instrText>
      </w:r>
      <w:r w:rsidR="002263E6">
        <w:rPr>
          <w:rFonts w:ascii="Times New Roman" w:hAnsi="Times New Roman"/>
          <w:sz w:val="24"/>
          <w:szCs w:val="24"/>
        </w:rPr>
        <w:fldChar w:fldCharType="separate"/>
      </w:r>
      <w:r w:rsidRPr="004C0C18">
        <w:rPr>
          <w:rFonts w:ascii="Times New Roman" w:hAnsi="Times New Roman"/>
          <w:noProof/>
          <w:sz w:val="24"/>
          <w:szCs w:val="24"/>
        </w:rPr>
        <w:t>(Listyaningrum &amp; Vidayanti, 2016)</w:t>
      </w:r>
      <w:r w:rsidR="002263E6">
        <w:rPr>
          <w:rFonts w:ascii="Times New Roman" w:hAnsi="Times New Roman"/>
          <w:sz w:val="24"/>
          <w:szCs w:val="24"/>
        </w:rPr>
        <w:fldChar w:fldCharType="end"/>
      </w:r>
      <w:r>
        <w:rPr>
          <w:rFonts w:ascii="Times New Roman" w:hAnsi="Times New Roman"/>
          <w:sz w:val="24"/>
          <w:szCs w:val="24"/>
        </w:rPr>
        <w:t>. Pada penelitian ini ditemukan juga banyak memberi MP-ASI dini yakni 29 orang (39</w:t>
      </w:r>
      <w:proofErr w:type="gramStart"/>
      <w:r>
        <w:rPr>
          <w:rFonts w:ascii="Times New Roman" w:hAnsi="Times New Roman"/>
          <w:sz w:val="24"/>
          <w:szCs w:val="24"/>
        </w:rPr>
        <w:t>,2</w:t>
      </w:r>
      <w:proofErr w:type="gramEnd"/>
      <w:r>
        <w:rPr>
          <w:rFonts w:ascii="Times New Roman" w:hAnsi="Times New Roman"/>
          <w:sz w:val="24"/>
          <w:szCs w:val="24"/>
        </w:rPr>
        <w:t xml:space="preserve">%). </w:t>
      </w:r>
      <w:proofErr w:type="gramStart"/>
      <w:r>
        <w:rPr>
          <w:rFonts w:ascii="Times New Roman" w:hAnsi="Times New Roman"/>
          <w:sz w:val="24"/>
          <w:szCs w:val="24"/>
        </w:rPr>
        <w:t>Dari hasil wawancara alasan ibu memberikan MP-ASI dini dikarenakan ASI ibu kurang, anak rewel dan menangis terus, agar anak cepat besar sehingga ibu memberikan MP-ASI sebelum waktunya.</w:t>
      </w:r>
      <w:proofErr w:type="gramEnd"/>
      <w:r>
        <w:rPr>
          <w:rFonts w:ascii="Times New Roman" w:hAnsi="Times New Roman"/>
          <w:sz w:val="24"/>
          <w:szCs w:val="24"/>
        </w:rPr>
        <w:t xml:space="preserve"> Pemberian MP-ASI dini dapat menyebabkan risiko gagal tumbuh pada masa </w:t>
      </w:r>
      <w:r w:rsidR="000E32F4">
        <w:rPr>
          <w:rFonts w:ascii="Times New Roman" w:hAnsi="Times New Roman"/>
          <w:sz w:val="24"/>
          <w:szCs w:val="24"/>
        </w:rPr>
        <w:t xml:space="preserve">anak </w:t>
      </w:r>
      <w:proofErr w:type="gramStart"/>
      <w:r w:rsidR="000E32F4">
        <w:rPr>
          <w:rFonts w:ascii="Times New Roman" w:hAnsi="Times New Roman"/>
          <w:sz w:val="24"/>
          <w:szCs w:val="24"/>
        </w:rPr>
        <w:t>usia</w:t>
      </w:r>
      <w:proofErr w:type="gramEnd"/>
      <w:r w:rsidR="000E32F4">
        <w:rPr>
          <w:rFonts w:ascii="Times New Roman" w:hAnsi="Times New Roman"/>
          <w:sz w:val="24"/>
          <w:szCs w:val="24"/>
        </w:rPr>
        <w:t xml:space="preserve"> dibawah tiga tahun</w:t>
      </w:r>
      <w:r>
        <w:rPr>
          <w:rFonts w:ascii="Times New Roman" w:hAnsi="Times New Roman"/>
          <w:sz w:val="24"/>
          <w:szCs w:val="24"/>
        </w:rPr>
        <w:t>. P</w:t>
      </w:r>
      <w:r w:rsidRPr="003015DF">
        <w:rPr>
          <w:rFonts w:ascii="Times New Roman" w:hAnsi="Times New Roman"/>
          <w:sz w:val="24"/>
          <w:szCs w:val="24"/>
        </w:rPr>
        <w:t xml:space="preserve">emberian MP-ASI terlambat (lebih dari 7 bulan) dapat menyebabkan </w:t>
      </w:r>
      <w:r>
        <w:rPr>
          <w:rFonts w:ascii="Times New Roman" w:hAnsi="Times New Roman"/>
          <w:sz w:val="24"/>
          <w:szCs w:val="24"/>
        </w:rPr>
        <w:t xml:space="preserve">infeksi, defisiensi mikronutrien dan </w:t>
      </w:r>
      <w:r w:rsidRPr="003015DF">
        <w:rPr>
          <w:rFonts w:ascii="Times New Roman" w:hAnsi="Times New Roman"/>
          <w:sz w:val="24"/>
          <w:szCs w:val="24"/>
        </w:rPr>
        <w:t>gangguan pertumbuhan</w:t>
      </w:r>
      <w:r>
        <w:rPr>
          <w:rFonts w:ascii="Times New Roman" w:hAnsi="Times New Roman"/>
          <w:sz w:val="24"/>
          <w:szCs w:val="24"/>
        </w:rPr>
        <w:t xml:space="preserve"> </w:t>
      </w:r>
      <w:r w:rsidR="002263E6">
        <w:rPr>
          <w:rFonts w:ascii="Times New Roman" w:hAnsi="Times New Roman"/>
          <w:sz w:val="24"/>
          <w:szCs w:val="24"/>
        </w:rPr>
        <w:fldChar w:fldCharType="begin" w:fldLock="1"/>
      </w:r>
      <w:r>
        <w:rPr>
          <w:rFonts w:ascii="Times New Roman" w:hAnsi="Times New Roman"/>
          <w:sz w:val="24"/>
          <w:szCs w:val="24"/>
        </w:rPr>
        <w:instrText>ADDIN CSL_CITATION {"citationItems":[{"id":"ITEM-1","itemData":{"author":[{"dropping-particle":"","family":"WHO","given":"","non-dropping-particle":"","parse-names":false,"suffix":""}],"id":"ITEM-1","issued":{"date-parts":[["2009"]]},"publisher":"WHO Press","publisher-place":"Geneva","title":"Infant and young child feeding: model chapter for textbooks for medical students and allied health profesionals","type":"webpage"},"uris":["http://www.mendeley.com/documents/?uuid=9fef20e8-ebf7-475a-9933-b7503a3f5f70"]}],"mendeley":{"formattedCitation":"(WHO, 2009)","plainTextFormattedCitation":"(WHO, 2009)","previouslyFormattedCitation":"(WHO, 2009)"},"properties":{"noteIndex":0},"schema":"https://github.com/citation-style-language/schema/raw/master/csl-citation.json"}</w:instrText>
      </w:r>
      <w:r w:rsidR="002263E6">
        <w:rPr>
          <w:rFonts w:ascii="Times New Roman" w:hAnsi="Times New Roman"/>
          <w:sz w:val="24"/>
          <w:szCs w:val="24"/>
        </w:rPr>
        <w:fldChar w:fldCharType="separate"/>
      </w:r>
      <w:r w:rsidRPr="006314FC">
        <w:rPr>
          <w:rFonts w:ascii="Times New Roman" w:hAnsi="Times New Roman"/>
          <w:noProof/>
          <w:sz w:val="24"/>
          <w:szCs w:val="24"/>
        </w:rPr>
        <w:t>(WHO, 2009)</w:t>
      </w:r>
      <w:r w:rsidR="002263E6">
        <w:rPr>
          <w:rFonts w:ascii="Times New Roman" w:hAnsi="Times New Roman"/>
          <w:sz w:val="24"/>
          <w:szCs w:val="24"/>
        </w:rPr>
        <w:fldChar w:fldCharType="end"/>
      </w:r>
      <w:r>
        <w:rPr>
          <w:rFonts w:ascii="Times New Roman" w:hAnsi="Times New Roman"/>
          <w:sz w:val="24"/>
          <w:szCs w:val="24"/>
        </w:rPr>
        <w:t>.</w:t>
      </w:r>
    </w:p>
    <w:p w:rsidR="00F76C1C" w:rsidRPr="001D7F31" w:rsidRDefault="00F76C1C" w:rsidP="001D7F31">
      <w:pPr>
        <w:spacing w:after="0" w:line="240" w:lineRule="auto"/>
        <w:jc w:val="both"/>
        <w:rPr>
          <w:rFonts w:ascii="Times New Roman" w:hAnsi="Times New Roman" w:cs="Times New Roman"/>
          <w:b/>
          <w:sz w:val="24"/>
          <w:szCs w:val="24"/>
        </w:rPr>
      </w:pPr>
    </w:p>
    <w:p w:rsidR="00B2310D" w:rsidRDefault="0027418A" w:rsidP="00B2310D">
      <w:pPr>
        <w:pStyle w:val="ListParagraph"/>
        <w:numPr>
          <w:ilvl w:val="0"/>
          <w:numId w:val="5"/>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Kecukupan Pemberian MP-ASI</w:t>
      </w:r>
    </w:p>
    <w:p w:rsidR="00B2310D" w:rsidRDefault="00B2310D" w:rsidP="00B2310D">
      <w:pPr>
        <w:pStyle w:val="ListParagraph"/>
        <w:spacing w:after="0" w:line="240" w:lineRule="auto"/>
        <w:ind w:left="360" w:firstLine="491"/>
        <w:jc w:val="both"/>
        <w:rPr>
          <w:rFonts w:ascii="Times New Roman" w:hAnsi="Times New Roman"/>
          <w:sz w:val="24"/>
          <w:szCs w:val="24"/>
        </w:rPr>
      </w:pPr>
      <w:r w:rsidRPr="00B2310D">
        <w:rPr>
          <w:rFonts w:ascii="Times New Roman" w:hAnsi="Times New Roman"/>
          <w:sz w:val="24"/>
          <w:szCs w:val="24"/>
        </w:rPr>
        <w:t>Sebagian besar Kecukupan dalam praktik pemberian MP-ASI pada anak usia 12-24 bulan dalam penelitian ini adalah baik sebanyak 49 orang (66</w:t>
      </w:r>
      <w:proofErr w:type="gramStart"/>
      <w:r w:rsidRPr="00B2310D">
        <w:rPr>
          <w:rFonts w:ascii="Times New Roman" w:hAnsi="Times New Roman"/>
          <w:sz w:val="24"/>
          <w:szCs w:val="24"/>
        </w:rPr>
        <w:t>,2</w:t>
      </w:r>
      <w:proofErr w:type="gramEnd"/>
      <w:r w:rsidRPr="00B2310D">
        <w:rPr>
          <w:rFonts w:ascii="Times New Roman" w:hAnsi="Times New Roman"/>
          <w:sz w:val="24"/>
          <w:szCs w:val="24"/>
        </w:rPr>
        <w:t xml:space="preserve">%). Pada penelitian ini, terkait aspek kecukupan </w:t>
      </w:r>
      <w:r w:rsidRPr="00B2310D">
        <w:rPr>
          <w:rFonts w:ascii="Times New Roman" w:hAnsi="Times New Roman"/>
          <w:sz w:val="24"/>
          <w:szCs w:val="24"/>
        </w:rPr>
        <w:lastRenderedPageBreak/>
        <w:t>dalam praktik pemberian MP-ASI sebagian besarnya ibu memberikan makanan utama denga frekuensi 3-4 kali sehari 64</w:t>
      </w:r>
      <w:proofErr w:type="gramStart"/>
      <w:r w:rsidRPr="00B2310D">
        <w:rPr>
          <w:rFonts w:ascii="Times New Roman" w:hAnsi="Times New Roman"/>
          <w:sz w:val="24"/>
          <w:szCs w:val="24"/>
        </w:rPr>
        <w:t>,0</w:t>
      </w:r>
      <w:proofErr w:type="gramEnd"/>
      <w:r w:rsidRPr="00B2310D">
        <w:rPr>
          <w:rFonts w:ascii="Times New Roman" w:hAnsi="Times New Roman"/>
          <w:sz w:val="24"/>
          <w:szCs w:val="24"/>
        </w:rPr>
        <w:t xml:space="preserve">%. </w:t>
      </w:r>
      <w:proofErr w:type="gramStart"/>
      <w:r w:rsidRPr="00B2310D">
        <w:rPr>
          <w:rFonts w:ascii="Times New Roman" w:hAnsi="Times New Roman"/>
          <w:sz w:val="24"/>
          <w:szCs w:val="24"/>
        </w:rPr>
        <w:t>Hal ini menunjukkan sebagian besarnya ibu sudah memberi MP-ASI dengan frekuensi tepat.</w:t>
      </w:r>
      <w:proofErr w:type="gramEnd"/>
      <w:r w:rsidRPr="00B2310D">
        <w:rPr>
          <w:rFonts w:ascii="Times New Roman" w:hAnsi="Times New Roman"/>
          <w:sz w:val="24"/>
          <w:szCs w:val="24"/>
        </w:rPr>
        <w:t xml:space="preserve"> Hal tersebut terdapat perbedaan dengan penelitian yang dilaksanakan oleh </w:t>
      </w:r>
      <w:r w:rsidR="002263E6" w:rsidRPr="00B2310D">
        <w:rPr>
          <w:rFonts w:ascii="Times New Roman" w:hAnsi="Times New Roman"/>
          <w:sz w:val="24"/>
          <w:szCs w:val="24"/>
        </w:rPr>
        <w:fldChar w:fldCharType="begin" w:fldLock="1"/>
      </w:r>
      <w:r w:rsidRPr="00B2310D">
        <w:rPr>
          <w:rFonts w:ascii="Times New Roman" w:hAnsi="Times New Roman"/>
          <w:sz w:val="24"/>
          <w:szCs w:val="24"/>
        </w:rPr>
        <w:instrText>ADDIN CSL_CITATION {"citationItems":[{"id":"ITEM-1","itemData":{"author":[{"dropping-particle":"","family":"Chlaresta","given":"Putu Aurilia","non-dropping-particle":"","parse-names":false,"suffix":""},{"dropping-particle":"","family":"Widarti","given":"IGA Ari","non-dropping-particle":"","parse-names":false,"suffix":""},{"dropping-particle":"","family":"Dewantari","given":"Ni Made","non-dropping-particle":"","parse-names":false,"suffix":""}],"container-title":"Jurnal Ilmu Gizi: Journal of Nutrition Science","id":"ITEM-1","issue":"4","issued":{"date-parts":[["2018"]]},"title":"Pola Pemberian MP-ASI dan satus gizi bayi usia 6-12 bulan di wilayah kerja UPT Kesmas Tampaksiring I","type":"article-journal","volume":"7"},"uris":["http://www.mendeley.com/documents/?uuid=e650efbe-8799-4281-9ba3-90dc0278ab11"]}],"mendeley":{"formattedCitation":"(Chlaresta, Widarti, &amp; Dewantari, 2018)","manualFormatting":"Chlaresta, Widarti, dan Dewantari, (2018)","plainTextFormattedCitation":"(Chlaresta, Widarti, &amp; Dewantari, 2018)","previouslyFormattedCitation":"(Chlaresta, Widarti, &amp; Dewantari, 2018)"},"properties":{"noteIndex":0},"schema":"https://github.com/citation-style-language/schema/raw/master/csl-citation.json"}</w:instrText>
      </w:r>
      <w:r w:rsidR="002263E6" w:rsidRPr="00B2310D">
        <w:rPr>
          <w:rFonts w:ascii="Times New Roman" w:hAnsi="Times New Roman"/>
          <w:sz w:val="24"/>
          <w:szCs w:val="24"/>
        </w:rPr>
        <w:fldChar w:fldCharType="separate"/>
      </w:r>
      <w:r w:rsidRPr="00B2310D">
        <w:rPr>
          <w:rFonts w:ascii="Times New Roman" w:hAnsi="Times New Roman"/>
          <w:noProof/>
          <w:sz w:val="24"/>
          <w:szCs w:val="24"/>
        </w:rPr>
        <w:t>Chlaresta, Widarti, dan Dewantari, (2018)</w:t>
      </w:r>
      <w:r w:rsidR="002263E6" w:rsidRPr="00B2310D">
        <w:rPr>
          <w:rFonts w:ascii="Times New Roman" w:hAnsi="Times New Roman"/>
          <w:sz w:val="24"/>
          <w:szCs w:val="24"/>
        </w:rPr>
        <w:fldChar w:fldCharType="end"/>
      </w:r>
      <w:r w:rsidRPr="00B2310D">
        <w:rPr>
          <w:rFonts w:ascii="Times New Roman" w:hAnsi="Times New Roman"/>
          <w:sz w:val="24"/>
          <w:szCs w:val="24"/>
        </w:rPr>
        <w:t xml:space="preserve"> di Wilayah Kerja UPT Kesmas Tampaksiring I menemukan bahwa sebagian besar frekuensi pemberian MP-ASI kurang sesuai yakni 31 orang (53,4%). </w:t>
      </w:r>
    </w:p>
    <w:p w:rsidR="00B2310D" w:rsidRDefault="00B2310D" w:rsidP="00B2310D">
      <w:pPr>
        <w:pStyle w:val="ListParagraph"/>
        <w:spacing w:after="0" w:line="240" w:lineRule="auto"/>
        <w:ind w:left="360" w:firstLine="491"/>
        <w:jc w:val="both"/>
        <w:rPr>
          <w:rFonts w:ascii="Times New Roman" w:hAnsi="Times New Roman"/>
          <w:sz w:val="24"/>
          <w:szCs w:val="24"/>
        </w:rPr>
      </w:pPr>
      <w:r w:rsidRPr="009C22D6">
        <w:rPr>
          <w:rFonts w:ascii="Times New Roman" w:hAnsi="Times New Roman"/>
          <w:sz w:val="24"/>
          <w:szCs w:val="24"/>
        </w:rPr>
        <w:t xml:space="preserve">WHO (2009) merekomendasikan frekuensi pemberian MP-ASI disesuaikan dengan </w:t>
      </w:r>
      <w:proofErr w:type="gramStart"/>
      <w:r w:rsidRPr="009C22D6">
        <w:rPr>
          <w:rFonts w:ascii="Times New Roman" w:hAnsi="Times New Roman"/>
          <w:sz w:val="24"/>
          <w:szCs w:val="24"/>
        </w:rPr>
        <w:t>usia</w:t>
      </w:r>
      <w:proofErr w:type="gramEnd"/>
      <w:r w:rsidRPr="009C22D6">
        <w:rPr>
          <w:rFonts w:ascii="Times New Roman" w:hAnsi="Times New Roman"/>
          <w:sz w:val="24"/>
          <w:szCs w:val="24"/>
        </w:rPr>
        <w:t xml:space="preserve"> anak. </w:t>
      </w:r>
      <w:r w:rsidRPr="0074146E">
        <w:rPr>
          <w:rFonts w:ascii="Times New Roman" w:hAnsi="Times New Roman"/>
          <w:sz w:val="24"/>
          <w:szCs w:val="24"/>
        </w:rPr>
        <w:t>Pada anak usia 6-8 bulan frekuensi MP-ASI adalah makanan utama</w:t>
      </w:r>
      <w:r>
        <w:rPr>
          <w:rFonts w:ascii="Times New Roman" w:hAnsi="Times New Roman"/>
          <w:sz w:val="24"/>
          <w:szCs w:val="24"/>
        </w:rPr>
        <w:t>nya</w:t>
      </w:r>
      <w:r w:rsidRPr="0074146E">
        <w:rPr>
          <w:rFonts w:ascii="Times New Roman" w:hAnsi="Times New Roman"/>
          <w:sz w:val="24"/>
          <w:szCs w:val="24"/>
        </w:rPr>
        <w:t xml:space="preserve"> 2-3 kali </w:t>
      </w:r>
      <w:r>
        <w:rPr>
          <w:rFonts w:ascii="Times New Roman" w:hAnsi="Times New Roman"/>
          <w:sz w:val="24"/>
          <w:szCs w:val="24"/>
        </w:rPr>
        <w:t xml:space="preserve"> per </w:t>
      </w:r>
      <w:r w:rsidRPr="0074146E">
        <w:rPr>
          <w:rFonts w:ascii="Times New Roman" w:hAnsi="Times New Roman"/>
          <w:sz w:val="24"/>
          <w:szCs w:val="24"/>
        </w:rPr>
        <w:t xml:space="preserve">hari dan </w:t>
      </w:r>
      <w:r>
        <w:rPr>
          <w:rFonts w:ascii="Times New Roman" w:hAnsi="Times New Roman"/>
          <w:sz w:val="24"/>
          <w:szCs w:val="24"/>
        </w:rPr>
        <w:t>cemilan</w:t>
      </w:r>
      <w:r w:rsidRPr="0074146E">
        <w:rPr>
          <w:rFonts w:ascii="Times New Roman" w:hAnsi="Times New Roman"/>
          <w:sz w:val="24"/>
          <w:szCs w:val="24"/>
        </w:rPr>
        <w:t xml:space="preserve"> 1-2 kali </w:t>
      </w:r>
      <w:r>
        <w:rPr>
          <w:rFonts w:ascii="Times New Roman" w:hAnsi="Times New Roman"/>
          <w:sz w:val="24"/>
          <w:szCs w:val="24"/>
        </w:rPr>
        <w:t xml:space="preserve">per </w:t>
      </w:r>
      <w:r w:rsidRPr="0074146E">
        <w:rPr>
          <w:rFonts w:ascii="Times New Roman" w:hAnsi="Times New Roman"/>
          <w:sz w:val="24"/>
          <w:szCs w:val="24"/>
        </w:rPr>
        <w:t>hari, usia 9-24 bulan, makanan utama</w:t>
      </w:r>
      <w:r>
        <w:rPr>
          <w:rFonts w:ascii="Times New Roman" w:hAnsi="Times New Roman"/>
          <w:sz w:val="24"/>
          <w:szCs w:val="24"/>
        </w:rPr>
        <w:t>nya</w:t>
      </w:r>
      <w:r w:rsidRPr="0074146E">
        <w:rPr>
          <w:rFonts w:ascii="Times New Roman" w:hAnsi="Times New Roman"/>
          <w:sz w:val="24"/>
          <w:szCs w:val="24"/>
        </w:rPr>
        <w:t xml:space="preserve"> adalah 3-4 kali</w:t>
      </w:r>
      <w:r>
        <w:rPr>
          <w:rFonts w:ascii="Times New Roman" w:hAnsi="Times New Roman"/>
          <w:sz w:val="24"/>
          <w:szCs w:val="24"/>
        </w:rPr>
        <w:t xml:space="preserve"> per h</w:t>
      </w:r>
      <w:r w:rsidRPr="0074146E">
        <w:rPr>
          <w:rFonts w:ascii="Times New Roman" w:hAnsi="Times New Roman"/>
          <w:sz w:val="24"/>
          <w:szCs w:val="24"/>
        </w:rPr>
        <w:t>ari</w:t>
      </w:r>
      <w:r>
        <w:rPr>
          <w:rFonts w:ascii="Times New Roman" w:hAnsi="Times New Roman"/>
          <w:sz w:val="24"/>
          <w:szCs w:val="24"/>
        </w:rPr>
        <w:t>nya</w:t>
      </w:r>
      <w:r w:rsidRPr="0074146E">
        <w:rPr>
          <w:rFonts w:ascii="Times New Roman" w:hAnsi="Times New Roman"/>
          <w:sz w:val="24"/>
          <w:szCs w:val="24"/>
        </w:rPr>
        <w:t xml:space="preserve"> dengan c</w:t>
      </w:r>
      <w:r>
        <w:rPr>
          <w:rFonts w:ascii="Times New Roman" w:hAnsi="Times New Roman"/>
          <w:sz w:val="24"/>
          <w:szCs w:val="24"/>
        </w:rPr>
        <w:t>e</w:t>
      </w:r>
      <w:r w:rsidRPr="0074146E">
        <w:rPr>
          <w:rFonts w:ascii="Times New Roman" w:hAnsi="Times New Roman"/>
          <w:sz w:val="24"/>
          <w:szCs w:val="24"/>
        </w:rPr>
        <w:t>milan 1-2 kali per hari.</w:t>
      </w:r>
      <w:r w:rsidRPr="009C22D6">
        <w:rPr>
          <w:rFonts w:ascii="Times New Roman" w:hAnsi="Times New Roman"/>
          <w:sz w:val="24"/>
          <w:szCs w:val="24"/>
        </w:rPr>
        <w:t xml:space="preserve"> </w:t>
      </w:r>
      <w:proofErr w:type="gramStart"/>
      <w:r w:rsidRPr="0074146E">
        <w:rPr>
          <w:rFonts w:ascii="Times New Roman" w:hAnsi="Times New Roman"/>
          <w:sz w:val="24"/>
          <w:szCs w:val="24"/>
        </w:rPr>
        <w:t xml:space="preserve">Ibu </w:t>
      </w:r>
      <w:r>
        <w:rPr>
          <w:rFonts w:ascii="Times New Roman" w:hAnsi="Times New Roman"/>
          <w:sz w:val="24"/>
          <w:szCs w:val="24"/>
        </w:rPr>
        <w:t xml:space="preserve">menyediakan MP-ASI </w:t>
      </w:r>
      <w:r w:rsidRPr="0074146E">
        <w:rPr>
          <w:rFonts w:ascii="Times New Roman" w:hAnsi="Times New Roman"/>
          <w:sz w:val="24"/>
          <w:szCs w:val="24"/>
        </w:rPr>
        <w:t xml:space="preserve">pada anak-anak </w:t>
      </w:r>
      <w:r>
        <w:rPr>
          <w:rFonts w:ascii="Times New Roman" w:hAnsi="Times New Roman"/>
          <w:sz w:val="24"/>
          <w:szCs w:val="24"/>
        </w:rPr>
        <w:t>dan</w:t>
      </w:r>
      <w:r w:rsidRPr="0074146E">
        <w:rPr>
          <w:rFonts w:ascii="Times New Roman" w:hAnsi="Times New Roman"/>
          <w:sz w:val="24"/>
          <w:szCs w:val="24"/>
        </w:rPr>
        <w:t xml:space="preserve"> frekuensi pemberian</w:t>
      </w:r>
      <w:r>
        <w:rPr>
          <w:rFonts w:ascii="Times New Roman" w:hAnsi="Times New Roman"/>
          <w:sz w:val="24"/>
          <w:szCs w:val="24"/>
        </w:rPr>
        <w:t>nya</w:t>
      </w:r>
      <w:r w:rsidRPr="0074146E">
        <w:rPr>
          <w:rFonts w:ascii="Times New Roman" w:hAnsi="Times New Roman"/>
          <w:sz w:val="24"/>
          <w:szCs w:val="24"/>
        </w:rPr>
        <w:t xml:space="preserve"> sesuai cenderung </w:t>
      </w:r>
      <w:r>
        <w:rPr>
          <w:rFonts w:ascii="Times New Roman" w:hAnsi="Times New Roman"/>
          <w:sz w:val="24"/>
          <w:szCs w:val="24"/>
        </w:rPr>
        <w:t>mempunyai</w:t>
      </w:r>
      <w:r w:rsidRPr="0074146E">
        <w:rPr>
          <w:rFonts w:ascii="Times New Roman" w:hAnsi="Times New Roman"/>
          <w:sz w:val="24"/>
          <w:szCs w:val="24"/>
        </w:rPr>
        <w:t xml:space="preserve"> bayi </w:t>
      </w:r>
      <w:r>
        <w:rPr>
          <w:rFonts w:ascii="Times New Roman" w:hAnsi="Times New Roman"/>
          <w:sz w:val="24"/>
          <w:szCs w:val="24"/>
        </w:rPr>
        <w:t xml:space="preserve">yang </w:t>
      </w:r>
      <w:r w:rsidRPr="0074146E">
        <w:rPr>
          <w:rFonts w:ascii="Times New Roman" w:hAnsi="Times New Roman"/>
          <w:sz w:val="24"/>
          <w:szCs w:val="24"/>
        </w:rPr>
        <w:t>status gizi</w:t>
      </w:r>
      <w:r>
        <w:rPr>
          <w:rFonts w:ascii="Times New Roman" w:hAnsi="Times New Roman"/>
          <w:sz w:val="24"/>
          <w:szCs w:val="24"/>
        </w:rPr>
        <w:t>nya</w:t>
      </w:r>
      <w:r w:rsidRPr="0074146E">
        <w:rPr>
          <w:rFonts w:ascii="Times New Roman" w:hAnsi="Times New Roman"/>
          <w:sz w:val="24"/>
          <w:szCs w:val="24"/>
        </w:rPr>
        <w:t xml:space="preserve"> baik</w:t>
      </w:r>
      <w:r>
        <w:rPr>
          <w:rFonts w:ascii="Times New Roman" w:hAnsi="Times New Roman"/>
          <w:sz w:val="24"/>
          <w:szCs w:val="24"/>
        </w:rPr>
        <w:t>.</w:t>
      </w:r>
      <w:proofErr w:type="gramEnd"/>
      <w:r>
        <w:rPr>
          <w:rFonts w:ascii="Times New Roman" w:hAnsi="Times New Roman"/>
          <w:sz w:val="24"/>
          <w:szCs w:val="24"/>
        </w:rPr>
        <w:t xml:space="preserve"> Ketidaksesuaian f</w:t>
      </w:r>
      <w:r w:rsidRPr="009C22D6">
        <w:rPr>
          <w:rFonts w:ascii="Times New Roman" w:hAnsi="Times New Roman"/>
          <w:sz w:val="24"/>
          <w:szCs w:val="24"/>
        </w:rPr>
        <w:t xml:space="preserve">rekuensi pemberian MP-ASI berisiko anak menjadi malnutrisi lanjutan dan berkontribusi meningkatkan prevalensi malnutrisi pada anak </w:t>
      </w:r>
      <w:r w:rsidR="002263E6" w:rsidRPr="009C22D6">
        <w:rPr>
          <w:rFonts w:ascii="Times New Roman" w:hAnsi="Times New Roman"/>
          <w:sz w:val="24"/>
          <w:szCs w:val="24"/>
        </w:rPr>
        <w:fldChar w:fldCharType="begin" w:fldLock="1"/>
      </w:r>
      <w:r w:rsidRPr="009C22D6">
        <w:rPr>
          <w:rFonts w:ascii="Times New Roman" w:hAnsi="Times New Roman"/>
          <w:sz w:val="24"/>
          <w:szCs w:val="24"/>
        </w:rPr>
        <w:instrText>ADDIN CSL_CITATION {"citationItems":[{"id":"ITEM-1","itemData":{"author":[{"dropping-particle":"","family":"Hasanah","given":"Winny Kirana","non-dropping-particle":"","parse-names":false,"suffix":""},{"dropping-particle":"","family":"Mastuti","given":"Ni Luh Putu Herli","non-dropping-particle":"","parse-names":false,"suffix":""},{"dropping-particle":"","family":"Ulfah","given":"Mega","non-dropping-particle":"","parse-names":false,"suffix":""}],"container-title":"Journal of Issues in Midwifery","id":"ITEM-1","issue":"3","issued":{"date-parts":[["2019"]]},"page":"56-67","title":"Hubungan praktik pemberian makanan pendamping Air Susu Ibu ( usia awal pemberian, konsistensi, jumlah, frekuensi) dengan status gizi bayi 7-23 bulan","type":"article-journal","volume":"3"},"uris":["http://www.mendeley.com/documents/?uuid=0fe9fad4-49d2-4add-9b11-f4f4cb2a0c78"]}],"mendeley":{"formattedCitation":"(Hasanah et al., 2019)","plainTextFormattedCitation":"(Hasanah et al., 2019)","previouslyFormattedCitation":"(Hasanah et al., 2019)"},"properties":{"noteIndex":0},"schema":"https://github.com/citation-style-language/schema/raw/master/csl-citation.json"}</w:instrText>
      </w:r>
      <w:r w:rsidR="002263E6" w:rsidRPr="009C22D6">
        <w:rPr>
          <w:rFonts w:ascii="Times New Roman" w:hAnsi="Times New Roman"/>
          <w:sz w:val="24"/>
          <w:szCs w:val="24"/>
        </w:rPr>
        <w:fldChar w:fldCharType="separate"/>
      </w:r>
      <w:r w:rsidRPr="009C22D6">
        <w:rPr>
          <w:rFonts w:ascii="Times New Roman" w:hAnsi="Times New Roman"/>
          <w:noProof/>
          <w:sz w:val="24"/>
          <w:szCs w:val="24"/>
        </w:rPr>
        <w:t xml:space="preserve">(Hasanah </w:t>
      </w:r>
      <w:r>
        <w:rPr>
          <w:rFonts w:ascii="Times New Roman" w:hAnsi="Times New Roman"/>
          <w:noProof/>
          <w:sz w:val="24"/>
          <w:szCs w:val="24"/>
        </w:rPr>
        <w:t>dkk</w:t>
      </w:r>
      <w:r w:rsidRPr="009C22D6">
        <w:rPr>
          <w:rFonts w:ascii="Times New Roman" w:hAnsi="Times New Roman"/>
          <w:noProof/>
          <w:sz w:val="24"/>
          <w:szCs w:val="24"/>
        </w:rPr>
        <w:t>., 2019)</w:t>
      </w:r>
      <w:r w:rsidR="002263E6" w:rsidRPr="009C22D6">
        <w:rPr>
          <w:rFonts w:ascii="Times New Roman" w:hAnsi="Times New Roman"/>
          <w:sz w:val="24"/>
          <w:szCs w:val="24"/>
        </w:rPr>
        <w:fldChar w:fldCharType="end"/>
      </w:r>
      <w:r w:rsidRPr="009C22D6">
        <w:rPr>
          <w:rFonts w:ascii="Times New Roman" w:hAnsi="Times New Roman"/>
          <w:sz w:val="24"/>
          <w:szCs w:val="24"/>
        </w:rPr>
        <w:t>.</w:t>
      </w:r>
    </w:p>
    <w:p w:rsidR="00B2310D" w:rsidRPr="00B2310D" w:rsidRDefault="00B2310D" w:rsidP="00B2310D">
      <w:pPr>
        <w:pStyle w:val="ListParagraph"/>
        <w:spacing w:after="0" w:line="240" w:lineRule="auto"/>
        <w:ind w:left="360" w:firstLine="491"/>
        <w:jc w:val="both"/>
        <w:rPr>
          <w:rFonts w:ascii="Times New Roman" w:hAnsi="Times New Roman" w:cs="Times New Roman"/>
          <w:b/>
          <w:sz w:val="24"/>
          <w:szCs w:val="24"/>
        </w:rPr>
      </w:pPr>
      <w:r>
        <w:rPr>
          <w:rFonts w:ascii="Times New Roman" w:hAnsi="Times New Roman"/>
          <w:sz w:val="24"/>
          <w:szCs w:val="24"/>
        </w:rPr>
        <w:t xml:space="preserve">Prinsip pemberian MP-ASI yang benar adalah diberikan dengan tekstur, frekuensi, jenis, porsi sesuai usia anak dan tetap melanjutkan pemberian ASI hingga usia 24 bulan </w:t>
      </w:r>
      <w:r w:rsidR="002263E6">
        <w:rPr>
          <w:rFonts w:ascii="Times New Roman" w:hAnsi="Times New Roman"/>
          <w:sz w:val="24"/>
          <w:szCs w:val="24"/>
        </w:rPr>
        <w:fldChar w:fldCharType="begin" w:fldLock="1"/>
      </w:r>
      <w:r>
        <w:rPr>
          <w:rFonts w:ascii="Times New Roman" w:hAnsi="Times New Roman"/>
          <w:sz w:val="24"/>
          <w:szCs w:val="24"/>
        </w:rPr>
        <w:instrText>ADDIN CSL_CITATION {"citationItems":[{"id":"ITEM-1","itemData":{"author":[{"dropping-particle":"","family":"WHO","given":"","non-dropping-particle":"","parse-names":false,"suffix":""}],"id":"ITEM-1","issued":{"date-parts":[["2009"]]},"publisher":"WHO Press","publisher-place":"Geneva","title":"Infant and young child feeding: model chapter for textbooks for medical students and allied health profesionals","type":"webpage"},"uris":["http://www.mendeley.com/documents/?uuid=9fef20e8-ebf7-475a-9933-b7503a3f5f70"]}],"mendeley":{"formattedCitation":"(WHO, 2009)","plainTextFormattedCitation":"(WHO, 2009)","previouslyFormattedCitation":"(WHO, 2009)"},"properties":{"noteIndex":0},"schema":"https://github.com/citation-style-language/schema/raw/master/csl-citation.json"}</w:instrText>
      </w:r>
      <w:r w:rsidR="002263E6">
        <w:rPr>
          <w:rFonts w:ascii="Times New Roman" w:hAnsi="Times New Roman"/>
          <w:sz w:val="24"/>
          <w:szCs w:val="24"/>
        </w:rPr>
        <w:fldChar w:fldCharType="separate"/>
      </w:r>
      <w:r w:rsidRPr="003B4CB0">
        <w:rPr>
          <w:rFonts w:ascii="Times New Roman" w:hAnsi="Times New Roman"/>
          <w:noProof/>
          <w:sz w:val="24"/>
          <w:szCs w:val="24"/>
        </w:rPr>
        <w:t>(WHO, 2009)</w:t>
      </w:r>
      <w:r w:rsidR="002263E6">
        <w:rPr>
          <w:rFonts w:ascii="Times New Roman" w:hAnsi="Times New Roman"/>
          <w:sz w:val="24"/>
          <w:szCs w:val="24"/>
        </w:rPr>
        <w:fldChar w:fldCharType="end"/>
      </w:r>
      <w:r>
        <w:rPr>
          <w:rFonts w:ascii="Times New Roman" w:hAnsi="Times New Roman"/>
          <w:sz w:val="24"/>
          <w:szCs w:val="24"/>
        </w:rPr>
        <w:t xml:space="preserve">. </w:t>
      </w:r>
      <w:proofErr w:type="gramStart"/>
      <w:r w:rsidRPr="003015DF">
        <w:rPr>
          <w:rFonts w:ascii="Times New Roman" w:hAnsi="Times New Roman"/>
          <w:sz w:val="24"/>
          <w:szCs w:val="24"/>
        </w:rPr>
        <w:t>Perlunya memberikan makanan pendamping u</w:t>
      </w:r>
      <w:r>
        <w:rPr>
          <w:rFonts w:ascii="Times New Roman" w:hAnsi="Times New Roman"/>
          <w:sz w:val="24"/>
          <w:szCs w:val="24"/>
        </w:rPr>
        <w:t xml:space="preserve">ntuk memenuhi kebutuhan energi </w:t>
      </w:r>
      <w:r w:rsidRPr="003015DF">
        <w:rPr>
          <w:rFonts w:ascii="Times New Roman" w:hAnsi="Times New Roman"/>
          <w:sz w:val="24"/>
          <w:szCs w:val="24"/>
        </w:rPr>
        <w:t xml:space="preserve">tiap anak guna </w:t>
      </w:r>
      <w:r>
        <w:rPr>
          <w:rFonts w:ascii="Times New Roman" w:hAnsi="Times New Roman"/>
          <w:sz w:val="24"/>
          <w:szCs w:val="24"/>
        </w:rPr>
        <w:t xml:space="preserve">memberi dukungan terhadap pembentukan fungsi organ normal, </w:t>
      </w:r>
      <w:r w:rsidRPr="003015DF">
        <w:rPr>
          <w:rFonts w:ascii="Times New Roman" w:hAnsi="Times New Roman"/>
          <w:sz w:val="24"/>
          <w:szCs w:val="24"/>
        </w:rPr>
        <w:t>pertumbuhan linier,</w:t>
      </w:r>
      <w:r>
        <w:rPr>
          <w:rFonts w:ascii="Times New Roman" w:hAnsi="Times New Roman"/>
          <w:sz w:val="24"/>
          <w:szCs w:val="24"/>
        </w:rPr>
        <w:t xml:space="preserve"> serta</w:t>
      </w:r>
      <w:r w:rsidRPr="003015DF">
        <w:rPr>
          <w:rFonts w:ascii="Times New Roman" w:hAnsi="Times New Roman"/>
          <w:sz w:val="24"/>
          <w:szCs w:val="24"/>
        </w:rPr>
        <w:t xml:space="preserve"> pe</w:t>
      </w:r>
      <w:r>
        <w:rPr>
          <w:rFonts w:ascii="Times New Roman" w:hAnsi="Times New Roman"/>
          <w:sz w:val="24"/>
          <w:szCs w:val="24"/>
        </w:rPr>
        <w:t>mbangunan</w:t>
      </w:r>
      <w:r w:rsidRPr="003015DF">
        <w:rPr>
          <w:rFonts w:ascii="Times New Roman" w:hAnsi="Times New Roman"/>
          <w:sz w:val="24"/>
          <w:szCs w:val="24"/>
        </w:rPr>
        <w:t xml:space="preserve"> sistem saraf dan fungsi kognitif anak.</w:t>
      </w:r>
      <w:proofErr w:type="gramEnd"/>
    </w:p>
    <w:p w:rsidR="00845F1C" w:rsidRPr="00637D5D" w:rsidRDefault="00845F1C" w:rsidP="00637D5D">
      <w:pPr>
        <w:spacing w:after="0" w:line="240" w:lineRule="auto"/>
        <w:ind w:firstLine="426"/>
        <w:jc w:val="both"/>
        <w:rPr>
          <w:rFonts w:ascii="Times New Roman" w:hAnsi="Times New Roman" w:cs="Times New Roman"/>
          <w:b/>
          <w:sz w:val="24"/>
          <w:szCs w:val="24"/>
        </w:rPr>
      </w:pPr>
    </w:p>
    <w:p w:rsidR="003908B2" w:rsidRPr="003908B2" w:rsidRDefault="0027418A" w:rsidP="003908B2">
      <w:pPr>
        <w:pStyle w:val="ListParagraph"/>
        <w:numPr>
          <w:ilvl w:val="0"/>
          <w:numId w:val="5"/>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Keamanan Pemberian MP-ASI</w:t>
      </w:r>
      <w:r w:rsidR="00845F1C" w:rsidRPr="003908B2">
        <w:rPr>
          <w:rFonts w:ascii="Times New Roman" w:hAnsi="Times New Roman"/>
          <w:sz w:val="24"/>
          <w:szCs w:val="24"/>
        </w:rPr>
        <w:t xml:space="preserve"> </w:t>
      </w:r>
    </w:p>
    <w:p w:rsidR="003908B2" w:rsidRDefault="003908B2" w:rsidP="003908B2">
      <w:pPr>
        <w:pStyle w:val="ListParagraph"/>
        <w:spacing w:after="0" w:line="240" w:lineRule="auto"/>
        <w:ind w:left="360" w:firstLine="491"/>
        <w:jc w:val="both"/>
        <w:rPr>
          <w:rFonts w:ascii="Times New Roman" w:hAnsi="Times New Roman"/>
          <w:sz w:val="24"/>
          <w:szCs w:val="24"/>
        </w:rPr>
      </w:pPr>
      <w:r w:rsidRPr="003908B2">
        <w:rPr>
          <w:rFonts w:ascii="Times New Roman" w:hAnsi="Times New Roman"/>
          <w:sz w:val="24"/>
          <w:szCs w:val="24"/>
        </w:rPr>
        <w:t>Sebagian besar keamanan dalam praktik pemberian MP-ASI pada anak dalam penelitian ini adalah baik sebanyak 39 orang (52</w:t>
      </w:r>
      <w:proofErr w:type="gramStart"/>
      <w:r w:rsidRPr="003908B2">
        <w:rPr>
          <w:rFonts w:ascii="Times New Roman" w:hAnsi="Times New Roman"/>
          <w:sz w:val="24"/>
          <w:szCs w:val="24"/>
        </w:rPr>
        <w:t>,0</w:t>
      </w:r>
      <w:proofErr w:type="gramEnd"/>
      <w:r w:rsidRPr="003908B2">
        <w:rPr>
          <w:rFonts w:ascii="Times New Roman" w:hAnsi="Times New Roman"/>
          <w:sz w:val="24"/>
          <w:szCs w:val="24"/>
        </w:rPr>
        <w:t>%). Pada penelitian ini, terkait aspek keamanan dalam praktik pemberian MP-ASI, ditemukan mayoritas ibu sudah menerapkan cuci tangan menggunakan sabun dan air sebelum memberikan makan kepada anaknya yakni sebesar 85</w:t>
      </w:r>
      <w:proofErr w:type="gramStart"/>
      <w:r w:rsidRPr="003908B2">
        <w:rPr>
          <w:rFonts w:ascii="Times New Roman" w:hAnsi="Times New Roman"/>
          <w:sz w:val="24"/>
          <w:szCs w:val="24"/>
        </w:rPr>
        <w:t>,3</w:t>
      </w:r>
      <w:proofErr w:type="gramEnd"/>
      <w:r w:rsidRPr="003908B2">
        <w:rPr>
          <w:rFonts w:ascii="Times New Roman" w:hAnsi="Times New Roman"/>
          <w:sz w:val="24"/>
          <w:szCs w:val="24"/>
        </w:rPr>
        <w:t xml:space="preserve">%. </w:t>
      </w:r>
      <w:proofErr w:type="gramStart"/>
      <w:r w:rsidRPr="003908B2">
        <w:rPr>
          <w:rFonts w:ascii="Times New Roman" w:hAnsi="Times New Roman"/>
          <w:sz w:val="24"/>
          <w:szCs w:val="24"/>
        </w:rPr>
        <w:t xml:space="preserve">Perilaku ibu mencuci tangan adalah satu kebiasaan untuk </w:t>
      </w:r>
      <w:r w:rsidRPr="003908B2">
        <w:rPr>
          <w:rFonts w:ascii="Times New Roman" w:hAnsi="Times New Roman"/>
          <w:sz w:val="24"/>
          <w:szCs w:val="24"/>
        </w:rPr>
        <w:lastRenderedPageBreak/>
        <w:t>menjamin keamanan makanan yang dikonsumsi oleh anak.</w:t>
      </w:r>
      <w:proofErr w:type="gramEnd"/>
      <w:r w:rsidRPr="003908B2">
        <w:rPr>
          <w:rFonts w:ascii="Times New Roman" w:hAnsi="Times New Roman"/>
          <w:sz w:val="24"/>
          <w:szCs w:val="24"/>
        </w:rPr>
        <w:t xml:space="preserve"> Mencuci tangan memakai air dan sabun sebagai </w:t>
      </w:r>
      <w:proofErr w:type="gramStart"/>
      <w:r w:rsidRPr="003908B2">
        <w:rPr>
          <w:rFonts w:ascii="Times New Roman" w:hAnsi="Times New Roman"/>
          <w:sz w:val="24"/>
          <w:szCs w:val="24"/>
        </w:rPr>
        <w:t>cara</w:t>
      </w:r>
      <w:proofErr w:type="gramEnd"/>
      <w:r w:rsidRPr="003908B2">
        <w:rPr>
          <w:rFonts w:ascii="Times New Roman" w:hAnsi="Times New Roman"/>
          <w:sz w:val="24"/>
          <w:szCs w:val="24"/>
        </w:rPr>
        <w:t xml:space="preserve"> untuk menghindari penyakit yang ditularkan melalui makanan seperti diare. Hal ini dibuktikan oleh penelitian </w:t>
      </w:r>
      <w:r w:rsidR="002263E6" w:rsidRPr="003908B2">
        <w:rPr>
          <w:rFonts w:ascii="Times New Roman" w:hAnsi="Times New Roman"/>
          <w:sz w:val="24"/>
          <w:szCs w:val="24"/>
        </w:rPr>
        <w:fldChar w:fldCharType="begin" w:fldLock="1"/>
      </w:r>
      <w:r w:rsidRPr="003908B2">
        <w:rPr>
          <w:rFonts w:ascii="Times New Roman" w:hAnsi="Times New Roman"/>
          <w:sz w:val="24"/>
          <w:szCs w:val="24"/>
        </w:rPr>
        <w:instrText>ADDIN CSL_CITATION {"citationItems":[{"id":"ITEM-1","itemData":{"author":[{"dropping-particle":"","family":"Rifai","given":"Rahmawati","non-dropping-particle":"","parse-names":false,"suffix":""},{"dropping-particle":"","family":"Wahab","given":"Abdul","non-dropping-particle":"","parse-names":false,"suffix":""},{"dropping-particle":"","family":"Prabandian","given":"Yagi Suryo","non-dropping-particle":"","parse-names":false,"suffix":""}],"container-title":"BKM Journal of Community Medicine and Public Health","id":"ITEM-1","issue":"11","issued":{"date-parts":[["2016"]]},"page":"409-414","title":"Kebiasaan cuci tangan ibu dan kejadian diare anak: Studi di Kutai Kartanegara","type":"article-journal","volume":"32"},"uris":["http://www.mendeley.com/documents/?uuid=ad1d768d-d44f-4867-8217-40a8d3c5bde9"]}],"mendeley":{"formattedCitation":"(Rifai, Wahab, &amp; Prabandian, 2016)","manualFormatting":"Rifai, Wahab, dan Prabandian (2016)","plainTextFormattedCitation":"(Rifai, Wahab, &amp; Prabandian, 2016)","previouslyFormattedCitation":"(Rifai, Wahab, &amp; Prabandian, 2016)"},"properties":{"noteIndex":0},"schema":"https://github.com/citation-style-language/schema/raw/master/csl-citation.json"}</w:instrText>
      </w:r>
      <w:r w:rsidR="002263E6" w:rsidRPr="003908B2">
        <w:rPr>
          <w:rFonts w:ascii="Times New Roman" w:hAnsi="Times New Roman"/>
          <w:sz w:val="24"/>
          <w:szCs w:val="24"/>
        </w:rPr>
        <w:fldChar w:fldCharType="separate"/>
      </w:r>
      <w:r w:rsidRPr="003908B2">
        <w:rPr>
          <w:rFonts w:ascii="Times New Roman" w:hAnsi="Times New Roman"/>
          <w:noProof/>
          <w:sz w:val="24"/>
          <w:szCs w:val="24"/>
        </w:rPr>
        <w:t>Rifai, Wahab, dan Prabandian (2016)</w:t>
      </w:r>
      <w:r w:rsidR="002263E6" w:rsidRPr="003908B2">
        <w:rPr>
          <w:rFonts w:ascii="Times New Roman" w:hAnsi="Times New Roman"/>
          <w:sz w:val="24"/>
          <w:szCs w:val="24"/>
        </w:rPr>
        <w:fldChar w:fldCharType="end"/>
      </w:r>
      <w:r w:rsidRPr="003908B2">
        <w:rPr>
          <w:rFonts w:ascii="Times New Roman" w:hAnsi="Times New Roman"/>
          <w:sz w:val="24"/>
          <w:szCs w:val="24"/>
        </w:rPr>
        <w:t xml:space="preserve"> di Kutai Kartanegara yang menemukan bahwa terdapat hubungan antara peristiwa diare dan kebiasaan ibu mencuci tangan. </w:t>
      </w:r>
    </w:p>
    <w:p w:rsidR="00845F1C" w:rsidRDefault="003908B2" w:rsidP="003908B2">
      <w:pPr>
        <w:pStyle w:val="ListParagraph"/>
        <w:spacing w:after="0" w:line="240" w:lineRule="auto"/>
        <w:ind w:left="360" w:firstLine="491"/>
        <w:jc w:val="both"/>
        <w:rPr>
          <w:rFonts w:ascii="Times New Roman" w:hAnsi="Times New Roman"/>
          <w:sz w:val="24"/>
          <w:szCs w:val="24"/>
        </w:rPr>
      </w:pPr>
      <w:proofErr w:type="gramStart"/>
      <w:r>
        <w:rPr>
          <w:rFonts w:ascii="Times New Roman" w:hAnsi="Times New Roman"/>
          <w:sz w:val="24"/>
          <w:szCs w:val="24"/>
        </w:rPr>
        <w:t>Penelitian ini juga menemukan sebagian besar ibu selalu menambahkan garam dapur secukupnya saat memasak makanan anak.</w:t>
      </w:r>
      <w:proofErr w:type="gramEnd"/>
      <w:r>
        <w:rPr>
          <w:rFonts w:ascii="Times New Roman" w:hAnsi="Times New Roman"/>
          <w:sz w:val="24"/>
          <w:szCs w:val="24"/>
        </w:rPr>
        <w:t xml:space="preserve"> </w:t>
      </w:r>
      <w:proofErr w:type="gramStart"/>
      <w:r>
        <w:rPr>
          <w:rFonts w:ascii="Times New Roman" w:hAnsi="Times New Roman"/>
          <w:sz w:val="24"/>
          <w:szCs w:val="24"/>
        </w:rPr>
        <w:t>Periode MP-ASI merupakan periode penting untuk mengenalkan berbagai rasa.</w:t>
      </w:r>
      <w:proofErr w:type="gramEnd"/>
      <w:r>
        <w:rPr>
          <w:rFonts w:ascii="Times New Roman" w:hAnsi="Times New Roman"/>
          <w:sz w:val="24"/>
          <w:szCs w:val="24"/>
        </w:rPr>
        <w:t xml:space="preserve"> </w:t>
      </w:r>
      <w:r w:rsidRPr="005F4635">
        <w:rPr>
          <w:rFonts w:ascii="Times New Roman" w:hAnsi="Times New Roman"/>
          <w:sz w:val="24"/>
          <w:szCs w:val="24"/>
        </w:rPr>
        <w:t xml:space="preserve">Salah satunya adalah rasa asin, sehingga dengan memperhatikan kebutuhan dan batasan asupan garam anak, menambahkan garam pada makanan pendamping </w:t>
      </w:r>
      <w:proofErr w:type="gramStart"/>
      <w:r w:rsidRPr="005F4635">
        <w:rPr>
          <w:rFonts w:ascii="Times New Roman" w:hAnsi="Times New Roman"/>
          <w:sz w:val="24"/>
          <w:szCs w:val="24"/>
        </w:rPr>
        <w:t>akan</w:t>
      </w:r>
      <w:proofErr w:type="gramEnd"/>
      <w:r w:rsidRPr="005F4635">
        <w:rPr>
          <w:rFonts w:ascii="Times New Roman" w:hAnsi="Times New Roman"/>
          <w:sz w:val="24"/>
          <w:szCs w:val="24"/>
        </w:rPr>
        <w:t xml:space="preserve"> membantu proses perkembangan kognitif. </w:t>
      </w:r>
      <w:r w:rsidR="002263E6">
        <w:rPr>
          <w:rFonts w:ascii="Times New Roman" w:hAnsi="Times New Roman"/>
          <w:sz w:val="24"/>
          <w:szCs w:val="24"/>
        </w:rPr>
        <w:fldChar w:fldCharType="begin" w:fldLock="1"/>
      </w:r>
      <w:r>
        <w:rPr>
          <w:rFonts w:ascii="Times New Roman" w:hAnsi="Times New Roman"/>
          <w:sz w:val="24"/>
          <w:szCs w:val="24"/>
        </w:rPr>
        <w:instrText>ADDIN CSL_CITATION {"citationItems":[{"id":"ITEM-1","itemData":{"author":[{"dropping-particle":"","family":"IDAI","given":"","non-dropping-particle":"","parse-names":false,"suffix":""}],"id":"ITEM-1","issued":{"date-parts":[["2015"]]},"publisher":"IDAI","publisher-place":"Jakarta","title":"Rekomendasi praktik pemberian makan berbasis bukti pada bayi dan balita di Indonesia untuk mencegah nutrisi.","type":"book"},"uris":["http://www.mendeley.com/documents/?uuid=7b079459-07d8-4751-96ec-81c9a18ac207"]}],"mendeley":{"formattedCitation":"(IDAI, 2015)","plainTextFormattedCitation":"(IDAI, 2015)","previouslyFormattedCitation":"(IDAI, 2015)"},"properties":{"noteIndex":0},"schema":"https://github.com/citation-style-language/schema/raw/master/csl-citation.json"}</w:instrText>
      </w:r>
      <w:r w:rsidR="002263E6">
        <w:rPr>
          <w:rFonts w:ascii="Times New Roman" w:hAnsi="Times New Roman"/>
          <w:sz w:val="24"/>
          <w:szCs w:val="24"/>
        </w:rPr>
        <w:fldChar w:fldCharType="separate"/>
      </w:r>
      <w:r w:rsidRPr="000B1300">
        <w:rPr>
          <w:rFonts w:ascii="Times New Roman" w:hAnsi="Times New Roman"/>
          <w:noProof/>
          <w:sz w:val="24"/>
          <w:szCs w:val="24"/>
        </w:rPr>
        <w:t>(IDAI, 2015)</w:t>
      </w:r>
      <w:r w:rsidR="002263E6">
        <w:rPr>
          <w:rFonts w:ascii="Times New Roman" w:hAnsi="Times New Roman"/>
          <w:sz w:val="24"/>
          <w:szCs w:val="24"/>
        </w:rPr>
        <w:fldChar w:fldCharType="end"/>
      </w:r>
      <w:proofErr w:type="gramStart"/>
      <w:r>
        <w:rPr>
          <w:rFonts w:ascii="Times New Roman" w:hAnsi="Times New Roman"/>
          <w:sz w:val="24"/>
          <w:szCs w:val="24"/>
        </w:rPr>
        <w:t>.</w:t>
      </w:r>
      <w:proofErr w:type="gramEnd"/>
      <w:r>
        <w:rPr>
          <w:rFonts w:ascii="Times New Roman" w:hAnsi="Times New Roman"/>
          <w:sz w:val="24"/>
          <w:szCs w:val="24"/>
        </w:rPr>
        <w:t xml:space="preserve"> Kebutuhan garam pada anak usia 6-12 bulan adalah 0</w:t>
      </w:r>
      <w:proofErr w:type="gramStart"/>
      <w:r>
        <w:rPr>
          <w:rFonts w:ascii="Times New Roman" w:hAnsi="Times New Roman"/>
          <w:sz w:val="24"/>
          <w:szCs w:val="24"/>
        </w:rPr>
        <w:t>,9</w:t>
      </w:r>
      <w:proofErr w:type="gramEnd"/>
      <w:r w:rsidR="008C4019">
        <w:rPr>
          <w:rFonts w:ascii="Times New Roman" w:hAnsi="Times New Roman"/>
          <w:sz w:val="24"/>
          <w:szCs w:val="24"/>
        </w:rPr>
        <w:t xml:space="preserve"> </w:t>
      </w:r>
      <w:r>
        <w:rPr>
          <w:rFonts w:ascii="Times New Roman" w:hAnsi="Times New Roman"/>
          <w:sz w:val="24"/>
          <w:szCs w:val="24"/>
        </w:rPr>
        <w:t xml:space="preserve">gr perhari, atau setara dengan seujung sendok teh. Batas asupan garam pada bayi belum diketahui, sedangkan pada anak usia 1-3 tahun adalah 3,75 gram per hari atau setara dengan ¾ sendok teh </w:t>
      </w:r>
      <w:r w:rsidR="002263E6">
        <w:rPr>
          <w:rFonts w:ascii="Times New Roman" w:hAnsi="Times New Roman"/>
          <w:sz w:val="24"/>
          <w:szCs w:val="24"/>
        </w:rPr>
        <w:fldChar w:fldCharType="begin" w:fldLock="1"/>
      </w:r>
      <w:r>
        <w:rPr>
          <w:rFonts w:ascii="Times New Roman" w:hAnsi="Times New Roman"/>
          <w:sz w:val="24"/>
          <w:szCs w:val="24"/>
        </w:rPr>
        <w:instrText>ADDIN CSL_CITATION {"citationItems":[{"id":"ITEM-1","itemData":{"author":[{"dropping-particle":"","family":"Yuliarti","given":"Klara","non-dropping-particle":"","parse-names":false,"suffix":""}],"id":"ITEM-1","issued":{"date-parts":[["2017"]]},"publisher":"Badan Penerbit Ikatan Dokter Anak Indonesia","publisher-place":"Jakarta","title":"Apa yang perlu diketahui tentang MPASI","type":"book"},"uris":["http://www.mendeley.com/documents/?uuid=3a352412-5a0d-4d83-86c8-df6b0e50313d"]}],"mendeley":{"formattedCitation":"(Yuliarti, 2017)","plainTextFormattedCitation":"(Yuliarti, 2017)","previouslyFormattedCitation":"(Yuliarti, 2017)"},"properties":{"noteIndex":0},"schema":"https://github.com/citation-style-language/schema/raw/master/csl-citation.json"}</w:instrText>
      </w:r>
      <w:r w:rsidR="002263E6">
        <w:rPr>
          <w:rFonts w:ascii="Times New Roman" w:hAnsi="Times New Roman"/>
          <w:sz w:val="24"/>
          <w:szCs w:val="24"/>
        </w:rPr>
        <w:fldChar w:fldCharType="separate"/>
      </w:r>
      <w:r w:rsidRPr="00FE3EE3">
        <w:rPr>
          <w:rFonts w:ascii="Times New Roman" w:hAnsi="Times New Roman"/>
          <w:noProof/>
          <w:sz w:val="24"/>
          <w:szCs w:val="24"/>
        </w:rPr>
        <w:t>(Yuliarti, 2017)</w:t>
      </w:r>
      <w:r w:rsidR="002263E6">
        <w:rPr>
          <w:rFonts w:ascii="Times New Roman" w:hAnsi="Times New Roman"/>
          <w:sz w:val="24"/>
          <w:szCs w:val="24"/>
        </w:rPr>
        <w:fldChar w:fldCharType="end"/>
      </w:r>
      <w:r>
        <w:rPr>
          <w:rFonts w:ascii="Times New Roman" w:hAnsi="Times New Roman"/>
          <w:sz w:val="24"/>
          <w:szCs w:val="24"/>
        </w:rPr>
        <w:t xml:space="preserve">. Di Indonesia garam rumah tangga mayoritas sudah beryodium sehingga suplementasi yodium tidak diberikan rutin pada anak dan bayi </w:t>
      </w:r>
      <w:r w:rsidR="002263E6">
        <w:rPr>
          <w:rFonts w:ascii="Times New Roman" w:hAnsi="Times New Roman"/>
          <w:sz w:val="24"/>
          <w:szCs w:val="24"/>
        </w:rPr>
        <w:fldChar w:fldCharType="begin" w:fldLock="1"/>
      </w:r>
      <w:r>
        <w:rPr>
          <w:rFonts w:ascii="Times New Roman" w:hAnsi="Times New Roman"/>
          <w:sz w:val="24"/>
          <w:szCs w:val="24"/>
        </w:rPr>
        <w:instrText>ADDIN CSL_CITATION {"citationItems":[{"id":"ITEM-1","itemData":{"author":[{"dropping-particle":"","family":"Hanindita","given":"Meta","non-dropping-particle":"","parse-names":false,"suffix":""}],"id":"ITEM-1","issued":{"date-parts":[["2019"]]},"publisher":"Gramedia Pustaka Utama","publisher-place":"Jakarta","title":"Mommyclopedia 567 fakta tentang MPASI","type":"book"},"uris":["http://www.mendeley.com/documents/?uuid=410b7a87-824b-4496-9f20-886e359f81bc"]}],"mendeley":{"formattedCitation":"(Hanindita, 2019)","plainTextFormattedCitation":"(Hanindita, 2019)","previouslyFormattedCitation":"(Hanindita, 2019)"},"properties":{"noteIndex":0},"schema":"https://github.com/citation-style-language/schema/raw/master/csl-citation.json"}</w:instrText>
      </w:r>
      <w:r w:rsidR="002263E6">
        <w:rPr>
          <w:rFonts w:ascii="Times New Roman" w:hAnsi="Times New Roman"/>
          <w:sz w:val="24"/>
          <w:szCs w:val="24"/>
        </w:rPr>
        <w:fldChar w:fldCharType="separate"/>
      </w:r>
      <w:r w:rsidRPr="00FE3EE3">
        <w:rPr>
          <w:rFonts w:ascii="Times New Roman" w:hAnsi="Times New Roman"/>
          <w:noProof/>
          <w:sz w:val="24"/>
          <w:szCs w:val="24"/>
        </w:rPr>
        <w:t>(Hanindita, 2019)</w:t>
      </w:r>
      <w:r w:rsidR="002263E6">
        <w:rPr>
          <w:rFonts w:ascii="Times New Roman" w:hAnsi="Times New Roman"/>
          <w:sz w:val="24"/>
          <w:szCs w:val="24"/>
        </w:rPr>
        <w:fldChar w:fldCharType="end"/>
      </w:r>
      <w:r>
        <w:rPr>
          <w:rFonts w:ascii="Times New Roman" w:hAnsi="Times New Roman"/>
          <w:sz w:val="24"/>
          <w:szCs w:val="24"/>
        </w:rPr>
        <w:t>. Penelitian yang dilaksanakan oleh</w:t>
      </w:r>
      <w:r w:rsidR="002263E6">
        <w:rPr>
          <w:rFonts w:ascii="Times New Roman" w:hAnsi="Times New Roman"/>
          <w:sz w:val="24"/>
          <w:szCs w:val="24"/>
        </w:rPr>
        <w:fldChar w:fldCharType="begin" w:fldLock="1"/>
      </w:r>
      <w:r>
        <w:rPr>
          <w:rFonts w:ascii="Times New Roman" w:hAnsi="Times New Roman"/>
          <w:sz w:val="24"/>
          <w:szCs w:val="24"/>
        </w:rPr>
        <w:instrText>ADDIN CSL_CITATION {"citationItems":[{"id":"ITEM-1","itemData":{"author":[{"dropping-particle":"","family":"Uvaraju","given":"Thivyadharshini","non-dropping-particle":"","parse-names":false,"suffix":""},{"dropping-particle":"","family":"Pinatih","given":"G.N. Indraguna","non-dropping-particle":"","parse-names":false,"suffix":""}],"container-title":"Intisari Sains Medis","id":"ITEM-1","issue":"1","issued":{"date-parts":[["2017"]]},"page":"82-86","title":"Gambaran status gizi balita pada penggunaan garam beryodium di Desa Sangkan Gunung Kecamatan Sideman, Kabupaten Karangasem Bali","type":"article-journal","volume":"8"},"uris":["http://www.mendeley.com/documents/?uuid=3da48252-f797-4e3d-871a-f7875df0c7b7"]}],"mendeley":{"formattedCitation":"(Uvaraju &amp; Pinatih, 2017)","manualFormatting":" Uvaraju dan Pinatih (2017)","plainTextFormattedCitation":"(Uvaraju &amp; Pinatih, 2017)","previouslyFormattedCitation":"(Uvaraju &amp; Pinatih, 2017)"},"properties":{"noteIndex":0},"schema":"https://github.com/citation-style-language/schema/raw/master/csl-citation.json"}</w:instrText>
      </w:r>
      <w:r w:rsidR="002263E6">
        <w:rPr>
          <w:rFonts w:ascii="Times New Roman" w:hAnsi="Times New Roman"/>
          <w:sz w:val="24"/>
          <w:szCs w:val="24"/>
        </w:rPr>
        <w:fldChar w:fldCharType="separate"/>
      </w:r>
      <w:r>
        <w:rPr>
          <w:rFonts w:ascii="Times New Roman" w:hAnsi="Times New Roman"/>
          <w:noProof/>
          <w:sz w:val="24"/>
          <w:szCs w:val="24"/>
        </w:rPr>
        <w:t xml:space="preserve"> </w:t>
      </w:r>
      <w:r w:rsidRPr="00F845E6">
        <w:rPr>
          <w:rFonts w:ascii="Times New Roman" w:hAnsi="Times New Roman"/>
          <w:noProof/>
          <w:sz w:val="24"/>
          <w:szCs w:val="24"/>
        </w:rPr>
        <w:t xml:space="preserve">Uvaraju </w:t>
      </w:r>
      <w:r>
        <w:rPr>
          <w:rFonts w:ascii="Times New Roman" w:hAnsi="Times New Roman"/>
          <w:noProof/>
          <w:sz w:val="24"/>
          <w:szCs w:val="24"/>
        </w:rPr>
        <w:t>dan</w:t>
      </w:r>
      <w:r w:rsidRPr="00F845E6">
        <w:rPr>
          <w:rFonts w:ascii="Times New Roman" w:hAnsi="Times New Roman"/>
          <w:noProof/>
          <w:sz w:val="24"/>
          <w:szCs w:val="24"/>
        </w:rPr>
        <w:t xml:space="preserve"> Pinatih</w:t>
      </w:r>
      <w:r>
        <w:rPr>
          <w:rFonts w:ascii="Times New Roman" w:hAnsi="Times New Roman"/>
          <w:noProof/>
          <w:sz w:val="24"/>
          <w:szCs w:val="24"/>
        </w:rPr>
        <w:t xml:space="preserve"> (</w:t>
      </w:r>
      <w:r w:rsidRPr="00F845E6">
        <w:rPr>
          <w:rFonts w:ascii="Times New Roman" w:hAnsi="Times New Roman"/>
          <w:noProof/>
          <w:sz w:val="24"/>
          <w:szCs w:val="24"/>
        </w:rPr>
        <w:t>2017)</w:t>
      </w:r>
      <w:r w:rsidR="002263E6">
        <w:rPr>
          <w:rFonts w:ascii="Times New Roman" w:hAnsi="Times New Roman"/>
          <w:sz w:val="24"/>
          <w:szCs w:val="24"/>
        </w:rPr>
        <w:fldChar w:fldCharType="end"/>
      </w:r>
      <w:r>
        <w:rPr>
          <w:rFonts w:ascii="Times New Roman" w:hAnsi="Times New Roman"/>
          <w:sz w:val="24"/>
          <w:szCs w:val="24"/>
        </w:rPr>
        <w:t xml:space="preserve"> menemukan keluarga yang memiliki anak balita memakai garam beryodium mempunyai proporsi anak gizi kurang lebih tinggi daripada keluarga balita yang tidak memakai garam beryodium. </w:t>
      </w:r>
    </w:p>
    <w:p w:rsidR="003908B2" w:rsidRPr="003908B2" w:rsidRDefault="003908B2" w:rsidP="003908B2">
      <w:pPr>
        <w:pStyle w:val="ListParagraph"/>
        <w:spacing w:after="0" w:line="240" w:lineRule="auto"/>
        <w:ind w:left="360" w:firstLine="491"/>
        <w:jc w:val="both"/>
        <w:rPr>
          <w:rFonts w:ascii="Times New Roman" w:hAnsi="Times New Roman" w:cs="Times New Roman"/>
          <w:b/>
          <w:sz w:val="24"/>
          <w:szCs w:val="24"/>
        </w:rPr>
      </w:pPr>
    </w:p>
    <w:p w:rsidR="003908B2" w:rsidRPr="003908B2" w:rsidRDefault="0027418A" w:rsidP="003908B2">
      <w:pPr>
        <w:pStyle w:val="ListParagraph"/>
        <w:numPr>
          <w:ilvl w:val="0"/>
          <w:numId w:val="5"/>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Pemberian Makan Aktif dan </w:t>
      </w:r>
      <w:r w:rsidRPr="0027418A">
        <w:rPr>
          <w:rFonts w:ascii="Times New Roman" w:hAnsi="Times New Roman" w:cs="Times New Roman"/>
          <w:b/>
          <w:i/>
          <w:iCs/>
          <w:sz w:val="24"/>
          <w:szCs w:val="24"/>
        </w:rPr>
        <w:t>Responsive</w:t>
      </w:r>
    </w:p>
    <w:p w:rsidR="003908B2" w:rsidRDefault="001D7F31" w:rsidP="003908B2">
      <w:pPr>
        <w:pStyle w:val="ListParagraph"/>
        <w:spacing w:after="0" w:line="240" w:lineRule="auto"/>
        <w:ind w:left="360" w:firstLine="491"/>
        <w:jc w:val="both"/>
        <w:rPr>
          <w:rFonts w:ascii="Times New Roman" w:hAnsi="Times New Roman"/>
          <w:sz w:val="24"/>
          <w:szCs w:val="24"/>
        </w:rPr>
      </w:pPr>
      <w:r>
        <w:rPr>
          <w:rFonts w:ascii="Times New Roman" w:hAnsi="Times New Roman"/>
          <w:sz w:val="24"/>
          <w:szCs w:val="24"/>
        </w:rPr>
        <w:t>P</w:t>
      </w:r>
      <w:r w:rsidR="003908B2" w:rsidRPr="003908B2">
        <w:rPr>
          <w:rFonts w:ascii="Times New Roman" w:hAnsi="Times New Roman"/>
          <w:sz w:val="24"/>
          <w:szCs w:val="24"/>
        </w:rPr>
        <w:t xml:space="preserve">emberian makan aktif dan </w:t>
      </w:r>
      <w:r w:rsidR="003908B2" w:rsidRPr="003908B2">
        <w:rPr>
          <w:rFonts w:ascii="Times New Roman" w:hAnsi="Times New Roman"/>
          <w:i/>
          <w:iCs/>
          <w:sz w:val="24"/>
          <w:szCs w:val="24"/>
        </w:rPr>
        <w:t>responsive</w:t>
      </w:r>
      <w:r w:rsidR="003908B2" w:rsidRPr="003908B2">
        <w:rPr>
          <w:rFonts w:ascii="Times New Roman" w:hAnsi="Times New Roman"/>
          <w:sz w:val="24"/>
          <w:szCs w:val="24"/>
        </w:rPr>
        <w:t xml:space="preserve"> dalam praktik pemberian MP-ASI dalam penelitian ini adalah baik sebanyak 49 orang (65</w:t>
      </w:r>
      <w:proofErr w:type="gramStart"/>
      <w:r w:rsidR="003908B2" w:rsidRPr="003908B2">
        <w:rPr>
          <w:rFonts w:ascii="Times New Roman" w:hAnsi="Times New Roman"/>
          <w:sz w:val="24"/>
          <w:szCs w:val="24"/>
        </w:rPr>
        <w:t>,3</w:t>
      </w:r>
      <w:proofErr w:type="gramEnd"/>
      <w:r w:rsidR="003908B2" w:rsidRPr="003908B2">
        <w:rPr>
          <w:rFonts w:ascii="Times New Roman" w:hAnsi="Times New Roman"/>
          <w:sz w:val="24"/>
          <w:szCs w:val="24"/>
        </w:rPr>
        <w:t xml:space="preserve">%). Sesuai dengan penelitian yang dilaksanakan oleh </w:t>
      </w:r>
      <w:r w:rsidR="002263E6" w:rsidRPr="003908B2">
        <w:rPr>
          <w:rFonts w:ascii="Times New Roman" w:hAnsi="Times New Roman"/>
          <w:sz w:val="24"/>
          <w:szCs w:val="24"/>
        </w:rPr>
        <w:fldChar w:fldCharType="begin" w:fldLock="1"/>
      </w:r>
      <w:r w:rsidR="003908B2" w:rsidRPr="003908B2">
        <w:rPr>
          <w:rFonts w:ascii="Times New Roman" w:hAnsi="Times New Roman"/>
          <w:sz w:val="24"/>
          <w:szCs w:val="24"/>
        </w:rPr>
        <w:instrText>ADDIN CSL_CITATION {"citationItems":[{"id":"ITEM-1","itemData":{"author":[{"dropping-particle":"","family":"Nurbiah","given":"","non-dropping-particle":"","parse-names":false,"suffix":""},{"dropping-particle":"","family":"Larasati","given":"","non-dropping-particle":"","parse-names":false,"suffix":""},{"dropping-particle":"","family":"Kinasih","given":"Sekar","non-dropping-particle":"","parse-names":false,"suffix":""}],"container-title":"Seminar Nasional Teknologi Terapan Inovasi dan Rekayasa (SNT2IR) 2019 Program Pendidikan Vokasi Universitas Halu Oleo","id":"ITEM-1","issued":{"date-parts":[["2019"]]},"title":"Potensi responsive feeding dan asupan makronutrien terhadapa kejadian stunting pada etnik Muna di Batalaiworu, Sulawesi Tenggara","type":"book"},"uris":["http://www.mendeley.com/documents/?uuid=a3beeb5a-f872-487b-adec-b4a094436903"]}],"mendeley":{"formattedCitation":"(Nurbiah, Larasati, &amp; Kinasih, 2019)"},"properties":{"noteIndex":0},"schema":"https://github.com/citation-style-language/schema/raw/master/csl-citation.json"}</w:instrText>
      </w:r>
      <w:r w:rsidR="002263E6" w:rsidRPr="003908B2">
        <w:rPr>
          <w:rFonts w:ascii="Times New Roman" w:hAnsi="Times New Roman"/>
          <w:sz w:val="24"/>
          <w:szCs w:val="24"/>
        </w:rPr>
        <w:fldChar w:fldCharType="separate"/>
      </w:r>
      <w:r w:rsidR="003908B2" w:rsidRPr="003908B2">
        <w:rPr>
          <w:rFonts w:ascii="Times New Roman" w:hAnsi="Times New Roman"/>
          <w:noProof/>
          <w:sz w:val="24"/>
          <w:szCs w:val="24"/>
        </w:rPr>
        <w:t>Nurbiah, Larasati, dan Kinasih (2019)</w:t>
      </w:r>
      <w:r w:rsidR="002263E6" w:rsidRPr="003908B2">
        <w:rPr>
          <w:rFonts w:ascii="Times New Roman" w:hAnsi="Times New Roman"/>
          <w:sz w:val="24"/>
          <w:szCs w:val="24"/>
        </w:rPr>
        <w:fldChar w:fldCharType="end"/>
      </w:r>
      <w:r w:rsidR="003908B2" w:rsidRPr="003908B2">
        <w:rPr>
          <w:rFonts w:ascii="Times New Roman" w:hAnsi="Times New Roman"/>
          <w:sz w:val="24"/>
          <w:szCs w:val="24"/>
        </w:rPr>
        <w:t xml:space="preserve"> di Sulawesi Tenggara menemukan mayoritas pemberian makan aktif dan </w:t>
      </w:r>
      <w:r w:rsidR="003908B2" w:rsidRPr="003908B2">
        <w:rPr>
          <w:rFonts w:ascii="Times New Roman" w:hAnsi="Times New Roman"/>
          <w:i/>
          <w:iCs/>
          <w:sz w:val="24"/>
          <w:szCs w:val="24"/>
        </w:rPr>
        <w:t>responsive</w:t>
      </w:r>
      <w:r w:rsidR="003908B2" w:rsidRPr="003908B2">
        <w:rPr>
          <w:rFonts w:ascii="Times New Roman" w:hAnsi="Times New Roman"/>
          <w:sz w:val="24"/>
          <w:szCs w:val="24"/>
        </w:rPr>
        <w:t xml:space="preserve"> kategori baik dan cukup dengan skor rata-rata 76,71%.</w:t>
      </w:r>
    </w:p>
    <w:p w:rsidR="003908B2" w:rsidRPr="003908B2" w:rsidRDefault="003908B2" w:rsidP="003908B2">
      <w:pPr>
        <w:pStyle w:val="ListParagraph"/>
        <w:spacing w:after="0" w:line="240" w:lineRule="auto"/>
        <w:ind w:left="360" w:firstLine="491"/>
        <w:jc w:val="both"/>
        <w:rPr>
          <w:rFonts w:ascii="Times New Roman" w:hAnsi="Times New Roman" w:cs="Times New Roman"/>
          <w:b/>
          <w:sz w:val="24"/>
          <w:szCs w:val="24"/>
        </w:rPr>
      </w:pPr>
      <w:r>
        <w:rPr>
          <w:rFonts w:ascii="Times New Roman" w:hAnsi="Times New Roman"/>
          <w:sz w:val="24"/>
          <w:szCs w:val="24"/>
        </w:rPr>
        <w:lastRenderedPageBreak/>
        <w:t xml:space="preserve">Hasil penelitian </w:t>
      </w:r>
      <w:r w:rsidRPr="00F272EB">
        <w:rPr>
          <w:rFonts w:ascii="Times New Roman" w:hAnsi="Times New Roman"/>
          <w:noProof/>
          <w:sz w:val="24"/>
          <w:szCs w:val="24"/>
        </w:rPr>
        <w:t xml:space="preserve">Febriani </w:t>
      </w:r>
      <w:r>
        <w:rPr>
          <w:rFonts w:ascii="Times New Roman" w:hAnsi="Times New Roman"/>
          <w:noProof/>
          <w:sz w:val="24"/>
          <w:szCs w:val="24"/>
        </w:rPr>
        <w:t>dan</w:t>
      </w:r>
      <w:r w:rsidRPr="00F272EB">
        <w:rPr>
          <w:rFonts w:ascii="Times New Roman" w:hAnsi="Times New Roman"/>
          <w:noProof/>
          <w:sz w:val="24"/>
          <w:szCs w:val="24"/>
        </w:rPr>
        <w:t xml:space="preserve"> Noer </w:t>
      </w:r>
      <w:r>
        <w:rPr>
          <w:rFonts w:ascii="Times New Roman" w:hAnsi="Times New Roman"/>
          <w:noProof/>
          <w:sz w:val="24"/>
          <w:szCs w:val="24"/>
        </w:rPr>
        <w:t>(</w:t>
      </w:r>
      <w:r w:rsidRPr="00F272EB">
        <w:rPr>
          <w:rFonts w:ascii="Times New Roman" w:hAnsi="Times New Roman"/>
          <w:noProof/>
          <w:sz w:val="24"/>
          <w:szCs w:val="24"/>
        </w:rPr>
        <w:t>2016)</w:t>
      </w:r>
      <w:r>
        <w:rPr>
          <w:rFonts w:ascii="Times New Roman" w:hAnsi="Times New Roman"/>
          <w:noProof/>
          <w:sz w:val="24"/>
          <w:szCs w:val="24"/>
        </w:rPr>
        <w:t xml:space="preserve"> </w:t>
      </w:r>
      <w:r>
        <w:rPr>
          <w:rFonts w:ascii="Times New Roman" w:hAnsi="Times New Roman"/>
          <w:sz w:val="24"/>
          <w:szCs w:val="24"/>
        </w:rPr>
        <w:t>menjelaskan faktor yang mempengaruhi pemberian makan aktif dan</w:t>
      </w:r>
      <w:r w:rsidRPr="001A00E0">
        <w:rPr>
          <w:rFonts w:ascii="Times New Roman" w:hAnsi="Times New Roman"/>
          <w:i/>
          <w:iCs/>
          <w:sz w:val="24"/>
          <w:szCs w:val="24"/>
        </w:rPr>
        <w:t xml:space="preserve"> responsive</w:t>
      </w:r>
      <w:r>
        <w:rPr>
          <w:rFonts w:ascii="Times New Roman" w:hAnsi="Times New Roman"/>
          <w:i/>
          <w:iCs/>
          <w:sz w:val="24"/>
          <w:szCs w:val="24"/>
        </w:rPr>
        <w:t xml:space="preserve"> </w:t>
      </w:r>
      <w:r>
        <w:rPr>
          <w:rFonts w:ascii="Times New Roman" w:hAnsi="Times New Roman"/>
          <w:sz w:val="24"/>
          <w:szCs w:val="24"/>
        </w:rPr>
        <w:t xml:space="preserve">yakni </w:t>
      </w:r>
      <w:r w:rsidR="00604D48">
        <w:rPr>
          <w:rFonts w:ascii="Times New Roman" w:hAnsi="Times New Roman"/>
          <w:sz w:val="24"/>
          <w:szCs w:val="24"/>
        </w:rPr>
        <w:t>f</w:t>
      </w:r>
      <w:r w:rsidRPr="007E671C">
        <w:rPr>
          <w:rFonts w:ascii="Times New Roman" w:hAnsi="Times New Roman"/>
          <w:sz w:val="24"/>
          <w:szCs w:val="24"/>
        </w:rPr>
        <w:t>aktor kerentanan (</w:t>
      </w:r>
      <w:r>
        <w:rPr>
          <w:rFonts w:ascii="Times New Roman" w:hAnsi="Times New Roman"/>
          <w:sz w:val="24"/>
          <w:szCs w:val="24"/>
        </w:rPr>
        <w:t xml:space="preserve">kesediaan waktu, persepsi, </w:t>
      </w:r>
      <w:r w:rsidRPr="007E671C">
        <w:rPr>
          <w:rFonts w:ascii="Times New Roman" w:hAnsi="Times New Roman"/>
          <w:sz w:val="24"/>
          <w:szCs w:val="24"/>
        </w:rPr>
        <w:t>pengetahuan</w:t>
      </w:r>
      <w:r>
        <w:rPr>
          <w:rFonts w:ascii="Times New Roman" w:hAnsi="Times New Roman"/>
          <w:sz w:val="24"/>
          <w:szCs w:val="24"/>
        </w:rPr>
        <w:t xml:space="preserve"> ibu) dan faktor pendukung (kes</w:t>
      </w:r>
      <w:r w:rsidRPr="007E671C">
        <w:rPr>
          <w:rFonts w:ascii="Times New Roman" w:hAnsi="Times New Roman"/>
          <w:sz w:val="24"/>
          <w:szCs w:val="24"/>
        </w:rPr>
        <w:t xml:space="preserve">ediaan </w:t>
      </w:r>
      <w:proofErr w:type="gramStart"/>
      <w:r w:rsidRPr="007E671C">
        <w:rPr>
          <w:rFonts w:ascii="Times New Roman" w:hAnsi="Times New Roman"/>
          <w:sz w:val="24"/>
          <w:szCs w:val="24"/>
        </w:rPr>
        <w:t>dana</w:t>
      </w:r>
      <w:proofErr w:type="gramEnd"/>
      <w:r w:rsidRPr="007E671C">
        <w:rPr>
          <w:rFonts w:ascii="Times New Roman" w:hAnsi="Times New Roman"/>
          <w:sz w:val="24"/>
          <w:szCs w:val="24"/>
        </w:rPr>
        <w:t>).</w:t>
      </w:r>
      <w:r w:rsidR="008C4019">
        <w:rPr>
          <w:rFonts w:ascii="Times New Roman" w:hAnsi="Times New Roman"/>
          <w:sz w:val="24"/>
          <w:szCs w:val="24"/>
        </w:rPr>
        <w:t xml:space="preserve"> </w:t>
      </w:r>
      <w:r>
        <w:rPr>
          <w:rFonts w:ascii="Times New Roman" w:hAnsi="Times New Roman"/>
          <w:sz w:val="24"/>
          <w:szCs w:val="24"/>
        </w:rPr>
        <w:t>Pada</w:t>
      </w:r>
      <w:r w:rsidR="008C4019">
        <w:rPr>
          <w:rFonts w:ascii="Times New Roman" w:hAnsi="Times New Roman"/>
          <w:sz w:val="24"/>
          <w:szCs w:val="24"/>
        </w:rPr>
        <w:t xml:space="preserve"> </w:t>
      </w:r>
      <w:r>
        <w:rPr>
          <w:rFonts w:ascii="Times New Roman" w:hAnsi="Times New Roman"/>
          <w:sz w:val="24"/>
          <w:szCs w:val="24"/>
        </w:rPr>
        <w:t xml:space="preserve">penelitian ini, terkait aspek pemberian makan aktif dan </w:t>
      </w:r>
      <w:r w:rsidRPr="00CA6EFC">
        <w:rPr>
          <w:rFonts w:ascii="Times New Roman" w:hAnsi="Times New Roman"/>
          <w:i/>
          <w:iCs/>
          <w:sz w:val="24"/>
          <w:szCs w:val="24"/>
        </w:rPr>
        <w:t xml:space="preserve">responsive </w:t>
      </w:r>
      <w:r>
        <w:rPr>
          <w:rFonts w:ascii="Times New Roman" w:hAnsi="Times New Roman"/>
          <w:sz w:val="24"/>
          <w:szCs w:val="24"/>
        </w:rPr>
        <w:t xml:space="preserve">MP-ASI sebagian besar ibu </w:t>
      </w:r>
      <w:r w:rsidRPr="00B96759">
        <w:rPr>
          <w:rFonts w:ascii="Times New Roman" w:hAnsi="Times New Roman"/>
          <w:sz w:val="24"/>
          <w:szCs w:val="24"/>
          <w:lang w:val="en-ID"/>
        </w:rPr>
        <w:t>memberikan makanan kepada anak ketika anak lapar dan meminta makan</w:t>
      </w:r>
      <w:r>
        <w:rPr>
          <w:rFonts w:ascii="Times New Roman" w:hAnsi="Times New Roman"/>
          <w:sz w:val="24"/>
          <w:szCs w:val="24"/>
          <w:lang w:val="en-ID"/>
        </w:rPr>
        <w:t>, yakni sebesar 94</w:t>
      </w:r>
      <w:proofErr w:type="gramStart"/>
      <w:r>
        <w:rPr>
          <w:rFonts w:ascii="Times New Roman" w:hAnsi="Times New Roman"/>
          <w:sz w:val="24"/>
          <w:szCs w:val="24"/>
          <w:lang w:val="en-ID"/>
        </w:rPr>
        <w:t>,7</w:t>
      </w:r>
      <w:proofErr w:type="gramEnd"/>
      <w:r>
        <w:rPr>
          <w:rFonts w:ascii="Times New Roman" w:hAnsi="Times New Roman"/>
          <w:sz w:val="24"/>
          <w:szCs w:val="24"/>
          <w:lang w:val="en-ID"/>
        </w:rPr>
        <w:t xml:space="preserve">%.  </w:t>
      </w:r>
      <w:proofErr w:type="gramStart"/>
      <w:r w:rsidR="00604D48">
        <w:rPr>
          <w:rFonts w:ascii="Times New Roman" w:hAnsi="Times New Roman"/>
          <w:sz w:val="24"/>
          <w:szCs w:val="24"/>
          <w:lang w:val="en-ID"/>
        </w:rPr>
        <w:t xml:space="preserve">Hal </w:t>
      </w:r>
      <w:r>
        <w:rPr>
          <w:rFonts w:ascii="Times New Roman" w:hAnsi="Times New Roman"/>
          <w:sz w:val="24"/>
          <w:szCs w:val="24"/>
          <w:lang w:val="en-ID"/>
        </w:rPr>
        <w:t>ini dikarenakan sebagian besar ibu tidak bekerja/ IRT sehingga ibu mempunyai ketersediaan waktu untuk memberikan makan anaknya, ibu sudah mengenali tanda lapar yang ditunjukkan oleh anak dan ibu sudah memiliki jadwal makan anak secara teratur.</w:t>
      </w:r>
      <w:proofErr w:type="gramEnd"/>
      <w:r>
        <w:rPr>
          <w:rFonts w:ascii="Times New Roman" w:hAnsi="Times New Roman"/>
          <w:sz w:val="24"/>
          <w:szCs w:val="24"/>
          <w:lang w:val="en-ID"/>
        </w:rPr>
        <w:t xml:space="preserve"> Pemberian makan aktif dan </w:t>
      </w:r>
      <w:r w:rsidRPr="00536F92">
        <w:rPr>
          <w:rFonts w:ascii="Times New Roman" w:hAnsi="Times New Roman"/>
          <w:i/>
          <w:iCs/>
          <w:sz w:val="24"/>
          <w:szCs w:val="24"/>
          <w:lang w:val="en-ID"/>
        </w:rPr>
        <w:t>responsive</w:t>
      </w:r>
      <w:r>
        <w:rPr>
          <w:rFonts w:ascii="Times New Roman" w:hAnsi="Times New Roman"/>
          <w:sz w:val="24"/>
          <w:szCs w:val="24"/>
          <w:lang w:val="en-ID"/>
        </w:rPr>
        <w:t xml:space="preserve"> meningkatkan penerimaan makan anak dan kemampuan makan sendiri dan respon terhadap bahasa verbal ibu </w:t>
      </w:r>
      <w:r w:rsidRPr="00A01B9C">
        <w:rPr>
          <w:rFonts w:ascii="Times New Roman" w:hAnsi="Times New Roman"/>
          <w:sz w:val="24"/>
          <w:szCs w:val="24"/>
          <w:lang w:val="en-ID"/>
        </w:rPr>
        <w:t xml:space="preserve"> </w:t>
      </w:r>
      <w:r w:rsidR="002263E6">
        <w:rPr>
          <w:rFonts w:ascii="Times New Roman" w:hAnsi="Times New Roman"/>
          <w:sz w:val="24"/>
          <w:szCs w:val="24"/>
          <w:lang w:val="en-ID"/>
        </w:rPr>
        <w:fldChar w:fldCharType="begin" w:fldLock="1"/>
      </w:r>
      <w:r>
        <w:rPr>
          <w:rFonts w:ascii="Times New Roman" w:hAnsi="Times New Roman"/>
          <w:sz w:val="24"/>
          <w:szCs w:val="24"/>
          <w:lang w:val="en-ID"/>
        </w:rPr>
        <w:instrText>ADDIN CSL_CITATION {"citationItems":[{"id":"ITEM-1","itemData":{"DOI":"10.1542/peds.2010-2160.","author":[{"dropping-particle":"","family":"Aboud","given":"Frances E","non-dropping-particle":"","parse-names":false,"suffix":""},{"dropping-particle":"","family":"Akhter","given":"Sadika","non-dropping-particle":"","parse-names":false,"suffix":""}],"container-title":"Pediatrics","id":"ITEM-1","issued":{"date-parts":[["2011"]]},"page":"e1191–e1197","title":"A cluster-randomized evaluation of a responsive stimulation and feeding intervention in bangladesh","type":"article-journal","volume":"127"},"uris":["http://www.mendeley.com/documents/?uuid=96a0a7d7-8631-494e-a348-234445f432f7"]}],"mendeley":{"formattedCitation":"(Aboud &amp; Akhter, 2011)","plainTextFormattedCitation":"(Aboud &amp; Akhter, 2011)","previouslyFormattedCitation":"(Aboud &amp; Akhter, 2011)"},"properties":{"noteIndex":0},"schema":"https://github.com/citation-style-language/schema/raw/master/csl-citation.json"}</w:instrText>
      </w:r>
      <w:r w:rsidR="002263E6">
        <w:rPr>
          <w:rFonts w:ascii="Times New Roman" w:hAnsi="Times New Roman"/>
          <w:sz w:val="24"/>
          <w:szCs w:val="24"/>
          <w:lang w:val="en-ID"/>
        </w:rPr>
        <w:fldChar w:fldCharType="separate"/>
      </w:r>
      <w:r w:rsidRPr="00980E04">
        <w:rPr>
          <w:rFonts w:ascii="Times New Roman" w:hAnsi="Times New Roman"/>
          <w:noProof/>
          <w:sz w:val="24"/>
          <w:szCs w:val="24"/>
          <w:lang w:val="en-ID"/>
        </w:rPr>
        <w:t>(Aboud &amp; Akhter, 2011)</w:t>
      </w:r>
      <w:r w:rsidR="002263E6">
        <w:rPr>
          <w:rFonts w:ascii="Times New Roman" w:hAnsi="Times New Roman"/>
          <w:sz w:val="24"/>
          <w:szCs w:val="24"/>
          <w:lang w:val="en-ID"/>
        </w:rPr>
        <w:fldChar w:fldCharType="end"/>
      </w:r>
      <w:r>
        <w:rPr>
          <w:rFonts w:ascii="Times New Roman" w:hAnsi="Times New Roman"/>
          <w:sz w:val="24"/>
          <w:szCs w:val="24"/>
          <w:lang w:val="en-ID"/>
        </w:rPr>
        <w:t xml:space="preserve">. Penelitian yang dilakukan oleh </w:t>
      </w:r>
      <w:r w:rsidR="002263E6">
        <w:rPr>
          <w:rFonts w:ascii="Times New Roman" w:hAnsi="Times New Roman"/>
          <w:sz w:val="24"/>
          <w:szCs w:val="24"/>
          <w:lang w:val="en-ID"/>
        </w:rPr>
        <w:fldChar w:fldCharType="begin" w:fldLock="1"/>
      </w:r>
      <w:r>
        <w:rPr>
          <w:rFonts w:ascii="Times New Roman" w:hAnsi="Times New Roman"/>
          <w:sz w:val="24"/>
          <w:szCs w:val="24"/>
          <w:lang w:val="en-ID"/>
        </w:rPr>
        <w:instrText>ADDIN CSL_CITATION {"citationItems":[{"id":"ITEM-1","itemData":{"DOI":"10.1016/j.appet.2017.04.033","author":[{"dropping-particle":"","family":"Abebe","given":"Zeweter","non-dropping-particle":"","parse-names":false,"suffix":""},{"dropping-particle":"","family":"Haki","given":"Gulelat Desse","non-dropping-particle":"","parse-names":false,"suffix":""},{"dropping-particle":"","family":"Baye","given":"Kaleab","non-dropping-particle":"","parse-names":false,"suffix":""}],"container-title":"National Library of Medicine","id":"ITEM-1","issued":{"date-parts":[["2017"]]},"page":"132-138","title":"Child feeding style is associated with food intake and linear growth in rural Ethiopia","type":"article-journal","volume":"116"},"uris":["http://www.mendeley.com/documents/?uuid=7b91a8e9-9f83-4b90-a60b-98e3dc7e04e4"]}],"mendeley":{"formattedCitation":"(Abebe, Haki, &amp; Baye, 2017)","manualFormatting":"Abebe, Haki, dan Baye (2017)","plainTextFormattedCitation":"(Abebe, Haki, &amp; Baye, 2017)","previouslyFormattedCitation":"(Abebe, Haki, &amp; Baye, 2017)"},"properties":{"noteIndex":0},"schema":"https://github.com/citation-style-language/schema/raw/master/csl-citation.json"}</w:instrText>
      </w:r>
      <w:r w:rsidR="002263E6">
        <w:rPr>
          <w:rFonts w:ascii="Times New Roman" w:hAnsi="Times New Roman"/>
          <w:sz w:val="24"/>
          <w:szCs w:val="24"/>
          <w:lang w:val="en-ID"/>
        </w:rPr>
        <w:fldChar w:fldCharType="separate"/>
      </w:r>
      <w:r w:rsidRPr="00836020">
        <w:rPr>
          <w:rFonts w:ascii="Times New Roman" w:hAnsi="Times New Roman"/>
          <w:noProof/>
          <w:sz w:val="24"/>
          <w:szCs w:val="24"/>
          <w:lang w:val="en-ID"/>
        </w:rPr>
        <w:t xml:space="preserve">Abebe, Haki, </w:t>
      </w:r>
      <w:r>
        <w:rPr>
          <w:rFonts w:ascii="Times New Roman" w:hAnsi="Times New Roman"/>
          <w:noProof/>
          <w:sz w:val="24"/>
          <w:szCs w:val="24"/>
          <w:lang w:val="en-ID"/>
        </w:rPr>
        <w:t xml:space="preserve">dan </w:t>
      </w:r>
      <w:r w:rsidRPr="00836020">
        <w:rPr>
          <w:rFonts w:ascii="Times New Roman" w:hAnsi="Times New Roman"/>
          <w:noProof/>
          <w:sz w:val="24"/>
          <w:szCs w:val="24"/>
          <w:lang w:val="en-ID"/>
        </w:rPr>
        <w:t>Baye</w:t>
      </w:r>
      <w:r>
        <w:rPr>
          <w:rFonts w:ascii="Times New Roman" w:hAnsi="Times New Roman"/>
          <w:noProof/>
          <w:sz w:val="24"/>
          <w:szCs w:val="24"/>
          <w:lang w:val="en-ID"/>
        </w:rPr>
        <w:t xml:space="preserve"> (</w:t>
      </w:r>
      <w:r w:rsidRPr="00836020">
        <w:rPr>
          <w:rFonts w:ascii="Times New Roman" w:hAnsi="Times New Roman"/>
          <w:noProof/>
          <w:sz w:val="24"/>
          <w:szCs w:val="24"/>
          <w:lang w:val="en-ID"/>
        </w:rPr>
        <w:t>2017)</w:t>
      </w:r>
      <w:r w:rsidR="002263E6">
        <w:rPr>
          <w:rFonts w:ascii="Times New Roman" w:hAnsi="Times New Roman"/>
          <w:sz w:val="24"/>
          <w:szCs w:val="24"/>
          <w:lang w:val="en-ID"/>
        </w:rPr>
        <w:fldChar w:fldCharType="end"/>
      </w:r>
      <w:r>
        <w:rPr>
          <w:rFonts w:ascii="Times New Roman" w:hAnsi="Times New Roman"/>
          <w:sz w:val="24"/>
          <w:szCs w:val="24"/>
          <w:lang w:val="en-ID"/>
        </w:rPr>
        <w:t xml:space="preserve"> di pedesaan Etiopia menemukan bahwa pemberian makan aktif dan </w:t>
      </w:r>
      <w:r w:rsidRPr="00CB504B">
        <w:rPr>
          <w:rFonts w:ascii="Times New Roman" w:hAnsi="Times New Roman"/>
          <w:i/>
          <w:iCs/>
          <w:sz w:val="24"/>
          <w:szCs w:val="24"/>
          <w:lang w:val="en-ID"/>
        </w:rPr>
        <w:t>responsive</w:t>
      </w:r>
      <w:r>
        <w:rPr>
          <w:rFonts w:ascii="Times New Roman" w:hAnsi="Times New Roman"/>
          <w:sz w:val="24"/>
          <w:szCs w:val="24"/>
          <w:lang w:val="en-ID"/>
        </w:rPr>
        <w:t xml:space="preserve"> terkait</w:t>
      </w:r>
      <w:r w:rsidRPr="007E671C">
        <w:rPr>
          <w:rFonts w:ascii="Times New Roman" w:hAnsi="Times New Roman"/>
          <w:sz w:val="24"/>
          <w:szCs w:val="24"/>
          <w:lang w:val="en-ID"/>
        </w:rPr>
        <w:t xml:space="preserve"> dengan peningkatan dan pertumbuhan linier dalam penerimaan makanan anak</w:t>
      </w:r>
      <w:r>
        <w:rPr>
          <w:rFonts w:ascii="Times New Roman" w:hAnsi="Times New Roman"/>
          <w:sz w:val="24"/>
          <w:szCs w:val="24"/>
          <w:lang w:val="en-ID"/>
        </w:rPr>
        <w:t xml:space="preserve">. Peningkatan asupan makan anak dikarenakan pemberian makan aktif dan </w:t>
      </w:r>
      <w:r w:rsidRPr="00CB504B">
        <w:rPr>
          <w:rFonts w:ascii="Times New Roman" w:hAnsi="Times New Roman"/>
          <w:i/>
          <w:iCs/>
          <w:sz w:val="24"/>
          <w:szCs w:val="24"/>
          <w:lang w:val="en-ID"/>
        </w:rPr>
        <w:t>responsive</w:t>
      </w:r>
      <w:r>
        <w:rPr>
          <w:rFonts w:ascii="Times New Roman" w:hAnsi="Times New Roman"/>
          <w:sz w:val="24"/>
          <w:szCs w:val="24"/>
          <w:lang w:val="en-ID"/>
        </w:rPr>
        <w:t xml:space="preserve"> bisa memenuhi kebutuhan nutrisi, sehingga dapat mengurangi salah satu permasalahan gizi anak seperti </w:t>
      </w:r>
      <w:r w:rsidRPr="00CB504B">
        <w:rPr>
          <w:rFonts w:ascii="Times New Roman" w:hAnsi="Times New Roman"/>
          <w:i/>
          <w:iCs/>
          <w:sz w:val="24"/>
          <w:szCs w:val="24"/>
          <w:lang w:val="en-ID"/>
        </w:rPr>
        <w:t xml:space="preserve"> </w:t>
      </w:r>
      <w:r w:rsidR="008C4019">
        <w:rPr>
          <w:rFonts w:ascii="Times New Roman" w:hAnsi="Times New Roman"/>
          <w:i/>
          <w:iCs/>
          <w:sz w:val="24"/>
          <w:szCs w:val="24"/>
          <w:lang w:val="en-ID"/>
        </w:rPr>
        <w:t xml:space="preserve"> </w:t>
      </w:r>
      <w:r w:rsidRPr="00536F92">
        <w:rPr>
          <w:rFonts w:ascii="Times New Roman" w:hAnsi="Times New Roman"/>
          <w:i/>
          <w:iCs/>
          <w:sz w:val="24"/>
          <w:szCs w:val="24"/>
          <w:lang w:val="en-ID"/>
        </w:rPr>
        <w:t>stunting</w:t>
      </w:r>
      <w:r>
        <w:rPr>
          <w:rFonts w:ascii="Times New Roman" w:hAnsi="Times New Roman"/>
          <w:i/>
          <w:iCs/>
          <w:sz w:val="24"/>
          <w:szCs w:val="24"/>
          <w:lang w:val="en-ID"/>
        </w:rPr>
        <w:t>.</w:t>
      </w:r>
    </w:p>
    <w:p w:rsidR="00845F1C" w:rsidRPr="00845F1C" w:rsidRDefault="00845F1C" w:rsidP="00845F1C">
      <w:pPr>
        <w:pStyle w:val="ListParagraph"/>
        <w:spacing w:after="0" w:line="240" w:lineRule="auto"/>
        <w:ind w:left="360"/>
        <w:jc w:val="both"/>
        <w:rPr>
          <w:rFonts w:ascii="Times New Roman" w:hAnsi="Times New Roman" w:cs="Times New Roman"/>
          <w:b/>
          <w:sz w:val="24"/>
          <w:szCs w:val="24"/>
        </w:rPr>
      </w:pPr>
    </w:p>
    <w:p w:rsidR="003908B2" w:rsidRDefault="00845F1C" w:rsidP="003908B2">
      <w:pPr>
        <w:pStyle w:val="ListParagraph"/>
        <w:numPr>
          <w:ilvl w:val="0"/>
          <w:numId w:val="5"/>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Praktik Pemberian MP-ASI </w:t>
      </w:r>
    </w:p>
    <w:p w:rsidR="003908B2" w:rsidRDefault="00604D48" w:rsidP="003908B2">
      <w:pPr>
        <w:pStyle w:val="ListParagraph"/>
        <w:spacing w:after="0" w:line="240" w:lineRule="auto"/>
        <w:ind w:left="360" w:firstLine="491"/>
        <w:jc w:val="both"/>
        <w:rPr>
          <w:rFonts w:ascii="Times New Roman" w:hAnsi="Times New Roman"/>
          <w:sz w:val="24"/>
          <w:szCs w:val="24"/>
          <w:lang w:val="en-ID"/>
        </w:rPr>
      </w:pPr>
      <w:r>
        <w:rPr>
          <w:rFonts w:ascii="Times New Roman" w:hAnsi="Times New Roman"/>
          <w:sz w:val="24"/>
          <w:szCs w:val="24"/>
          <w:lang w:val="en-ID"/>
        </w:rPr>
        <w:t>P</w:t>
      </w:r>
      <w:r w:rsidR="003908B2" w:rsidRPr="003908B2">
        <w:rPr>
          <w:rFonts w:ascii="Times New Roman" w:hAnsi="Times New Roman"/>
          <w:sz w:val="24"/>
          <w:szCs w:val="24"/>
          <w:lang w:val="en-ID"/>
        </w:rPr>
        <w:t>raktik</w:t>
      </w:r>
      <w:r>
        <w:rPr>
          <w:rFonts w:ascii="Times New Roman" w:hAnsi="Times New Roman"/>
          <w:sz w:val="24"/>
          <w:szCs w:val="24"/>
          <w:lang w:val="en-ID"/>
        </w:rPr>
        <w:t xml:space="preserve"> </w:t>
      </w:r>
      <w:r w:rsidR="003908B2" w:rsidRPr="003908B2">
        <w:rPr>
          <w:rFonts w:ascii="Times New Roman" w:hAnsi="Times New Roman"/>
          <w:sz w:val="24"/>
          <w:szCs w:val="24"/>
          <w:lang w:val="en-ID"/>
        </w:rPr>
        <w:t>pemberian MP-ASI secara keseluruhan dalam penelitian ini</w:t>
      </w:r>
      <w:r>
        <w:rPr>
          <w:rFonts w:ascii="Times New Roman" w:hAnsi="Times New Roman"/>
          <w:sz w:val="24"/>
          <w:szCs w:val="24"/>
          <w:lang w:val="en-ID"/>
        </w:rPr>
        <w:t xml:space="preserve"> termasuk </w:t>
      </w:r>
      <w:r w:rsidR="003908B2" w:rsidRPr="003908B2">
        <w:rPr>
          <w:rFonts w:ascii="Times New Roman" w:hAnsi="Times New Roman"/>
          <w:sz w:val="24"/>
          <w:szCs w:val="24"/>
          <w:lang w:val="en-ID"/>
        </w:rPr>
        <w:t>kategori tepat sebanyak 42 orang (56</w:t>
      </w:r>
      <w:proofErr w:type="gramStart"/>
      <w:r w:rsidR="003908B2" w:rsidRPr="003908B2">
        <w:rPr>
          <w:rFonts w:ascii="Times New Roman" w:hAnsi="Times New Roman"/>
          <w:sz w:val="24"/>
          <w:szCs w:val="24"/>
          <w:lang w:val="en-ID"/>
        </w:rPr>
        <w:t>,0</w:t>
      </w:r>
      <w:proofErr w:type="gramEnd"/>
      <w:r w:rsidR="003908B2" w:rsidRPr="003908B2">
        <w:rPr>
          <w:rFonts w:ascii="Times New Roman" w:hAnsi="Times New Roman"/>
          <w:sz w:val="24"/>
          <w:szCs w:val="24"/>
          <w:lang w:val="en-ID"/>
        </w:rPr>
        <w:t xml:space="preserve">%).  Peneliti berasumsi hasil tersebut didapatkan karena sebagian besar </w:t>
      </w:r>
      <w:proofErr w:type="gramStart"/>
      <w:r w:rsidR="003908B2" w:rsidRPr="003908B2">
        <w:rPr>
          <w:rFonts w:ascii="Times New Roman" w:hAnsi="Times New Roman"/>
          <w:sz w:val="24"/>
          <w:szCs w:val="24"/>
          <w:lang w:val="en-ID"/>
        </w:rPr>
        <w:t>usia</w:t>
      </w:r>
      <w:proofErr w:type="gramEnd"/>
      <w:r w:rsidR="003908B2" w:rsidRPr="003908B2">
        <w:rPr>
          <w:rFonts w:ascii="Times New Roman" w:hAnsi="Times New Roman"/>
          <w:sz w:val="24"/>
          <w:szCs w:val="24"/>
          <w:lang w:val="en-ID"/>
        </w:rPr>
        <w:t xml:space="preserve"> responden pada usia matang, tidak bekerja, dan paritas multipara sehingga menjadi faktor yang berpengaruh melakukan praktik MP-ASI secara tepat. Hal ini sesuai dengan penelitian yang dilaksanakan oleh </w:t>
      </w:r>
      <w:r w:rsidR="002263E6" w:rsidRPr="003908B2">
        <w:rPr>
          <w:rFonts w:ascii="Times New Roman" w:hAnsi="Times New Roman"/>
          <w:sz w:val="24"/>
          <w:szCs w:val="24"/>
          <w:lang w:val="en-ID"/>
        </w:rPr>
        <w:fldChar w:fldCharType="begin" w:fldLock="1"/>
      </w:r>
      <w:r w:rsidR="003908B2" w:rsidRPr="003908B2">
        <w:rPr>
          <w:rFonts w:ascii="Times New Roman" w:hAnsi="Times New Roman"/>
          <w:sz w:val="24"/>
          <w:szCs w:val="24"/>
          <w:lang w:val="en-ID"/>
        </w:rPr>
        <w:instrText>ADDIN CSL_CITATION {"citationItems":[{"id":"ITEM-1","itemData":{"author":[{"dropping-particle":"","family":"Sinulingga","given":"Lisdharti Br","non-dropping-particle":"","parse-names":false,"suffix":""}],"id":"ITEM-1","issued":{"date-parts":[["2020"]]},"publisher":"Fakultas Ilmu Keperawatan Universitas Riau","publisher-place":"Pekanbaru","title":"Hubungan praktik pemberian makanan pendamping ASI (MP-ASI) dengan status nutrisi bayi usia 9-12 bulan","type":"book"},"uris":["http://www.mendeley.com/documents/?uuid=10a03164-4b08-4da4-9af0-a74f5798b6f5"]}],"mendeley":{"formattedCitation":"(Sinulingga, 2020)","manualFormatting":"Sinulingga (2020)","plainTextFormattedCitation":"(Sinulingga, 2020)","previouslyFormattedCitation":"(Sinulingga, 2020)"},"properties":{"noteIndex":0},"schema":"https://github.com/citation-style-language/schema/raw/master/csl-citation.json"}</w:instrText>
      </w:r>
      <w:r w:rsidR="002263E6" w:rsidRPr="003908B2">
        <w:rPr>
          <w:rFonts w:ascii="Times New Roman" w:hAnsi="Times New Roman"/>
          <w:sz w:val="24"/>
          <w:szCs w:val="24"/>
          <w:lang w:val="en-ID"/>
        </w:rPr>
        <w:fldChar w:fldCharType="separate"/>
      </w:r>
      <w:r w:rsidR="003908B2" w:rsidRPr="003908B2">
        <w:rPr>
          <w:rFonts w:ascii="Times New Roman" w:hAnsi="Times New Roman"/>
          <w:noProof/>
          <w:sz w:val="24"/>
          <w:szCs w:val="24"/>
          <w:lang w:val="en-ID"/>
        </w:rPr>
        <w:t>Sinulingga (2020)</w:t>
      </w:r>
      <w:r w:rsidR="002263E6" w:rsidRPr="003908B2">
        <w:rPr>
          <w:rFonts w:ascii="Times New Roman" w:hAnsi="Times New Roman"/>
          <w:sz w:val="24"/>
          <w:szCs w:val="24"/>
          <w:lang w:val="en-ID"/>
        </w:rPr>
        <w:fldChar w:fldCharType="end"/>
      </w:r>
      <w:r w:rsidR="003908B2" w:rsidRPr="003908B2">
        <w:rPr>
          <w:rFonts w:ascii="Times New Roman" w:hAnsi="Times New Roman"/>
          <w:sz w:val="24"/>
          <w:szCs w:val="24"/>
          <w:lang w:val="en-ID"/>
        </w:rPr>
        <w:t xml:space="preserve"> menemukan praktik MP-ASI kategori tepat sebanyak 52 orang (50%). Hal ini berbeda dengan penelitian </w:t>
      </w:r>
      <w:r w:rsidR="002263E6" w:rsidRPr="003908B2">
        <w:rPr>
          <w:rFonts w:ascii="Times New Roman" w:hAnsi="Times New Roman"/>
          <w:sz w:val="24"/>
          <w:szCs w:val="24"/>
          <w:lang w:val="en-ID"/>
        </w:rPr>
        <w:fldChar w:fldCharType="begin" w:fldLock="1"/>
      </w:r>
      <w:r w:rsidR="003908B2" w:rsidRPr="003908B2">
        <w:rPr>
          <w:rFonts w:ascii="Times New Roman" w:hAnsi="Times New Roman"/>
          <w:sz w:val="24"/>
          <w:szCs w:val="24"/>
          <w:lang w:val="en-ID"/>
        </w:rPr>
        <w:instrText>ADDIN CSL_CITATION {"citationItems":[{"id":"ITEM-1","itemData":{"author":[{"dropping-particle":"","family":"Winarsih","given":"Okta","non-dropping-particle":"","parse-names":false,"suffix":""},{"dropping-particle":"","family":"Muharyani","given":"Putri Widita","non-dropping-particle":"","parse-names":false,"suffix":""},{"dropping-particle":"","family":"Herliawati","given":"","non-dropping-particle":"","parse-names":false,"suffix":""}],"container-title":"Proceeding Seminar Nasional Keperawatan","id":"ITEM-1","issue":"1","issued":{"date-parts":[["2020"]]},"page":"122-129","title":"Hubungan faktor internal dan eksternal ibu dengan ketepatan pemberian MP-ASI","type":"article-journal","volume":"6"},"uris":["http://www.mendeley.com/documents/?uuid=b38d83e1-fdcc-42e2-8a0d-a46f318d4d6e"]}],"mendeley":{"formattedCitation":"(Winarsih et al., 2020)","manualFormatting":"Winarsih, dkk (2020)","plainTextFormattedCitation":"(Winarsih et al., 2020)","previouslyFormattedCitation":"(Winarsih et al., 2020)"},"properties":{"noteIndex":0},"schema":"https://github.com/citation-style-language/schema/raw/master/csl-citation.json"}</w:instrText>
      </w:r>
      <w:r w:rsidR="002263E6" w:rsidRPr="003908B2">
        <w:rPr>
          <w:rFonts w:ascii="Times New Roman" w:hAnsi="Times New Roman"/>
          <w:sz w:val="24"/>
          <w:szCs w:val="24"/>
          <w:lang w:val="en-ID"/>
        </w:rPr>
        <w:fldChar w:fldCharType="separate"/>
      </w:r>
      <w:r w:rsidR="003908B2" w:rsidRPr="003908B2">
        <w:rPr>
          <w:rFonts w:ascii="Times New Roman" w:hAnsi="Times New Roman"/>
          <w:noProof/>
          <w:sz w:val="24"/>
          <w:szCs w:val="24"/>
          <w:lang w:val="en-ID"/>
        </w:rPr>
        <w:t>Winarsih, dkk (2020)</w:t>
      </w:r>
      <w:r w:rsidR="002263E6" w:rsidRPr="003908B2">
        <w:rPr>
          <w:rFonts w:ascii="Times New Roman" w:hAnsi="Times New Roman"/>
          <w:sz w:val="24"/>
          <w:szCs w:val="24"/>
          <w:lang w:val="en-ID"/>
        </w:rPr>
        <w:fldChar w:fldCharType="end"/>
      </w:r>
      <w:r w:rsidR="003908B2" w:rsidRPr="003908B2">
        <w:rPr>
          <w:rFonts w:ascii="Times New Roman" w:hAnsi="Times New Roman"/>
          <w:sz w:val="24"/>
          <w:szCs w:val="24"/>
          <w:lang w:val="en-ID"/>
        </w:rPr>
        <w:t xml:space="preserve"> menemukan sebagian besarnya praktik pemberian MP-ASI tidak tepat sebanyak 40 orang (57,1%). </w:t>
      </w:r>
    </w:p>
    <w:p w:rsidR="003908B2" w:rsidRDefault="003908B2" w:rsidP="003908B2">
      <w:pPr>
        <w:pStyle w:val="ListParagraph"/>
        <w:spacing w:after="0" w:line="240" w:lineRule="auto"/>
        <w:ind w:left="360" w:firstLine="491"/>
        <w:jc w:val="both"/>
        <w:rPr>
          <w:rFonts w:ascii="Times New Roman" w:hAnsi="Times New Roman"/>
          <w:sz w:val="24"/>
          <w:szCs w:val="24"/>
          <w:lang w:val="en-ID"/>
        </w:rPr>
      </w:pPr>
      <w:proofErr w:type="gramStart"/>
      <w:r w:rsidRPr="007E671C">
        <w:rPr>
          <w:rFonts w:ascii="Times New Roman" w:hAnsi="Times New Roman"/>
          <w:sz w:val="24"/>
          <w:szCs w:val="24"/>
          <w:lang w:val="en-ID"/>
        </w:rPr>
        <w:lastRenderedPageBreak/>
        <w:t xml:space="preserve">MP-ASI merupakan makanan tambahan untuk anak </w:t>
      </w:r>
      <w:r>
        <w:rPr>
          <w:rFonts w:ascii="Times New Roman" w:hAnsi="Times New Roman"/>
          <w:sz w:val="24"/>
          <w:szCs w:val="24"/>
          <w:lang w:val="en-ID"/>
        </w:rPr>
        <w:t>ber</w:t>
      </w:r>
      <w:r w:rsidRPr="007E671C">
        <w:rPr>
          <w:rFonts w:ascii="Times New Roman" w:hAnsi="Times New Roman"/>
          <w:sz w:val="24"/>
          <w:szCs w:val="24"/>
          <w:lang w:val="en-ID"/>
        </w:rPr>
        <w:t>usia 6-24 bulan,</w:t>
      </w:r>
      <w:r>
        <w:rPr>
          <w:rFonts w:ascii="Times New Roman" w:hAnsi="Times New Roman"/>
          <w:sz w:val="24"/>
          <w:szCs w:val="24"/>
          <w:lang w:val="en-ID"/>
        </w:rPr>
        <w:t xml:space="preserve"> dikarenakan ASI tidak bisa memenuhi </w:t>
      </w:r>
      <w:r w:rsidRPr="007E671C">
        <w:rPr>
          <w:rFonts w:ascii="Times New Roman" w:hAnsi="Times New Roman"/>
          <w:sz w:val="24"/>
          <w:szCs w:val="24"/>
          <w:lang w:val="en-ID"/>
        </w:rPr>
        <w:t>kebutuhan gizi anak.</w:t>
      </w:r>
      <w:proofErr w:type="gramEnd"/>
      <w:r w:rsidRPr="007E671C">
        <w:rPr>
          <w:rFonts w:ascii="Times New Roman" w:hAnsi="Times New Roman"/>
          <w:sz w:val="24"/>
          <w:szCs w:val="24"/>
          <w:lang w:val="en-ID"/>
        </w:rPr>
        <w:t xml:space="preserve"> Dalam pendampingan ASI, beberapa hal yang perlu diperhatikan </w:t>
      </w:r>
      <w:r>
        <w:rPr>
          <w:rFonts w:ascii="Times New Roman" w:hAnsi="Times New Roman"/>
          <w:sz w:val="24"/>
          <w:szCs w:val="24"/>
          <w:lang w:val="en-ID"/>
        </w:rPr>
        <w:t xml:space="preserve">diantaranya </w:t>
      </w:r>
      <w:r w:rsidRPr="007E671C">
        <w:rPr>
          <w:rFonts w:ascii="Times New Roman" w:hAnsi="Times New Roman"/>
          <w:sz w:val="24"/>
          <w:szCs w:val="24"/>
          <w:lang w:val="en-ID"/>
        </w:rPr>
        <w:t xml:space="preserve">waktu </w:t>
      </w:r>
      <w:r>
        <w:rPr>
          <w:rFonts w:ascii="Times New Roman" w:hAnsi="Times New Roman"/>
          <w:sz w:val="24"/>
          <w:szCs w:val="24"/>
          <w:lang w:val="en-ID"/>
        </w:rPr>
        <w:t>di</w:t>
      </w:r>
      <w:r w:rsidRPr="007E671C">
        <w:rPr>
          <w:rFonts w:ascii="Times New Roman" w:hAnsi="Times New Roman"/>
          <w:sz w:val="24"/>
          <w:szCs w:val="24"/>
          <w:lang w:val="en-ID"/>
        </w:rPr>
        <w:t>mulai</w:t>
      </w:r>
      <w:r>
        <w:rPr>
          <w:rFonts w:ascii="Times New Roman" w:hAnsi="Times New Roman"/>
          <w:sz w:val="24"/>
          <w:szCs w:val="24"/>
          <w:lang w:val="en-ID"/>
        </w:rPr>
        <w:t>nya</w:t>
      </w:r>
      <w:r w:rsidRPr="007E671C">
        <w:rPr>
          <w:rFonts w:ascii="Times New Roman" w:hAnsi="Times New Roman"/>
          <w:sz w:val="24"/>
          <w:szCs w:val="24"/>
          <w:lang w:val="en-ID"/>
        </w:rPr>
        <w:t xml:space="preserve"> pemberian MP-ASI, frekuensi pemberian</w:t>
      </w:r>
      <w:r>
        <w:rPr>
          <w:rFonts w:ascii="Times New Roman" w:hAnsi="Times New Roman"/>
          <w:sz w:val="24"/>
          <w:szCs w:val="24"/>
          <w:lang w:val="en-ID"/>
        </w:rPr>
        <w:t>, jumlah dan kualitas makanan,</w:t>
      </w:r>
      <w:r w:rsidRPr="007E671C">
        <w:rPr>
          <w:rFonts w:ascii="Times New Roman" w:hAnsi="Times New Roman"/>
          <w:sz w:val="24"/>
          <w:szCs w:val="24"/>
          <w:lang w:val="en-ID"/>
        </w:rPr>
        <w:t xml:space="preserve"> </w:t>
      </w:r>
      <w:proofErr w:type="gramStart"/>
      <w:r w:rsidRPr="007E671C">
        <w:rPr>
          <w:rFonts w:ascii="Times New Roman" w:hAnsi="Times New Roman"/>
          <w:sz w:val="24"/>
          <w:szCs w:val="24"/>
          <w:lang w:val="en-ID"/>
        </w:rPr>
        <w:t>cara</w:t>
      </w:r>
      <w:proofErr w:type="gramEnd"/>
      <w:r w:rsidRPr="007E671C">
        <w:rPr>
          <w:rFonts w:ascii="Times New Roman" w:hAnsi="Times New Roman"/>
          <w:sz w:val="24"/>
          <w:szCs w:val="24"/>
          <w:lang w:val="en-ID"/>
        </w:rPr>
        <w:t xml:space="preserve"> </w:t>
      </w:r>
      <w:r>
        <w:rPr>
          <w:rFonts w:ascii="Times New Roman" w:hAnsi="Times New Roman"/>
          <w:sz w:val="24"/>
          <w:szCs w:val="24"/>
          <w:lang w:val="en-ID"/>
        </w:rPr>
        <w:t>memberikan</w:t>
      </w:r>
      <w:r w:rsidRPr="007E671C">
        <w:rPr>
          <w:rFonts w:ascii="Times New Roman" w:hAnsi="Times New Roman"/>
          <w:sz w:val="24"/>
          <w:szCs w:val="24"/>
          <w:lang w:val="en-ID"/>
        </w:rPr>
        <w:t xml:space="preserve"> makanan yang aktif dan responsif. </w:t>
      </w:r>
      <w:r w:rsidR="002263E6">
        <w:rPr>
          <w:rFonts w:ascii="Times New Roman" w:hAnsi="Times New Roman"/>
          <w:i/>
          <w:iCs/>
          <w:sz w:val="24"/>
          <w:szCs w:val="24"/>
          <w:lang w:val="en-ID"/>
        </w:rPr>
        <w:fldChar w:fldCharType="begin" w:fldLock="1"/>
      </w:r>
      <w:r>
        <w:rPr>
          <w:rFonts w:ascii="Times New Roman" w:hAnsi="Times New Roman"/>
          <w:i/>
          <w:iCs/>
          <w:sz w:val="24"/>
          <w:szCs w:val="24"/>
          <w:lang w:val="en-ID"/>
        </w:rPr>
        <w:instrText>ADDIN CSL_CITATION {"citationItems":[{"id":"ITEM-1","itemData":{"author":[{"dropping-particle":"","family":"Rusmil","given":"Viramitha Kusnandi","non-dropping-particle":"","parse-names":false,"suffix":""},{"dropping-particle":"","family":"Ikhsani","given":"Rizkania","non-dropping-particle":"","parse-names":false,"suffix":""},{"dropping-particle":"","family":"Dhamayanti","given":"Meita","non-dropping-particle":"","parse-names":false,"suffix":""},{"dropping-particle":"","family":"Hafsah","given":"Tisnasari","non-dropping-particle":"","parse-names":false,"suffix":""}],"container-title":"Sari Pediatri","id":"ITEM-1","issue":"6","issued":{"date-parts":[["2019"]]},"page":"366-374","title":"Hubungan perilaku ibu dalam praktik pemberian makan pada anak usia 12-23 bulan dengan kejadian stunting di wilayah kerja Puskesmas Jatinangor","type":"article-journal","volume":"20"},"uris":["http://www.mendeley.com/documents/?uuid=a08c7996-817e-47ab-a83c-2b295c555444"]}],"mendeley":{"formattedCitation":"(Rusmil et al., 2019)","manualFormatting":"(Rusmil dkk., 2019)","plainTextFormattedCitation":"(Rusmil et al., 2019)","previouslyFormattedCitation":"(Rusmil et al., 2019)"},"properties":{"noteIndex":0},"schema":"https://github.com/citation-style-language/schema/raw/master/csl-citation.json"}</w:instrText>
      </w:r>
      <w:r w:rsidR="002263E6">
        <w:rPr>
          <w:rFonts w:ascii="Times New Roman" w:hAnsi="Times New Roman"/>
          <w:i/>
          <w:iCs/>
          <w:sz w:val="24"/>
          <w:szCs w:val="24"/>
          <w:lang w:val="en-ID"/>
        </w:rPr>
        <w:fldChar w:fldCharType="separate"/>
      </w:r>
      <w:r w:rsidRPr="00E86BC1">
        <w:rPr>
          <w:rFonts w:ascii="Times New Roman" w:hAnsi="Times New Roman"/>
          <w:iCs/>
          <w:noProof/>
          <w:sz w:val="24"/>
          <w:szCs w:val="24"/>
          <w:lang w:val="en-ID"/>
        </w:rPr>
        <w:t xml:space="preserve">(Rusmil </w:t>
      </w:r>
      <w:r>
        <w:rPr>
          <w:rFonts w:ascii="Times New Roman" w:hAnsi="Times New Roman"/>
          <w:iCs/>
          <w:noProof/>
          <w:sz w:val="24"/>
          <w:szCs w:val="24"/>
          <w:lang w:val="en-ID"/>
        </w:rPr>
        <w:t>dkk</w:t>
      </w:r>
      <w:r w:rsidRPr="00E86BC1">
        <w:rPr>
          <w:rFonts w:ascii="Times New Roman" w:hAnsi="Times New Roman"/>
          <w:iCs/>
          <w:noProof/>
          <w:sz w:val="24"/>
          <w:szCs w:val="24"/>
          <w:lang w:val="en-ID"/>
        </w:rPr>
        <w:t>., 2019)</w:t>
      </w:r>
      <w:r w:rsidR="002263E6">
        <w:rPr>
          <w:rFonts w:ascii="Times New Roman" w:hAnsi="Times New Roman"/>
          <w:i/>
          <w:iCs/>
          <w:sz w:val="24"/>
          <w:szCs w:val="24"/>
          <w:lang w:val="en-ID"/>
        </w:rPr>
        <w:fldChar w:fldCharType="end"/>
      </w:r>
      <w:proofErr w:type="gramStart"/>
      <w:r>
        <w:rPr>
          <w:rFonts w:ascii="Times New Roman" w:hAnsi="Times New Roman"/>
          <w:i/>
          <w:iCs/>
          <w:sz w:val="24"/>
          <w:szCs w:val="24"/>
          <w:lang w:val="en-ID"/>
        </w:rPr>
        <w:t>.</w:t>
      </w:r>
      <w:proofErr w:type="gramEnd"/>
      <w:r>
        <w:rPr>
          <w:rFonts w:ascii="Times New Roman" w:hAnsi="Times New Roman"/>
          <w:i/>
          <w:iCs/>
          <w:sz w:val="24"/>
          <w:szCs w:val="24"/>
          <w:lang w:val="en-ID"/>
        </w:rPr>
        <w:t xml:space="preserve">  </w:t>
      </w:r>
      <w:proofErr w:type="gramStart"/>
      <w:r>
        <w:rPr>
          <w:rFonts w:ascii="Times New Roman" w:hAnsi="Times New Roman"/>
          <w:iCs/>
          <w:sz w:val="24"/>
          <w:szCs w:val="24"/>
          <w:lang w:val="en-ID"/>
        </w:rPr>
        <w:t>Makan yang diberikan secara tepat dan baik sangatlah penting untuk kesehatan, perkembangan dan pertumbuhan anak, serta kelangsungan hidup</w:t>
      </w:r>
      <w:r w:rsidRPr="007E671C">
        <w:rPr>
          <w:rFonts w:ascii="Times New Roman" w:hAnsi="Times New Roman"/>
          <w:sz w:val="24"/>
          <w:szCs w:val="24"/>
          <w:lang w:val="en-ID"/>
        </w:rPr>
        <w:t>.</w:t>
      </w:r>
      <w:proofErr w:type="gramEnd"/>
      <w:r>
        <w:rPr>
          <w:rFonts w:ascii="Times New Roman" w:hAnsi="Times New Roman"/>
          <w:sz w:val="24"/>
          <w:szCs w:val="24"/>
          <w:lang w:val="en-ID"/>
        </w:rPr>
        <w:t xml:space="preserve"> Ketidakoptimalan pemberian MP-ASI </w:t>
      </w:r>
      <w:proofErr w:type="gramStart"/>
      <w:r>
        <w:rPr>
          <w:rFonts w:ascii="Times New Roman" w:hAnsi="Times New Roman"/>
          <w:sz w:val="24"/>
          <w:szCs w:val="24"/>
          <w:lang w:val="en-ID"/>
        </w:rPr>
        <w:t>akan</w:t>
      </w:r>
      <w:proofErr w:type="gramEnd"/>
      <w:r>
        <w:rPr>
          <w:rFonts w:ascii="Times New Roman" w:hAnsi="Times New Roman"/>
          <w:sz w:val="24"/>
          <w:szCs w:val="24"/>
          <w:lang w:val="en-ID"/>
        </w:rPr>
        <w:t xml:space="preserve"> menimbulkan berbagai permasalahan gizi anak. </w:t>
      </w:r>
    </w:p>
    <w:p w:rsidR="003908B2" w:rsidRPr="003908B2" w:rsidRDefault="003908B2" w:rsidP="003908B2">
      <w:pPr>
        <w:pStyle w:val="ListParagraph"/>
        <w:spacing w:after="0" w:line="240" w:lineRule="auto"/>
        <w:ind w:left="360" w:firstLine="491"/>
        <w:jc w:val="both"/>
        <w:rPr>
          <w:rFonts w:ascii="Times New Roman" w:hAnsi="Times New Roman" w:cs="Times New Roman"/>
          <w:b/>
          <w:sz w:val="24"/>
          <w:szCs w:val="24"/>
        </w:rPr>
      </w:pPr>
      <w:proofErr w:type="gramStart"/>
      <w:r>
        <w:rPr>
          <w:rFonts w:ascii="Times New Roman" w:hAnsi="Times New Roman"/>
          <w:sz w:val="24"/>
          <w:szCs w:val="24"/>
          <w:lang w:val="en-ID"/>
        </w:rPr>
        <w:t>Banyak faktor yang memberikan pengaruh pada praktik pemberian MP-ASI.</w:t>
      </w:r>
      <w:proofErr w:type="gramEnd"/>
      <w:r>
        <w:rPr>
          <w:rFonts w:ascii="Times New Roman" w:hAnsi="Times New Roman"/>
          <w:sz w:val="24"/>
          <w:szCs w:val="24"/>
          <w:lang w:val="en-ID"/>
        </w:rPr>
        <w:t xml:space="preserve"> Penelitian  </w:t>
      </w:r>
      <w:r w:rsidR="002263E6">
        <w:rPr>
          <w:rFonts w:ascii="Times New Roman" w:hAnsi="Times New Roman"/>
          <w:sz w:val="24"/>
          <w:szCs w:val="24"/>
          <w:lang w:val="en-ID"/>
        </w:rPr>
        <w:fldChar w:fldCharType="begin" w:fldLock="1"/>
      </w:r>
      <w:r>
        <w:rPr>
          <w:rFonts w:ascii="Times New Roman" w:hAnsi="Times New Roman"/>
          <w:sz w:val="24"/>
          <w:szCs w:val="24"/>
          <w:lang w:val="en-ID"/>
        </w:rPr>
        <w:instrText>ADDIN CSL_CITATION {"citationItems":[{"id":"ITEM-1","itemData":{"DOI":"https://doi.org/10.22146/ijcn.34560","author":[{"dropping-particle":"","family":"Ahmad","given":"Aripin","non-dropping-particle":"","parse-names":false,"suffix":""},{"dropping-particle":"","family":"Madanijah","given":"Siti","non-dropping-particle":"","parse-names":false,"suffix":""},{"dropping-particle":"","family":"Dwiriani","given":"Cesilia Meti","non-dropping-particle":"","parse-names":false,"suffix":""},{"dropping-particle":"","family":"Kolopaking","given":"Risatianti","non-dropping-particle":"","parse-names":false,"suffix":""}],"container-title":"Jurnal Gizi Klinik Indonesia","id":"ITEM-1","issue":"1","issued":{"date-parts":[["2019"]]},"title":"Pengetahuan, sikap, motivasi ibu, dan praktik pemberian MP-ASI pada anak usia6-23 bulan: studi formatif di Aceh","type":"article-journal","volume":"16"},"uris":["http://www.mendeley.com/documents/?uuid=12befe6f-2b94-4635-a1ec-e2bf07b6ab2d"]}],"mendeley":{"formattedCitation":"(Ahmad et al., 2019)","manualFormatting":"Ahmad, dkk (2019)","plainTextFormattedCitation":"(Ahmad et al., 2019)","previouslyFormattedCitation":"(Ahmad et al., 2019)"},"properties":{"noteIndex":0},"schema":"https://github.com/citation-style-language/schema/raw/master/csl-citation.json"}</w:instrText>
      </w:r>
      <w:r w:rsidR="002263E6">
        <w:rPr>
          <w:rFonts w:ascii="Times New Roman" w:hAnsi="Times New Roman"/>
          <w:sz w:val="24"/>
          <w:szCs w:val="24"/>
          <w:lang w:val="en-ID"/>
        </w:rPr>
        <w:fldChar w:fldCharType="separate"/>
      </w:r>
      <w:r w:rsidRPr="00E86BC1">
        <w:rPr>
          <w:rFonts w:ascii="Times New Roman" w:hAnsi="Times New Roman"/>
          <w:noProof/>
          <w:sz w:val="24"/>
          <w:szCs w:val="24"/>
          <w:lang w:val="en-ID"/>
        </w:rPr>
        <w:t>Ahmad</w:t>
      </w:r>
      <w:r>
        <w:rPr>
          <w:rFonts w:ascii="Times New Roman" w:hAnsi="Times New Roman"/>
          <w:noProof/>
          <w:sz w:val="24"/>
          <w:szCs w:val="24"/>
          <w:lang w:val="en-ID"/>
        </w:rPr>
        <w:t>,</w:t>
      </w:r>
      <w:r w:rsidRPr="00E86BC1">
        <w:rPr>
          <w:rFonts w:ascii="Times New Roman" w:hAnsi="Times New Roman"/>
          <w:noProof/>
          <w:sz w:val="24"/>
          <w:szCs w:val="24"/>
          <w:lang w:val="en-ID"/>
        </w:rPr>
        <w:t xml:space="preserve"> </w:t>
      </w:r>
      <w:r>
        <w:rPr>
          <w:rFonts w:ascii="Times New Roman" w:hAnsi="Times New Roman"/>
          <w:noProof/>
          <w:sz w:val="24"/>
          <w:szCs w:val="24"/>
          <w:lang w:val="en-ID"/>
        </w:rPr>
        <w:t>dkk</w:t>
      </w:r>
      <w:r w:rsidRPr="00E86BC1">
        <w:rPr>
          <w:rFonts w:ascii="Times New Roman" w:hAnsi="Times New Roman"/>
          <w:noProof/>
          <w:sz w:val="24"/>
          <w:szCs w:val="24"/>
          <w:lang w:val="en-ID"/>
        </w:rPr>
        <w:t xml:space="preserve"> </w:t>
      </w:r>
      <w:r>
        <w:rPr>
          <w:rFonts w:ascii="Times New Roman" w:hAnsi="Times New Roman"/>
          <w:noProof/>
          <w:sz w:val="24"/>
          <w:szCs w:val="24"/>
          <w:lang w:val="en-ID"/>
        </w:rPr>
        <w:t>(</w:t>
      </w:r>
      <w:r w:rsidRPr="00E86BC1">
        <w:rPr>
          <w:rFonts w:ascii="Times New Roman" w:hAnsi="Times New Roman"/>
          <w:noProof/>
          <w:sz w:val="24"/>
          <w:szCs w:val="24"/>
          <w:lang w:val="en-ID"/>
        </w:rPr>
        <w:t>2019)</w:t>
      </w:r>
      <w:r w:rsidR="002263E6">
        <w:rPr>
          <w:rFonts w:ascii="Times New Roman" w:hAnsi="Times New Roman"/>
          <w:sz w:val="24"/>
          <w:szCs w:val="24"/>
          <w:lang w:val="en-ID"/>
        </w:rPr>
        <w:fldChar w:fldCharType="end"/>
      </w:r>
      <w:r>
        <w:rPr>
          <w:rFonts w:ascii="Times New Roman" w:hAnsi="Times New Roman"/>
          <w:sz w:val="24"/>
          <w:szCs w:val="24"/>
          <w:lang w:val="en-ID"/>
        </w:rPr>
        <w:t xml:space="preserve"> di Aceh menemukan motivasi dan p</w:t>
      </w:r>
      <w:r w:rsidRPr="007E671C">
        <w:rPr>
          <w:rFonts w:ascii="Times New Roman" w:hAnsi="Times New Roman"/>
          <w:sz w:val="24"/>
          <w:szCs w:val="24"/>
          <w:lang w:val="en-ID"/>
        </w:rPr>
        <w:t xml:space="preserve">endidikan ibu </w:t>
      </w:r>
      <w:r>
        <w:rPr>
          <w:rFonts w:ascii="Times New Roman" w:hAnsi="Times New Roman"/>
          <w:sz w:val="24"/>
          <w:szCs w:val="24"/>
          <w:lang w:val="en-ID"/>
        </w:rPr>
        <w:t>sebagai</w:t>
      </w:r>
      <w:r w:rsidRPr="007E671C">
        <w:rPr>
          <w:rFonts w:ascii="Times New Roman" w:hAnsi="Times New Roman"/>
          <w:sz w:val="24"/>
          <w:szCs w:val="24"/>
          <w:lang w:val="en-ID"/>
        </w:rPr>
        <w:t xml:space="preserve"> faktor penting yang </w:t>
      </w:r>
      <w:r>
        <w:rPr>
          <w:rFonts w:ascii="Times New Roman" w:hAnsi="Times New Roman"/>
          <w:sz w:val="24"/>
          <w:szCs w:val="24"/>
          <w:lang w:val="en-ID"/>
        </w:rPr>
        <w:t>mengakibatkan</w:t>
      </w:r>
      <w:r w:rsidRPr="007E671C">
        <w:rPr>
          <w:rFonts w:ascii="Times New Roman" w:hAnsi="Times New Roman"/>
          <w:sz w:val="24"/>
          <w:szCs w:val="24"/>
          <w:lang w:val="en-ID"/>
        </w:rPr>
        <w:t xml:space="preserve"> risiko pemberian makanan pendamping ASI yang berkualitas rendah</w:t>
      </w:r>
      <w:r>
        <w:rPr>
          <w:rFonts w:ascii="Times New Roman" w:hAnsi="Times New Roman"/>
          <w:sz w:val="24"/>
          <w:szCs w:val="24"/>
          <w:lang w:val="en-ID"/>
        </w:rPr>
        <w:t xml:space="preserve">. Disamping pengetahuan dan motivasi ibu juga banyak faktor internal ibu yang lain yang mempengaruhi ketepatan praktik MP-ASI hal ini dibuktikan oleh penelitian </w:t>
      </w:r>
      <w:r w:rsidR="002263E6">
        <w:rPr>
          <w:rFonts w:ascii="Times New Roman" w:hAnsi="Times New Roman"/>
          <w:sz w:val="24"/>
          <w:szCs w:val="24"/>
          <w:lang w:val="en-ID"/>
        </w:rPr>
        <w:fldChar w:fldCharType="begin" w:fldLock="1"/>
      </w:r>
      <w:r>
        <w:rPr>
          <w:rFonts w:ascii="Times New Roman" w:hAnsi="Times New Roman"/>
          <w:sz w:val="24"/>
          <w:szCs w:val="24"/>
          <w:lang w:val="en-ID"/>
        </w:rPr>
        <w:instrText>ADDIN CSL_CITATION {"citationItems":[{"id":"ITEM-1","itemData":{"author":[{"dropping-particle":"","family":"Winarsih","given":"Okta","non-dropping-particle":"","parse-names":false,"suffix":""},{"dropping-particle":"","family":"Muharyani","given":"Putri Widita","non-dropping-particle":"","parse-names":false,"suffix":""},{"dropping-particle":"","family":"Herliawati","given":"","non-dropping-particle":"","parse-names":false,"suffix":""}],"container-title":"Proceeding Seminar Nasional Keperawatan","id":"ITEM-1","issue":"1","issued":{"date-parts":[["2020"]]},"page":"122-129","title":"Hubungan faktor internal dan eksternal ibu dengan ketepatan pemberian MP-ASI","type":"article-journal","volume":"6"},"uris":["http://www.mendeley.com/documents/?uuid=b38d83e1-fdcc-42e2-8a0d-a46f318d4d6e"]}],"mendeley":{"formattedCitation":"(Winarsih et al., 2020)","manualFormatting":"Winarsih, dkk (2020)","plainTextFormattedCitation":"(Winarsih et al., 2020)","previouslyFormattedCitation":"(Winarsih et al., 2020)"},"properties":{"noteIndex":0},"schema":"https://github.com/citation-style-language/schema/raw/master/csl-citation.json"}</w:instrText>
      </w:r>
      <w:r w:rsidR="002263E6">
        <w:rPr>
          <w:rFonts w:ascii="Times New Roman" w:hAnsi="Times New Roman"/>
          <w:sz w:val="24"/>
          <w:szCs w:val="24"/>
          <w:lang w:val="en-ID"/>
        </w:rPr>
        <w:fldChar w:fldCharType="separate"/>
      </w:r>
      <w:r w:rsidRPr="00E86BC1">
        <w:rPr>
          <w:rFonts w:ascii="Times New Roman" w:hAnsi="Times New Roman"/>
          <w:noProof/>
          <w:sz w:val="24"/>
          <w:szCs w:val="24"/>
          <w:lang w:val="en-ID"/>
        </w:rPr>
        <w:t>Winarsih</w:t>
      </w:r>
      <w:r>
        <w:rPr>
          <w:rFonts w:ascii="Times New Roman" w:hAnsi="Times New Roman"/>
          <w:noProof/>
          <w:sz w:val="24"/>
          <w:szCs w:val="24"/>
          <w:lang w:val="en-ID"/>
        </w:rPr>
        <w:t>, dkk (</w:t>
      </w:r>
      <w:r w:rsidRPr="00E86BC1">
        <w:rPr>
          <w:rFonts w:ascii="Times New Roman" w:hAnsi="Times New Roman"/>
          <w:noProof/>
          <w:sz w:val="24"/>
          <w:szCs w:val="24"/>
          <w:lang w:val="en-ID"/>
        </w:rPr>
        <w:t>2020)</w:t>
      </w:r>
      <w:r w:rsidR="002263E6">
        <w:rPr>
          <w:rFonts w:ascii="Times New Roman" w:hAnsi="Times New Roman"/>
          <w:sz w:val="24"/>
          <w:szCs w:val="24"/>
          <w:lang w:val="en-ID"/>
        </w:rPr>
        <w:fldChar w:fldCharType="end"/>
      </w:r>
      <w:r>
        <w:rPr>
          <w:rFonts w:ascii="Times New Roman" w:hAnsi="Times New Roman"/>
          <w:sz w:val="24"/>
          <w:szCs w:val="24"/>
          <w:lang w:val="en-ID"/>
        </w:rPr>
        <w:t xml:space="preserve"> diantaranya umur, status pekerjaan, paritas, pengetahuan, dan sikap ibu. </w:t>
      </w:r>
      <w:proofErr w:type="gramStart"/>
      <w:r>
        <w:rPr>
          <w:rFonts w:ascii="Times New Roman" w:hAnsi="Times New Roman"/>
          <w:sz w:val="24"/>
          <w:szCs w:val="24"/>
          <w:lang w:val="en-ID"/>
        </w:rPr>
        <w:t>Sedangkan faktor eksternal yang mepengaruhi ketepatan praktik MP-ASI meliputi dukungan petugas kesehatan, keluarga, dan sosial budaya.</w:t>
      </w:r>
      <w:proofErr w:type="gramEnd"/>
    </w:p>
    <w:p w:rsidR="003908B2" w:rsidRPr="00845F1C" w:rsidRDefault="003908B2" w:rsidP="00845F1C">
      <w:pPr>
        <w:spacing w:after="0" w:line="240" w:lineRule="auto"/>
        <w:ind w:firstLine="426"/>
        <w:jc w:val="both"/>
        <w:rPr>
          <w:rFonts w:ascii="Times New Roman" w:hAnsi="Times New Roman" w:cs="Times New Roman"/>
          <w:b/>
          <w:sz w:val="24"/>
          <w:szCs w:val="24"/>
        </w:rPr>
      </w:pPr>
    </w:p>
    <w:p w:rsidR="00FD2A14" w:rsidRDefault="00FD2A14" w:rsidP="00845F1C">
      <w:pPr>
        <w:spacing w:after="0" w:line="180" w:lineRule="auto"/>
        <w:jc w:val="both"/>
        <w:rPr>
          <w:rFonts w:ascii="Times New Roman" w:hAnsi="Times New Roman" w:cs="Times New Roman"/>
          <w:sz w:val="24"/>
          <w:szCs w:val="24"/>
        </w:rPr>
      </w:pPr>
    </w:p>
    <w:p w:rsidR="00845F1C" w:rsidRDefault="003908B2" w:rsidP="00845F1C">
      <w:pPr>
        <w:spacing w:after="0" w:line="240" w:lineRule="auto"/>
        <w:jc w:val="both"/>
        <w:rPr>
          <w:rFonts w:ascii="Times New Roman" w:hAnsi="Times New Roman" w:cs="Times New Roman"/>
          <w:b/>
          <w:sz w:val="24"/>
          <w:szCs w:val="24"/>
        </w:rPr>
      </w:pPr>
      <w:bookmarkStart w:id="1" w:name="_Hlk65133561"/>
      <w:r>
        <w:rPr>
          <w:rFonts w:ascii="Times New Roman" w:hAnsi="Times New Roman" w:cs="Times New Roman"/>
          <w:b/>
          <w:sz w:val="24"/>
          <w:szCs w:val="24"/>
        </w:rPr>
        <w:t>SIMPULAN</w:t>
      </w:r>
    </w:p>
    <w:p w:rsidR="001250C2" w:rsidRDefault="00845F1C" w:rsidP="003908B2">
      <w:pPr>
        <w:spacing w:after="0" w:line="240" w:lineRule="auto"/>
        <w:ind w:firstLine="426"/>
        <w:jc w:val="both"/>
        <w:rPr>
          <w:rFonts w:ascii="Times New Roman" w:hAnsi="Times New Roman" w:cs="Times New Roman"/>
          <w:b/>
          <w:sz w:val="24"/>
          <w:szCs w:val="24"/>
        </w:rPr>
      </w:pPr>
      <w:r>
        <w:rPr>
          <w:rFonts w:ascii="Times New Roman" w:hAnsi="Times New Roman"/>
          <w:sz w:val="24"/>
          <w:szCs w:val="24"/>
        </w:rPr>
        <w:t>Penelitian ini</w:t>
      </w:r>
      <w:r w:rsidR="00604D48">
        <w:rPr>
          <w:rFonts w:ascii="Times New Roman" w:hAnsi="Times New Roman"/>
          <w:sz w:val="24"/>
          <w:szCs w:val="24"/>
        </w:rPr>
        <w:t xml:space="preserve"> </w:t>
      </w:r>
      <w:r>
        <w:rPr>
          <w:rFonts w:ascii="Times New Roman" w:hAnsi="Times New Roman"/>
          <w:sz w:val="24"/>
          <w:szCs w:val="24"/>
        </w:rPr>
        <w:t>menunjukkan bahwa sebagian besar</w:t>
      </w:r>
      <w:r w:rsidRPr="00A60027">
        <w:rPr>
          <w:rFonts w:ascii="Times New Roman" w:hAnsi="Times New Roman"/>
          <w:sz w:val="24"/>
          <w:szCs w:val="24"/>
        </w:rPr>
        <w:t xml:space="preserve"> </w:t>
      </w:r>
      <w:r>
        <w:rPr>
          <w:rFonts w:ascii="Times New Roman" w:hAnsi="Times New Roman"/>
          <w:sz w:val="24"/>
          <w:szCs w:val="24"/>
        </w:rPr>
        <w:t xml:space="preserve">usia ibu 26-35 tahun sebanyak 32 orang </w:t>
      </w:r>
      <w:r w:rsidRPr="00A60027">
        <w:rPr>
          <w:rFonts w:ascii="Times New Roman" w:hAnsi="Times New Roman"/>
          <w:sz w:val="24"/>
          <w:szCs w:val="24"/>
        </w:rPr>
        <w:t>(</w:t>
      </w:r>
      <w:r>
        <w:rPr>
          <w:rFonts w:ascii="Times New Roman" w:hAnsi="Times New Roman"/>
          <w:sz w:val="24"/>
          <w:szCs w:val="24"/>
        </w:rPr>
        <w:t>42</w:t>
      </w:r>
      <w:proofErr w:type="gramStart"/>
      <w:r>
        <w:rPr>
          <w:rFonts w:ascii="Times New Roman" w:hAnsi="Times New Roman"/>
          <w:sz w:val="24"/>
          <w:szCs w:val="24"/>
        </w:rPr>
        <w:t>,7</w:t>
      </w:r>
      <w:proofErr w:type="gramEnd"/>
      <w:r w:rsidRPr="00A60027">
        <w:rPr>
          <w:rFonts w:ascii="Times New Roman" w:hAnsi="Times New Roman"/>
          <w:sz w:val="24"/>
          <w:szCs w:val="24"/>
        </w:rPr>
        <w:t xml:space="preserve">%). </w:t>
      </w:r>
      <w:r w:rsidR="00604D48">
        <w:rPr>
          <w:rFonts w:ascii="Times New Roman" w:hAnsi="Times New Roman"/>
          <w:sz w:val="24"/>
          <w:szCs w:val="24"/>
        </w:rPr>
        <w:t>P</w:t>
      </w:r>
      <w:r>
        <w:rPr>
          <w:rFonts w:ascii="Times New Roman" w:hAnsi="Times New Roman"/>
          <w:sz w:val="24"/>
          <w:szCs w:val="24"/>
        </w:rPr>
        <w:t>endidikan terakhir ibu sebagian besar SMA sebanyak 30 orang (40</w:t>
      </w:r>
      <w:proofErr w:type="gramStart"/>
      <w:r>
        <w:rPr>
          <w:rFonts w:ascii="Times New Roman" w:hAnsi="Times New Roman"/>
          <w:sz w:val="24"/>
          <w:szCs w:val="24"/>
        </w:rPr>
        <w:t>,0</w:t>
      </w:r>
      <w:proofErr w:type="gramEnd"/>
      <w:r>
        <w:rPr>
          <w:rFonts w:ascii="Times New Roman" w:hAnsi="Times New Roman"/>
          <w:sz w:val="24"/>
          <w:szCs w:val="24"/>
        </w:rPr>
        <w:t>%), pekerjaan ibu sebagian besar adalah</w:t>
      </w:r>
      <w:r w:rsidR="008C4019">
        <w:rPr>
          <w:rFonts w:ascii="Times New Roman" w:hAnsi="Times New Roman"/>
          <w:sz w:val="24"/>
          <w:szCs w:val="24"/>
        </w:rPr>
        <w:t xml:space="preserve"> </w:t>
      </w:r>
      <w:r>
        <w:rPr>
          <w:rFonts w:ascii="Times New Roman" w:hAnsi="Times New Roman"/>
          <w:sz w:val="24"/>
          <w:szCs w:val="24"/>
        </w:rPr>
        <w:t xml:space="preserve">  tidak bekerja/IRT sebanyak 63 orang (84,0%), penghasilan keluarga responden mayoritas &lt; UMK sebanyak 65 orang (86,7%), paritas ibu sebagian besar adalah primipara sebanyak 43 orang (57,3%). Ketepatan waktu dalam praktik pemberian MP-ASI pada anak usia 12-24 bulan sebagian besar kategori tepat waktu sebanyak 40 orang (53,3%), kecukupan dalam praktik pemberian MP-ASI pada anak usia 12-24 bulan sebagian besar kategori baik sebanyak 45 orang (60,0%), keamanan dalam praktik pemberian MP-ASI pada anak usia 12-</w:t>
      </w:r>
      <w:r>
        <w:rPr>
          <w:rFonts w:ascii="Times New Roman" w:hAnsi="Times New Roman"/>
          <w:sz w:val="24"/>
          <w:szCs w:val="24"/>
        </w:rPr>
        <w:lastRenderedPageBreak/>
        <w:t xml:space="preserve">24 bulan Sebagian besar kategori baik sebanyak 39 orang (52,0%), pemberian makan aktif dan </w:t>
      </w:r>
      <w:r w:rsidRPr="00AC75E2">
        <w:rPr>
          <w:rFonts w:ascii="Times New Roman" w:hAnsi="Times New Roman"/>
          <w:i/>
          <w:iCs/>
          <w:sz w:val="24"/>
          <w:szCs w:val="24"/>
        </w:rPr>
        <w:t>responsive</w:t>
      </w:r>
      <w:r>
        <w:rPr>
          <w:rFonts w:ascii="Times New Roman" w:hAnsi="Times New Roman"/>
          <w:sz w:val="24"/>
          <w:szCs w:val="24"/>
        </w:rPr>
        <w:t xml:space="preserve"> dalam praktik pemberian MP-ASI pada anak usia 12-24 bulan sebagian besar kategori baik sebanyak 49 orang (65,3%), dan secara keseluruhan praktik pemberian MP-ASI pada anak usia 12-24 bulan pada kategori tepat sebanyak 42 orang (56,0%).</w:t>
      </w:r>
      <w:bookmarkEnd w:id="1"/>
    </w:p>
    <w:p w:rsidR="003908B2" w:rsidRPr="003908B2" w:rsidRDefault="003908B2" w:rsidP="003908B2">
      <w:pPr>
        <w:spacing w:after="0" w:line="240" w:lineRule="auto"/>
        <w:ind w:firstLine="426"/>
        <w:jc w:val="both"/>
        <w:rPr>
          <w:rFonts w:ascii="Times New Roman" w:hAnsi="Times New Roman" w:cs="Times New Roman"/>
          <w:b/>
          <w:sz w:val="24"/>
          <w:szCs w:val="24"/>
        </w:rPr>
      </w:pPr>
    </w:p>
    <w:p w:rsidR="00FD2A14" w:rsidRPr="00FD2A14" w:rsidRDefault="003908B2" w:rsidP="001250C2">
      <w:pPr>
        <w:spacing w:after="0" w:line="180" w:lineRule="auto"/>
        <w:jc w:val="both"/>
        <w:rPr>
          <w:rFonts w:ascii="Times New Roman" w:hAnsi="Times New Roman" w:cs="Times New Roman"/>
          <w:b/>
          <w:sz w:val="24"/>
          <w:szCs w:val="24"/>
        </w:rPr>
      </w:pPr>
      <w:r>
        <w:rPr>
          <w:rFonts w:ascii="Times New Roman" w:hAnsi="Times New Roman" w:cs="Times New Roman"/>
          <w:b/>
          <w:sz w:val="24"/>
          <w:szCs w:val="24"/>
        </w:rPr>
        <w:t>SARAN</w:t>
      </w:r>
    </w:p>
    <w:p w:rsidR="00845F1C" w:rsidRDefault="00FD2A14" w:rsidP="00845F1C">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1. Bagi perkembangan ilmu keperawatan</w:t>
      </w:r>
    </w:p>
    <w:p w:rsidR="00023191" w:rsidRPr="00023191" w:rsidRDefault="00023191" w:rsidP="00023191">
      <w:pPr>
        <w:pStyle w:val="ListParagraph"/>
        <w:spacing w:after="0" w:line="240" w:lineRule="auto"/>
        <w:ind w:left="284"/>
        <w:jc w:val="both"/>
        <w:rPr>
          <w:rFonts w:ascii="Times New Roman" w:eastAsia="Times New Roman" w:hAnsi="Times New Roman"/>
          <w:bCs/>
          <w:sz w:val="24"/>
          <w:szCs w:val="24"/>
        </w:rPr>
      </w:pPr>
      <w:bookmarkStart w:id="2" w:name="_Hlk66757819"/>
      <w:proofErr w:type="gramStart"/>
      <w:r w:rsidRPr="00A60027">
        <w:rPr>
          <w:rFonts w:ascii="Times New Roman" w:hAnsi="Times New Roman"/>
          <w:sz w:val="24"/>
          <w:szCs w:val="24"/>
        </w:rPr>
        <w:t xml:space="preserve">Hasil penelitian ini dapat dijadikan suatu bahan dan informasi dalam pengembangan </w:t>
      </w:r>
      <w:r w:rsidRPr="001A407B">
        <w:rPr>
          <w:rFonts w:ascii="Times New Roman" w:hAnsi="Times New Roman"/>
          <w:sz w:val="24"/>
          <w:szCs w:val="24"/>
        </w:rPr>
        <w:t>mutu pendidikan sebagai penyedia sumber pengetahuan khususnya tentang</w:t>
      </w:r>
      <w:r w:rsidRPr="001A407B">
        <w:rPr>
          <w:rFonts w:ascii="Times New Roman" w:eastAsia="Times New Roman" w:hAnsi="Times New Roman"/>
          <w:bCs/>
          <w:sz w:val="24"/>
          <w:szCs w:val="24"/>
        </w:rPr>
        <w:t xml:space="preserve"> praktik pemberian MP-ASI</w:t>
      </w:r>
      <w:r>
        <w:rPr>
          <w:rFonts w:ascii="Times New Roman" w:eastAsia="Times New Roman" w:hAnsi="Times New Roman"/>
          <w:bCs/>
          <w:sz w:val="24"/>
          <w:szCs w:val="24"/>
        </w:rPr>
        <w:t>.</w:t>
      </w:r>
      <w:bookmarkEnd w:id="2"/>
      <w:proofErr w:type="gramEnd"/>
    </w:p>
    <w:p w:rsidR="00D732A0" w:rsidRDefault="00FD2A14" w:rsidP="00D732A0">
      <w:pPr>
        <w:pStyle w:val="ListParagraph"/>
        <w:numPr>
          <w:ilvl w:val="0"/>
          <w:numId w:val="40"/>
        </w:numPr>
        <w:spacing w:after="0" w:line="240" w:lineRule="auto"/>
        <w:ind w:left="284" w:hanging="284"/>
        <w:jc w:val="both"/>
        <w:rPr>
          <w:rFonts w:ascii="Times New Roman" w:hAnsi="Times New Roman" w:cs="Times New Roman"/>
          <w:sz w:val="24"/>
          <w:szCs w:val="24"/>
        </w:rPr>
      </w:pPr>
      <w:r w:rsidRPr="00FD2A14">
        <w:rPr>
          <w:rFonts w:ascii="Times New Roman" w:hAnsi="Times New Roman" w:cs="Times New Roman"/>
          <w:sz w:val="24"/>
          <w:szCs w:val="24"/>
        </w:rPr>
        <w:t>Bagi Puskesmas</w:t>
      </w:r>
    </w:p>
    <w:p w:rsidR="00023191" w:rsidRPr="00023191" w:rsidRDefault="00023191" w:rsidP="00023191">
      <w:pPr>
        <w:pStyle w:val="ListParagraph"/>
        <w:spacing w:after="0" w:line="240" w:lineRule="auto"/>
        <w:ind w:left="284"/>
        <w:jc w:val="both"/>
        <w:rPr>
          <w:rFonts w:ascii="Times New Roman" w:hAnsi="Times New Roman"/>
          <w:sz w:val="24"/>
          <w:szCs w:val="24"/>
        </w:rPr>
      </w:pPr>
      <w:bookmarkStart w:id="3" w:name="_Hlk66757898"/>
      <w:r>
        <w:rPr>
          <w:rFonts w:ascii="Times New Roman" w:hAnsi="Times New Roman"/>
          <w:sz w:val="24"/>
          <w:szCs w:val="24"/>
        </w:rPr>
        <w:t xml:space="preserve">Hasil penelitian ini diharapkan menjadi informasi atau data bagi tenaga </w:t>
      </w:r>
      <w:r w:rsidR="008C4019">
        <w:rPr>
          <w:rFonts w:ascii="Times New Roman" w:hAnsi="Times New Roman"/>
          <w:sz w:val="24"/>
          <w:szCs w:val="24"/>
        </w:rPr>
        <w:t xml:space="preserve">Kesehatan </w:t>
      </w:r>
      <w:proofErr w:type="gramStart"/>
      <w:r w:rsidR="008C4019">
        <w:rPr>
          <w:rFonts w:ascii="Times New Roman" w:hAnsi="Times New Roman"/>
          <w:sz w:val="24"/>
          <w:szCs w:val="24"/>
        </w:rPr>
        <w:t>6</w:t>
      </w:r>
      <w:r>
        <w:rPr>
          <w:rFonts w:ascii="Times New Roman" w:hAnsi="Times New Roman"/>
          <w:sz w:val="24"/>
          <w:szCs w:val="24"/>
        </w:rPr>
        <w:t xml:space="preserve">  khususnya</w:t>
      </w:r>
      <w:proofErr w:type="gramEnd"/>
      <w:r>
        <w:rPr>
          <w:rFonts w:ascii="Times New Roman" w:hAnsi="Times New Roman"/>
          <w:sz w:val="24"/>
          <w:szCs w:val="24"/>
        </w:rPr>
        <w:t xml:space="preserve"> di puskesmas untuk terus melakukan kegiatan-kegiatan penyuluhan atau Pendidikan Kesehatan  yang berhubungan dengan status gizi balita dan program MP-ASI.</w:t>
      </w:r>
      <w:bookmarkEnd w:id="3"/>
    </w:p>
    <w:p w:rsidR="00D732A0" w:rsidRDefault="00FD2A14" w:rsidP="00D732A0">
      <w:pPr>
        <w:pStyle w:val="ListParagraph"/>
        <w:numPr>
          <w:ilvl w:val="0"/>
          <w:numId w:val="40"/>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Bagi masyarakat</w:t>
      </w:r>
    </w:p>
    <w:p w:rsidR="00023191" w:rsidRPr="00023191" w:rsidRDefault="00023191" w:rsidP="00023191">
      <w:pPr>
        <w:pStyle w:val="ListParagraph"/>
        <w:spacing w:after="0" w:line="240" w:lineRule="auto"/>
        <w:ind w:left="284"/>
        <w:jc w:val="both"/>
        <w:rPr>
          <w:rFonts w:ascii="Times New Roman" w:hAnsi="Times New Roman"/>
          <w:sz w:val="24"/>
          <w:szCs w:val="24"/>
        </w:rPr>
      </w:pPr>
      <w:bookmarkStart w:id="4" w:name="_Hlk66757936"/>
      <w:proofErr w:type="gramStart"/>
      <w:r>
        <w:rPr>
          <w:rFonts w:ascii="Times New Roman" w:hAnsi="Times New Roman"/>
          <w:sz w:val="24"/>
          <w:szCs w:val="24"/>
        </w:rPr>
        <w:t>Hasil penelitian ini diharapkan dapat menjadi informasi/ pengetahuan bagi masyarakat khususnya ibu tentang pentingnya pemberian MP-ASI yang tepat pada anak.</w:t>
      </w:r>
      <w:bookmarkEnd w:id="4"/>
      <w:proofErr w:type="gramEnd"/>
    </w:p>
    <w:p w:rsidR="00D732A0" w:rsidRDefault="00FD2A14" w:rsidP="00D732A0">
      <w:pPr>
        <w:pStyle w:val="ListParagraph"/>
        <w:numPr>
          <w:ilvl w:val="0"/>
          <w:numId w:val="40"/>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Bagi peneliti selanjutnya </w:t>
      </w:r>
    </w:p>
    <w:p w:rsidR="00023191" w:rsidRPr="00023191" w:rsidRDefault="00023191" w:rsidP="00023191">
      <w:pPr>
        <w:pStyle w:val="ListParagraph"/>
        <w:spacing w:after="0" w:line="240" w:lineRule="auto"/>
        <w:ind w:left="284"/>
        <w:jc w:val="both"/>
        <w:rPr>
          <w:rFonts w:ascii="Times New Roman" w:hAnsi="Times New Roman" w:cs="Times New Roman"/>
          <w:sz w:val="24"/>
          <w:szCs w:val="24"/>
        </w:rPr>
      </w:pPr>
      <w:proofErr w:type="gramStart"/>
      <w:r w:rsidRPr="008F40EF">
        <w:rPr>
          <w:rFonts w:ascii="Times New Roman" w:hAnsi="Times New Roman"/>
          <w:sz w:val="24"/>
          <w:szCs w:val="24"/>
        </w:rPr>
        <w:t>Hasil penelitian ini diharapkan dapat menjadi sumber informasi, bahan rujukan serta sumber data untuk melaksanakan penelitian lebih lanjut dan bisa melakukan penilaian praktik pemberian MP-ASI dengan teknik wawancara yang mendalam.</w:t>
      </w:r>
      <w:proofErr w:type="gramEnd"/>
    </w:p>
    <w:p w:rsidR="00023191" w:rsidRPr="00605AF4" w:rsidRDefault="00023191" w:rsidP="00D732A0">
      <w:pPr>
        <w:pStyle w:val="ListParagraph"/>
        <w:spacing w:after="0" w:line="240" w:lineRule="auto"/>
        <w:ind w:left="284"/>
        <w:jc w:val="both"/>
        <w:rPr>
          <w:rFonts w:ascii="Times New Roman" w:hAnsi="Times New Roman" w:cs="Times New Roman"/>
          <w:sz w:val="24"/>
          <w:szCs w:val="24"/>
        </w:rPr>
      </w:pPr>
    </w:p>
    <w:p w:rsidR="009C12DE" w:rsidRPr="00605AF4" w:rsidRDefault="002263E6" w:rsidP="00F24274">
      <w:pPr>
        <w:tabs>
          <w:tab w:val="left" w:pos="426"/>
          <w:tab w:val="left" w:pos="709"/>
        </w:tabs>
        <w:spacing w:after="0" w:line="228" w:lineRule="auto"/>
        <w:jc w:val="both"/>
        <w:rPr>
          <w:rFonts w:ascii="Times New Roman" w:hAnsi="Times New Roman" w:cs="Times New Roman"/>
          <w:sz w:val="24"/>
          <w:szCs w:val="24"/>
        </w:rPr>
      </w:pPr>
      <w:r>
        <w:rPr>
          <w:rFonts w:ascii="Times New Roman" w:hAnsi="Times New Roman" w:cs="Times New Roman"/>
          <w:noProof/>
          <w:sz w:val="24"/>
          <w:szCs w:val="24"/>
          <w:lang w:val="id-ID" w:eastAsia="id-ID"/>
        </w:rPr>
        <w:pict>
          <v:shapetype id="_x0000_t32" coordsize="21600,21600" o:spt="32" o:oned="t" path="m,l21600,21600e" filled="f">
            <v:path arrowok="t" fillok="f" o:connecttype="none"/>
            <o:lock v:ext="edit" shapetype="t"/>
          </v:shapetype>
          <v:shape id="AutoShape 4" o:spid="_x0000_s1026" type="#_x0000_t32" style="position:absolute;left:0;text-align:left;margin-left:.5pt;margin-top:168.65pt;width:225.5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" strokecolor="black [3213]" strokeweight="3pt">
            <v:shadow color="#7f7f7f [1601]" opacity=".5" offset="1pt,.74833mm"/>
          </v:shape>
        </w:pict>
      </w:r>
      <w:r>
        <w:rPr>
          <w:rFonts w:ascii="Times New Roman" w:hAnsi="Times New Roman" w:cs="Times New Roman"/>
          <w:noProof/>
          <w:sz w:val="24"/>
          <w:szCs w:val="24"/>
          <w:lang w:val="id-ID" w:eastAsia="id-ID"/>
        </w:rPr>
        <w:pict>
          <v:shape id="AutoShape 3" o:spid="_x0000_s1027" type="#_x0000_t32" style="position:absolute;left:0;text-align:left;margin-left:.5pt;margin-top:9.5pt;width:225.5pt;height:0;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" strokecolor="black [3213]" strokeweight="3pt">
            <v:shadow color="#7f7f7f [1601]" opacity=".5" offset="1pt,.74833mm"/>
          </v:shape>
        </w:pict>
      </w:r>
    </w:p>
    <w:p w:rsidR="009C12DE" w:rsidRPr="00605AF4" w:rsidRDefault="009C12DE" w:rsidP="00B8233C">
      <w:pPr>
        <w:tabs>
          <w:tab w:val="left" w:pos="426"/>
          <w:tab w:val="left" w:pos="709"/>
        </w:tabs>
        <w:spacing w:after="0" w:line="240" w:lineRule="auto"/>
        <w:jc w:val="both"/>
        <w:rPr>
          <w:rFonts w:ascii="Times New Roman" w:hAnsi="Times New Roman" w:cs="Times New Roman"/>
          <w:sz w:val="24"/>
          <w:szCs w:val="24"/>
        </w:rPr>
      </w:pPr>
      <w:r w:rsidRPr="00605AF4">
        <w:rPr>
          <w:rFonts w:ascii="Times New Roman" w:hAnsi="Times New Roman" w:cs="Times New Roman"/>
          <w:b/>
          <w:sz w:val="24"/>
          <w:szCs w:val="24"/>
          <w:vertAlign w:val="superscript"/>
        </w:rPr>
        <w:t>1</w:t>
      </w:r>
      <w:r w:rsidR="00D732A0">
        <w:rPr>
          <w:rFonts w:ascii="Times New Roman" w:hAnsi="Times New Roman" w:cs="Times New Roman"/>
          <w:b/>
          <w:sz w:val="24"/>
          <w:szCs w:val="24"/>
        </w:rPr>
        <w:t>Gusmeldawati</w:t>
      </w:r>
      <w:r w:rsidRPr="00605AF4">
        <w:rPr>
          <w:rFonts w:ascii="Times New Roman" w:hAnsi="Times New Roman" w:cs="Times New Roman"/>
          <w:b/>
          <w:sz w:val="24"/>
          <w:szCs w:val="24"/>
        </w:rPr>
        <w:t>:</w:t>
      </w:r>
      <w:r w:rsidR="00D732A0">
        <w:rPr>
          <w:rFonts w:ascii="Times New Roman" w:hAnsi="Times New Roman" w:cs="Times New Roman"/>
          <w:b/>
          <w:sz w:val="24"/>
          <w:szCs w:val="24"/>
        </w:rPr>
        <w:t xml:space="preserve">  </w:t>
      </w:r>
      <w:r w:rsidRPr="00605AF4">
        <w:rPr>
          <w:rFonts w:ascii="Times New Roman" w:hAnsi="Times New Roman" w:cs="Times New Roman"/>
          <w:sz w:val="24"/>
          <w:szCs w:val="24"/>
        </w:rPr>
        <w:t>Mahasiswa</w:t>
      </w:r>
      <w:r w:rsidR="00D732A0">
        <w:rPr>
          <w:rFonts w:ascii="Times New Roman" w:hAnsi="Times New Roman" w:cs="Times New Roman"/>
          <w:sz w:val="24"/>
          <w:szCs w:val="24"/>
        </w:rPr>
        <w:t xml:space="preserve"> </w:t>
      </w:r>
      <w:r w:rsidRPr="00605AF4">
        <w:rPr>
          <w:rFonts w:ascii="Times New Roman" w:hAnsi="Times New Roman" w:cs="Times New Roman"/>
          <w:sz w:val="24"/>
          <w:szCs w:val="24"/>
        </w:rPr>
        <w:t>Fakultas</w:t>
      </w:r>
      <w:r w:rsidR="00D732A0">
        <w:rPr>
          <w:rFonts w:ascii="Times New Roman" w:hAnsi="Times New Roman" w:cs="Times New Roman"/>
          <w:sz w:val="24"/>
          <w:szCs w:val="24"/>
        </w:rPr>
        <w:t xml:space="preserve"> </w:t>
      </w:r>
      <w:r w:rsidRPr="00605AF4">
        <w:rPr>
          <w:rFonts w:ascii="Times New Roman" w:hAnsi="Times New Roman" w:cs="Times New Roman"/>
          <w:sz w:val="24"/>
          <w:szCs w:val="24"/>
        </w:rPr>
        <w:t>Keperawatan Universitas Riau, Indonesia</w:t>
      </w:r>
    </w:p>
    <w:p w:rsidR="009C12DE" w:rsidRPr="00605AF4" w:rsidRDefault="009C12DE" w:rsidP="00B8233C">
      <w:pPr>
        <w:autoSpaceDE w:val="0"/>
        <w:autoSpaceDN w:val="0"/>
        <w:adjustRightInd w:val="0"/>
        <w:spacing w:after="0" w:line="240" w:lineRule="auto"/>
        <w:jc w:val="both"/>
        <w:rPr>
          <w:rFonts w:ascii="Times New Roman" w:hAnsi="Times New Roman" w:cs="Times New Roman"/>
          <w:sz w:val="24"/>
          <w:szCs w:val="24"/>
        </w:rPr>
      </w:pPr>
      <w:r w:rsidRPr="00605AF4">
        <w:rPr>
          <w:rFonts w:ascii="Times New Roman" w:hAnsi="Times New Roman" w:cs="Times New Roman"/>
          <w:b/>
          <w:sz w:val="24"/>
          <w:szCs w:val="24"/>
          <w:vertAlign w:val="superscript"/>
        </w:rPr>
        <w:t>2</w:t>
      </w:r>
      <w:r w:rsidR="00D732A0">
        <w:rPr>
          <w:rFonts w:ascii="Times New Roman" w:hAnsi="Times New Roman" w:cs="Times New Roman"/>
          <w:b/>
          <w:sz w:val="24"/>
          <w:szCs w:val="24"/>
          <w:vertAlign w:val="superscript"/>
        </w:rPr>
        <w:t xml:space="preserve"> </w:t>
      </w:r>
      <w:r w:rsidR="00D732A0">
        <w:rPr>
          <w:rFonts w:ascii="Times New Roman" w:hAnsi="Times New Roman" w:cs="Times New Roman"/>
          <w:b/>
          <w:sz w:val="24"/>
          <w:szCs w:val="24"/>
        </w:rPr>
        <w:t xml:space="preserve">Ns. Jumaini, </w:t>
      </w:r>
      <w:proofErr w:type="gramStart"/>
      <w:r w:rsidR="00D732A0">
        <w:rPr>
          <w:rFonts w:ascii="Times New Roman" w:hAnsi="Times New Roman" w:cs="Times New Roman"/>
          <w:b/>
          <w:sz w:val="24"/>
          <w:szCs w:val="24"/>
        </w:rPr>
        <w:t>M.Kep.,</w:t>
      </w:r>
      <w:proofErr w:type="gramEnd"/>
      <w:r w:rsidR="00D732A0">
        <w:rPr>
          <w:rFonts w:ascii="Times New Roman" w:hAnsi="Times New Roman" w:cs="Times New Roman"/>
          <w:b/>
          <w:sz w:val="24"/>
          <w:szCs w:val="24"/>
        </w:rPr>
        <w:t xml:space="preserve"> Sp.Kep.J</w:t>
      </w:r>
      <w:r w:rsidRPr="00605AF4">
        <w:rPr>
          <w:rFonts w:ascii="Times New Roman" w:hAnsi="Times New Roman" w:cs="Times New Roman"/>
          <w:b/>
          <w:sz w:val="24"/>
          <w:szCs w:val="24"/>
        </w:rPr>
        <w:t>:</w:t>
      </w:r>
      <w:r w:rsidR="00D732A0">
        <w:rPr>
          <w:rFonts w:ascii="Times New Roman" w:hAnsi="Times New Roman" w:cs="Times New Roman"/>
          <w:b/>
          <w:sz w:val="24"/>
          <w:szCs w:val="24"/>
        </w:rPr>
        <w:t xml:space="preserve"> </w:t>
      </w:r>
      <w:r w:rsidRPr="00605AF4">
        <w:rPr>
          <w:rFonts w:ascii="Times New Roman" w:hAnsi="Times New Roman" w:cs="Times New Roman"/>
          <w:sz w:val="24"/>
          <w:szCs w:val="24"/>
        </w:rPr>
        <w:t>Dosen pada Kelompok Jabatan Fungsional Dosen (KJFD) Ke</w:t>
      </w:r>
      <w:r w:rsidR="00D732A0">
        <w:rPr>
          <w:rFonts w:ascii="Times New Roman" w:hAnsi="Times New Roman" w:cs="Times New Roman"/>
          <w:sz w:val="24"/>
          <w:szCs w:val="24"/>
        </w:rPr>
        <w:t xml:space="preserve">perawatan Jiwa </w:t>
      </w:r>
      <w:r w:rsidR="00874579" w:rsidRPr="00605AF4">
        <w:rPr>
          <w:rFonts w:ascii="Times New Roman" w:hAnsi="Times New Roman" w:cs="Times New Roman"/>
          <w:sz w:val="24"/>
          <w:szCs w:val="24"/>
        </w:rPr>
        <w:t>Fakultas Keperawatan Universitas Riau, Indonesia</w:t>
      </w:r>
    </w:p>
    <w:p w:rsidR="009C12DE" w:rsidRPr="00605AF4" w:rsidRDefault="009C12DE" w:rsidP="00B8233C">
      <w:pPr>
        <w:tabs>
          <w:tab w:val="left" w:pos="426"/>
          <w:tab w:val="left" w:pos="709"/>
        </w:tabs>
        <w:spacing w:after="0" w:line="240" w:lineRule="auto"/>
        <w:jc w:val="both"/>
        <w:rPr>
          <w:rFonts w:ascii="Times New Roman" w:hAnsi="Times New Roman" w:cs="Times New Roman"/>
          <w:b/>
          <w:sz w:val="24"/>
          <w:szCs w:val="24"/>
        </w:rPr>
      </w:pPr>
      <w:r w:rsidRPr="00605AF4">
        <w:rPr>
          <w:rFonts w:ascii="Times New Roman" w:hAnsi="Times New Roman" w:cs="Times New Roman"/>
          <w:b/>
          <w:sz w:val="24"/>
          <w:szCs w:val="24"/>
          <w:vertAlign w:val="superscript"/>
        </w:rPr>
        <w:t>3</w:t>
      </w:r>
      <w:r w:rsidR="00D732A0">
        <w:rPr>
          <w:rFonts w:ascii="Times New Roman" w:hAnsi="Times New Roman" w:cs="Times New Roman"/>
          <w:b/>
          <w:sz w:val="24"/>
          <w:szCs w:val="24"/>
        </w:rPr>
        <w:t>Ns.</w:t>
      </w:r>
      <w:r w:rsidR="000F2743">
        <w:rPr>
          <w:rFonts w:ascii="Times New Roman" w:hAnsi="Times New Roman" w:cs="Times New Roman"/>
          <w:b/>
          <w:sz w:val="24"/>
          <w:szCs w:val="24"/>
        </w:rPr>
        <w:t xml:space="preserve"> </w:t>
      </w:r>
      <w:r w:rsidR="00D732A0">
        <w:rPr>
          <w:rFonts w:ascii="Times New Roman" w:hAnsi="Times New Roman" w:cs="Times New Roman"/>
          <w:b/>
          <w:sz w:val="24"/>
          <w:szCs w:val="24"/>
        </w:rPr>
        <w:t xml:space="preserve">Ganis Indriati, </w:t>
      </w:r>
      <w:proofErr w:type="gramStart"/>
      <w:r w:rsidR="00D732A0">
        <w:rPr>
          <w:rFonts w:ascii="Times New Roman" w:hAnsi="Times New Roman" w:cs="Times New Roman"/>
          <w:b/>
          <w:sz w:val="24"/>
          <w:szCs w:val="24"/>
        </w:rPr>
        <w:t>M.Kep.,</w:t>
      </w:r>
      <w:proofErr w:type="gramEnd"/>
      <w:r w:rsidR="008C4019">
        <w:rPr>
          <w:rFonts w:ascii="Times New Roman" w:hAnsi="Times New Roman" w:cs="Times New Roman"/>
          <w:b/>
          <w:sz w:val="24"/>
          <w:szCs w:val="24"/>
        </w:rPr>
        <w:t xml:space="preserve"> </w:t>
      </w:r>
      <w:r w:rsidR="00D732A0">
        <w:rPr>
          <w:rFonts w:ascii="Times New Roman" w:hAnsi="Times New Roman" w:cs="Times New Roman"/>
          <w:b/>
          <w:sz w:val="24"/>
          <w:szCs w:val="24"/>
        </w:rPr>
        <w:t>Sp.Kep.An</w:t>
      </w:r>
      <w:r w:rsidRPr="00605AF4">
        <w:rPr>
          <w:rFonts w:ascii="Times New Roman" w:hAnsi="Times New Roman" w:cs="Times New Roman"/>
          <w:b/>
          <w:sz w:val="24"/>
          <w:szCs w:val="24"/>
        </w:rPr>
        <w:t>:</w:t>
      </w:r>
      <w:r w:rsidR="00D76746" w:rsidRPr="00605AF4">
        <w:rPr>
          <w:rFonts w:ascii="Times New Roman" w:hAnsi="Times New Roman" w:cs="Times New Roman"/>
          <w:b/>
          <w:sz w:val="24"/>
          <w:szCs w:val="24"/>
        </w:rPr>
        <w:t xml:space="preserve"> </w:t>
      </w:r>
      <w:r w:rsidR="00D76746" w:rsidRPr="00605AF4">
        <w:rPr>
          <w:rFonts w:ascii="Times New Roman" w:hAnsi="Times New Roman" w:cs="Times New Roman"/>
          <w:sz w:val="24"/>
          <w:szCs w:val="24"/>
        </w:rPr>
        <w:t>Dosen pada Kelompok Jabatan Fungsional</w:t>
      </w:r>
      <w:r w:rsidR="00D732A0">
        <w:rPr>
          <w:rFonts w:ascii="Times New Roman" w:hAnsi="Times New Roman" w:cs="Times New Roman"/>
          <w:sz w:val="24"/>
          <w:szCs w:val="24"/>
        </w:rPr>
        <w:t xml:space="preserve"> </w:t>
      </w:r>
      <w:r w:rsidR="00D76746" w:rsidRPr="00605AF4">
        <w:rPr>
          <w:rFonts w:ascii="Times New Roman" w:hAnsi="Times New Roman" w:cs="Times New Roman"/>
          <w:sz w:val="24"/>
          <w:szCs w:val="24"/>
        </w:rPr>
        <w:t>Dosen</w:t>
      </w:r>
      <w:r w:rsidR="00D732A0">
        <w:rPr>
          <w:rFonts w:ascii="Times New Roman" w:hAnsi="Times New Roman" w:cs="Times New Roman"/>
          <w:sz w:val="24"/>
          <w:szCs w:val="24"/>
        </w:rPr>
        <w:t xml:space="preserve"> </w:t>
      </w:r>
      <w:r w:rsidR="00D76746" w:rsidRPr="00605AF4">
        <w:rPr>
          <w:rFonts w:ascii="Times New Roman" w:hAnsi="Times New Roman" w:cs="Times New Roman"/>
          <w:sz w:val="24"/>
          <w:szCs w:val="24"/>
        </w:rPr>
        <w:t>(KJFD)</w:t>
      </w:r>
      <w:r w:rsidR="00D732A0">
        <w:rPr>
          <w:rFonts w:ascii="Times New Roman" w:hAnsi="Times New Roman" w:cs="Times New Roman"/>
          <w:sz w:val="24"/>
          <w:szCs w:val="24"/>
        </w:rPr>
        <w:t xml:space="preserve"> </w:t>
      </w:r>
      <w:r w:rsidR="00D76746" w:rsidRPr="00605AF4">
        <w:rPr>
          <w:rFonts w:ascii="Times New Roman" w:hAnsi="Times New Roman" w:cs="Times New Roman"/>
          <w:sz w:val="24"/>
          <w:szCs w:val="24"/>
        </w:rPr>
        <w:t xml:space="preserve">Keperawatan </w:t>
      </w:r>
      <w:r w:rsidR="00D732A0">
        <w:rPr>
          <w:rFonts w:ascii="Times New Roman" w:hAnsi="Times New Roman" w:cs="Times New Roman"/>
          <w:sz w:val="24"/>
          <w:szCs w:val="24"/>
        </w:rPr>
        <w:t>Anak</w:t>
      </w:r>
      <w:r w:rsidR="00F253F4">
        <w:rPr>
          <w:rFonts w:ascii="Times New Roman" w:hAnsi="Times New Roman" w:cs="Times New Roman"/>
          <w:sz w:val="24"/>
          <w:szCs w:val="24"/>
        </w:rPr>
        <w:t xml:space="preserve"> Fakultas </w:t>
      </w:r>
      <w:r w:rsidR="00D76746" w:rsidRPr="00605AF4">
        <w:rPr>
          <w:rFonts w:ascii="Times New Roman" w:hAnsi="Times New Roman" w:cs="Times New Roman"/>
          <w:sz w:val="24"/>
          <w:szCs w:val="24"/>
        </w:rPr>
        <w:t>Keperawatan Universitas Riau, Indonesia</w:t>
      </w:r>
    </w:p>
    <w:p w:rsidR="00D807BD" w:rsidRDefault="00D807BD" w:rsidP="005C7E8F">
      <w:pPr>
        <w:spacing w:after="0" w:line="228" w:lineRule="auto"/>
        <w:ind w:firstLine="658"/>
        <w:jc w:val="both"/>
        <w:rPr>
          <w:rFonts w:ascii="Times New Roman" w:hAnsi="Times New Roman" w:cs="Times New Roman"/>
          <w:sz w:val="24"/>
          <w:szCs w:val="24"/>
        </w:rPr>
      </w:pPr>
    </w:p>
    <w:p w:rsidR="00D732A0" w:rsidRPr="00605AF4" w:rsidRDefault="00D732A0" w:rsidP="005C7E8F">
      <w:pPr>
        <w:spacing w:after="0" w:line="228" w:lineRule="auto"/>
        <w:ind w:firstLine="658"/>
        <w:jc w:val="both"/>
        <w:rPr>
          <w:rFonts w:ascii="Times New Roman" w:hAnsi="Times New Roman" w:cs="Times New Roman"/>
          <w:sz w:val="24"/>
          <w:szCs w:val="24"/>
        </w:rPr>
      </w:pPr>
    </w:p>
    <w:p w:rsidR="002A0776" w:rsidRDefault="002A0776" w:rsidP="002D32E1">
      <w:pPr>
        <w:spacing w:after="0" w:line="240" w:lineRule="auto"/>
        <w:jc w:val="both"/>
        <w:rPr>
          <w:rFonts w:ascii="Times New Roman" w:hAnsi="Times New Roman" w:cs="Times New Roman"/>
          <w:b/>
          <w:sz w:val="24"/>
          <w:szCs w:val="24"/>
          <w:lang w:val="id-ID"/>
        </w:rPr>
      </w:pPr>
    </w:p>
    <w:p w:rsidR="002D32E1" w:rsidRPr="00605AF4" w:rsidRDefault="002F745A" w:rsidP="002D32E1">
      <w:pPr>
        <w:spacing w:after="0" w:line="240" w:lineRule="auto"/>
        <w:jc w:val="both"/>
        <w:rPr>
          <w:rFonts w:ascii="Times New Roman" w:hAnsi="Times New Roman" w:cs="Times New Roman"/>
          <w:b/>
          <w:sz w:val="24"/>
          <w:szCs w:val="24"/>
        </w:rPr>
      </w:pPr>
      <w:r w:rsidRPr="00605AF4">
        <w:rPr>
          <w:rFonts w:ascii="Times New Roman" w:hAnsi="Times New Roman" w:cs="Times New Roman"/>
          <w:b/>
          <w:sz w:val="24"/>
          <w:szCs w:val="24"/>
        </w:rPr>
        <w:lastRenderedPageBreak/>
        <w:t>DAFTAR PUSTAKA</w:t>
      </w:r>
    </w:p>
    <w:p w:rsidR="009572B5" w:rsidRPr="00326E96" w:rsidRDefault="009572B5" w:rsidP="009572B5">
      <w:pPr>
        <w:widowControl w:val="0"/>
        <w:autoSpaceDE w:val="0"/>
        <w:autoSpaceDN w:val="0"/>
        <w:adjustRightInd w:val="0"/>
        <w:spacing w:after="160" w:line="240" w:lineRule="auto"/>
        <w:ind w:left="480" w:hanging="480"/>
        <w:rPr>
          <w:rFonts w:ascii="Times New Roman" w:hAnsi="Times New Roman" w:cs="Times New Roman"/>
          <w:noProof/>
          <w:sz w:val="24"/>
          <w:szCs w:val="24"/>
        </w:rPr>
      </w:pPr>
      <w:r w:rsidRPr="00326E96">
        <w:rPr>
          <w:rFonts w:ascii="Times New Roman" w:hAnsi="Times New Roman" w:cs="Times New Roman"/>
          <w:noProof/>
          <w:sz w:val="24"/>
          <w:szCs w:val="24"/>
        </w:rPr>
        <w:t xml:space="preserve">Abebe, Z., Haki, G. D., &amp; Baye, K. (2017). Child feeding style is associated with food intake and linear growth in rural Ethiopia. </w:t>
      </w:r>
      <w:r w:rsidRPr="00326E96">
        <w:rPr>
          <w:rFonts w:ascii="Times New Roman" w:hAnsi="Times New Roman" w:cs="Times New Roman"/>
          <w:i/>
          <w:iCs/>
          <w:noProof/>
          <w:sz w:val="24"/>
          <w:szCs w:val="24"/>
        </w:rPr>
        <w:t>National Library of Medicine</w:t>
      </w:r>
      <w:r w:rsidRPr="00326E96">
        <w:rPr>
          <w:rFonts w:ascii="Times New Roman" w:hAnsi="Times New Roman" w:cs="Times New Roman"/>
          <w:noProof/>
          <w:sz w:val="24"/>
          <w:szCs w:val="24"/>
        </w:rPr>
        <w:t xml:space="preserve">, </w:t>
      </w:r>
      <w:r w:rsidRPr="00326E96">
        <w:rPr>
          <w:rFonts w:ascii="Times New Roman" w:hAnsi="Times New Roman" w:cs="Times New Roman"/>
          <w:i/>
          <w:iCs/>
          <w:noProof/>
          <w:sz w:val="24"/>
          <w:szCs w:val="24"/>
        </w:rPr>
        <w:t>116</w:t>
      </w:r>
      <w:r w:rsidRPr="00326E96">
        <w:rPr>
          <w:rFonts w:ascii="Times New Roman" w:hAnsi="Times New Roman" w:cs="Times New Roman"/>
          <w:noProof/>
          <w:sz w:val="24"/>
          <w:szCs w:val="24"/>
        </w:rPr>
        <w:t>, 132–138. https://doi.org/10.1016/j.appet.2017.04.033</w:t>
      </w:r>
    </w:p>
    <w:p w:rsidR="009572B5" w:rsidRDefault="009572B5" w:rsidP="009572B5">
      <w:pPr>
        <w:widowControl w:val="0"/>
        <w:autoSpaceDE w:val="0"/>
        <w:autoSpaceDN w:val="0"/>
        <w:adjustRightInd w:val="0"/>
        <w:spacing w:after="160" w:line="240" w:lineRule="auto"/>
        <w:ind w:left="480" w:hanging="480"/>
        <w:rPr>
          <w:rFonts w:ascii="Times New Roman" w:hAnsi="Times New Roman"/>
          <w:noProof/>
          <w:sz w:val="24"/>
          <w:szCs w:val="24"/>
        </w:rPr>
      </w:pPr>
      <w:r w:rsidRPr="00326E96">
        <w:rPr>
          <w:rFonts w:ascii="Times New Roman" w:hAnsi="Times New Roman" w:cs="Times New Roman"/>
          <w:noProof/>
          <w:sz w:val="24"/>
          <w:szCs w:val="24"/>
        </w:rPr>
        <w:t xml:space="preserve">Aboud, F. E., &amp; Akhter, S. (2011). A cluster-randomized evaluation of a responsive stimulation and feeding intervention in bangladesh. </w:t>
      </w:r>
      <w:r w:rsidRPr="00326E96">
        <w:rPr>
          <w:rFonts w:ascii="Times New Roman" w:hAnsi="Times New Roman" w:cs="Times New Roman"/>
          <w:i/>
          <w:iCs/>
          <w:noProof/>
          <w:sz w:val="24"/>
          <w:szCs w:val="24"/>
        </w:rPr>
        <w:t>Pediatrics</w:t>
      </w:r>
      <w:r w:rsidRPr="00326E96">
        <w:rPr>
          <w:rFonts w:ascii="Times New Roman" w:hAnsi="Times New Roman" w:cs="Times New Roman"/>
          <w:noProof/>
          <w:sz w:val="24"/>
          <w:szCs w:val="24"/>
        </w:rPr>
        <w:t xml:space="preserve">, </w:t>
      </w:r>
      <w:r w:rsidRPr="00326E96">
        <w:rPr>
          <w:rFonts w:ascii="Times New Roman" w:hAnsi="Times New Roman" w:cs="Times New Roman"/>
          <w:i/>
          <w:iCs/>
          <w:noProof/>
          <w:sz w:val="24"/>
          <w:szCs w:val="24"/>
        </w:rPr>
        <w:t>127</w:t>
      </w:r>
      <w:r w:rsidRPr="00326E96">
        <w:rPr>
          <w:rFonts w:ascii="Times New Roman" w:hAnsi="Times New Roman" w:cs="Times New Roman"/>
          <w:noProof/>
          <w:sz w:val="24"/>
          <w:szCs w:val="24"/>
        </w:rPr>
        <w:t>, e1191–e1197. https://doi.org/10.1542/peds.2010-2160.</w:t>
      </w:r>
    </w:p>
    <w:p w:rsidR="009572B5" w:rsidRDefault="009572B5" w:rsidP="009572B5">
      <w:pPr>
        <w:widowControl w:val="0"/>
        <w:autoSpaceDE w:val="0"/>
        <w:autoSpaceDN w:val="0"/>
        <w:adjustRightInd w:val="0"/>
        <w:spacing w:after="160" w:line="240" w:lineRule="auto"/>
        <w:ind w:left="480" w:hanging="480"/>
        <w:rPr>
          <w:rFonts w:ascii="Times New Roman" w:hAnsi="Times New Roman"/>
          <w:noProof/>
          <w:sz w:val="24"/>
          <w:szCs w:val="24"/>
        </w:rPr>
      </w:pPr>
      <w:r w:rsidRPr="00326E96">
        <w:rPr>
          <w:rFonts w:ascii="Times New Roman" w:hAnsi="Times New Roman" w:cs="Times New Roman"/>
          <w:noProof/>
          <w:sz w:val="24"/>
          <w:szCs w:val="24"/>
        </w:rPr>
        <w:t xml:space="preserve">Ahmad, A., Madanijah, S., Dwiriani, C. M., &amp; Kolopaking, R. (2019). Pengetahuan, sikap, motivasi ibu, dan praktik pemberian MP-ASI pada anak usia6-23 bulan: studi formatif di Aceh. </w:t>
      </w:r>
      <w:r w:rsidRPr="00326E96">
        <w:rPr>
          <w:rFonts w:ascii="Times New Roman" w:hAnsi="Times New Roman" w:cs="Times New Roman"/>
          <w:i/>
          <w:iCs/>
          <w:noProof/>
          <w:sz w:val="24"/>
          <w:szCs w:val="24"/>
        </w:rPr>
        <w:t>Jurnal Gizi Klinik Indonesia</w:t>
      </w:r>
      <w:r w:rsidRPr="00326E96">
        <w:rPr>
          <w:rFonts w:ascii="Times New Roman" w:hAnsi="Times New Roman" w:cs="Times New Roman"/>
          <w:noProof/>
          <w:sz w:val="24"/>
          <w:szCs w:val="24"/>
        </w:rPr>
        <w:t xml:space="preserve">, </w:t>
      </w:r>
      <w:r w:rsidRPr="00326E96">
        <w:rPr>
          <w:rFonts w:ascii="Times New Roman" w:hAnsi="Times New Roman" w:cs="Times New Roman"/>
          <w:i/>
          <w:iCs/>
          <w:noProof/>
          <w:sz w:val="24"/>
          <w:szCs w:val="24"/>
        </w:rPr>
        <w:t>16</w:t>
      </w:r>
      <w:r w:rsidRPr="00326E96">
        <w:rPr>
          <w:rFonts w:ascii="Times New Roman" w:hAnsi="Times New Roman" w:cs="Times New Roman"/>
          <w:noProof/>
          <w:sz w:val="24"/>
          <w:szCs w:val="24"/>
        </w:rPr>
        <w:t>(1). https://doi.org/https://doi.org/10.22146/ijcn.34560</w:t>
      </w:r>
    </w:p>
    <w:p w:rsidR="009572B5" w:rsidRDefault="009572B5" w:rsidP="009572B5">
      <w:pPr>
        <w:widowControl w:val="0"/>
        <w:autoSpaceDE w:val="0"/>
        <w:autoSpaceDN w:val="0"/>
        <w:adjustRightInd w:val="0"/>
        <w:spacing w:after="160" w:line="240" w:lineRule="auto"/>
        <w:ind w:left="480" w:hanging="480"/>
        <w:rPr>
          <w:rFonts w:ascii="Times New Roman" w:hAnsi="Times New Roman"/>
          <w:noProof/>
          <w:sz w:val="24"/>
          <w:szCs w:val="24"/>
        </w:rPr>
      </w:pPr>
      <w:r w:rsidRPr="00326E96">
        <w:rPr>
          <w:rFonts w:ascii="Times New Roman" w:hAnsi="Times New Roman" w:cs="Times New Roman"/>
          <w:noProof/>
          <w:sz w:val="24"/>
          <w:szCs w:val="24"/>
        </w:rPr>
        <w:t xml:space="preserve">Anwar, C., &amp; Ulfa, Z. (2018). Hubungan pengetahuan dan status pekerjaan ibu dengan pemberian MP-ASI usia 7-12 bulan di Wilayah Kerja Puskesmas Batoh Banda Aceh tahun 2018. </w:t>
      </w:r>
      <w:r w:rsidRPr="00326E96">
        <w:rPr>
          <w:rFonts w:ascii="Times New Roman" w:hAnsi="Times New Roman" w:cs="Times New Roman"/>
          <w:i/>
          <w:iCs/>
          <w:noProof/>
          <w:sz w:val="24"/>
          <w:szCs w:val="24"/>
        </w:rPr>
        <w:t>Journal of Health Technology and Medicine</w:t>
      </w:r>
      <w:r w:rsidRPr="00326E96">
        <w:rPr>
          <w:rFonts w:ascii="Times New Roman" w:hAnsi="Times New Roman" w:cs="Times New Roman"/>
          <w:noProof/>
          <w:sz w:val="24"/>
          <w:szCs w:val="24"/>
        </w:rPr>
        <w:t xml:space="preserve">, </w:t>
      </w:r>
      <w:r w:rsidRPr="00326E96">
        <w:rPr>
          <w:rFonts w:ascii="Times New Roman" w:hAnsi="Times New Roman" w:cs="Times New Roman"/>
          <w:i/>
          <w:iCs/>
          <w:noProof/>
          <w:sz w:val="24"/>
          <w:szCs w:val="24"/>
        </w:rPr>
        <w:t>4</w:t>
      </w:r>
      <w:r w:rsidRPr="00326E96">
        <w:rPr>
          <w:rFonts w:ascii="Times New Roman" w:hAnsi="Times New Roman" w:cs="Times New Roman"/>
          <w:noProof/>
          <w:sz w:val="24"/>
          <w:szCs w:val="24"/>
        </w:rPr>
        <w:t>(1).</w:t>
      </w:r>
    </w:p>
    <w:p w:rsidR="009572B5" w:rsidRPr="00326E96" w:rsidRDefault="009572B5" w:rsidP="009572B5">
      <w:pPr>
        <w:widowControl w:val="0"/>
        <w:autoSpaceDE w:val="0"/>
        <w:autoSpaceDN w:val="0"/>
        <w:adjustRightInd w:val="0"/>
        <w:spacing w:after="160" w:line="240" w:lineRule="auto"/>
        <w:ind w:left="480" w:hanging="480"/>
        <w:rPr>
          <w:rFonts w:ascii="Times New Roman" w:hAnsi="Times New Roman" w:cs="Times New Roman"/>
          <w:noProof/>
          <w:sz w:val="24"/>
          <w:szCs w:val="24"/>
        </w:rPr>
      </w:pPr>
      <w:r w:rsidRPr="00326E96">
        <w:rPr>
          <w:rFonts w:ascii="Times New Roman" w:hAnsi="Times New Roman" w:cs="Times New Roman"/>
          <w:noProof/>
          <w:sz w:val="24"/>
          <w:szCs w:val="24"/>
        </w:rPr>
        <w:t xml:space="preserve">Astutiningsih, N. T. (2018). </w:t>
      </w:r>
      <w:r w:rsidRPr="00326E96">
        <w:rPr>
          <w:rFonts w:ascii="Times New Roman" w:hAnsi="Times New Roman" w:cs="Times New Roman"/>
          <w:i/>
          <w:iCs/>
          <w:noProof/>
          <w:sz w:val="24"/>
          <w:szCs w:val="24"/>
        </w:rPr>
        <w:t>Analisis faktor-faktoryang mempengaruhi ketepatan waktu pemberian MP-ASI usia 0-12 bulan di wilayah kerja Puskesmas Sedayu II Bantul Yogyakarta</w:t>
      </w:r>
      <w:r w:rsidRPr="00326E96">
        <w:rPr>
          <w:rFonts w:ascii="Times New Roman" w:hAnsi="Times New Roman" w:cs="Times New Roman"/>
          <w:noProof/>
          <w:sz w:val="24"/>
          <w:szCs w:val="24"/>
        </w:rPr>
        <w:t>. Yogyakarta: Universitas ’Aisyiyah.</w:t>
      </w:r>
    </w:p>
    <w:p w:rsidR="009572B5" w:rsidRDefault="009572B5" w:rsidP="009572B5">
      <w:pPr>
        <w:widowControl w:val="0"/>
        <w:autoSpaceDE w:val="0"/>
        <w:autoSpaceDN w:val="0"/>
        <w:adjustRightInd w:val="0"/>
        <w:spacing w:after="160" w:line="240" w:lineRule="auto"/>
        <w:ind w:left="480" w:hanging="480"/>
        <w:rPr>
          <w:rFonts w:ascii="Times New Roman" w:hAnsi="Times New Roman"/>
          <w:noProof/>
          <w:sz w:val="24"/>
          <w:szCs w:val="24"/>
        </w:rPr>
      </w:pPr>
      <w:r w:rsidRPr="00326E96">
        <w:rPr>
          <w:rFonts w:ascii="Times New Roman" w:hAnsi="Times New Roman" w:cs="Times New Roman"/>
          <w:noProof/>
          <w:sz w:val="24"/>
          <w:szCs w:val="24"/>
        </w:rPr>
        <w:t xml:space="preserve">Ayuningtyas, Simbolon, D., &amp; Rizal, A. (2018). Asupan zat gizi makro dan mikro terhadap kejadian stunting pada balita. </w:t>
      </w:r>
      <w:r w:rsidRPr="00326E96">
        <w:rPr>
          <w:rFonts w:ascii="Times New Roman" w:hAnsi="Times New Roman" w:cs="Times New Roman"/>
          <w:i/>
          <w:iCs/>
          <w:noProof/>
          <w:sz w:val="24"/>
          <w:szCs w:val="24"/>
        </w:rPr>
        <w:t>Jurnal Kesehatan</w:t>
      </w:r>
      <w:r w:rsidRPr="00326E96">
        <w:rPr>
          <w:rFonts w:ascii="Times New Roman" w:hAnsi="Times New Roman" w:cs="Times New Roman"/>
          <w:noProof/>
          <w:sz w:val="24"/>
          <w:szCs w:val="24"/>
        </w:rPr>
        <w:t xml:space="preserve">, </w:t>
      </w:r>
      <w:r w:rsidRPr="00326E96">
        <w:rPr>
          <w:rFonts w:ascii="Times New Roman" w:hAnsi="Times New Roman" w:cs="Times New Roman"/>
          <w:i/>
          <w:iCs/>
          <w:noProof/>
          <w:sz w:val="24"/>
          <w:szCs w:val="24"/>
        </w:rPr>
        <w:t>9</w:t>
      </w:r>
      <w:r w:rsidRPr="00326E96">
        <w:rPr>
          <w:rFonts w:ascii="Times New Roman" w:hAnsi="Times New Roman" w:cs="Times New Roman"/>
          <w:noProof/>
          <w:sz w:val="24"/>
          <w:szCs w:val="24"/>
        </w:rPr>
        <w:t>(3). Retrieved from http://www.ejurnal.poltekkes-tjk.ac.id/index.php/JK/article/view/960</w:t>
      </w:r>
    </w:p>
    <w:p w:rsidR="009572B5" w:rsidRPr="00326E96" w:rsidRDefault="009572B5" w:rsidP="009572B5">
      <w:pPr>
        <w:widowControl w:val="0"/>
        <w:autoSpaceDE w:val="0"/>
        <w:autoSpaceDN w:val="0"/>
        <w:adjustRightInd w:val="0"/>
        <w:spacing w:after="160" w:line="240" w:lineRule="auto"/>
        <w:ind w:left="480" w:hanging="480"/>
        <w:rPr>
          <w:rFonts w:ascii="Times New Roman" w:hAnsi="Times New Roman" w:cs="Times New Roman"/>
          <w:noProof/>
          <w:sz w:val="24"/>
          <w:szCs w:val="24"/>
        </w:rPr>
      </w:pPr>
      <w:r w:rsidRPr="00326E96">
        <w:rPr>
          <w:rFonts w:ascii="Times New Roman" w:hAnsi="Times New Roman" w:cs="Times New Roman"/>
          <w:noProof/>
          <w:sz w:val="24"/>
          <w:szCs w:val="24"/>
        </w:rPr>
        <w:t xml:space="preserve">Chlaresta, P. A., Widarti, I. A., &amp; Dewantari, N. M. (2018). Pola Pemberian MP-ASI dan satus gizi bayi usia 6-12 bulan di wilayah kerja UPT Kesmas Tampaksiring I. </w:t>
      </w:r>
      <w:r w:rsidRPr="00326E96">
        <w:rPr>
          <w:rFonts w:ascii="Times New Roman" w:hAnsi="Times New Roman" w:cs="Times New Roman"/>
          <w:i/>
          <w:iCs/>
          <w:noProof/>
          <w:sz w:val="24"/>
          <w:szCs w:val="24"/>
        </w:rPr>
        <w:t>Jurnal Ilmu Gizi: Journal of Nutrition Science</w:t>
      </w:r>
      <w:r w:rsidRPr="00326E96">
        <w:rPr>
          <w:rFonts w:ascii="Times New Roman" w:hAnsi="Times New Roman" w:cs="Times New Roman"/>
          <w:noProof/>
          <w:sz w:val="24"/>
          <w:szCs w:val="24"/>
        </w:rPr>
        <w:t xml:space="preserve">, </w:t>
      </w:r>
      <w:r w:rsidRPr="00326E96">
        <w:rPr>
          <w:rFonts w:ascii="Times New Roman" w:hAnsi="Times New Roman" w:cs="Times New Roman"/>
          <w:i/>
          <w:iCs/>
          <w:noProof/>
          <w:sz w:val="24"/>
          <w:szCs w:val="24"/>
        </w:rPr>
        <w:t>7</w:t>
      </w:r>
      <w:r w:rsidRPr="00326E96">
        <w:rPr>
          <w:rFonts w:ascii="Times New Roman" w:hAnsi="Times New Roman" w:cs="Times New Roman"/>
          <w:noProof/>
          <w:sz w:val="24"/>
          <w:szCs w:val="24"/>
        </w:rPr>
        <w:t>(4).</w:t>
      </w:r>
    </w:p>
    <w:p w:rsidR="009572B5" w:rsidRDefault="009572B5" w:rsidP="009572B5">
      <w:pPr>
        <w:widowControl w:val="0"/>
        <w:autoSpaceDE w:val="0"/>
        <w:autoSpaceDN w:val="0"/>
        <w:adjustRightInd w:val="0"/>
        <w:spacing w:after="160" w:line="240" w:lineRule="auto"/>
        <w:ind w:left="480" w:hanging="480"/>
        <w:rPr>
          <w:rFonts w:ascii="Times New Roman" w:hAnsi="Times New Roman"/>
          <w:noProof/>
          <w:sz w:val="24"/>
          <w:szCs w:val="24"/>
        </w:rPr>
      </w:pPr>
      <w:r w:rsidRPr="00326E96">
        <w:rPr>
          <w:rFonts w:ascii="Times New Roman" w:hAnsi="Times New Roman" w:cs="Times New Roman"/>
          <w:noProof/>
          <w:sz w:val="24"/>
          <w:szCs w:val="24"/>
        </w:rPr>
        <w:t xml:space="preserve">Febriani, B. R. (2016). </w:t>
      </w:r>
      <w:r w:rsidRPr="00326E96">
        <w:rPr>
          <w:rFonts w:ascii="Times New Roman" w:hAnsi="Times New Roman" w:cs="Times New Roman"/>
          <w:i/>
          <w:iCs/>
          <w:noProof/>
          <w:sz w:val="24"/>
          <w:szCs w:val="24"/>
        </w:rPr>
        <w:t xml:space="preserve">Faktor determinan perilaku responsive feeding pada balita </w:t>
      </w:r>
      <w:r w:rsidRPr="00326E96">
        <w:rPr>
          <w:rFonts w:ascii="Times New Roman" w:hAnsi="Times New Roman" w:cs="Times New Roman"/>
          <w:i/>
          <w:iCs/>
          <w:noProof/>
          <w:sz w:val="24"/>
          <w:szCs w:val="24"/>
        </w:rPr>
        <w:lastRenderedPageBreak/>
        <w:t>stunting usia 3-36 bulan (studi kualitatif di Wilayah Kerja Puskesmas Halmahera)</w:t>
      </w:r>
      <w:r w:rsidRPr="00326E96">
        <w:rPr>
          <w:rFonts w:ascii="Times New Roman" w:hAnsi="Times New Roman" w:cs="Times New Roman"/>
          <w:noProof/>
          <w:sz w:val="24"/>
          <w:szCs w:val="24"/>
        </w:rPr>
        <w:t>. Semarang: Program Studi Ilmu Gizi Fakultas Kedokteran Universitas Diponegoro.</w:t>
      </w:r>
    </w:p>
    <w:p w:rsidR="009572B5" w:rsidRPr="00326E96" w:rsidRDefault="009572B5" w:rsidP="009572B5">
      <w:pPr>
        <w:widowControl w:val="0"/>
        <w:autoSpaceDE w:val="0"/>
        <w:autoSpaceDN w:val="0"/>
        <w:adjustRightInd w:val="0"/>
        <w:spacing w:after="160" w:line="240" w:lineRule="auto"/>
        <w:ind w:left="480" w:hanging="480"/>
        <w:rPr>
          <w:rFonts w:ascii="Times New Roman" w:hAnsi="Times New Roman" w:cs="Times New Roman"/>
          <w:noProof/>
          <w:sz w:val="24"/>
          <w:szCs w:val="24"/>
        </w:rPr>
      </w:pPr>
      <w:r w:rsidRPr="00326E96">
        <w:rPr>
          <w:rFonts w:ascii="Times New Roman" w:hAnsi="Times New Roman" w:cs="Times New Roman"/>
          <w:noProof/>
          <w:sz w:val="24"/>
          <w:szCs w:val="24"/>
        </w:rPr>
        <w:t xml:space="preserve">Hasanah, W. K., Mastuti, N. L. P. H., &amp; Ulfah, M. (2019). Hubungan praktik pemberian makanan pendamping Air Susu Ibu ( usia awal pemberian, konsistensi, jumlah, frekuensi) dengan status gizi bayi 7-23 bulan. </w:t>
      </w:r>
      <w:r w:rsidRPr="00326E96">
        <w:rPr>
          <w:rFonts w:ascii="Times New Roman" w:hAnsi="Times New Roman" w:cs="Times New Roman"/>
          <w:i/>
          <w:iCs/>
          <w:noProof/>
          <w:sz w:val="24"/>
          <w:szCs w:val="24"/>
        </w:rPr>
        <w:t>Journal of Issues in Midwifery</w:t>
      </w:r>
      <w:r w:rsidRPr="00326E96">
        <w:rPr>
          <w:rFonts w:ascii="Times New Roman" w:hAnsi="Times New Roman" w:cs="Times New Roman"/>
          <w:noProof/>
          <w:sz w:val="24"/>
          <w:szCs w:val="24"/>
        </w:rPr>
        <w:t xml:space="preserve">, </w:t>
      </w:r>
      <w:r w:rsidRPr="00326E96">
        <w:rPr>
          <w:rFonts w:ascii="Times New Roman" w:hAnsi="Times New Roman" w:cs="Times New Roman"/>
          <w:i/>
          <w:iCs/>
          <w:noProof/>
          <w:sz w:val="24"/>
          <w:szCs w:val="24"/>
        </w:rPr>
        <w:t>3</w:t>
      </w:r>
      <w:r w:rsidRPr="00326E96">
        <w:rPr>
          <w:rFonts w:ascii="Times New Roman" w:hAnsi="Times New Roman" w:cs="Times New Roman"/>
          <w:noProof/>
          <w:sz w:val="24"/>
          <w:szCs w:val="24"/>
        </w:rPr>
        <w:t>(3), 56–67.</w:t>
      </w:r>
    </w:p>
    <w:p w:rsidR="009572B5" w:rsidRPr="00A608AA" w:rsidRDefault="009572B5" w:rsidP="009572B5">
      <w:pPr>
        <w:widowControl w:val="0"/>
        <w:autoSpaceDE w:val="0"/>
        <w:autoSpaceDN w:val="0"/>
        <w:adjustRightInd w:val="0"/>
        <w:spacing w:after="160" w:line="240" w:lineRule="auto"/>
        <w:ind w:left="480" w:hanging="480"/>
        <w:rPr>
          <w:rFonts w:ascii="Times New Roman" w:hAnsi="Times New Roman" w:cs="Times New Roman"/>
          <w:noProof/>
          <w:sz w:val="24"/>
          <w:szCs w:val="24"/>
        </w:rPr>
      </w:pPr>
      <w:r w:rsidRPr="00A608AA">
        <w:rPr>
          <w:rFonts w:ascii="Times New Roman" w:hAnsi="Times New Roman" w:cs="Times New Roman"/>
          <w:noProof/>
          <w:sz w:val="24"/>
          <w:szCs w:val="24"/>
        </w:rPr>
        <w:t xml:space="preserve">IDAI. (2015). </w:t>
      </w:r>
      <w:r w:rsidRPr="00A608AA">
        <w:rPr>
          <w:rFonts w:ascii="Times New Roman" w:hAnsi="Times New Roman" w:cs="Times New Roman"/>
          <w:i/>
          <w:iCs/>
          <w:noProof/>
          <w:sz w:val="24"/>
          <w:szCs w:val="24"/>
        </w:rPr>
        <w:t>Rekomendasi praktik pemberian makan berbasis bukti pada bayi dan balita di Indonesia untuk mencegah nutrisi.</w:t>
      </w:r>
      <w:r w:rsidRPr="00A608AA">
        <w:rPr>
          <w:rFonts w:ascii="Times New Roman" w:hAnsi="Times New Roman" w:cs="Times New Roman"/>
          <w:noProof/>
          <w:sz w:val="24"/>
          <w:szCs w:val="24"/>
        </w:rPr>
        <w:t xml:space="preserve"> Jakarta: IDAI.</w:t>
      </w:r>
    </w:p>
    <w:p w:rsidR="009572B5" w:rsidRDefault="009572B5" w:rsidP="009572B5">
      <w:pPr>
        <w:widowControl w:val="0"/>
        <w:autoSpaceDE w:val="0"/>
        <w:autoSpaceDN w:val="0"/>
        <w:adjustRightInd w:val="0"/>
        <w:spacing w:after="160" w:line="240" w:lineRule="auto"/>
        <w:ind w:left="480" w:hanging="480"/>
        <w:rPr>
          <w:rFonts w:ascii="Times New Roman" w:hAnsi="Times New Roman"/>
          <w:noProof/>
          <w:sz w:val="24"/>
          <w:szCs w:val="24"/>
        </w:rPr>
      </w:pPr>
      <w:r w:rsidRPr="00A608AA">
        <w:rPr>
          <w:rFonts w:ascii="Times New Roman" w:hAnsi="Times New Roman" w:cs="Times New Roman"/>
          <w:noProof/>
          <w:sz w:val="24"/>
          <w:szCs w:val="24"/>
        </w:rPr>
        <w:t>Kementerian Kesehatan Republik Indonesia. (2018). Laporan Riset Kesehatan Dasar.</w:t>
      </w:r>
      <w:r>
        <w:rPr>
          <w:rFonts w:ascii="Times New Roman" w:hAnsi="Times New Roman"/>
          <w:noProof/>
          <w:sz w:val="24"/>
          <w:szCs w:val="24"/>
        </w:rPr>
        <w:t xml:space="preserve"> </w:t>
      </w:r>
      <w:r w:rsidRPr="00A608AA">
        <w:rPr>
          <w:rFonts w:ascii="Times New Roman" w:hAnsi="Times New Roman" w:cs="Times New Roman"/>
          <w:noProof/>
          <w:sz w:val="24"/>
          <w:szCs w:val="24"/>
        </w:rPr>
        <w:t>Jakarta</w:t>
      </w:r>
      <w:r>
        <w:rPr>
          <w:rFonts w:ascii="Times New Roman" w:hAnsi="Times New Roman"/>
          <w:noProof/>
          <w:sz w:val="24"/>
          <w:szCs w:val="24"/>
        </w:rPr>
        <w:t>: Balitbang Kemenkes RI.</w:t>
      </w:r>
    </w:p>
    <w:p w:rsidR="009572B5" w:rsidRPr="009C44E2" w:rsidRDefault="009572B5" w:rsidP="009572B5">
      <w:pPr>
        <w:widowControl w:val="0"/>
        <w:autoSpaceDE w:val="0"/>
        <w:autoSpaceDN w:val="0"/>
        <w:adjustRightInd w:val="0"/>
        <w:spacing w:after="160" w:line="240" w:lineRule="auto"/>
        <w:ind w:left="480" w:hanging="480"/>
        <w:rPr>
          <w:rFonts w:ascii="Times New Roman" w:hAnsi="Times New Roman"/>
          <w:noProof/>
          <w:sz w:val="24"/>
          <w:szCs w:val="24"/>
          <w:lang w:val="id-ID"/>
        </w:rPr>
      </w:pPr>
      <w:r w:rsidRPr="00326E96">
        <w:rPr>
          <w:rFonts w:ascii="Times New Roman" w:hAnsi="Times New Roman" w:cs="Times New Roman"/>
          <w:noProof/>
          <w:sz w:val="24"/>
          <w:szCs w:val="24"/>
        </w:rPr>
        <w:t xml:space="preserve">Listyaningrum, T. U., &amp; Vidayanti, V. (2016). Tingkat pengetahuan dan motivasi ibu berhubungan dengan pemberian ASI eksklusif pada ibu bekerja. </w:t>
      </w:r>
      <w:r w:rsidRPr="00326E96">
        <w:rPr>
          <w:rFonts w:ascii="Times New Roman" w:hAnsi="Times New Roman" w:cs="Times New Roman"/>
          <w:i/>
          <w:iCs/>
          <w:noProof/>
          <w:sz w:val="24"/>
          <w:szCs w:val="24"/>
        </w:rPr>
        <w:t>Jurnal Ners Dan Kebidanan Indonseia</w:t>
      </w:r>
      <w:r w:rsidRPr="00326E96">
        <w:rPr>
          <w:rFonts w:ascii="Times New Roman" w:hAnsi="Times New Roman" w:cs="Times New Roman"/>
          <w:noProof/>
          <w:sz w:val="24"/>
          <w:szCs w:val="24"/>
        </w:rPr>
        <w:t xml:space="preserve">, </w:t>
      </w:r>
      <w:r w:rsidRPr="00326E96">
        <w:rPr>
          <w:rFonts w:ascii="Times New Roman" w:hAnsi="Times New Roman" w:cs="Times New Roman"/>
          <w:i/>
          <w:iCs/>
          <w:noProof/>
          <w:sz w:val="24"/>
          <w:szCs w:val="24"/>
        </w:rPr>
        <w:t>4</w:t>
      </w:r>
      <w:r w:rsidRPr="00326E96">
        <w:rPr>
          <w:rFonts w:ascii="Times New Roman" w:hAnsi="Times New Roman" w:cs="Times New Roman"/>
          <w:noProof/>
          <w:sz w:val="24"/>
          <w:szCs w:val="24"/>
        </w:rPr>
        <w:t>(2), 55–62.</w:t>
      </w:r>
    </w:p>
    <w:p w:rsidR="009572B5" w:rsidRPr="009C44E2" w:rsidRDefault="009572B5" w:rsidP="009572B5">
      <w:pPr>
        <w:widowControl w:val="0"/>
        <w:autoSpaceDE w:val="0"/>
        <w:autoSpaceDN w:val="0"/>
        <w:adjustRightInd w:val="0"/>
        <w:spacing w:after="160" w:line="240" w:lineRule="auto"/>
        <w:ind w:left="480" w:hanging="480"/>
        <w:rPr>
          <w:rFonts w:ascii="Times New Roman" w:hAnsi="Times New Roman" w:cs="Times New Roman"/>
          <w:noProof/>
          <w:sz w:val="24"/>
          <w:szCs w:val="24"/>
          <w:lang w:val="id-ID"/>
        </w:rPr>
      </w:pPr>
      <w:r w:rsidRPr="00326E96">
        <w:rPr>
          <w:rFonts w:ascii="Times New Roman" w:hAnsi="Times New Roman" w:cs="Times New Roman"/>
          <w:noProof/>
          <w:sz w:val="24"/>
          <w:szCs w:val="24"/>
        </w:rPr>
        <w:t xml:space="preserve">Nafadza, R. F., Buanasita, A., &amp; Nindya, T. S. (2019). Perbedaan praktik pemberian makandan status ketahanan pangan rumah tangga pada balita status gizi kurang dan normal. </w:t>
      </w:r>
      <w:r w:rsidRPr="00326E96">
        <w:rPr>
          <w:rFonts w:ascii="Times New Roman" w:hAnsi="Times New Roman" w:cs="Times New Roman"/>
          <w:i/>
          <w:iCs/>
          <w:noProof/>
          <w:sz w:val="24"/>
          <w:szCs w:val="24"/>
        </w:rPr>
        <w:t>Amerta Nutrition</w:t>
      </w:r>
      <w:r w:rsidRPr="00326E96">
        <w:rPr>
          <w:rFonts w:ascii="Times New Roman" w:hAnsi="Times New Roman" w:cs="Times New Roman"/>
          <w:noProof/>
          <w:sz w:val="24"/>
          <w:szCs w:val="24"/>
        </w:rPr>
        <w:t xml:space="preserve">, </w:t>
      </w:r>
      <w:r w:rsidRPr="00326E96">
        <w:rPr>
          <w:rFonts w:ascii="Times New Roman" w:hAnsi="Times New Roman" w:cs="Times New Roman"/>
          <w:i/>
          <w:iCs/>
          <w:noProof/>
          <w:sz w:val="24"/>
          <w:szCs w:val="24"/>
        </w:rPr>
        <w:t>3</w:t>
      </w:r>
      <w:r w:rsidRPr="00326E96">
        <w:rPr>
          <w:rFonts w:ascii="Times New Roman" w:hAnsi="Times New Roman" w:cs="Times New Roman"/>
          <w:noProof/>
          <w:sz w:val="24"/>
          <w:szCs w:val="24"/>
        </w:rPr>
        <w:t>(1), 63–70. https://doi.org/10.2473/amnt.v3i1.2019.63-70</w:t>
      </w:r>
    </w:p>
    <w:p w:rsidR="009572B5" w:rsidRDefault="009572B5" w:rsidP="009572B5">
      <w:pPr>
        <w:widowControl w:val="0"/>
        <w:autoSpaceDE w:val="0"/>
        <w:autoSpaceDN w:val="0"/>
        <w:adjustRightInd w:val="0"/>
        <w:spacing w:after="160" w:line="240" w:lineRule="auto"/>
        <w:ind w:left="480" w:hanging="480"/>
        <w:rPr>
          <w:rFonts w:ascii="Times New Roman" w:hAnsi="Times New Roman"/>
          <w:noProof/>
          <w:sz w:val="24"/>
          <w:szCs w:val="24"/>
        </w:rPr>
      </w:pPr>
      <w:r w:rsidRPr="00326E96">
        <w:rPr>
          <w:rFonts w:ascii="Times New Roman" w:hAnsi="Times New Roman" w:cs="Times New Roman"/>
          <w:noProof/>
          <w:sz w:val="24"/>
          <w:szCs w:val="24"/>
        </w:rPr>
        <w:t xml:space="preserve">Notoatmodjo, S. (2010). </w:t>
      </w:r>
      <w:r w:rsidRPr="00326E96">
        <w:rPr>
          <w:rFonts w:ascii="Times New Roman" w:hAnsi="Times New Roman" w:cs="Times New Roman"/>
          <w:i/>
          <w:iCs/>
          <w:noProof/>
          <w:sz w:val="24"/>
          <w:szCs w:val="24"/>
        </w:rPr>
        <w:t>Ilmu kesehatan masyarakat</w:t>
      </w:r>
      <w:r w:rsidRPr="00326E96">
        <w:rPr>
          <w:rFonts w:ascii="Times New Roman" w:hAnsi="Times New Roman" w:cs="Times New Roman"/>
          <w:noProof/>
          <w:sz w:val="24"/>
          <w:szCs w:val="24"/>
        </w:rPr>
        <w:t>. Jakarta: Rineka Cipta.</w:t>
      </w:r>
    </w:p>
    <w:p w:rsidR="009572B5" w:rsidRPr="00326E96" w:rsidRDefault="009572B5" w:rsidP="009572B5">
      <w:pPr>
        <w:widowControl w:val="0"/>
        <w:autoSpaceDE w:val="0"/>
        <w:autoSpaceDN w:val="0"/>
        <w:adjustRightInd w:val="0"/>
        <w:spacing w:after="160" w:line="240" w:lineRule="auto"/>
        <w:ind w:left="480" w:hanging="480"/>
        <w:rPr>
          <w:rFonts w:ascii="Times New Roman" w:hAnsi="Times New Roman" w:cs="Times New Roman"/>
          <w:noProof/>
          <w:sz w:val="24"/>
          <w:szCs w:val="24"/>
        </w:rPr>
      </w:pPr>
      <w:r w:rsidRPr="00326E96">
        <w:rPr>
          <w:rFonts w:ascii="Times New Roman" w:hAnsi="Times New Roman" w:cs="Times New Roman"/>
          <w:noProof/>
          <w:sz w:val="24"/>
          <w:szCs w:val="24"/>
        </w:rPr>
        <w:t xml:space="preserve">Nurbiah, Larasati, &amp; Kinasih, S. (2019). Potensi responsive feeding dan asupan makronutrien terhadapa kejadian stunting pada etnik Muna di Batalaiworu, Sulawesi Tenggara. In </w:t>
      </w:r>
      <w:r w:rsidRPr="00326E96">
        <w:rPr>
          <w:rFonts w:ascii="Times New Roman" w:hAnsi="Times New Roman" w:cs="Times New Roman"/>
          <w:i/>
          <w:iCs/>
          <w:noProof/>
          <w:sz w:val="24"/>
          <w:szCs w:val="24"/>
        </w:rPr>
        <w:t>Seminar Nasional Teknologi Terapan Inovasi dan Rekayasa (SNT2IR) 2019 Program Pendidikan Vokasi Universitas Halu Oleo</w:t>
      </w:r>
      <w:r w:rsidRPr="00326E96">
        <w:rPr>
          <w:rFonts w:ascii="Times New Roman" w:hAnsi="Times New Roman" w:cs="Times New Roman"/>
          <w:noProof/>
          <w:sz w:val="24"/>
          <w:szCs w:val="24"/>
        </w:rPr>
        <w:t>.</w:t>
      </w:r>
    </w:p>
    <w:p w:rsidR="009572B5" w:rsidRDefault="009572B5" w:rsidP="009572B5">
      <w:pPr>
        <w:widowControl w:val="0"/>
        <w:autoSpaceDE w:val="0"/>
        <w:autoSpaceDN w:val="0"/>
        <w:adjustRightInd w:val="0"/>
        <w:spacing w:after="160" w:line="240" w:lineRule="auto"/>
        <w:ind w:left="480" w:hanging="480"/>
        <w:rPr>
          <w:rFonts w:ascii="Times New Roman" w:hAnsi="Times New Roman"/>
          <w:noProof/>
          <w:sz w:val="24"/>
          <w:szCs w:val="24"/>
        </w:rPr>
      </w:pPr>
      <w:r w:rsidRPr="00E70B54">
        <w:rPr>
          <w:rFonts w:ascii="Times New Roman" w:hAnsi="Times New Roman"/>
          <w:noProof/>
          <w:sz w:val="24"/>
          <w:szCs w:val="24"/>
        </w:rPr>
        <w:t xml:space="preserve">Partiwi, I. G. A. N. (2018). </w:t>
      </w:r>
      <w:r w:rsidRPr="00E70B54">
        <w:rPr>
          <w:rFonts w:ascii="Times New Roman" w:hAnsi="Times New Roman"/>
          <w:i/>
          <w:iCs/>
          <w:noProof/>
          <w:sz w:val="24"/>
          <w:szCs w:val="24"/>
        </w:rPr>
        <w:t xml:space="preserve">Sehat lezat: </w:t>
      </w:r>
      <w:r>
        <w:rPr>
          <w:rFonts w:ascii="Times New Roman" w:hAnsi="Times New Roman"/>
          <w:i/>
          <w:iCs/>
          <w:noProof/>
          <w:sz w:val="24"/>
          <w:szCs w:val="24"/>
        </w:rPr>
        <w:t>P</w:t>
      </w:r>
      <w:r w:rsidRPr="00E70B54">
        <w:rPr>
          <w:rFonts w:ascii="Times New Roman" w:hAnsi="Times New Roman"/>
          <w:i/>
          <w:iCs/>
          <w:noProof/>
          <w:sz w:val="24"/>
          <w:szCs w:val="24"/>
        </w:rPr>
        <w:t>anduan asupan bayi tahun pertama</w:t>
      </w:r>
      <w:r w:rsidRPr="00E70B54">
        <w:rPr>
          <w:rFonts w:ascii="Times New Roman" w:hAnsi="Times New Roman"/>
          <w:noProof/>
          <w:sz w:val="24"/>
          <w:szCs w:val="24"/>
        </w:rPr>
        <w:t>. Jakarta: Kompas Media Nusantara.</w:t>
      </w:r>
    </w:p>
    <w:p w:rsidR="009572B5" w:rsidRDefault="009572B5" w:rsidP="009572B5">
      <w:pPr>
        <w:widowControl w:val="0"/>
        <w:autoSpaceDE w:val="0"/>
        <w:autoSpaceDN w:val="0"/>
        <w:adjustRightInd w:val="0"/>
        <w:spacing w:after="160" w:line="240" w:lineRule="auto"/>
        <w:ind w:left="480" w:hanging="480"/>
        <w:rPr>
          <w:rFonts w:ascii="Times New Roman" w:hAnsi="Times New Roman"/>
          <w:noProof/>
          <w:sz w:val="24"/>
          <w:szCs w:val="24"/>
        </w:rPr>
      </w:pPr>
      <w:r w:rsidRPr="00326E96">
        <w:rPr>
          <w:rFonts w:ascii="Times New Roman" w:hAnsi="Times New Roman" w:cs="Times New Roman"/>
          <w:noProof/>
          <w:sz w:val="24"/>
          <w:szCs w:val="24"/>
        </w:rPr>
        <w:t xml:space="preserve">Prawirohardjo, S. (2010). </w:t>
      </w:r>
      <w:r w:rsidRPr="00326E96">
        <w:rPr>
          <w:rFonts w:ascii="Times New Roman" w:hAnsi="Times New Roman" w:cs="Times New Roman"/>
          <w:i/>
          <w:iCs/>
          <w:noProof/>
          <w:sz w:val="24"/>
          <w:szCs w:val="24"/>
        </w:rPr>
        <w:t>Ilmu kebidanan</w:t>
      </w:r>
      <w:r w:rsidRPr="00326E96">
        <w:rPr>
          <w:rFonts w:ascii="Times New Roman" w:hAnsi="Times New Roman" w:cs="Times New Roman"/>
          <w:noProof/>
          <w:sz w:val="24"/>
          <w:szCs w:val="24"/>
        </w:rPr>
        <w:t>. Jakarta: Bina Pustaka.</w:t>
      </w:r>
    </w:p>
    <w:p w:rsidR="009572B5" w:rsidRPr="00E70B54" w:rsidRDefault="009572B5" w:rsidP="009572B5">
      <w:pPr>
        <w:widowControl w:val="0"/>
        <w:autoSpaceDE w:val="0"/>
        <w:autoSpaceDN w:val="0"/>
        <w:adjustRightInd w:val="0"/>
        <w:spacing w:after="160" w:line="240" w:lineRule="auto"/>
        <w:ind w:left="480" w:hanging="480"/>
        <w:rPr>
          <w:rFonts w:ascii="Times New Roman" w:hAnsi="Times New Roman"/>
          <w:noProof/>
          <w:sz w:val="24"/>
          <w:szCs w:val="24"/>
        </w:rPr>
      </w:pPr>
      <w:r w:rsidRPr="00326E96">
        <w:rPr>
          <w:rFonts w:ascii="Times New Roman" w:hAnsi="Times New Roman" w:cs="Times New Roman"/>
          <w:noProof/>
          <w:sz w:val="24"/>
          <w:szCs w:val="24"/>
        </w:rPr>
        <w:lastRenderedPageBreak/>
        <w:t xml:space="preserve">Rifai, R., Wahab, A., &amp; Prabandian, Y. S. (2016). Kebiasaan cuci tangan ibu dan kejadian diare anak: Studi di Kutai Kartanegara. </w:t>
      </w:r>
      <w:r w:rsidRPr="00326E96">
        <w:rPr>
          <w:rFonts w:ascii="Times New Roman" w:hAnsi="Times New Roman" w:cs="Times New Roman"/>
          <w:i/>
          <w:iCs/>
          <w:noProof/>
          <w:sz w:val="24"/>
          <w:szCs w:val="24"/>
        </w:rPr>
        <w:t>BKM Journal of Community Medicine and Public Health</w:t>
      </w:r>
      <w:r w:rsidRPr="00326E96">
        <w:rPr>
          <w:rFonts w:ascii="Times New Roman" w:hAnsi="Times New Roman" w:cs="Times New Roman"/>
          <w:noProof/>
          <w:sz w:val="24"/>
          <w:szCs w:val="24"/>
        </w:rPr>
        <w:t xml:space="preserve">, </w:t>
      </w:r>
      <w:r w:rsidRPr="00326E96">
        <w:rPr>
          <w:rFonts w:ascii="Times New Roman" w:hAnsi="Times New Roman" w:cs="Times New Roman"/>
          <w:i/>
          <w:iCs/>
          <w:noProof/>
          <w:sz w:val="24"/>
          <w:szCs w:val="24"/>
        </w:rPr>
        <w:t>32</w:t>
      </w:r>
      <w:r w:rsidRPr="00326E96">
        <w:rPr>
          <w:rFonts w:ascii="Times New Roman" w:hAnsi="Times New Roman" w:cs="Times New Roman"/>
          <w:noProof/>
          <w:sz w:val="24"/>
          <w:szCs w:val="24"/>
        </w:rPr>
        <w:t>(11), 409–414.</w:t>
      </w:r>
    </w:p>
    <w:p w:rsidR="009572B5" w:rsidRPr="00326E96" w:rsidRDefault="009572B5" w:rsidP="009572B5">
      <w:pPr>
        <w:widowControl w:val="0"/>
        <w:autoSpaceDE w:val="0"/>
        <w:autoSpaceDN w:val="0"/>
        <w:adjustRightInd w:val="0"/>
        <w:spacing w:after="160" w:line="240" w:lineRule="auto"/>
        <w:ind w:left="480" w:hanging="480"/>
        <w:rPr>
          <w:rFonts w:ascii="Times New Roman" w:hAnsi="Times New Roman" w:cs="Times New Roman"/>
          <w:noProof/>
          <w:sz w:val="24"/>
          <w:szCs w:val="24"/>
        </w:rPr>
      </w:pPr>
      <w:r w:rsidRPr="00A608AA">
        <w:rPr>
          <w:rFonts w:ascii="Times New Roman" w:hAnsi="Times New Roman" w:cs="Times New Roman"/>
          <w:noProof/>
          <w:sz w:val="24"/>
          <w:szCs w:val="24"/>
        </w:rPr>
        <w:t xml:space="preserve">Rusmil, V. K., Ikhsani, R., Dhamayanti, M., &amp; Hafsah, T. (2019). Hubungan perilaku ibu dalam praktik pemberian makan pada anak usia 12-23 bulan dengan kejadian stunting di wilayah kerja Puskesmas Jatinangor. </w:t>
      </w:r>
      <w:r w:rsidRPr="00A608AA">
        <w:rPr>
          <w:rFonts w:ascii="Times New Roman" w:hAnsi="Times New Roman" w:cs="Times New Roman"/>
          <w:i/>
          <w:iCs/>
          <w:noProof/>
          <w:sz w:val="24"/>
          <w:szCs w:val="24"/>
        </w:rPr>
        <w:t>Sari Pediatri</w:t>
      </w:r>
      <w:r w:rsidRPr="00A608AA">
        <w:rPr>
          <w:rFonts w:ascii="Times New Roman" w:hAnsi="Times New Roman" w:cs="Times New Roman"/>
          <w:noProof/>
          <w:sz w:val="24"/>
          <w:szCs w:val="24"/>
        </w:rPr>
        <w:t xml:space="preserve">, </w:t>
      </w:r>
      <w:r w:rsidRPr="00A608AA">
        <w:rPr>
          <w:rFonts w:ascii="Times New Roman" w:hAnsi="Times New Roman" w:cs="Times New Roman"/>
          <w:i/>
          <w:iCs/>
          <w:noProof/>
          <w:sz w:val="24"/>
          <w:szCs w:val="24"/>
        </w:rPr>
        <w:t>20</w:t>
      </w:r>
      <w:r w:rsidRPr="00A608AA">
        <w:rPr>
          <w:rFonts w:ascii="Times New Roman" w:hAnsi="Times New Roman" w:cs="Times New Roman"/>
          <w:noProof/>
          <w:sz w:val="24"/>
          <w:szCs w:val="24"/>
        </w:rPr>
        <w:t>(6), 366–374.</w:t>
      </w:r>
    </w:p>
    <w:p w:rsidR="009572B5" w:rsidRDefault="009572B5" w:rsidP="009572B5">
      <w:pPr>
        <w:widowControl w:val="0"/>
        <w:autoSpaceDE w:val="0"/>
        <w:autoSpaceDN w:val="0"/>
        <w:adjustRightInd w:val="0"/>
        <w:spacing w:after="160" w:line="240" w:lineRule="auto"/>
        <w:ind w:left="480" w:hanging="480"/>
        <w:rPr>
          <w:rFonts w:ascii="Times New Roman" w:hAnsi="Times New Roman"/>
          <w:noProof/>
          <w:sz w:val="24"/>
          <w:szCs w:val="24"/>
        </w:rPr>
      </w:pPr>
      <w:r w:rsidRPr="00326E96">
        <w:rPr>
          <w:rFonts w:ascii="Times New Roman" w:hAnsi="Times New Roman" w:cs="Times New Roman"/>
          <w:noProof/>
          <w:sz w:val="24"/>
          <w:szCs w:val="24"/>
        </w:rPr>
        <w:t xml:space="preserve">Ayuningtyas, Simbolon, D., &amp; Rizal, A. (2018). Asupan zat gizi makro dan mikro terhadap kejadian stunting pada balita. </w:t>
      </w:r>
      <w:r w:rsidRPr="00326E96">
        <w:rPr>
          <w:rFonts w:ascii="Times New Roman" w:hAnsi="Times New Roman" w:cs="Times New Roman"/>
          <w:i/>
          <w:iCs/>
          <w:noProof/>
          <w:sz w:val="24"/>
          <w:szCs w:val="24"/>
        </w:rPr>
        <w:t>Jurnal Kesehatan</w:t>
      </w:r>
      <w:r w:rsidRPr="00326E96">
        <w:rPr>
          <w:rFonts w:ascii="Times New Roman" w:hAnsi="Times New Roman" w:cs="Times New Roman"/>
          <w:noProof/>
          <w:sz w:val="24"/>
          <w:szCs w:val="24"/>
        </w:rPr>
        <w:t xml:space="preserve">, </w:t>
      </w:r>
      <w:r w:rsidRPr="00326E96">
        <w:rPr>
          <w:rFonts w:ascii="Times New Roman" w:hAnsi="Times New Roman" w:cs="Times New Roman"/>
          <w:i/>
          <w:iCs/>
          <w:noProof/>
          <w:sz w:val="24"/>
          <w:szCs w:val="24"/>
        </w:rPr>
        <w:t>9</w:t>
      </w:r>
      <w:r w:rsidRPr="00326E96">
        <w:rPr>
          <w:rFonts w:ascii="Times New Roman" w:hAnsi="Times New Roman" w:cs="Times New Roman"/>
          <w:noProof/>
          <w:sz w:val="24"/>
          <w:szCs w:val="24"/>
        </w:rPr>
        <w:t>(3). Retrieved from http://www.ejurnal.poltekkes-tjk.ac.id/index.php/JK/article/view/960</w:t>
      </w:r>
    </w:p>
    <w:p w:rsidR="009572B5" w:rsidRDefault="009572B5" w:rsidP="009572B5">
      <w:pPr>
        <w:widowControl w:val="0"/>
        <w:autoSpaceDE w:val="0"/>
        <w:autoSpaceDN w:val="0"/>
        <w:adjustRightInd w:val="0"/>
        <w:spacing w:after="160" w:line="240" w:lineRule="auto"/>
        <w:ind w:left="480" w:hanging="480"/>
        <w:rPr>
          <w:rFonts w:ascii="Times New Roman" w:hAnsi="Times New Roman"/>
          <w:noProof/>
          <w:sz w:val="24"/>
          <w:szCs w:val="24"/>
        </w:rPr>
      </w:pPr>
      <w:r w:rsidRPr="00326E96">
        <w:rPr>
          <w:rFonts w:ascii="Times New Roman" w:hAnsi="Times New Roman" w:cs="Times New Roman"/>
          <w:noProof/>
          <w:sz w:val="24"/>
          <w:szCs w:val="24"/>
        </w:rPr>
        <w:t xml:space="preserve">Sjarif, D. R., &amp; Yuliarti, K. (2015). </w:t>
      </w:r>
      <w:r w:rsidRPr="00326E96">
        <w:rPr>
          <w:rFonts w:ascii="Times New Roman" w:hAnsi="Times New Roman" w:cs="Times New Roman"/>
          <w:i/>
          <w:iCs/>
          <w:noProof/>
          <w:sz w:val="24"/>
          <w:szCs w:val="24"/>
        </w:rPr>
        <w:t>6th CIPRIME current issues in pediactric nutrition and metabolic problems</w:t>
      </w:r>
      <w:r w:rsidRPr="00326E96">
        <w:rPr>
          <w:rFonts w:ascii="Times New Roman" w:hAnsi="Times New Roman" w:cs="Times New Roman"/>
          <w:noProof/>
          <w:sz w:val="24"/>
          <w:szCs w:val="24"/>
        </w:rPr>
        <w:t xml:space="preserve"> (D. I. K. A. FKUI-RSCM, Ed.). Jakarta.</w:t>
      </w:r>
    </w:p>
    <w:p w:rsidR="009572B5" w:rsidRDefault="009572B5" w:rsidP="009572B5">
      <w:pPr>
        <w:widowControl w:val="0"/>
        <w:autoSpaceDE w:val="0"/>
        <w:autoSpaceDN w:val="0"/>
        <w:adjustRightInd w:val="0"/>
        <w:spacing w:after="160" w:line="240" w:lineRule="auto"/>
        <w:ind w:left="480" w:hanging="480"/>
        <w:rPr>
          <w:rFonts w:ascii="Times New Roman" w:hAnsi="Times New Roman" w:cs="Times New Roman"/>
          <w:noProof/>
          <w:sz w:val="24"/>
          <w:szCs w:val="24"/>
        </w:rPr>
      </w:pPr>
      <w:r w:rsidRPr="00326E96">
        <w:rPr>
          <w:rFonts w:ascii="Times New Roman" w:hAnsi="Times New Roman" w:cs="Times New Roman"/>
          <w:noProof/>
          <w:sz w:val="24"/>
          <w:szCs w:val="24"/>
        </w:rPr>
        <w:t xml:space="preserve">Subarkah, T., Nursalam, &amp; Rachmawati, P. D. (2016). Pola pemberian makan terhadap peningkatan status gizi pada anak usia 1-3 tahun. </w:t>
      </w:r>
      <w:r w:rsidRPr="00326E96">
        <w:rPr>
          <w:rFonts w:ascii="Times New Roman" w:hAnsi="Times New Roman" w:cs="Times New Roman"/>
          <w:i/>
          <w:iCs/>
          <w:noProof/>
          <w:sz w:val="24"/>
          <w:szCs w:val="24"/>
        </w:rPr>
        <w:t>Jurnal INJEC</w:t>
      </w:r>
      <w:r w:rsidRPr="00326E96">
        <w:rPr>
          <w:rFonts w:ascii="Times New Roman" w:hAnsi="Times New Roman" w:cs="Times New Roman"/>
          <w:noProof/>
          <w:sz w:val="24"/>
          <w:szCs w:val="24"/>
        </w:rPr>
        <w:t xml:space="preserve">, </w:t>
      </w:r>
      <w:r w:rsidRPr="00326E96">
        <w:rPr>
          <w:rFonts w:ascii="Times New Roman" w:hAnsi="Times New Roman" w:cs="Times New Roman"/>
          <w:i/>
          <w:iCs/>
          <w:noProof/>
          <w:sz w:val="24"/>
          <w:szCs w:val="24"/>
        </w:rPr>
        <w:t>1</w:t>
      </w:r>
      <w:r w:rsidRPr="00326E96">
        <w:rPr>
          <w:rFonts w:ascii="Times New Roman" w:hAnsi="Times New Roman" w:cs="Times New Roman"/>
          <w:noProof/>
          <w:sz w:val="24"/>
          <w:szCs w:val="24"/>
        </w:rPr>
        <w:t>(2), 146–154.</w:t>
      </w:r>
    </w:p>
    <w:p w:rsidR="008A7B3E" w:rsidRPr="00326E96" w:rsidRDefault="008A7B3E" w:rsidP="009572B5">
      <w:pPr>
        <w:widowControl w:val="0"/>
        <w:autoSpaceDE w:val="0"/>
        <w:autoSpaceDN w:val="0"/>
        <w:adjustRightInd w:val="0"/>
        <w:spacing w:after="160" w:line="240" w:lineRule="auto"/>
        <w:ind w:left="480" w:hanging="480"/>
        <w:rPr>
          <w:rFonts w:ascii="Times New Roman" w:hAnsi="Times New Roman" w:cs="Times New Roman"/>
          <w:noProof/>
          <w:sz w:val="24"/>
          <w:szCs w:val="24"/>
        </w:rPr>
      </w:pPr>
      <w:r>
        <w:rPr>
          <w:rFonts w:ascii="Times New Roman" w:hAnsi="Times New Roman" w:cs="Times New Roman"/>
          <w:noProof/>
          <w:sz w:val="24"/>
          <w:szCs w:val="24"/>
        </w:rPr>
        <w:t xml:space="preserve">TNP2K. (2018). </w:t>
      </w:r>
      <w:r w:rsidRPr="008A7B3E">
        <w:rPr>
          <w:rFonts w:ascii="Times New Roman" w:hAnsi="Times New Roman" w:cs="Times New Roman"/>
          <w:i/>
          <w:iCs/>
          <w:noProof/>
          <w:sz w:val="24"/>
          <w:szCs w:val="24"/>
        </w:rPr>
        <w:t>Strategi nasional percepatan pencegahan stunting periode 2018-2024</w:t>
      </w:r>
      <w:r>
        <w:rPr>
          <w:rFonts w:ascii="Times New Roman" w:hAnsi="Times New Roman" w:cs="Times New Roman"/>
          <w:noProof/>
          <w:sz w:val="24"/>
          <w:szCs w:val="24"/>
        </w:rPr>
        <w:t>. Jakarta: Sekretariat Wakil Presiden Republik Indonesia.</w:t>
      </w:r>
    </w:p>
    <w:p w:rsidR="009572B5" w:rsidRPr="00A930B9" w:rsidRDefault="009572B5" w:rsidP="009572B5">
      <w:pPr>
        <w:widowControl w:val="0"/>
        <w:autoSpaceDE w:val="0"/>
        <w:autoSpaceDN w:val="0"/>
        <w:adjustRightInd w:val="0"/>
        <w:spacing w:after="160" w:line="240" w:lineRule="auto"/>
        <w:ind w:left="480" w:hanging="480"/>
        <w:rPr>
          <w:rFonts w:ascii="Times New Roman" w:hAnsi="Times New Roman"/>
          <w:noProof/>
          <w:sz w:val="24"/>
          <w:szCs w:val="24"/>
        </w:rPr>
      </w:pPr>
      <w:r w:rsidRPr="00326E96">
        <w:rPr>
          <w:rFonts w:ascii="Times New Roman" w:hAnsi="Times New Roman" w:cs="Times New Roman"/>
          <w:noProof/>
          <w:sz w:val="24"/>
          <w:szCs w:val="24"/>
        </w:rPr>
        <w:t xml:space="preserve">Utami, A. N. (2019). </w:t>
      </w:r>
      <w:r w:rsidRPr="00326E96">
        <w:rPr>
          <w:rFonts w:ascii="Times New Roman" w:hAnsi="Times New Roman" w:cs="Times New Roman"/>
          <w:i/>
          <w:iCs/>
          <w:noProof/>
          <w:sz w:val="24"/>
          <w:szCs w:val="24"/>
        </w:rPr>
        <w:t>Hubungan karakteristik pemberian makanan anak dan asupan zat gizi makro dengan status gizi anak usia 12-24 bulan di wilayah kerja Puskesmas Kelurahan Bambu Apus I Jakarta Timur tahun 2019</w:t>
      </w:r>
      <w:r w:rsidRPr="00326E96">
        <w:rPr>
          <w:rFonts w:ascii="Times New Roman" w:hAnsi="Times New Roman" w:cs="Times New Roman"/>
          <w:noProof/>
          <w:sz w:val="24"/>
          <w:szCs w:val="24"/>
        </w:rPr>
        <w:t>. Jakarta: Universitas Binawan.</w:t>
      </w:r>
    </w:p>
    <w:p w:rsidR="009572B5" w:rsidRDefault="009572B5" w:rsidP="009572B5">
      <w:pPr>
        <w:widowControl w:val="0"/>
        <w:autoSpaceDE w:val="0"/>
        <w:autoSpaceDN w:val="0"/>
        <w:adjustRightInd w:val="0"/>
        <w:spacing w:after="160" w:line="240" w:lineRule="auto"/>
        <w:ind w:left="480" w:hanging="480"/>
        <w:rPr>
          <w:rFonts w:ascii="Times New Roman" w:hAnsi="Times New Roman"/>
          <w:noProof/>
          <w:sz w:val="24"/>
          <w:szCs w:val="24"/>
        </w:rPr>
      </w:pPr>
      <w:r w:rsidRPr="00E70B54">
        <w:rPr>
          <w:rFonts w:ascii="Times New Roman" w:hAnsi="Times New Roman"/>
          <w:noProof/>
          <w:sz w:val="24"/>
          <w:szCs w:val="24"/>
        </w:rPr>
        <w:t>UNICEF, WHO, &amp; World Bank Group. (2020). Levels and trend in child malnutrion: key findings of the 2020. Retrieved January 11, 2021, from UNICEF WHO World Bank Group website: https://www.unicef.org/reports/joint-child-manutrion-estimates-levels-and- trends-child-malnutrion-2020</w:t>
      </w:r>
    </w:p>
    <w:p w:rsidR="009572B5" w:rsidRDefault="009572B5" w:rsidP="009572B5">
      <w:pPr>
        <w:widowControl w:val="0"/>
        <w:autoSpaceDE w:val="0"/>
        <w:autoSpaceDN w:val="0"/>
        <w:adjustRightInd w:val="0"/>
        <w:spacing w:after="160" w:line="240" w:lineRule="auto"/>
        <w:ind w:left="480" w:hanging="480"/>
        <w:rPr>
          <w:rFonts w:ascii="Times New Roman" w:hAnsi="Times New Roman"/>
          <w:noProof/>
          <w:sz w:val="24"/>
          <w:szCs w:val="24"/>
        </w:rPr>
      </w:pPr>
      <w:r w:rsidRPr="00A608AA">
        <w:rPr>
          <w:rFonts w:ascii="Times New Roman" w:hAnsi="Times New Roman" w:cs="Times New Roman"/>
          <w:noProof/>
          <w:sz w:val="24"/>
          <w:szCs w:val="24"/>
        </w:rPr>
        <w:t xml:space="preserve">WHO. (2003). Global strategy for infant and young child feeding. Retrieved October </w:t>
      </w:r>
      <w:r w:rsidRPr="00A608AA">
        <w:rPr>
          <w:rFonts w:ascii="Times New Roman" w:hAnsi="Times New Roman" w:cs="Times New Roman"/>
          <w:noProof/>
          <w:sz w:val="24"/>
          <w:szCs w:val="24"/>
        </w:rPr>
        <w:lastRenderedPageBreak/>
        <w:t>19, 2020, from WHO website: https://www.who.int/nutrition/publications/infantfeeding/9241562218/en/</w:t>
      </w:r>
    </w:p>
    <w:p w:rsidR="009572B5" w:rsidRPr="009572B5" w:rsidRDefault="009572B5" w:rsidP="009572B5">
      <w:pPr>
        <w:widowControl w:val="0"/>
        <w:autoSpaceDE w:val="0"/>
        <w:autoSpaceDN w:val="0"/>
        <w:adjustRightInd w:val="0"/>
        <w:spacing w:after="160" w:line="240" w:lineRule="auto"/>
        <w:ind w:left="480" w:hanging="480"/>
        <w:rPr>
          <w:rFonts w:ascii="Times New Roman" w:hAnsi="Times New Roman" w:cs="Times New Roman"/>
          <w:noProof/>
          <w:sz w:val="24"/>
          <w:szCs w:val="24"/>
        </w:rPr>
      </w:pPr>
      <w:r w:rsidRPr="00326E96">
        <w:rPr>
          <w:rFonts w:ascii="Times New Roman" w:hAnsi="Times New Roman" w:cs="Times New Roman"/>
          <w:noProof/>
          <w:sz w:val="24"/>
          <w:szCs w:val="24"/>
        </w:rPr>
        <w:t xml:space="preserve">WHO. (2009). </w:t>
      </w:r>
      <w:r w:rsidRPr="00A86C1C">
        <w:rPr>
          <w:rFonts w:ascii="Times New Roman" w:hAnsi="Times New Roman" w:cs="Times New Roman"/>
          <w:i/>
          <w:iCs/>
          <w:noProof/>
          <w:sz w:val="24"/>
          <w:szCs w:val="24"/>
        </w:rPr>
        <w:t>Infant and young child feeding: model chapter for textbooks for medical students and allied health profesionals</w:t>
      </w:r>
      <w:r w:rsidRPr="00326E96">
        <w:rPr>
          <w:rFonts w:ascii="Times New Roman" w:hAnsi="Times New Roman" w:cs="Times New Roman"/>
          <w:noProof/>
          <w:sz w:val="24"/>
          <w:szCs w:val="24"/>
        </w:rPr>
        <w:t>.</w:t>
      </w:r>
      <w:r w:rsidR="00A86C1C">
        <w:rPr>
          <w:rFonts w:ascii="Times New Roman" w:hAnsi="Times New Roman" w:cs="Times New Roman"/>
          <w:noProof/>
          <w:sz w:val="24"/>
          <w:szCs w:val="24"/>
        </w:rPr>
        <w:t xml:space="preserve"> Geneva: WHO.</w:t>
      </w:r>
    </w:p>
    <w:p w:rsidR="009572B5" w:rsidRDefault="009572B5" w:rsidP="009572B5">
      <w:pPr>
        <w:widowControl w:val="0"/>
        <w:autoSpaceDE w:val="0"/>
        <w:autoSpaceDN w:val="0"/>
        <w:adjustRightInd w:val="0"/>
        <w:spacing w:after="160" w:line="240" w:lineRule="auto"/>
        <w:ind w:left="480" w:hanging="480"/>
        <w:rPr>
          <w:rFonts w:ascii="Times New Roman" w:hAnsi="Times New Roman"/>
          <w:noProof/>
          <w:sz w:val="24"/>
          <w:szCs w:val="24"/>
        </w:rPr>
      </w:pPr>
      <w:r w:rsidRPr="00E70B54">
        <w:rPr>
          <w:rFonts w:ascii="Times New Roman" w:hAnsi="Times New Roman"/>
          <w:noProof/>
          <w:sz w:val="24"/>
          <w:szCs w:val="24"/>
        </w:rPr>
        <w:t>WHO. (2020). Malnutrion. Retrieved January 11, 2021, from https://www.who.int/news-room/fact-sheets/detail/malnutrion</w:t>
      </w:r>
    </w:p>
    <w:p w:rsidR="009572B5" w:rsidRDefault="009572B5" w:rsidP="009572B5">
      <w:pPr>
        <w:widowControl w:val="0"/>
        <w:autoSpaceDE w:val="0"/>
        <w:autoSpaceDN w:val="0"/>
        <w:adjustRightInd w:val="0"/>
        <w:spacing w:after="160" w:line="240" w:lineRule="auto"/>
        <w:ind w:left="480" w:hanging="480"/>
        <w:rPr>
          <w:rFonts w:ascii="Times New Roman" w:hAnsi="Times New Roman"/>
          <w:noProof/>
          <w:sz w:val="24"/>
          <w:szCs w:val="24"/>
        </w:rPr>
      </w:pPr>
      <w:r w:rsidRPr="00326E96">
        <w:rPr>
          <w:rFonts w:ascii="Times New Roman" w:hAnsi="Times New Roman" w:cs="Times New Roman"/>
          <w:noProof/>
          <w:sz w:val="24"/>
          <w:szCs w:val="24"/>
        </w:rPr>
        <w:t xml:space="preserve">Widyawati, Febry, F., &amp; Destriatania, S. (2016). Analisis pemberian MP-ASI dengan status gizi anak usia 12-24 bulan di wilayah kerja Puskesmas Lesung Batu Empat Lawang. </w:t>
      </w:r>
      <w:r w:rsidRPr="00326E96">
        <w:rPr>
          <w:rFonts w:ascii="Times New Roman" w:hAnsi="Times New Roman" w:cs="Times New Roman"/>
          <w:i/>
          <w:iCs/>
          <w:noProof/>
          <w:sz w:val="24"/>
          <w:szCs w:val="24"/>
        </w:rPr>
        <w:t>Jurnal Ilmu Kesehatan Masyarakat</w:t>
      </w:r>
      <w:r w:rsidRPr="00326E96">
        <w:rPr>
          <w:rFonts w:ascii="Times New Roman" w:hAnsi="Times New Roman" w:cs="Times New Roman"/>
          <w:noProof/>
          <w:sz w:val="24"/>
          <w:szCs w:val="24"/>
        </w:rPr>
        <w:t xml:space="preserve">, </w:t>
      </w:r>
      <w:r w:rsidRPr="00326E96">
        <w:rPr>
          <w:rFonts w:ascii="Times New Roman" w:hAnsi="Times New Roman" w:cs="Times New Roman"/>
          <w:i/>
          <w:iCs/>
          <w:noProof/>
          <w:sz w:val="24"/>
          <w:szCs w:val="24"/>
        </w:rPr>
        <w:t>7</w:t>
      </w:r>
      <w:r w:rsidRPr="00326E96">
        <w:rPr>
          <w:rFonts w:ascii="Times New Roman" w:hAnsi="Times New Roman" w:cs="Times New Roman"/>
          <w:noProof/>
          <w:sz w:val="24"/>
          <w:szCs w:val="24"/>
        </w:rPr>
        <w:t>(2), 139–149.</w:t>
      </w:r>
    </w:p>
    <w:p w:rsidR="009572B5" w:rsidRPr="00E70B54" w:rsidRDefault="009572B5" w:rsidP="009572B5">
      <w:pPr>
        <w:widowControl w:val="0"/>
        <w:autoSpaceDE w:val="0"/>
        <w:autoSpaceDN w:val="0"/>
        <w:adjustRightInd w:val="0"/>
        <w:spacing w:after="160" w:line="240" w:lineRule="auto"/>
        <w:ind w:left="480" w:hanging="480"/>
        <w:rPr>
          <w:rFonts w:ascii="Times New Roman" w:hAnsi="Times New Roman"/>
          <w:noProof/>
          <w:sz w:val="24"/>
          <w:szCs w:val="24"/>
        </w:rPr>
      </w:pPr>
      <w:bookmarkStart w:id="5" w:name="_Hlk66762681"/>
      <w:r w:rsidRPr="00326E96">
        <w:rPr>
          <w:rFonts w:ascii="Times New Roman" w:hAnsi="Times New Roman" w:cs="Times New Roman"/>
          <w:noProof/>
          <w:sz w:val="24"/>
          <w:szCs w:val="24"/>
        </w:rPr>
        <w:t xml:space="preserve">Winarsih, O., Muharyani, P. W., &amp; Herliawati. (2020). </w:t>
      </w:r>
      <w:bookmarkEnd w:id="5"/>
      <w:r w:rsidRPr="00326E96">
        <w:rPr>
          <w:rFonts w:ascii="Times New Roman" w:hAnsi="Times New Roman" w:cs="Times New Roman"/>
          <w:noProof/>
          <w:sz w:val="24"/>
          <w:szCs w:val="24"/>
        </w:rPr>
        <w:t xml:space="preserve">Hubungan faktor internal dan eksternal ibu dengan ketepatan pemberian MP-ASI. </w:t>
      </w:r>
      <w:r w:rsidRPr="00326E96">
        <w:rPr>
          <w:rFonts w:ascii="Times New Roman" w:hAnsi="Times New Roman" w:cs="Times New Roman"/>
          <w:i/>
          <w:iCs/>
          <w:noProof/>
          <w:sz w:val="24"/>
          <w:szCs w:val="24"/>
        </w:rPr>
        <w:t>Proceeding Seminar Nasional Keperawatan</w:t>
      </w:r>
      <w:r w:rsidRPr="00326E96">
        <w:rPr>
          <w:rFonts w:ascii="Times New Roman" w:hAnsi="Times New Roman" w:cs="Times New Roman"/>
          <w:noProof/>
          <w:sz w:val="24"/>
          <w:szCs w:val="24"/>
        </w:rPr>
        <w:t xml:space="preserve">, </w:t>
      </w:r>
      <w:r w:rsidRPr="00326E96">
        <w:rPr>
          <w:rFonts w:ascii="Times New Roman" w:hAnsi="Times New Roman" w:cs="Times New Roman"/>
          <w:i/>
          <w:iCs/>
          <w:noProof/>
          <w:sz w:val="24"/>
          <w:szCs w:val="24"/>
        </w:rPr>
        <w:t>6</w:t>
      </w:r>
      <w:r w:rsidRPr="00326E96">
        <w:rPr>
          <w:rFonts w:ascii="Times New Roman" w:hAnsi="Times New Roman" w:cs="Times New Roman"/>
          <w:noProof/>
          <w:sz w:val="24"/>
          <w:szCs w:val="24"/>
        </w:rPr>
        <w:t>(1), 122–129.</w:t>
      </w:r>
    </w:p>
    <w:p w:rsidR="004B4027" w:rsidRPr="004B4027" w:rsidRDefault="004B4027" w:rsidP="00F24274">
      <w:pPr>
        <w:spacing w:after="0" w:line="226" w:lineRule="auto"/>
        <w:ind w:left="720" w:hanging="720"/>
        <w:jc w:val="both"/>
        <w:rPr>
          <w:rFonts w:ascii="Times New Roman" w:eastAsia="LiberationSerif" w:hAnsi="Times New Roman" w:cs="Times New Roman"/>
          <w:sz w:val="24"/>
          <w:szCs w:val="24"/>
        </w:rPr>
      </w:pPr>
    </w:p>
    <w:sectPr w:rsidR="004B4027" w:rsidRPr="004B4027" w:rsidSect="002A0776">
      <w:type w:val="continuous"/>
      <w:pgSz w:w="11906" w:h="16838" w:code="9"/>
      <w:pgMar w:top="1134" w:right="1134" w:bottom="1134" w:left="1134" w:header="709" w:footer="709" w:gutter="0"/>
      <w:pgNumType w:start="52"/>
      <w:cols w:num="2" w:space="566"/>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2A7C" w:rsidRDefault="00C62A7C" w:rsidP="001B38BE">
      <w:pPr>
        <w:spacing w:after="0" w:line="240" w:lineRule="auto"/>
      </w:pPr>
      <w:r>
        <w:separator/>
      </w:r>
    </w:p>
  </w:endnote>
  <w:endnote w:type="continuationSeparator" w:id="0">
    <w:p w:rsidR="00C62A7C" w:rsidRDefault="00C62A7C" w:rsidP="001B38B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Helvetica Neue">
    <w:altName w:val="Times New Roman"/>
    <w:charset w:val="00"/>
    <w:family w:val="auto"/>
    <w:pitch w:val="variable"/>
    <w:sig w:usb0="E50002FF" w:usb1="500079DB" w:usb2="00000010" w:usb3="00000000" w:csb0="00000001"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TimesNewRomanPSMT">
    <w:altName w:val="MS Mincho"/>
    <w:panose1 w:val="00000000000000000000"/>
    <w:charset w:val="80"/>
    <w:family w:val="auto"/>
    <w:notTrueType/>
    <w:pitch w:val="default"/>
    <w:sig w:usb0="00000001" w:usb1="08070000" w:usb2="00000010" w:usb3="00000000" w:csb0="00020000" w:csb1="00000000"/>
  </w:font>
  <w:font w:name="LiberationSerif">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350799"/>
      <w:docPartObj>
        <w:docPartGallery w:val="Page Numbers (Bottom of Page)"/>
        <w:docPartUnique/>
      </w:docPartObj>
    </w:sdtPr>
    <w:sdtEndPr>
      <w:rPr>
        <w:rFonts w:ascii="Times New Roman" w:hAnsi="Times New Roman" w:cs="Times New Roman"/>
        <w:sz w:val="24"/>
      </w:rPr>
    </w:sdtEndPr>
    <w:sdtContent>
      <w:p w:rsidR="002A0776" w:rsidRPr="002A0776" w:rsidRDefault="002A0776">
        <w:pPr>
          <w:pStyle w:val="Footer"/>
          <w:jc w:val="right"/>
          <w:rPr>
            <w:rFonts w:ascii="Times New Roman" w:hAnsi="Times New Roman" w:cs="Times New Roman"/>
            <w:sz w:val="24"/>
          </w:rPr>
        </w:pPr>
        <w:r w:rsidRPr="001B38BE">
          <w:rPr>
            <w:rFonts w:ascii="Times New Roman" w:hAnsi="Times New Roman" w:cs="Times New Roman"/>
            <w:b/>
            <w:sz w:val="24"/>
          </w:rPr>
          <w:t>JOM FKp,</w:t>
        </w:r>
        <w:r>
          <w:rPr>
            <w:rFonts w:ascii="Times New Roman" w:hAnsi="Times New Roman" w:cs="Times New Roman"/>
            <w:b/>
            <w:sz w:val="24"/>
          </w:rPr>
          <w:t xml:space="preserve"> Vol.</w:t>
        </w:r>
        <w:r>
          <w:rPr>
            <w:rFonts w:ascii="Times New Roman" w:hAnsi="Times New Roman" w:cs="Times New Roman"/>
            <w:b/>
            <w:sz w:val="24"/>
            <w:lang w:val="en-US"/>
          </w:rPr>
          <w:t xml:space="preserve"> 8 </w:t>
        </w:r>
        <w:r>
          <w:rPr>
            <w:rFonts w:ascii="Times New Roman" w:hAnsi="Times New Roman" w:cs="Times New Roman"/>
            <w:b/>
            <w:sz w:val="24"/>
          </w:rPr>
          <w:t>No.</w:t>
        </w:r>
        <w:r>
          <w:rPr>
            <w:rFonts w:ascii="Times New Roman" w:hAnsi="Times New Roman" w:cs="Times New Roman"/>
            <w:b/>
            <w:sz w:val="24"/>
            <w:lang w:val="en-US"/>
          </w:rPr>
          <w:t xml:space="preserve"> 1 </w:t>
        </w:r>
        <w:r>
          <w:rPr>
            <w:rFonts w:ascii="Times New Roman" w:hAnsi="Times New Roman" w:cs="Times New Roman"/>
            <w:b/>
            <w:sz w:val="24"/>
          </w:rPr>
          <w:t>(</w:t>
        </w:r>
        <w:r>
          <w:rPr>
            <w:rFonts w:ascii="Times New Roman" w:hAnsi="Times New Roman" w:cs="Times New Roman"/>
            <w:b/>
            <w:sz w:val="24"/>
            <w:lang w:val="en-US"/>
          </w:rPr>
          <w:t xml:space="preserve">Januari - </w:t>
        </w:r>
        <w:proofErr w:type="gramStart"/>
        <w:r>
          <w:rPr>
            <w:rFonts w:ascii="Times New Roman" w:hAnsi="Times New Roman" w:cs="Times New Roman"/>
            <w:b/>
            <w:sz w:val="24"/>
            <w:lang w:val="en-US"/>
          </w:rPr>
          <w:t xml:space="preserve">Juni </w:t>
        </w:r>
        <w:r>
          <w:rPr>
            <w:rFonts w:ascii="Times New Roman" w:hAnsi="Times New Roman" w:cs="Times New Roman"/>
            <w:b/>
            <w:sz w:val="24"/>
          </w:rPr>
          <w:t>)</w:t>
        </w:r>
        <w:proofErr w:type="gramEnd"/>
        <w:r>
          <w:rPr>
            <w:rFonts w:ascii="Times New Roman" w:hAnsi="Times New Roman" w:cs="Times New Roman"/>
            <w:b/>
            <w:sz w:val="24"/>
          </w:rPr>
          <w:t xml:space="preserve"> 202</w:t>
        </w:r>
        <w:r>
          <w:rPr>
            <w:rFonts w:ascii="Times New Roman" w:hAnsi="Times New Roman" w:cs="Times New Roman"/>
            <w:b/>
            <w:sz w:val="24"/>
            <w:lang w:val="en-US"/>
          </w:rPr>
          <w:t>1</w:t>
        </w:r>
        <w:r>
          <w:rPr>
            <w:rFonts w:ascii="Times New Roman" w:hAnsi="Times New Roman" w:cs="Times New Roman"/>
            <w:noProof/>
            <w:sz w:val="24"/>
          </w:rPr>
          <w:pict>
            <v:shapetype id="_x0000_t32" coordsize="21600,21600" o:spt="32" o:oned="t" path="m,l21600,21600e" filled="f">
              <v:path arrowok="t" fillok="f" o:connecttype="none"/>
              <o:lock v:ext="edit" shapetype="t"/>
            </v:shapetype>
            <v:shape id="_x0000_s4099" type="#_x0000_t32" style="position:absolute;left:0;text-align:left;margin-left:.3pt;margin-top:-4.6pt;width:482.5pt;height:0;z-index:251658240;mso-position-horizontal-relative:text;mso-position-vertical-relative:text" o:connectortype="straight" strokeweight="2.25pt"/>
          </w:pict>
        </w:r>
        <w:r>
          <w:rPr>
            <w:rFonts w:ascii="Times New Roman" w:hAnsi="Times New Roman" w:cs="Times New Roman"/>
            <w:b/>
            <w:sz w:val="24"/>
          </w:rPr>
          <w:t xml:space="preserve">                                                                              </w:t>
        </w:r>
        <w:r w:rsidRPr="002A0776">
          <w:rPr>
            <w:rFonts w:ascii="Times New Roman" w:hAnsi="Times New Roman" w:cs="Times New Roman"/>
            <w:sz w:val="24"/>
          </w:rPr>
          <w:fldChar w:fldCharType="begin"/>
        </w:r>
        <w:r w:rsidRPr="002A0776">
          <w:rPr>
            <w:rFonts w:ascii="Times New Roman" w:hAnsi="Times New Roman" w:cs="Times New Roman"/>
            <w:sz w:val="24"/>
          </w:rPr>
          <w:instrText xml:space="preserve"> PAGE   \* MERGEFORMAT </w:instrText>
        </w:r>
        <w:r w:rsidRPr="002A0776">
          <w:rPr>
            <w:rFonts w:ascii="Times New Roman" w:hAnsi="Times New Roman" w:cs="Times New Roman"/>
            <w:sz w:val="24"/>
          </w:rPr>
          <w:fldChar w:fldCharType="separate"/>
        </w:r>
        <w:r w:rsidR="00B11074">
          <w:rPr>
            <w:rFonts w:ascii="Times New Roman" w:hAnsi="Times New Roman" w:cs="Times New Roman"/>
            <w:noProof/>
            <w:sz w:val="24"/>
          </w:rPr>
          <w:t>62</w:t>
        </w:r>
        <w:r w:rsidRPr="002A0776">
          <w:rPr>
            <w:rFonts w:ascii="Times New Roman" w:hAnsi="Times New Roman" w:cs="Times New Roman"/>
            <w:sz w:val="24"/>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2A7C" w:rsidRDefault="00C62A7C" w:rsidP="001B38BE">
      <w:pPr>
        <w:spacing w:after="0" w:line="240" w:lineRule="auto"/>
      </w:pPr>
      <w:r>
        <w:separator/>
      </w:r>
    </w:p>
  </w:footnote>
  <w:footnote w:type="continuationSeparator" w:id="0">
    <w:p w:rsidR="00C62A7C" w:rsidRDefault="00C62A7C" w:rsidP="001B38B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C5F60"/>
    <w:multiLevelType w:val="hybridMultilevel"/>
    <w:tmpl w:val="6CE4FDC0"/>
    <w:lvl w:ilvl="0" w:tplc="484E5BF6">
      <w:start w:val="1"/>
      <w:numFmt w:val="lowerLetter"/>
      <w:lvlText w:val="%1."/>
      <w:lvlJc w:val="left"/>
      <w:pPr>
        <w:ind w:left="2989" w:hanging="360"/>
      </w:pPr>
      <w:rPr>
        <w:rFonts w:hint="default"/>
      </w:rPr>
    </w:lvl>
    <w:lvl w:ilvl="1" w:tplc="04210019" w:tentative="1">
      <w:start w:val="1"/>
      <w:numFmt w:val="lowerLetter"/>
      <w:lvlText w:val="%2."/>
      <w:lvlJc w:val="left"/>
      <w:pPr>
        <w:ind w:left="3709" w:hanging="360"/>
      </w:pPr>
    </w:lvl>
    <w:lvl w:ilvl="2" w:tplc="0421001B" w:tentative="1">
      <w:start w:val="1"/>
      <w:numFmt w:val="lowerRoman"/>
      <w:lvlText w:val="%3."/>
      <w:lvlJc w:val="right"/>
      <w:pPr>
        <w:ind w:left="4429" w:hanging="180"/>
      </w:pPr>
    </w:lvl>
    <w:lvl w:ilvl="3" w:tplc="0421000F" w:tentative="1">
      <w:start w:val="1"/>
      <w:numFmt w:val="decimal"/>
      <w:lvlText w:val="%4."/>
      <w:lvlJc w:val="left"/>
      <w:pPr>
        <w:ind w:left="5149" w:hanging="360"/>
      </w:pPr>
    </w:lvl>
    <w:lvl w:ilvl="4" w:tplc="04210019" w:tentative="1">
      <w:start w:val="1"/>
      <w:numFmt w:val="lowerLetter"/>
      <w:lvlText w:val="%5."/>
      <w:lvlJc w:val="left"/>
      <w:pPr>
        <w:ind w:left="5869" w:hanging="360"/>
      </w:pPr>
    </w:lvl>
    <w:lvl w:ilvl="5" w:tplc="0421001B" w:tentative="1">
      <w:start w:val="1"/>
      <w:numFmt w:val="lowerRoman"/>
      <w:lvlText w:val="%6."/>
      <w:lvlJc w:val="right"/>
      <w:pPr>
        <w:ind w:left="6589" w:hanging="180"/>
      </w:pPr>
    </w:lvl>
    <w:lvl w:ilvl="6" w:tplc="0421000F" w:tentative="1">
      <w:start w:val="1"/>
      <w:numFmt w:val="decimal"/>
      <w:lvlText w:val="%7."/>
      <w:lvlJc w:val="left"/>
      <w:pPr>
        <w:ind w:left="7309" w:hanging="360"/>
      </w:pPr>
    </w:lvl>
    <w:lvl w:ilvl="7" w:tplc="04210019" w:tentative="1">
      <w:start w:val="1"/>
      <w:numFmt w:val="lowerLetter"/>
      <w:lvlText w:val="%8."/>
      <w:lvlJc w:val="left"/>
      <w:pPr>
        <w:ind w:left="8029" w:hanging="360"/>
      </w:pPr>
    </w:lvl>
    <w:lvl w:ilvl="8" w:tplc="0421001B" w:tentative="1">
      <w:start w:val="1"/>
      <w:numFmt w:val="lowerRoman"/>
      <w:lvlText w:val="%9."/>
      <w:lvlJc w:val="right"/>
      <w:pPr>
        <w:ind w:left="8749" w:hanging="180"/>
      </w:pPr>
    </w:lvl>
  </w:abstractNum>
  <w:abstractNum w:abstractNumId="1">
    <w:nsid w:val="020B0C16"/>
    <w:multiLevelType w:val="hybridMultilevel"/>
    <w:tmpl w:val="1B560B14"/>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4014AB7"/>
    <w:multiLevelType w:val="hybridMultilevel"/>
    <w:tmpl w:val="CB82B98A"/>
    <w:lvl w:ilvl="0" w:tplc="54CEBD0A">
      <w:start w:val="1"/>
      <w:numFmt w:val="lowerLetter"/>
      <w:lvlText w:val="%1."/>
      <w:lvlJc w:val="left"/>
      <w:pPr>
        <w:ind w:left="1070" w:hanging="360"/>
      </w:pPr>
      <w:rPr>
        <w:rFonts w:ascii="Times New Roman" w:eastAsiaTheme="minorHAnsi" w:hAnsi="Times New Roman" w:cs="Times New Roman"/>
      </w:rPr>
    </w:lvl>
    <w:lvl w:ilvl="1" w:tplc="04210019" w:tentative="1">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3">
    <w:nsid w:val="043D43AD"/>
    <w:multiLevelType w:val="hybridMultilevel"/>
    <w:tmpl w:val="7C123706"/>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4">
    <w:nsid w:val="086B2977"/>
    <w:multiLevelType w:val="hybridMultilevel"/>
    <w:tmpl w:val="4BF0B05E"/>
    <w:lvl w:ilvl="0" w:tplc="2D04450C">
      <w:start w:val="1"/>
      <w:numFmt w:val="lowerLetter"/>
      <w:lvlText w:val="%1."/>
      <w:lvlJc w:val="left"/>
      <w:pPr>
        <w:ind w:left="1429" w:hanging="360"/>
      </w:pPr>
      <w:rPr>
        <w:rFonts w:hint="default"/>
      </w:rPr>
    </w:lvl>
    <w:lvl w:ilvl="1" w:tplc="04090019">
      <w:start w:val="1"/>
      <w:numFmt w:val="lowerLetter"/>
      <w:lvlText w:val="%2."/>
      <w:lvlJc w:val="left"/>
      <w:pPr>
        <w:ind w:left="2149" w:hanging="360"/>
      </w:pPr>
    </w:lvl>
    <w:lvl w:ilvl="2" w:tplc="7272D984">
      <w:start w:val="1"/>
      <w:numFmt w:val="lowerLetter"/>
      <w:lvlText w:val="%3)"/>
      <w:lvlJc w:val="left"/>
      <w:pPr>
        <w:ind w:left="3049" w:hanging="360"/>
      </w:pPr>
      <w:rPr>
        <w:rFonts w:hint="default"/>
      </w:rPr>
    </w:lvl>
    <w:lvl w:ilvl="3" w:tplc="815C4BF0">
      <w:start w:val="1"/>
      <w:numFmt w:val="upperLetter"/>
      <w:lvlText w:val="%4."/>
      <w:lvlJc w:val="left"/>
      <w:pPr>
        <w:ind w:left="3589" w:hanging="360"/>
      </w:pPr>
      <w:rPr>
        <w:rFonts w:hint="default"/>
      </w:rPr>
    </w:lvl>
    <w:lvl w:ilvl="4" w:tplc="A6F47768">
      <w:start w:val="1"/>
      <w:numFmt w:val="decimal"/>
      <w:lvlText w:val="%5."/>
      <w:lvlJc w:val="left"/>
      <w:pPr>
        <w:ind w:left="4309" w:hanging="360"/>
      </w:pPr>
      <w:rPr>
        <w:rFonts w:hint="default"/>
      </w:rPr>
    </w:lvl>
    <w:lvl w:ilvl="5" w:tplc="5EF68494">
      <w:start w:val="1"/>
      <w:numFmt w:val="decimal"/>
      <w:lvlText w:val="%6)"/>
      <w:lvlJc w:val="left"/>
      <w:pPr>
        <w:ind w:left="5209" w:hanging="360"/>
      </w:pPr>
      <w:rPr>
        <w:rFonts w:hint="default"/>
      </w:r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5">
    <w:nsid w:val="08886812"/>
    <w:multiLevelType w:val="hybridMultilevel"/>
    <w:tmpl w:val="27E4AC06"/>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6">
    <w:nsid w:val="0D0B1181"/>
    <w:multiLevelType w:val="hybridMultilevel"/>
    <w:tmpl w:val="6C0EDF04"/>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7">
    <w:nsid w:val="16E32DE9"/>
    <w:multiLevelType w:val="hybridMultilevel"/>
    <w:tmpl w:val="1096CC74"/>
    <w:lvl w:ilvl="0" w:tplc="E9DE7442">
      <w:start w:val="1"/>
      <w:numFmt w:val="lowerLetter"/>
      <w:lvlText w:val="%1."/>
      <w:lvlJc w:val="righ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8">
    <w:nsid w:val="17083F04"/>
    <w:multiLevelType w:val="hybridMultilevel"/>
    <w:tmpl w:val="3D88D772"/>
    <w:lvl w:ilvl="0" w:tplc="F54ACA10">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9">
    <w:nsid w:val="19CB3B42"/>
    <w:multiLevelType w:val="hybridMultilevel"/>
    <w:tmpl w:val="15303466"/>
    <w:lvl w:ilvl="0" w:tplc="850A5062">
      <w:start w:val="3"/>
      <w:numFmt w:val="lowerLetter"/>
      <w:lvlText w:val="%1."/>
      <w:lvlJc w:val="left"/>
      <w:pPr>
        <w:ind w:left="1211" w:hanging="360"/>
      </w:pPr>
      <w:rPr>
        <w:rFonts w:hint="default"/>
      </w:rPr>
    </w:lvl>
    <w:lvl w:ilvl="1" w:tplc="04090019">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0">
    <w:nsid w:val="1A7A6864"/>
    <w:multiLevelType w:val="hybridMultilevel"/>
    <w:tmpl w:val="5DBEDEC0"/>
    <w:lvl w:ilvl="0" w:tplc="27F2F552">
      <w:start w:val="1"/>
      <w:numFmt w:val="decimal"/>
      <w:lvlText w:val="%1."/>
      <w:lvlJc w:val="left"/>
      <w:pPr>
        <w:ind w:left="786" w:hanging="360"/>
      </w:pPr>
      <w:rPr>
        <w:rFonts w:ascii="Times New Roman" w:eastAsiaTheme="minorEastAsia" w:hAnsi="Times New Roman" w:cs="Times New Roman"/>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
    <w:nsid w:val="1C6915D2"/>
    <w:multiLevelType w:val="hybridMultilevel"/>
    <w:tmpl w:val="15303466"/>
    <w:lvl w:ilvl="0" w:tplc="850A5062">
      <w:start w:val="3"/>
      <w:numFmt w:val="lowerLetter"/>
      <w:lvlText w:val="%1."/>
      <w:lvlJc w:val="left"/>
      <w:pPr>
        <w:ind w:left="1211" w:hanging="360"/>
      </w:pPr>
      <w:rPr>
        <w:rFonts w:hint="default"/>
      </w:rPr>
    </w:lvl>
    <w:lvl w:ilvl="1" w:tplc="04090019">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2">
    <w:nsid w:val="1C9713E8"/>
    <w:multiLevelType w:val="hybridMultilevel"/>
    <w:tmpl w:val="A5C607B6"/>
    <w:lvl w:ilvl="0" w:tplc="8332929A">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3762CCB"/>
    <w:multiLevelType w:val="hybridMultilevel"/>
    <w:tmpl w:val="89CE15C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2B534F96"/>
    <w:multiLevelType w:val="hybridMultilevel"/>
    <w:tmpl w:val="0A36150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2CB54D6A"/>
    <w:multiLevelType w:val="hybridMultilevel"/>
    <w:tmpl w:val="AE0456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26E5D85"/>
    <w:multiLevelType w:val="hybridMultilevel"/>
    <w:tmpl w:val="D56E9E26"/>
    <w:lvl w:ilvl="0" w:tplc="8786838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3443355E"/>
    <w:multiLevelType w:val="hybridMultilevel"/>
    <w:tmpl w:val="E1D08B8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353744D4"/>
    <w:multiLevelType w:val="hybridMultilevel"/>
    <w:tmpl w:val="5FB40CD0"/>
    <w:lvl w:ilvl="0" w:tplc="013CB62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894539E"/>
    <w:multiLevelType w:val="hybridMultilevel"/>
    <w:tmpl w:val="15303466"/>
    <w:lvl w:ilvl="0" w:tplc="850A5062">
      <w:start w:val="3"/>
      <w:numFmt w:val="lowerLetter"/>
      <w:lvlText w:val="%1."/>
      <w:lvlJc w:val="left"/>
      <w:pPr>
        <w:ind w:left="1211" w:hanging="360"/>
      </w:pPr>
      <w:rPr>
        <w:rFonts w:hint="default"/>
      </w:rPr>
    </w:lvl>
    <w:lvl w:ilvl="1" w:tplc="04090019">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0">
    <w:nsid w:val="39523900"/>
    <w:multiLevelType w:val="hybridMultilevel"/>
    <w:tmpl w:val="F034C3CC"/>
    <w:lvl w:ilvl="0" w:tplc="F87660FA">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1">
    <w:nsid w:val="3956621C"/>
    <w:multiLevelType w:val="hybridMultilevel"/>
    <w:tmpl w:val="52B693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E08780D"/>
    <w:multiLevelType w:val="hybridMultilevel"/>
    <w:tmpl w:val="7CD46F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7DB6A43"/>
    <w:multiLevelType w:val="hybridMultilevel"/>
    <w:tmpl w:val="74AC8582"/>
    <w:lvl w:ilvl="0" w:tplc="458A3924">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4">
    <w:nsid w:val="4A1D0E27"/>
    <w:multiLevelType w:val="hybridMultilevel"/>
    <w:tmpl w:val="324257EE"/>
    <w:lvl w:ilvl="0" w:tplc="E496E250">
      <w:start w:val="6"/>
      <w:numFmt w:val="decimal"/>
      <w:lvlText w:val="%1."/>
      <w:lvlJc w:val="right"/>
      <w:pPr>
        <w:ind w:left="149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CF92345"/>
    <w:multiLevelType w:val="hybridMultilevel"/>
    <w:tmpl w:val="257E9AFE"/>
    <w:lvl w:ilvl="0" w:tplc="93803C20">
      <w:start w:val="1"/>
      <w:numFmt w:val="low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4FDD04B4"/>
    <w:multiLevelType w:val="hybridMultilevel"/>
    <w:tmpl w:val="50AC3652"/>
    <w:lvl w:ilvl="0" w:tplc="8332929A">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02C7F9A"/>
    <w:multiLevelType w:val="hybridMultilevel"/>
    <w:tmpl w:val="36607E0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52637913"/>
    <w:multiLevelType w:val="hybridMultilevel"/>
    <w:tmpl w:val="15303466"/>
    <w:lvl w:ilvl="0" w:tplc="850A5062">
      <w:start w:val="3"/>
      <w:numFmt w:val="lowerLetter"/>
      <w:lvlText w:val="%1."/>
      <w:lvlJc w:val="left"/>
      <w:pPr>
        <w:ind w:left="1211" w:hanging="360"/>
      </w:pPr>
      <w:rPr>
        <w:rFonts w:hint="default"/>
      </w:rPr>
    </w:lvl>
    <w:lvl w:ilvl="1" w:tplc="04090019">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9">
    <w:nsid w:val="5893412D"/>
    <w:multiLevelType w:val="hybridMultilevel"/>
    <w:tmpl w:val="BCEEA062"/>
    <w:lvl w:ilvl="0" w:tplc="DF74FC0A">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0">
    <w:nsid w:val="5A0D0047"/>
    <w:multiLevelType w:val="hybridMultilevel"/>
    <w:tmpl w:val="D20CBC1C"/>
    <w:lvl w:ilvl="0" w:tplc="C9A44F98">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1">
    <w:nsid w:val="5AE9777F"/>
    <w:multiLevelType w:val="hybridMultilevel"/>
    <w:tmpl w:val="64A44C42"/>
    <w:lvl w:ilvl="0" w:tplc="C86C697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D014965"/>
    <w:multiLevelType w:val="hybridMultilevel"/>
    <w:tmpl w:val="E462239C"/>
    <w:lvl w:ilvl="0" w:tplc="8332929A">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D8629CF"/>
    <w:multiLevelType w:val="hybridMultilevel"/>
    <w:tmpl w:val="0C4E51F4"/>
    <w:lvl w:ilvl="0" w:tplc="69B6E65C">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4">
    <w:nsid w:val="5DAE3715"/>
    <w:multiLevelType w:val="hybridMultilevel"/>
    <w:tmpl w:val="73363B88"/>
    <w:lvl w:ilvl="0" w:tplc="04210017">
      <w:start w:val="1"/>
      <w:numFmt w:val="lowerLetter"/>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35">
    <w:nsid w:val="5E1E5F6D"/>
    <w:multiLevelType w:val="hybridMultilevel"/>
    <w:tmpl w:val="FB8CDB4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5E663679"/>
    <w:multiLevelType w:val="hybridMultilevel"/>
    <w:tmpl w:val="A3849AF2"/>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7">
    <w:nsid w:val="5EE23CAB"/>
    <w:multiLevelType w:val="hybridMultilevel"/>
    <w:tmpl w:val="34FE4DE4"/>
    <w:lvl w:ilvl="0" w:tplc="8332929A">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5400DAD"/>
    <w:multiLevelType w:val="hybridMultilevel"/>
    <w:tmpl w:val="42D2FA8E"/>
    <w:lvl w:ilvl="0" w:tplc="22A6A74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9">
    <w:nsid w:val="65FF3162"/>
    <w:multiLevelType w:val="hybridMultilevel"/>
    <w:tmpl w:val="09CAD2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61E5D68"/>
    <w:multiLevelType w:val="hybridMultilevel"/>
    <w:tmpl w:val="59CA18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BEE551B"/>
    <w:multiLevelType w:val="hybridMultilevel"/>
    <w:tmpl w:val="33664FD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C210577"/>
    <w:multiLevelType w:val="hybridMultilevel"/>
    <w:tmpl w:val="CE98449C"/>
    <w:lvl w:ilvl="0" w:tplc="58A2D03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nsid w:val="6DB873DB"/>
    <w:multiLevelType w:val="hybridMultilevel"/>
    <w:tmpl w:val="B4F21F1A"/>
    <w:lvl w:ilvl="0" w:tplc="B7245672">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71AA5200"/>
    <w:multiLevelType w:val="hybridMultilevel"/>
    <w:tmpl w:val="3EBE65D6"/>
    <w:lvl w:ilvl="0" w:tplc="8332929A">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343136D"/>
    <w:multiLevelType w:val="hybridMultilevel"/>
    <w:tmpl w:val="B6D0F23A"/>
    <w:lvl w:ilvl="0" w:tplc="135402B8">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6">
    <w:nsid w:val="75B025F7"/>
    <w:multiLevelType w:val="hybridMultilevel"/>
    <w:tmpl w:val="15303466"/>
    <w:lvl w:ilvl="0" w:tplc="850A5062">
      <w:start w:val="3"/>
      <w:numFmt w:val="lowerLetter"/>
      <w:lvlText w:val="%1."/>
      <w:lvlJc w:val="left"/>
      <w:pPr>
        <w:ind w:left="1211" w:hanging="360"/>
      </w:pPr>
      <w:rPr>
        <w:rFonts w:hint="default"/>
      </w:rPr>
    </w:lvl>
    <w:lvl w:ilvl="1" w:tplc="04090019">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47">
    <w:nsid w:val="77530FE5"/>
    <w:multiLevelType w:val="hybridMultilevel"/>
    <w:tmpl w:val="E8E0798A"/>
    <w:lvl w:ilvl="0" w:tplc="C3807702">
      <w:start w:val="4"/>
      <w:numFmt w:val="decimal"/>
      <w:lvlText w:val="%1."/>
      <w:lvlJc w:val="left"/>
      <w:pPr>
        <w:ind w:left="3589"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8">
    <w:nsid w:val="79C41C19"/>
    <w:multiLevelType w:val="hybridMultilevel"/>
    <w:tmpl w:val="4024360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
  </w:num>
  <w:num w:numId="2">
    <w:abstractNumId w:val="6"/>
  </w:num>
  <w:num w:numId="3">
    <w:abstractNumId w:val="17"/>
  </w:num>
  <w:num w:numId="4">
    <w:abstractNumId w:val="14"/>
  </w:num>
  <w:num w:numId="5">
    <w:abstractNumId w:val="5"/>
  </w:num>
  <w:num w:numId="6">
    <w:abstractNumId w:val="25"/>
  </w:num>
  <w:num w:numId="7">
    <w:abstractNumId w:val="0"/>
  </w:num>
  <w:num w:numId="8">
    <w:abstractNumId w:val="33"/>
  </w:num>
  <w:num w:numId="9">
    <w:abstractNumId w:val="35"/>
  </w:num>
  <w:num w:numId="10">
    <w:abstractNumId w:val="38"/>
  </w:num>
  <w:num w:numId="11">
    <w:abstractNumId w:val="13"/>
  </w:num>
  <w:num w:numId="12">
    <w:abstractNumId w:val="36"/>
  </w:num>
  <w:num w:numId="13">
    <w:abstractNumId w:val="48"/>
  </w:num>
  <w:num w:numId="14">
    <w:abstractNumId w:val="40"/>
  </w:num>
  <w:num w:numId="15">
    <w:abstractNumId w:val="30"/>
  </w:num>
  <w:num w:numId="16">
    <w:abstractNumId w:val="22"/>
  </w:num>
  <w:num w:numId="17">
    <w:abstractNumId w:val="8"/>
  </w:num>
  <w:num w:numId="18">
    <w:abstractNumId w:val="20"/>
  </w:num>
  <w:num w:numId="19">
    <w:abstractNumId w:val="45"/>
  </w:num>
  <w:num w:numId="20">
    <w:abstractNumId w:val="29"/>
  </w:num>
  <w:num w:numId="21">
    <w:abstractNumId w:val="3"/>
  </w:num>
  <w:num w:numId="22">
    <w:abstractNumId w:val="18"/>
  </w:num>
  <w:num w:numId="23">
    <w:abstractNumId w:val="31"/>
  </w:num>
  <w:num w:numId="24">
    <w:abstractNumId w:val="16"/>
  </w:num>
  <w:num w:numId="25">
    <w:abstractNumId w:val="42"/>
  </w:num>
  <w:num w:numId="26">
    <w:abstractNumId w:val="39"/>
  </w:num>
  <w:num w:numId="27">
    <w:abstractNumId w:val="15"/>
  </w:num>
  <w:num w:numId="28">
    <w:abstractNumId w:val="43"/>
  </w:num>
  <w:num w:numId="29">
    <w:abstractNumId w:val="10"/>
  </w:num>
  <w:num w:numId="30">
    <w:abstractNumId w:val="34"/>
  </w:num>
  <w:num w:numId="31">
    <w:abstractNumId w:val="21"/>
  </w:num>
  <w:num w:numId="32">
    <w:abstractNumId w:val="11"/>
  </w:num>
  <w:num w:numId="33">
    <w:abstractNumId w:val="46"/>
  </w:num>
  <w:num w:numId="34">
    <w:abstractNumId w:val="28"/>
  </w:num>
  <w:num w:numId="35">
    <w:abstractNumId w:val="9"/>
  </w:num>
  <w:num w:numId="36">
    <w:abstractNumId w:val="19"/>
  </w:num>
  <w:num w:numId="37">
    <w:abstractNumId w:val="1"/>
  </w:num>
  <w:num w:numId="38">
    <w:abstractNumId w:val="27"/>
  </w:num>
  <w:num w:numId="39">
    <w:abstractNumId w:val="23"/>
  </w:num>
  <w:num w:numId="40">
    <w:abstractNumId w:val="41"/>
  </w:num>
  <w:num w:numId="41">
    <w:abstractNumId w:val="4"/>
  </w:num>
  <w:num w:numId="42">
    <w:abstractNumId w:val="44"/>
  </w:num>
  <w:num w:numId="43">
    <w:abstractNumId w:val="47"/>
  </w:num>
  <w:num w:numId="44">
    <w:abstractNumId w:val="12"/>
  </w:num>
  <w:num w:numId="45">
    <w:abstractNumId w:val="37"/>
  </w:num>
  <w:num w:numId="46">
    <w:abstractNumId w:val="24"/>
  </w:num>
  <w:num w:numId="47">
    <w:abstractNumId w:val="26"/>
  </w:num>
  <w:num w:numId="48">
    <w:abstractNumId w:val="32"/>
  </w:num>
  <w:num w:numId="4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proofState w:grammar="clean"/>
  <w:defaultTabStop w:val="720"/>
  <w:drawingGridHorizontalSpacing w:val="110"/>
  <w:displayHorizontalDrawingGridEvery w:val="2"/>
  <w:characterSpacingControl w:val="doNotCompress"/>
  <w:hdrShapeDefaults>
    <o:shapedefaults v:ext="edit" spidmax="7170"/>
    <o:shapelayout v:ext="edit">
      <o:idmap v:ext="edit" data="4"/>
      <o:rules v:ext="edit">
        <o:r id="V:Rule6" type="connector" idref="#_x0000_s4099"/>
      </o:rules>
    </o:shapelayout>
  </w:hdrShapeDefaults>
  <w:footnotePr>
    <w:footnote w:id="-1"/>
    <w:footnote w:id="0"/>
  </w:footnotePr>
  <w:endnotePr>
    <w:endnote w:id="-1"/>
    <w:endnote w:id="0"/>
  </w:endnotePr>
  <w:compat>
    <w:useFELayout/>
  </w:compat>
  <w:rsids>
    <w:rsidRoot w:val="00247B9E"/>
    <w:rsid w:val="00011A40"/>
    <w:rsid w:val="000128F0"/>
    <w:rsid w:val="00015848"/>
    <w:rsid w:val="00020200"/>
    <w:rsid w:val="00023191"/>
    <w:rsid w:val="00027EE7"/>
    <w:rsid w:val="000421C1"/>
    <w:rsid w:val="000671B5"/>
    <w:rsid w:val="00070CA2"/>
    <w:rsid w:val="00074DF0"/>
    <w:rsid w:val="00093F93"/>
    <w:rsid w:val="000A2341"/>
    <w:rsid w:val="000B2AAC"/>
    <w:rsid w:val="000C2B65"/>
    <w:rsid w:val="000C33DA"/>
    <w:rsid w:val="000D3DFF"/>
    <w:rsid w:val="000D4235"/>
    <w:rsid w:val="000D6A30"/>
    <w:rsid w:val="000E0C14"/>
    <w:rsid w:val="000E32F4"/>
    <w:rsid w:val="000E604D"/>
    <w:rsid w:val="000F2743"/>
    <w:rsid w:val="001006DF"/>
    <w:rsid w:val="00101874"/>
    <w:rsid w:val="001028C5"/>
    <w:rsid w:val="001150B5"/>
    <w:rsid w:val="00116242"/>
    <w:rsid w:val="00120ECC"/>
    <w:rsid w:val="001250C2"/>
    <w:rsid w:val="001265DF"/>
    <w:rsid w:val="00132869"/>
    <w:rsid w:val="00142916"/>
    <w:rsid w:val="00155A0C"/>
    <w:rsid w:val="00157A3E"/>
    <w:rsid w:val="0017674F"/>
    <w:rsid w:val="00176ED9"/>
    <w:rsid w:val="001B38BE"/>
    <w:rsid w:val="001D7F31"/>
    <w:rsid w:val="001E18CF"/>
    <w:rsid w:val="002100B6"/>
    <w:rsid w:val="00213A1E"/>
    <w:rsid w:val="00220F86"/>
    <w:rsid w:val="00221E5A"/>
    <w:rsid w:val="002263E6"/>
    <w:rsid w:val="00240CC8"/>
    <w:rsid w:val="00244701"/>
    <w:rsid w:val="00247B9E"/>
    <w:rsid w:val="002500B8"/>
    <w:rsid w:val="00255B34"/>
    <w:rsid w:val="00266D0C"/>
    <w:rsid w:val="0027418A"/>
    <w:rsid w:val="00296651"/>
    <w:rsid w:val="002A0776"/>
    <w:rsid w:val="002A4430"/>
    <w:rsid w:val="002B053F"/>
    <w:rsid w:val="002B1136"/>
    <w:rsid w:val="002B3A0A"/>
    <w:rsid w:val="002B58E3"/>
    <w:rsid w:val="002C2911"/>
    <w:rsid w:val="002D185A"/>
    <w:rsid w:val="002D32E1"/>
    <w:rsid w:val="002D4EF7"/>
    <w:rsid w:val="002E1151"/>
    <w:rsid w:val="002F745A"/>
    <w:rsid w:val="00300D3C"/>
    <w:rsid w:val="00334925"/>
    <w:rsid w:val="00341483"/>
    <w:rsid w:val="00351611"/>
    <w:rsid w:val="00354E95"/>
    <w:rsid w:val="00356862"/>
    <w:rsid w:val="003656E4"/>
    <w:rsid w:val="0036686A"/>
    <w:rsid w:val="003719D4"/>
    <w:rsid w:val="003743A5"/>
    <w:rsid w:val="0037684A"/>
    <w:rsid w:val="00377C7F"/>
    <w:rsid w:val="00380818"/>
    <w:rsid w:val="003908B2"/>
    <w:rsid w:val="00392730"/>
    <w:rsid w:val="00397449"/>
    <w:rsid w:val="003A6237"/>
    <w:rsid w:val="003E7C1E"/>
    <w:rsid w:val="00401C00"/>
    <w:rsid w:val="00413C6B"/>
    <w:rsid w:val="00421161"/>
    <w:rsid w:val="00425350"/>
    <w:rsid w:val="00426C38"/>
    <w:rsid w:val="00434514"/>
    <w:rsid w:val="004407CE"/>
    <w:rsid w:val="0044161E"/>
    <w:rsid w:val="00442838"/>
    <w:rsid w:val="00462393"/>
    <w:rsid w:val="004707E5"/>
    <w:rsid w:val="00495BB2"/>
    <w:rsid w:val="0049618A"/>
    <w:rsid w:val="004A4DBA"/>
    <w:rsid w:val="004B0919"/>
    <w:rsid w:val="004B4027"/>
    <w:rsid w:val="004B45DB"/>
    <w:rsid w:val="004C1533"/>
    <w:rsid w:val="004E1FC9"/>
    <w:rsid w:val="004E50B2"/>
    <w:rsid w:val="004F253B"/>
    <w:rsid w:val="00524D2E"/>
    <w:rsid w:val="00535E6E"/>
    <w:rsid w:val="00572050"/>
    <w:rsid w:val="00576840"/>
    <w:rsid w:val="00582F56"/>
    <w:rsid w:val="005A0372"/>
    <w:rsid w:val="005B05B4"/>
    <w:rsid w:val="005B537C"/>
    <w:rsid w:val="005C0643"/>
    <w:rsid w:val="005C4F2D"/>
    <w:rsid w:val="005C7E8F"/>
    <w:rsid w:val="005D0ED2"/>
    <w:rsid w:val="005D1AF3"/>
    <w:rsid w:val="00604082"/>
    <w:rsid w:val="00604D48"/>
    <w:rsid w:val="00605687"/>
    <w:rsid w:val="00605AF4"/>
    <w:rsid w:val="00633669"/>
    <w:rsid w:val="00637D5D"/>
    <w:rsid w:val="00644871"/>
    <w:rsid w:val="006628AF"/>
    <w:rsid w:val="0069540F"/>
    <w:rsid w:val="006A37A1"/>
    <w:rsid w:val="006A67A8"/>
    <w:rsid w:val="006B0515"/>
    <w:rsid w:val="006B2050"/>
    <w:rsid w:val="006B6EE4"/>
    <w:rsid w:val="006D68E8"/>
    <w:rsid w:val="006D7185"/>
    <w:rsid w:val="006D789D"/>
    <w:rsid w:val="006E55D4"/>
    <w:rsid w:val="006F144C"/>
    <w:rsid w:val="006F2AB7"/>
    <w:rsid w:val="007118E8"/>
    <w:rsid w:val="0072316C"/>
    <w:rsid w:val="00726913"/>
    <w:rsid w:val="00734265"/>
    <w:rsid w:val="00734B26"/>
    <w:rsid w:val="00737407"/>
    <w:rsid w:val="007408A0"/>
    <w:rsid w:val="007474A2"/>
    <w:rsid w:val="00756DBA"/>
    <w:rsid w:val="00757629"/>
    <w:rsid w:val="00760C57"/>
    <w:rsid w:val="00760CA9"/>
    <w:rsid w:val="00771496"/>
    <w:rsid w:val="007846D5"/>
    <w:rsid w:val="007872D7"/>
    <w:rsid w:val="007978F4"/>
    <w:rsid w:val="007A0F6A"/>
    <w:rsid w:val="007A24AD"/>
    <w:rsid w:val="007A26F8"/>
    <w:rsid w:val="00810A53"/>
    <w:rsid w:val="008208D2"/>
    <w:rsid w:val="0082495C"/>
    <w:rsid w:val="00830C94"/>
    <w:rsid w:val="00836E76"/>
    <w:rsid w:val="00845F1C"/>
    <w:rsid w:val="00851B71"/>
    <w:rsid w:val="00862E09"/>
    <w:rsid w:val="00871193"/>
    <w:rsid w:val="00874579"/>
    <w:rsid w:val="00881D8E"/>
    <w:rsid w:val="00883008"/>
    <w:rsid w:val="008A7B3E"/>
    <w:rsid w:val="008C4019"/>
    <w:rsid w:val="008C79BB"/>
    <w:rsid w:val="008D7738"/>
    <w:rsid w:val="009156F5"/>
    <w:rsid w:val="00926323"/>
    <w:rsid w:val="0093346C"/>
    <w:rsid w:val="00933FB7"/>
    <w:rsid w:val="009379F2"/>
    <w:rsid w:val="009572B5"/>
    <w:rsid w:val="009607BD"/>
    <w:rsid w:val="00974440"/>
    <w:rsid w:val="009749DB"/>
    <w:rsid w:val="00985B23"/>
    <w:rsid w:val="009B4B00"/>
    <w:rsid w:val="009B6E4B"/>
    <w:rsid w:val="009C12DE"/>
    <w:rsid w:val="009E0C89"/>
    <w:rsid w:val="009E43C5"/>
    <w:rsid w:val="00A034C1"/>
    <w:rsid w:val="00A25236"/>
    <w:rsid w:val="00A27F21"/>
    <w:rsid w:val="00A30891"/>
    <w:rsid w:val="00A32A76"/>
    <w:rsid w:val="00A5193E"/>
    <w:rsid w:val="00A57740"/>
    <w:rsid w:val="00A76D5D"/>
    <w:rsid w:val="00A77DA3"/>
    <w:rsid w:val="00A86C1C"/>
    <w:rsid w:val="00AB016D"/>
    <w:rsid w:val="00AC56CD"/>
    <w:rsid w:val="00AD5E66"/>
    <w:rsid w:val="00AD7349"/>
    <w:rsid w:val="00AE3818"/>
    <w:rsid w:val="00AE53CA"/>
    <w:rsid w:val="00AF3194"/>
    <w:rsid w:val="00AF6566"/>
    <w:rsid w:val="00B00E3B"/>
    <w:rsid w:val="00B04414"/>
    <w:rsid w:val="00B055C3"/>
    <w:rsid w:val="00B1032F"/>
    <w:rsid w:val="00B11074"/>
    <w:rsid w:val="00B20DE3"/>
    <w:rsid w:val="00B21403"/>
    <w:rsid w:val="00B2310D"/>
    <w:rsid w:val="00B247DE"/>
    <w:rsid w:val="00B25496"/>
    <w:rsid w:val="00B307F3"/>
    <w:rsid w:val="00B42404"/>
    <w:rsid w:val="00B46200"/>
    <w:rsid w:val="00B51CD5"/>
    <w:rsid w:val="00B52FD6"/>
    <w:rsid w:val="00B54FB6"/>
    <w:rsid w:val="00B72412"/>
    <w:rsid w:val="00B8233C"/>
    <w:rsid w:val="00B902F5"/>
    <w:rsid w:val="00BB5658"/>
    <w:rsid w:val="00BB6EA7"/>
    <w:rsid w:val="00BC1947"/>
    <w:rsid w:val="00BC3DFF"/>
    <w:rsid w:val="00BC48F0"/>
    <w:rsid w:val="00BE3491"/>
    <w:rsid w:val="00BF47FC"/>
    <w:rsid w:val="00BF73F1"/>
    <w:rsid w:val="00C14453"/>
    <w:rsid w:val="00C23705"/>
    <w:rsid w:val="00C24FA8"/>
    <w:rsid w:val="00C41050"/>
    <w:rsid w:val="00C5390D"/>
    <w:rsid w:val="00C55F9A"/>
    <w:rsid w:val="00C56D86"/>
    <w:rsid w:val="00C6258A"/>
    <w:rsid w:val="00C62A7C"/>
    <w:rsid w:val="00C7278D"/>
    <w:rsid w:val="00C747DC"/>
    <w:rsid w:val="00C93EA5"/>
    <w:rsid w:val="00CA2773"/>
    <w:rsid w:val="00CA3507"/>
    <w:rsid w:val="00CA7550"/>
    <w:rsid w:val="00CB4361"/>
    <w:rsid w:val="00CD7016"/>
    <w:rsid w:val="00D3265C"/>
    <w:rsid w:val="00D35146"/>
    <w:rsid w:val="00D41AC7"/>
    <w:rsid w:val="00D42A94"/>
    <w:rsid w:val="00D44E86"/>
    <w:rsid w:val="00D732A0"/>
    <w:rsid w:val="00D75256"/>
    <w:rsid w:val="00D7580C"/>
    <w:rsid w:val="00D76746"/>
    <w:rsid w:val="00D7709F"/>
    <w:rsid w:val="00D8042E"/>
    <w:rsid w:val="00D807BD"/>
    <w:rsid w:val="00D84C96"/>
    <w:rsid w:val="00DA54DE"/>
    <w:rsid w:val="00DB3E80"/>
    <w:rsid w:val="00DB7195"/>
    <w:rsid w:val="00DC7542"/>
    <w:rsid w:val="00DD22CD"/>
    <w:rsid w:val="00DD41EC"/>
    <w:rsid w:val="00DD5094"/>
    <w:rsid w:val="00DE1211"/>
    <w:rsid w:val="00DE124A"/>
    <w:rsid w:val="00E10FA2"/>
    <w:rsid w:val="00E12BC9"/>
    <w:rsid w:val="00E13C87"/>
    <w:rsid w:val="00E73C72"/>
    <w:rsid w:val="00E74F68"/>
    <w:rsid w:val="00EA0C67"/>
    <w:rsid w:val="00EB697C"/>
    <w:rsid w:val="00EC40E9"/>
    <w:rsid w:val="00EC4EDF"/>
    <w:rsid w:val="00EE1199"/>
    <w:rsid w:val="00EF1B22"/>
    <w:rsid w:val="00F17D61"/>
    <w:rsid w:val="00F20C4A"/>
    <w:rsid w:val="00F24274"/>
    <w:rsid w:val="00F253F4"/>
    <w:rsid w:val="00F3084E"/>
    <w:rsid w:val="00F319DC"/>
    <w:rsid w:val="00F454C1"/>
    <w:rsid w:val="00F56538"/>
    <w:rsid w:val="00F652C9"/>
    <w:rsid w:val="00F72783"/>
    <w:rsid w:val="00F76C1C"/>
    <w:rsid w:val="00F87498"/>
    <w:rsid w:val="00F93D4F"/>
    <w:rsid w:val="00F93DB0"/>
    <w:rsid w:val="00FB4181"/>
    <w:rsid w:val="00FB449E"/>
    <w:rsid w:val="00FC30C1"/>
    <w:rsid w:val="00FC4F05"/>
    <w:rsid w:val="00FD2A14"/>
    <w:rsid w:val="00FE427C"/>
    <w:rsid w:val="00FF6B34"/>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170"/>
    <o:shapelayout v:ext="edit">
      <o:idmap v:ext="edit" data="1"/>
      <o:rules v:ext="edit">
        <o:r id="V:Rule3" type="connector" idref="#AutoShape 4"/>
        <o:r id="V:Rule4" type="connector" idref="#AutoShape 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740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PARAGRAPH,Body of text,Heading 1 Char1,Sub C,awal,HEADING 1,List Paragraph1,UGEX'Z"/>
    <w:basedOn w:val="Normal"/>
    <w:link w:val="ListParagraphChar"/>
    <w:uiPriority w:val="34"/>
    <w:qFormat/>
    <w:rsid w:val="00B46200"/>
    <w:pPr>
      <w:ind w:left="720"/>
      <w:contextualSpacing/>
    </w:pPr>
  </w:style>
  <w:style w:type="character" w:customStyle="1" w:styleId="ListParagraphChar">
    <w:name w:val="List Paragraph Char"/>
    <w:aliases w:val="PARAGRAPH Char,Body of text Char,Heading 1 Char1 Char,Sub C Char,awal Char,HEADING 1 Char,List Paragraph1 Char,UGEX'Z Char"/>
    <w:basedOn w:val="DefaultParagraphFont"/>
    <w:link w:val="ListParagraph"/>
    <w:uiPriority w:val="34"/>
    <w:qFormat/>
    <w:locked/>
    <w:rsid w:val="00B46200"/>
  </w:style>
  <w:style w:type="table" w:styleId="TableGrid">
    <w:name w:val="Table Grid"/>
    <w:basedOn w:val="TableNormal"/>
    <w:uiPriority w:val="59"/>
    <w:rsid w:val="007872D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2F745A"/>
    <w:rPr>
      <w:color w:val="0000FF" w:themeColor="hyperlink"/>
      <w:u w:val="single"/>
    </w:rPr>
  </w:style>
  <w:style w:type="character" w:styleId="FollowedHyperlink">
    <w:name w:val="FollowedHyperlink"/>
    <w:basedOn w:val="DefaultParagraphFont"/>
    <w:uiPriority w:val="99"/>
    <w:semiHidden/>
    <w:unhideWhenUsed/>
    <w:rsid w:val="00142916"/>
    <w:rPr>
      <w:color w:val="800080" w:themeColor="followedHyperlink"/>
      <w:u w:val="single"/>
    </w:rPr>
  </w:style>
  <w:style w:type="character" w:customStyle="1" w:styleId="tlid-translation">
    <w:name w:val="tlid-translation"/>
    <w:basedOn w:val="DefaultParagraphFont"/>
    <w:rsid w:val="009379F2"/>
  </w:style>
  <w:style w:type="paragraph" w:styleId="Bibliography">
    <w:name w:val="Bibliography"/>
    <w:basedOn w:val="Normal"/>
    <w:next w:val="Normal"/>
    <w:uiPriority w:val="37"/>
    <w:unhideWhenUsed/>
    <w:rsid w:val="002D32E1"/>
    <w:rPr>
      <w:rFonts w:eastAsiaTheme="minorHAnsi"/>
    </w:rPr>
  </w:style>
  <w:style w:type="character" w:styleId="Strong">
    <w:name w:val="Strong"/>
    <w:basedOn w:val="DefaultParagraphFont"/>
    <w:uiPriority w:val="22"/>
    <w:qFormat/>
    <w:rsid w:val="002D32E1"/>
    <w:rPr>
      <w:b/>
      <w:bCs/>
    </w:rPr>
  </w:style>
  <w:style w:type="paragraph" w:customStyle="1" w:styleId="Default">
    <w:name w:val="Default"/>
    <w:rsid w:val="002D32E1"/>
    <w:pPr>
      <w:autoSpaceDE w:val="0"/>
      <w:autoSpaceDN w:val="0"/>
      <w:adjustRightInd w:val="0"/>
      <w:spacing w:after="0" w:line="240" w:lineRule="auto"/>
    </w:pPr>
    <w:rPr>
      <w:rFonts w:ascii="Times New Roman" w:eastAsiaTheme="minorHAnsi" w:hAnsi="Times New Roman" w:cs="Times New Roman"/>
      <w:color w:val="000000"/>
      <w:sz w:val="24"/>
      <w:szCs w:val="24"/>
    </w:rPr>
  </w:style>
  <w:style w:type="character" w:customStyle="1" w:styleId="mixed-citation">
    <w:name w:val="mixed-citation"/>
    <w:basedOn w:val="DefaultParagraphFont"/>
    <w:rsid w:val="002D32E1"/>
  </w:style>
  <w:style w:type="character" w:customStyle="1" w:styleId="ref-title">
    <w:name w:val="ref-title"/>
    <w:basedOn w:val="DefaultParagraphFont"/>
    <w:rsid w:val="002D32E1"/>
  </w:style>
  <w:style w:type="character" w:customStyle="1" w:styleId="ref-journal">
    <w:name w:val="ref-journal"/>
    <w:basedOn w:val="DefaultParagraphFont"/>
    <w:rsid w:val="002D32E1"/>
  </w:style>
  <w:style w:type="character" w:customStyle="1" w:styleId="ref-vol">
    <w:name w:val="ref-vol"/>
    <w:basedOn w:val="DefaultParagraphFont"/>
    <w:rsid w:val="002D32E1"/>
  </w:style>
  <w:style w:type="character" w:styleId="Emphasis">
    <w:name w:val="Emphasis"/>
    <w:basedOn w:val="DefaultParagraphFont"/>
    <w:uiPriority w:val="20"/>
    <w:qFormat/>
    <w:rsid w:val="00377C7F"/>
    <w:rPr>
      <w:i/>
      <w:iCs/>
    </w:rPr>
  </w:style>
  <w:style w:type="paragraph" w:styleId="BalloonText">
    <w:name w:val="Balloon Text"/>
    <w:basedOn w:val="Normal"/>
    <w:link w:val="BalloonTextChar"/>
    <w:uiPriority w:val="99"/>
    <w:semiHidden/>
    <w:unhideWhenUsed/>
    <w:rsid w:val="00AC56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56CD"/>
    <w:rPr>
      <w:rFonts w:ascii="Segoe UI" w:hAnsi="Segoe UI" w:cs="Segoe UI"/>
      <w:sz w:val="18"/>
      <w:szCs w:val="18"/>
    </w:rPr>
  </w:style>
  <w:style w:type="paragraph" w:customStyle="1" w:styleId="Badan">
    <w:name w:val="Badan"/>
    <w:rsid w:val="002B58E3"/>
    <w:pPr>
      <w:pBdr>
        <w:top w:val="nil"/>
        <w:left w:val="nil"/>
        <w:bottom w:val="nil"/>
        <w:right w:val="nil"/>
        <w:between w:val="nil"/>
        <w:bar w:val="nil"/>
      </w:pBdr>
      <w:spacing w:after="0" w:line="240" w:lineRule="auto"/>
    </w:pPr>
    <w:rPr>
      <w:rFonts w:ascii="Helvetica Neue" w:eastAsia="Helvetica Neue" w:hAnsi="Helvetica Neue" w:cs="Helvetica Neue"/>
      <w:color w:val="000000"/>
      <w:bdr w:val="nil"/>
    </w:rPr>
  </w:style>
  <w:style w:type="paragraph" w:styleId="Footer">
    <w:name w:val="footer"/>
    <w:basedOn w:val="Normal"/>
    <w:link w:val="FooterChar"/>
    <w:uiPriority w:val="99"/>
    <w:unhideWhenUsed/>
    <w:rsid w:val="00F454C1"/>
    <w:pPr>
      <w:tabs>
        <w:tab w:val="center" w:pos="4513"/>
        <w:tab w:val="right" w:pos="9026"/>
      </w:tabs>
      <w:spacing w:after="0" w:line="240" w:lineRule="auto"/>
    </w:pPr>
    <w:rPr>
      <w:lang w:val="id-ID" w:eastAsia="id-ID"/>
    </w:rPr>
  </w:style>
  <w:style w:type="character" w:customStyle="1" w:styleId="FooterChar">
    <w:name w:val="Footer Char"/>
    <w:basedOn w:val="DefaultParagraphFont"/>
    <w:link w:val="Footer"/>
    <w:uiPriority w:val="99"/>
    <w:rsid w:val="00F454C1"/>
    <w:rPr>
      <w:lang w:val="id-ID" w:eastAsia="id-ID"/>
    </w:rPr>
  </w:style>
  <w:style w:type="paragraph" w:styleId="Header">
    <w:name w:val="header"/>
    <w:basedOn w:val="Normal"/>
    <w:link w:val="HeaderChar"/>
    <w:uiPriority w:val="99"/>
    <w:unhideWhenUsed/>
    <w:rsid w:val="00F454C1"/>
    <w:pPr>
      <w:tabs>
        <w:tab w:val="center" w:pos="4513"/>
        <w:tab w:val="right" w:pos="9026"/>
      </w:tabs>
      <w:spacing w:after="0" w:line="240" w:lineRule="auto"/>
    </w:pPr>
    <w:rPr>
      <w:lang w:val="id-ID" w:eastAsia="id-ID"/>
    </w:rPr>
  </w:style>
  <w:style w:type="character" w:customStyle="1" w:styleId="HeaderChar">
    <w:name w:val="Header Char"/>
    <w:basedOn w:val="DefaultParagraphFont"/>
    <w:link w:val="Header"/>
    <w:uiPriority w:val="99"/>
    <w:rsid w:val="00F454C1"/>
    <w:rPr>
      <w:lang w:val="id-ID" w:eastAsia="id-ID"/>
    </w:rPr>
  </w:style>
  <w:style w:type="table" w:customStyle="1" w:styleId="TableGrid1">
    <w:name w:val="Table Grid1"/>
    <w:basedOn w:val="TableNormal"/>
    <w:next w:val="TableGrid"/>
    <w:uiPriority w:val="59"/>
    <w:rsid w:val="00F454C1"/>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572050"/>
    <w:pPr>
      <w:spacing w:before="100" w:beforeAutospacing="1" w:after="100" w:afterAutospacing="1" w:line="240" w:lineRule="auto"/>
    </w:pPr>
    <w:rPr>
      <w:rFonts w:ascii="Times New Roman" w:eastAsiaTheme="minorHAnsi" w:hAnsi="Times New Roman" w:cs="Times New Roman"/>
      <w:sz w:val="20"/>
      <w:szCs w:val="20"/>
    </w:rPr>
  </w:style>
  <w:style w:type="paragraph" w:styleId="HTMLPreformatted">
    <w:name w:val="HTML Preformatted"/>
    <w:basedOn w:val="Normal"/>
    <w:link w:val="HTMLPreformattedChar"/>
    <w:uiPriority w:val="99"/>
    <w:semiHidden/>
    <w:unhideWhenUsed/>
    <w:rsid w:val="005720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w:eastAsiaTheme="minorHAnsi" w:hAnsi="Courier" w:cs="Courier"/>
      <w:sz w:val="20"/>
      <w:szCs w:val="20"/>
    </w:rPr>
  </w:style>
  <w:style w:type="character" w:customStyle="1" w:styleId="HTMLPreformattedChar">
    <w:name w:val="HTML Preformatted Char"/>
    <w:basedOn w:val="DefaultParagraphFont"/>
    <w:link w:val="HTMLPreformatted"/>
    <w:uiPriority w:val="99"/>
    <w:semiHidden/>
    <w:rsid w:val="00572050"/>
    <w:rPr>
      <w:rFonts w:ascii="Courier" w:eastAsiaTheme="minorHAnsi" w:hAnsi="Courier" w:cs="Courier"/>
      <w:sz w:val="20"/>
      <w:szCs w:val="20"/>
    </w:rPr>
  </w:style>
  <w:style w:type="table" w:customStyle="1" w:styleId="PlainTable21">
    <w:name w:val="Plain Table 21"/>
    <w:basedOn w:val="TableNormal"/>
    <w:uiPriority w:val="42"/>
    <w:rsid w:val="009E0C89"/>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s>
</file>

<file path=word/webSettings.xml><?xml version="1.0" encoding="utf-8"?>
<w:webSettings xmlns:r="http://schemas.openxmlformats.org/officeDocument/2006/relationships" xmlns:w="http://schemas.openxmlformats.org/wordprocessingml/2006/main">
  <w:divs>
    <w:div w:id="766077014">
      <w:bodyDiv w:val="1"/>
      <w:marLeft w:val="0"/>
      <w:marRight w:val="0"/>
      <w:marTop w:val="0"/>
      <w:marBottom w:val="0"/>
      <w:divBdr>
        <w:top w:val="none" w:sz="0" w:space="0" w:color="auto"/>
        <w:left w:val="none" w:sz="0" w:space="0" w:color="auto"/>
        <w:bottom w:val="none" w:sz="0" w:space="0" w:color="auto"/>
        <w:right w:val="none" w:sz="0" w:space="0" w:color="auto"/>
      </w:divBdr>
    </w:div>
    <w:div w:id="1416589629">
      <w:bodyDiv w:val="1"/>
      <w:marLeft w:val="0"/>
      <w:marRight w:val="0"/>
      <w:marTop w:val="0"/>
      <w:marBottom w:val="0"/>
      <w:divBdr>
        <w:top w:val="none" w:sz="0" w:space="0" w:color="auto"/>
        <w:left w:val="none" w:sz="0" w:space="0" w:color="auto"/>
        <w:bottom w:val="none" w:sz="0" w:space="0" w:color="auto"/>
        <w:right w:val="none" w:sz="0" w:space="0" w:color="auto"/>
      </w:divBdr>
    </w:div>
    <w:div w:id="2060202255">
      <w:bodyDiv w:val="1"/>
      <w:marLeft w:val="0"/>
      <w:marRight w:val="0"/>
      <w:marTop w:val="0"/>
      <w:marBottom w:val="0"/>
      <w:divBdr>
        <w:top w:val="none" w:sz="0" w:space="0" w:color="auto"/>
        <w:left w:val="none" w:sz="0" w:space="0" w:color="auto"/>
        <w:bottom w:val="none" w:sz="0" w:space="0" w:color="auto"/>
        <w:right w:val="none" w:sz="0" w:space="0" w:color="auto"/>
      </w:divBdr>
    </w:div>
    <w:div w:id="2111580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72E5B0-164E-4EE4-9D55-023499760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1376</TotalTime>
  <Pages>11</Pages>
  <Words>11673</Words>
  <Characters>66542</Characters>
  <Application>Microsoft Office Word</Application>
  <DocSecurity>0</DocSecurity>
  <Lines>554</Lines>
  <Paragraphs>156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78059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 ASUS</dc:creator>
  <cp:lastModifiedBy>ismail - [2010]</cp:lastModifiedBy>
  <cp:revision>57</cp:revision>
  <cp:lastPrinted>2021-05-27T05:54:00Z</cp:lastPrinted>
  <dcterms:created xsi:type="dcterms:W3CDTF">2021-03-15T01:49:00Z</dcterms:created>
  <dcterms:modified xsi:type="dcterms:W3CDTF">2021-05-27T05:54:00Z</dcterms:modified>
</cp:coreProperties>
</file>