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4D5" w:rsidRPr="004114D5" w:rsidRDefault="004114D5" w:rsidP="00BE65A6">
      <w:pPr>
        <w:spacing w:line="240" w:lineRule="auto"/>
        <w:jc w:val="center"/>
        <w:rPr>
          <w:rFonts w:ascii="Times New Roman" w:hAnsi="Times New Roman"/>
          <w:b/>
          <w:color w:val="000000" w:themeColor="text1"/>
          <w:sz w:val="24"/>
          <w:szCs w:val="24"/>
          <w:lang w:val="id-ID"/>
        </w:rPr>
      </w:pPr>
      <w:r w:rsidRPr="00944BCA">
        <w:rPr>
          <w:rFonts w:ascii="Times New Roman" w:hAnsi="Times New Roman"/>
          <w:b/>
          <w:color w:val="000000" w:themeColor="text1"/>
          <w:sz w:val="24"/>
          <w:szCs w:val="24"/>
          <w:lang w:val="id-ID"/>
        </w:rPr>
        <w:t>GAMBARAN LINGKUNGAN FISIK PADA SEKOLAH</w:t>
      </w:r>
      <w:r>
        <w:rPr>
          <w:rFonts w:ascii="Times New Roman" w:hAnsi="Times New Roman"/>
          <w:b/>
          <w:color w:val="000000" w:themeColor="text1"/>
          <w:sz w:val="24"/>
          <w:szCs w:val="24"/>
          <w:lang w:val="id-ID"/>
        </w:rPr>
        <w:t xml:space="preserve"> </w:t>
      </w:r>
      <w:r w:rsidRPr="00944BCA">
        <w:rPr>
          <w:rFonts w:ascii="Times New Roman" w:hAnsi="Times New Roman"/>
          <w:b/>
          <w:color w:val="000000" w:themeColor="text1"/>
          <w:sz w:val="24"/>
          <w:szCs w:val="24"/>
          <w:lang w:val="id-ID"/>
        </w:rPr>
        <w:t>PENDIDIKAN ANAK USIA DINI (PAUD) DI KABUPATEN INDRAGIRI HILIR</w:t>
      </w:r>
    </w:p>
    <w:p w:rsidR="004114D5" w:rsidRPr="00BE65A6" w:rsidRDefault="004114D5" w:rsidP="00BE65A6">
      <w:pPr>
        <w:spacing w:after="0" w:line="240" w:lineRule="auto"/>
        <w:jc w:val="center"/>
        <w:rPr>
          <w:rFonts w:ascii="Times New Roman" w:hAnsi="Times New Roman"/>
          <w:vertAlign w:val="superscript"/>
          <w:lang w:val="id-ID"/>
        </w:rPr>
      </w:pPr>
      <w:r>
        <w:rPr>
          <w:rFonts w:ascii="Times New Roman" w:hAnsi="Times New Roman"/>
          <w:b/>
          <w:bCs/>
          <w:spacing w:val="-1"/>
          <w:sz w:val="24"/>
          <w:szCs w:val="24"/>
          <w:lang w:val="id-ID"/>
        </w:rPr>
        <w:t xml:space="preserve">       Rajali</w:t>
      </w:r>
      <w:r>
        <w:rPr>
          <w:rFonts w:ascii="Times New Roman" w:hAnsi="Times New Roman"/>
          <w:b/>
          <w:bCs/>
          <w:position w:val="9"/>
          <w:sz w:val="16"/>
          <w:szCs w:val="16"/>
        </w:rPr>
        <w:t>1</w:t>
      </w:r>
      <w:r>
        <w:rPr>
          <w:rFonts w:ascii="Times New Roman" w:hAnsi="Times New Roman"/>
          <w:b/>
          <w:bCs/>
          <w:sz w:val="24"/>
          <w:szCs w:val="24"/>
        </w:rPr>
        <w:t xml:space="preserve">,  </w:t>
      </w:r>
      <w:r>
        <w:rPr>
          <w:rFonts w:ascii="Times New Roman" w:hAnsi="Times New Roman"/>
          <w:b/>
          <w:bCs/>
          <w:spacing w:val="-5"/>
          <w:sz w:val="24"/>
          <w:szCs w:val="24"/>
        </w:rPr>
        <w:t>Oswati Hasanah</w:t>
      </w:r>
      <w:r>
        <w:rPr>
          <w:rFonts w:ascii="Times New Roman" w:hAnsi="Times New Roman"/>
          <w:b/>
          <w:bCs/>
          <w:position w:val="9"/>
          <w:sz w:val="16"/>
          <w:szCs w:val="16"/>
          <w:lang w:val="id-ID"/>
        </w:rPr>
        <w:t xml:space="preserve">2, </w:t>
      </w:r>
      <w:r w:rsidRPr="004114D5">
        <w:rPr>
          <w:rFonts w:ascii="Times New Roman" w:hAnsi="Times New Roman"/>
          <w:b/>
          <w:color w:val="000000" w:themeColor="text1"/>
          <w:lang w:val="id-ID"/>
        </w:rPr>
        <w:t>Rismadefi Woferst</w:t>
      </w:r>
      <w:r w:rsidRPr="004114D5">
        <w:rPr>
          <w:rFonts w:ascii="Times New Roman" w:hAnsi="Times New Roman"/>
          <w:b/>
          <w:vertAlign w:val="superscript"/>
          <w:lang w:val="id-ID"/>
        </w:rPr>
        <w:t xml:space="preserve"> 3</w:t>
      </w:r>
      <w:r w:rsidRPr="004114D5">
        <w:rPr>
          <w:rFonts w:ascii="Times New Roman" w:hAnsi="Times New Roman"/>
          <w:b/>
          <w:lang w:val="en-ID"/>
        </w:rPr>
        <w:t>,</w:t>
      </w:r>
      <w:r>
        <w:rPr>
          <w:rFonts w:ascii="Times New Roman" w:hAnsi="Times New Roman"/>
          <w:spacing w:val="4"/>
          <w:sz w:val="24"/>
          <w:szCs w:val="24"/>
        </w:rPr>
        <w:t xml:space="preserve"> </w:t>
      </w:r>
    </w:p>
    <w:p w:rsidR="004114D5" w:rsidRDefault="004114D5" w:rsidP="00342723">
      <w:pPr>
        <w:autoSpaceDE w:val="0"/>
        <w:autoSpaceDN w:val="0"/>
        <w:adjustRightInd w:val="0"/>
        <w:spacing w:after="0" w:line="240" w:lineRule="auto"/>
        <w:ind w:left="2520" w:right="2024"/>
        <w:jc w:val="center"/>
        <w:rPr>
          <w:rFonts w:ascii="Times New Roman" w:hAnsi="Times New Roman"/>
          <w:sz w:val="24"/>
          <w:szCs w:val="24"/>
        </w:rPr>
      </w:pPr>
      <w:r>
        <w:rPr>
          <w:rFonts w:ascii="Times New Roman" w:hAnsi="Times New Roman"/>
          <w:spacing w:val="-9"/>
          <w:sz w:val="24"/>
          <w:szCs w:val="24"/>
        </w:rPr>
        <w:t>F</w:t>
      </w:r>
      <w:r>
        <w:rPr>
          <w:rFonts w:ascii="Times New Roman" w:hAnsi="Times New Roman"/>
          <w:spacing w:val="1"/>
          <w:sz w:val="24"/>
          <w:szCs w:val="24"/>
        </w:rPr>
        <w:t>a</w:t>
      </w:r>
      <w:r>
        <w:rPr>
          <w:rFonts w:ascii="Times New Roman" w:hAnsi="Times New Roman"/>
          <w:sz w:val="24"/>
          <w:szCs w:val="24"/>
        </w:rPr>
        <w:t>ku</w:t>
      </w:r>
      <w:r>
        <w:rPr>
          <w:rFonts w:ascii="Times New Roman" w:hAnsi="Times New Roman"/>
          <w:spacing w:val="1"/>
          <w:sz w:val="24"/>
          <w:szCs w:val="24"/>
        </w:rPr>
        <w:t>lta</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w</w:t>
      </w:r>
      <w:r>
        <w:rPr>
          <w:rFonts w:ascii="Times New Roman" w:hAnsi="Times New Roman"/>
          <w:spacing w:val="1"/>
          <w:sz w:val="24"/>
          <w:szCs w:val="24"/>
        </w:rPr>
        <w:t>ata</w:t>
      </w:r>
      <w:r>
        <w:rPr>
          <w:rFonts w:ascii="Times New Roman" w:hAnsi="Times New Roman"/>
          <w:sz w:val="24"/>
          <w:szCs w:val="24"/>
        </w:rPr>
        <w:t>n</w:t>
      </w:r>
    </w:p>
    <w:p w:rsidR="004114D5" w:rsidRDefault="00342723" w:rsidP="00342723">
      <w:pPr>
        <w:autoSpaceDE w:val="0"/>
        <w:autoSpaceDN w:val="0"/>
        <w:adjustRightInd w:val="0"/>
        <w:spacing w:after="0" w:line="240" w:lineRule="auto"/>
        <w:ind w:right="4"/>
        <w:jc w:val="center"/>
        <w:rPr>
          <w:rFonts w:ascii="Times New Roman" w:hAnsi="Times New Roman"/>
          <w:sz w:val="24"/>
          <w:szCs w:val="24"/>
        </w:rPr>
      </w:pPr>
      <w:r>
        <w:rPr>
          <w:rFonts w:ascii="Times New Roman" w:hAnsi="Times New Roman"/>
          <w:spacing w:val="-1"/>
          <w:sz w:val="24"/>
          <w:szCs w:val="24"/>
          <w:lang w:val="id-ID"/>
        </w:rPr>
        <w:t xml:space="preserve">        </w:t>
      </w:r>
      <w:r w:rsidR="004114D5">
        <w:rPr>
          <w:rFonts w:ascii="Times New Roman" w:hAnsi="Times New Roman"/>
          <w:spacing w:val="-1"/>
          <w:sz w:val="24"/>
          <w:szCs w:val="24"/>
        </w:rPr>
        <w:t>U</w:t>
      </w:r>
      <w:r w:rsidR="004114D5">
        <w:rPr>
          <w:rFonts w:ascii="Times New Roman" w:hAnsi="Times New Roman"/>
          <w:sz w:val="24"/>
          <w:szCs w:val="24"/>
        </w:rPr>
        <w:t>n</w:t>
      </w:r>
      <w:r w:rsidR="004114D5">
        <w:rPr>
          <w:rFonts w:ascii="Times New Roman" w:hAnsi="Times New Roman"/>
          <w:spacing w:val="1"/>
          <w:sz w:val="24"/>
          <w:szCs w:val="24"/>
        </w:rPr>
        <w:t>i</w:t>
      </w:r>
      <w:r w:rsidR="004114D5">
        <w:rPr>
          <w:rFonts w:ascii="Times New Roman" w:hAnsi="Times New Roman"/>
          <w:spacing w:val="-4"/>
          <w:sz w:val="24"/>
          <w:szCs w:val="24"/>
        </w:rPr>
        <w:t>v</w:t>
      </w:r>
      <w:r w:rsidR="004114D5">
        <w:rPr>
          <w:rFonts w:ascii="Times New Roman" w:hAnsi="Times New Roman"/>
          <w:spacing w:val="1"/>
          <w:sz w:val="24"/>
          <w:szCs w:val="24"/>
        </w:rPr>
        <w:t>e</w:t>
      </w:r>
      <w:r w:rsidR="004114D5">
        <w:rPr>
          <w:rFonts w:ascii="Times New Roman" w:hAnsi="Times New Roman"/>
          <w:sz w:val="24"/>
          <w:szCs w:val="24"/>
        </w:rPr>
        <w:t>r</w:t>
      </w:r>
      <w:r w:rsidR="004114D5">
        <w:rPr>
          <w:rFonts w:ascii="Times New Roman" w:hAnsi="Times New Roman"/>
          <w:spacing w:val="-1"/>
          <w:sz w:val="24"/>
          <w:szCs w:val="24"/>
        </w:rPr>
        <w:t>s</w:t>
      </w:r>
      <w:r w:rsidR="004114D5">
        <w:rPr>
          <w:rFonts w:ascii="Times New Roman" w:hAnsi="Times New Roman"/>
          <w:spacing w:val="1"/>
          <w:sz w:val="24"/>
          <w:szCs w:val="24"/>
        </w:rPr>
        <w:t>ita</w:t>
      </w:r>
      <w:r w:rsidR="004114D5">
        <w:rPr>
          <w:rFonts w:ascii="Times New Roman" w:hAnsi="Times New Roman"/>
          <w:sz w:val="24"/>
          <w:szCs w:val="24"/>
        </w:rPr>
        <w:t>s</w:t>
      </w:r>
      <w:r w:rsidR="004114D5">
        <w:rPr>
          <w:rFonts w:ascii="Times New Roman" w:hAnsi="Times New Roman"/>
          <w:spacing w:val="-1"/>
          <w:sz w:val="24"/>
          <w:szCs w:val="24"/>
        </w:rPr>
        <w:t xml:space="preserve"> </w:t>
      </w:r>
      <w:r w:rsidR="004114D5">
        <w:rPr>
          <w:rFonts w:ascii="Times New Roman" w:hAnsi="Times New Roman"/>
          <w:sz w:val="24"/>
          <w:szCs w:val="24"/>
        </w:rPr>
        <w:t>R</w:t>
      </w:r>
      <w:r w:rsidR="004114D5">
        <w:rPr>
          <w:rFonts w:ascii="Times New Roman" w:hAnsi="Times New Roman"/>
          <w:spacing w:val="1"/>
          <w:sz w:val="24"/>
          <w:szCs w:val="24"/>
        </w:rPr>
        <w:t>ia</w:t>
      </w:r>
      <w:r w:rsidR="004114D5">
        <w:rPr>
          <w:rFonts w:ascii="Times New Roman" w:hAnsi="Times New Roman"/>
          <w:sz w:val="24"/>
          <w:szCs w:val="24"/>
        </w:rPr>
        <w:t>u</w:t>
      </w:r>
    </w:p>
    <w:p w:rsidR="004114D5" w:rsidRDefault="00342723" w:rsidP="00342723">
      <w:pPr>
        <w:autoSpaceDE w:val="0"/>
        <w:autoSpaceDN w:val="0"/>
        <w:adjustRightInd w:val="0"/>
        <w:spacing w:after="0" w:line="271" w:lineRule="exact"/>
        <w:ind w:right="2669"/>
        <w:jc w:val="center"/>
        <w:rPr>
          <w:rFonts w:ascii="Times New Roman" w:hAnsi="Times New Roman"/>
          <w:sz w:val="24"/>
          <w:szCs w:val="24"/>
          <w:lang w:val="id-ID"/>
        </w:rPr>
      </w:pPr>
      <w:r>
        <w:rPr>
          <w:rFonts w:ascii="Times New Roman" w:hAnsi="Times New Roman"/>
          <w:spacing w:val="1"/>
          <w:position w:val="-1"/>
          <w:sz w:val="24"/>
          <w:szCs w:val="24"/>
          <w:lang w:val="id-ID"/>
        </w:rPr>
        <w:t xml:space="preserve">                                                  </w:t>
      </w:r>
      <w:r w:rsidR="004114D5">
        <w:rPr>
          <w:rFonts w:ascii="Times New Roman" w:hAnsi="Times New Roman"/>
          <w:spacing w:val="1"/>
          <w:position w:val="-1"/>
          <w:sz w:val="24"/>
          <w:szCs w:val="24"/>
        </w:rPr>
        <w:t>Ema</w:t>
      </w:r>
      <w:r w:rsidR="004114D5">
        <w:rPr>
          <w:rFonts w:ascii="Times New Roman" w:hAnsi="Times New Roman"/>
          <w:spacing w:val="-3"/>
          <w:position w:val="-1"/>
          <w:sz w:val="24"/>
          <w:szCs w:val="24"/>
        </w:rPr>
        <w:t>i</w:t>
      </w:r>
      <w:r w:rsidR="004114D5">
        <w:rPr>
          <w:rFonts w:ascii="Times New Roman" w:hAnsi="Times New Roman"/>
          <w:spacing w:val="1"/>
          <w:position w:val="-1"/>
          <w:sz w:val="24"/>
          <w:szCs w:val="24"/>
        </w:rPr>
        <w:t>l</w:t>
      </w:r>
      <w:r w:rsidR="004114D5">
        <w:rPr>
          <w:rFonts w:ascii="Times New Roman" w:hAnsi="Times New Roman"/>
          <w:position w:val="-1"/>
          <w:sz w:val="24"/>
          <w:szCs w:val="24"/>
        </w:rPr>
        <w:t>:</w:t>
      </w:r>
      <w:r w:rsidR="004114D5">
        <w:rPr>
          <w:rFonts w:ascii="Times New Roman" w:hAnsi="Times New Roman"/>
          <w:spacing w:val="-6"/>
          <w:position w:val="-1"/>
          <w:sz w:val="24"/>
          <w:szCs w:val="24"/>
        </w:rPr>
        <w:t xml:space="preserve"> </w:t>
      </w:r>
      <w:hyperlink r:id="rId8" w:history="1">
        <w:r w:rsidR="004114D5" w:rsidRPr="004114D5">
          <w:rPr>
            <w:rStyle w:val="Hyperlink"/>
            <w:rFonts w:ascii="Times New Roman" w:hAnsi="Times New Roman"/>
            <w:color w:val="auto"/>
            <w:spacing w:val="2"/>
            <w:position w:val="-1"/>
            <w:sz w:val="24"/>
            <w:szCs w:val="24"/>
            <w:lang w:val="id-ID"/>
          </w:rPr>
          <w:t>rajali1503@gmail.com</w:t>
        </w:r>
      </w:hyperlink>
    </w:p>
    <w:p w:rsidR="004114D5" w:rsidRPr="004114D5" w:rsidRDefault="004114D5" w:rsidP="004114D5">
      <w:pPr>
        <w:autoSpaceDE w:val="0"/>
        <w:autoSpaceDN w:val="0"/>
        <w:adjustRightInd w:val="0"/>
        <w:spacing w:after="0" w:line="271" w:lineRule="exact"/>
        <w:ind w:left="3323" w:right="2832"/>
        <w:jc w:val="center"/>
        <w:rPr>
          <w:rFonts w:ascii="Times New Roman" w:hAnsi="Times New Roman"/>
          <w:sz w:val="24"/>
          <w:szCs w:val="24"/>
          <w:lang w:val="id-ID"/>
        </w:rPr>
      </w:pPr>
    </w:p>
    <w:p w:rsidR="00B23740" w:rsidRDefault="00B23740" w:rsidP="00434BFC">
      <w:pPr>
        <w:spacing w:line="240" w:lineRule="auto"/>
        <w:jc w:val="center"/>
        <w:rPr>
          <w:rFonts w:ascii="Times New Roman" w:hAnsi="Times New Roman"/>
          <w:b/>
          <w:i/>
          <w:sz w:val="24"/>
          <w:szCs w:val="24"/>
          <w:lang w:val="id-ID"/>
        </w:rPr>
      </w:pPr>
      <w:r w:rsidRPr="00B23740">
        <w:rPr>
          <w:rFonts w:ascii="Times New Roman" w:hAnsi="Times New Roman"/>
          <w:b/>
          <w:i/>
          <w:sz w:val="24"/>
          <w:szCs w:val="24"/>
          <w:lang w:val="en-ID"/>
        </w:rPr>
        <w:t>Abstract</w:t>
      </w:r>
    </w:p>
    <w:p w:rsidR="004F6390" w:rsidRPr="00202BF9" w:rsidRDefault="004F6390" w:rsidP="004F6390">
      <w:pPr>
        <w:pStyle w:val="HTMLPreformatted"/>
        <w:jc w:val="both"/>
        <w:rPr>
          <w:i/>
        </w:rPr>
      </w:pPr>
      <w:r w:rsidRPr="00202BF9">
        <w:rPr>
          <w:rFonts w:ascii="Times New Roman" w:hAnsi="Times New Roman" w:cs="Times New Roman"/>
          <w:b/>
          <w:bCs/>
          <w:i/>
          <w:color w:val="000000" w:themeColor="text1"/>
        </w:rPr>
        <w:t>Introduction:</w:t>
      </w:r>
      <w:r w:rsidRPr="00202BF9">
        <w:rPr>
          <w:rFonts w:ascii="Times New Roman" w:hAnsi="Times New Roman" w:cs="Times New Roman"/>
          <w:bCs/>
          <w:i/>
          <w:color w:val="000000" w:themeColor="text1"/>
        </w:rPr>
        <w:t xml:space="preserve"> The physical environment of the school is everything that is in it. The conditions of the components of the physical environment of the school can cause health and safety problems to children. This study aims to identify a picture of the physical environment of early childhood education (PAUD) schools in the kemuning sub-district, indragiri downstream district with a descriptive research design. </w:t>
      </w:r>
      <w:r w:rsidRPr="00202BF9">
        <w:rPr>
          <w:rFonts w:ascii="Times New Roman" w:hAnsi="Times New Roman" w:cs="Times New Roman"/>
          <w:b/>
          <w:bCs/>
          <w:i/>
          <w:color w:val="000000" w:themeColor="text1"/>
        </w:rPr>
        <w:t>Methods:</w:t>
      </w:r>
      <w:r w:rsidRPr="00202BF9">
        <w:rPr>
          <w:rFonts w:ascii="Times New Roman" w:hAnsi="Times New Roman" w:cs="Times New Roman"/>
          <w:bCs/>
          <w:i/>
          <w:color w:val="000000" w:themeColor="text1"/>
        </w:rPr>
        <w:t xml:space="preserve"> The sample in this study were 27 respondents, namely all early childhood education in kemuning sub-districts which were taken based on inclusion criteria using total sampling technique. The measuring instrument used was a questionnaire with observations of the physical environment which consisted of 12 categories. The analysis used was univariate analysis. </w:t>
      </w:r>
      <w:r w:rsidRPr="00202BF9">
        <w:rPr>
          <w:rFonts w:ascii="Times New Roman" w:hAnsi="Times New Roman" w:cs="Times New Roman"/>
          <w:b/>
          <w:bCs/>
          <w:i/>
          <w:color w:val="000000" w:themeColor="text1"/>
        </w:rPr>
        <w:t xml:space="preserve">Results: </w:t>
      </w:r>
      <w:r w:rsidRPr="00202BF9">
        <w:rPr>
          <w:rFonts w:ascii="Times New Roman" w:hAnsi="Times New Roman" w:cs="Times New Roman"/>
          <w:i/>
        </w:rPr>
        <w:t>The results of the observational study found that several schools paid less attention to school health and safety, such as a leaky roof, no ventilation, no ceiling, windows but never opened, dirty and dusty floors, uneven walls, sanitary conditions inadequate and the page has sharp objects</w:t>
      </w:r>
      <w:r w:rsidRPr="00202BF9">
        <w:rPr>
          <w:rFonts w:ascii="Times New Roman" w:hAnsi="Times New Roman" w:cs="Times New Roman"/>
          <w:bCs/>
          <w:i/>
          <w:color w:val="000000" w:themeColor="text1"/>
        </w:rPr>
        <w:t xml:space="preserve">. Class roof category that met the requirements (88.9%), class ventilation that met the requirements (77,8%), class floors that met the requirements (96,3%), lighting that met the requirements (85.2%), class walls that meet the requirements (77.8%), class windows that meet the requirements (44.4%), room temperature that meets the requirements (88.9%), class ceilings that meet the requirements (66,7%), physical conditions of water that meet the requirements (96.3%), toileting that meets the requirements (66,7%), washing places that meet the requirements (51,9%) and pages that meet the requirements (96,3%). </w:t>
      </w:r>
      <w:r w:rsidRPr="00202BF9">
        <w:rPr>
          <w:rFonts w:ascii="Times New Roman" w:hAnsi="Times New Roman" w:cs="Times New Roman"/>
          <w:b/>
          <w:bCs/>
          <w:i/>
          <w:color w:val="000000" w:themeColor="text1"/>
        </w:rPr>
        <w:t>Conclusion:</w:t>
      </w:r>
      <w:r w:rsidRPr="00202BF9">
        <w:rPr>
          <w:rFonts w:ascii="Times New Roman" w:hAnsi="Times New Roman" w:cs="Times New Roman"/>
          <w:bCs/>
          <w:i/>
          <w:color w:val="000000" w:themeColor="text1"/>
        </w:rPr>
        <w:t xml:space="preserve"> Can investigate this lesson to schools, because the physical environment of PAUD is the responsibility of the supervisor, so that environmental prevention can be managed properly.</w:t>
      </w:r>
    </w:p>
    <w:p w:rsidR="00EA2A3B" w:rsidRDefault="00EA2A3B" w:rsidP="00434BFC">
      <w:pPr>
        <w:pStyle w:val="Badan"/>
        <w:tabs>
          <w:tab w:val="right" w:leader="dot" w:pos="8080"/>
          <w:tab w:val="center" w:pos="8531"/>
          <w:tab w:val="left" w:pos="9072"/>
        </w:tabs>
        <w:spacing w:after="0" w:line="240" w:lineRule="auto"/>
        <w:jc w:val="both"/>
        <w:rPr>
          <w:rFonts w:ascii="Times New Roman" w:hAnsi="Times New Roman" w:cs="Times New Roman"/>
          <w:bCs/>
          <w:i/>
          <w:color w:val="000000" w:themeColor="text1"/>
          <w:sz w:val="24"/>
          <w:szCs w:val="24"/>
          <w:lang w:val="id-ID"/>
        </w:rPr>
      </w:pPr>
    </w:p>
    <w:p w:rsidR="00EA2A3B" w:rsidRPr="00BE65A6" w:rsidRDefault="00434BFC" w:rsidP="00202BF9">
      <w:pPr>
        <w:pStyle w:val="Badan"/>
        <w:tabs>
          <w:tab w:val="right" w:leader="dot" w:pos="8080"/>
          <w:tab w:val="center" w:pos="8531"/>
          <w:tab w:val="left" w:pos="9072"/>
        </w:tabs>
        <w:spacing w:line="360" w:lineRule="auto"/>
        <w:rPr>
          <w:rFonts w:ascii="Times New Roman" w:hAnsi="Times New Roman" w:cs="Times New Roman"/>
          <w:bCs/>
          <w:color w:val="000000" w:themeColor="text1"/>
          <w:sz w:val="24"/>
          <w:szCs w:val="24"/>
          <w:lang w:val="id-ID"/>
        </w:rPr>
        <w:sectPr w:rsidR="00EA2A3B" w:rsidRPr="00BE65A6" w:rsidSect="00C83B15">
          <w:footerReference w:type="default" r:id="rId9"/>
          <w:type w:val="continuous"/>
          <w:pgSz w:w="11906" w:h="16838"/>
          <w:pgMar w:top="1134" w:right="1134" w:bottom="1134" w:left="1134" w:header="709" w:footer="417" w:gutter="0"/>
          <w:pgNumType w:start="54"/>
          <w:cols w:space="708"/>
          <w:docGrid w:linePitch="360"/>
        </w:sectPr>
      </w:pPr>
      <w:r w:rsidRPr="00EA2A3B">
        <w:rPr>
          <w:rFonts w:ascii="Times New Roman" w:hAnsi="Times New Roman" w:cs="Times New Roman"/>
          <w:b/>
          <w:bCs/>
          <w:i/>
          <w:color w:val="000000" w:themeColor="text1"/>
          <w:sz w:val="24"/>
          <w:szCs w:val="24"/>
          <w:lang w:val="id-ID"/>
        </w:rPr>
        <w:t>Keywords:</w:t>
      </w:r>
      <w:r w:rsidR="00BE65A6">
        <w:rPr>
          <w:rFonts w:ascii="Times New Roman" w:hAnsi="Times New Roman" w:cs="Times New Roman"/>
          <w:bCs/>
          <w:i/>
          <w:color w:val="000000" w:themeColor="text1"/>
          <w:sz w:val="24"/>
          <w:szCs w:val="24"/>
          <w:lang w:val="id-ID"/>
        </w:rPr>
        <w:t xml:space="preserve"> </w:t>
      </w:r>
      <w:r w:rsidR="00202BF9">
        <w:rPr>
          <w:rFonts w:ascii="Times New Roman" w:hAnsi="Times New Roman" w:cs="Times New Roman"/>
          <w:bCs/>
          <w:i/>
          <w:color w:val="000000" w:themeColor="text1"/>
          <w:sz w:val="24"/>
          <w:szCs w:val="24"/>
          <w:lang w:val="id-ID"/>
        </w:rPr>
        <w:t>Overview, p</w:t>
      </w:r>
      <w:r w:rsidR="00BE65A6">
        <w:rPr>
          <w:rFonts w:ascii="Times New Roman" w:hAnsi="Times New Roman" w:cs="Times New Roman"/>
          <w:bCs/>
          <w:i/>
          <w:color w:val="000000" w:themeColor="text1"/>
          <w:sz w:val="24"/>
          <w:szCs w:val="24"/>
          <w:lang w:val="id-ID"/>
        </w:rPr>
        <w:t>hysical environment, (PAUD).</w:t>
      </w:r>
    </w:p>
    <w:p w:rsidR="00E7458A" w:rsidRPr="00E7458A" w:rsidRDefault="00E7458A" w:rsidP="00DA5091">
      <w:pPr>
        <w:spacing w:after="0"/>
        <w:ind w:left="-567"/>
        <w:jc w:val="both"/>
        <w:rPr>
          <w:rFonts w:ascii="Times New Roman" w:hAnsi="Times New Roman"/>
          <w:b/>
          <w:sz w:val="24"/>
          <w:szCs w:val="24"/>
          <w:lang w:val="id-ID"/>
        </w:rPr>
      </w:pPr>
      <w:r w:rsidRPr="004C5F00">
        <w:rPr>
          <w:rFonts w:ascii="Times New Roman" w:hAnsi="Times New Roman"/>
          <w:b/>
          <w:sz w:val="24"/>
          <w:szCs w:val="24"/>
          <w:lang w:val="id-ID"/>
        </w:rPr>
        <w:lastRenderedPageBreak/>
        <w:t>PENDAHULUAN</w:t>
      </w:r>
    </w:p>
    <w:p w:rsidR="00766866" w:rsidRDefault="00766866" w:rsidP="00202BF9">
      <w:pPr>
        <w:spacing w:after="0" w:line="360" w:lineRule="auto"/>
        <w:ind w:firstLine="720"/>
        <w:jc w:val="both"/>
        <w:rPr>
          <w:rFonts w:ascii="Times New Roman" w:hAnsi="Times New Roman"/>
          <w:sz w:val="24"/>
          <w:szCs w:val="24"/>
        </w:rPr>
        <w:sectPr w:rsidR="00766866" w:rsidSect="00652A59">
          <w:type w:val="continuous"/>
          <w:pgSz w:w="11906" w:h="16838"/>
          <w:pgMar w:top="1701" w:right="1440" w:bottom="1440" w:left="1701" w:header="709" w:footer="417" w:gutter="0"/>
          <w:cols w:space="708"/>
          <w:docGrid w:linePitch="360"/>
        </w:sectPr>
      </w:pPr>
    </w:p>
    <w:p w:rsidR="00A50460" w:rsidRPr="00C83B15" w:rsidRDefault="00E7458A" w:rsidP="00202BF9">
      <w:pPr>
        <w:spacing w:after="0" w:line="240" w:lineRule="auto"/>
        <w:ind w:firstLine="720"/>
        <w:jc w:val="both"/>
        <w:rPr>
          <w:rFonts w:ascii="Times New Roman" w:hAnsi="Times New Roman"/>
          <w:spacing w:val="4"/>
          <w:sz w:val="24"/>
          <w:szCs w:val="24"/>
          <w:lang w:val="id-ID"/>
        </w:rPr>
      </w:pPr>
      <w:r w:rsidRPr="00C83B15">
        <w:rPr>
          <w:rFonts w:ascii="Times New Roman" w:hAnsi="Times New Roman"/>
          <w:spacing w:val="4"/>
          <w:sz w:val="24"/>
          <w:szCs w:val="24"/>
        </w:rPr>
        <w:lastRenderedPageBreak/>
        <w:t xml:space="preserve">Pendidikan </w:t>
      </w:r>
      <w:r w:rsidRPr="00C83B15">
        <w:rPr>
          <w:rFonts w:ascii="Times New Roman" w:hAnsi="Times New Roman"/>
          <w:spacing w:val="4"/>
          <w:sz w:val="24"/>
          <w:szCs w:val="24"/>
          <w:lang w:val="id-ID"/>
        </w:rPr>
        <w:t>merupakan upaya</w:t>
      </w:r>
      <w:r w:rsidRPr="00C83B15">
        <w:rPr>
          <w:rFonts w:ascii="Times New Roman" w:hAnsi="Times New Roman"/>
          <w:spacing w:val="4"/>
          <w:sz w:val="24"/>
          <w:szCs w:val="24"/>
        </w:rPr>
        <w:t xml:space="preserve"> sadar dan terencana </w:t>
      </w:r>
      <w:r w:rsidRPr="00C83B15">
        <w:rPr>
          <w:rFonts w:ascii="Times New Roman" w:hAnsi="Times New Roman"/>
          <w:spacing w:val="4"/>
          <w:sz w:val="24"/>
          <w:szCs w:val="24"/>
          <w:lang w:val="id-ID"/>
        </w:rPr>
        <w:t>yang dilaksanakan untuk proses pembelajaran agar peserta didik mampu berperan aktif mengembangkan potensinya, baik dari aspek spiritual keagamaan, pengendalian diri, kepribadian, kecerdasan, akhlak mulia, keterampilan, hingga aspek lain yang diperlukan bagi dirinya, orang banyak, bangsa, dan negara.</w:t>
      </w:r>
      <w:r w:rsidR="00283A00" w:rsidRPr="00C83B15">
        <w:rPr>
          <w:rFonts w:ascii="Times New Roman" w:hAnsi="Times New Roman"/>
          <w:spacing w:val="4"/>
          <w:sz w:val="24"/>
          <w:szCs w:val="24"/>
          <w:lang w:val="id-ID"/>
        </w:rPr>
        <w:t xml:space="preserve"> </w:t>
      </w:r>
      <w:r w:rsidR="00283A00" w:rsidRPr="00C83B15">
        <w:rPr>
          <w:rFonts w:ascii="Times New Roman" w:hAnsi="Times New Roman"/>
          <w:spacing w:val="4"/>
          <w:sz w:val="24"/>
          <w:szCs w:val="24"/>
        </w:rPr>
        <w:t xml:space="preserve">Proses pencapaian tujuan pendidikan </w:t>
      </w:r>
      <w:r w:rsidR="00283A00" w:rsidRPr="00C83B15">
        <w:rPr>
          <w:rFonts w:ascii="Times New Roman" w:hAnsi="Times New Roman"/>
          <w:spacing w:val="4"/>
          <w:sz w:val="24"/>
          <w:szCs w:val="24"/>
          <w:lang w:val="id-ID"/>
        </w:rPr>
        <w:t xml:space="preserve">nasional diterapkan dengan menjamin mutu pendidikan, diantaranya kegiatan sistematis (terpadu) oleh berbagai program pendidikan bersamaan dengan dukungan dari pemerintah dan masyarakat sehingga tujuan utama meningkatkan daya intelegensi kehidupan bangsa melalui pendidikan dapat tercapai </w:t>
      </w:r>
      <w:r w:rsidR="00283A00" w:rsidRPr="00C83B15">
        <w:rPr>
          <w:rFonts w:ascii="Times New Roman" w:eastAsiaTheme="minorHAnsi" w:hAnsi="Times New Roman"/>
          <w:spacing w:val="4"/>
          <w:sz w:val="24"/>
          <w:szCs w:val="24"/>
          <w:lang w:val="id-ID"/>
        </w:rPr>
        <w:t>(Undang-Undang No. 20 tahun 2003)</w:t>
      </w:r>
      <w:r w:rsidR="00A50460" w:rsidRPr="00C83B15">
        <w:rPr>
          <w:rFonts w:ascii="Times New Roman" w:hAnsi="Times New Roman"/>
          <w:spacing w:val="4"/>
          <w:sz w:val="24"/>
          <w:szCs w:val="24"/>
          <w:lang w:val="id-ID"/>
        </w:rPr>
        <w:t xml:space="preserve">. </w:t>
      </w:r>
    </w:p>
    <w:p w:rsidR="00283A00" w:rsidRPr="00C83B15" w:rsidRDefault="00283A00" w:rsidP="00E21CB5">
      <w:pPr>
        <w:spacing w:after="0" w:line="240" w:lineRule="auto"/>
        <w:ind w:firstLine="720"/>
        <w:jc w:val="both"/>
        <w:rPr>
          <w:rFonts w:ascii="Times New Roman" w:hAnsi="Times New Roman"/>
          <w:spacing w:val="4"/>
          <w:sz w:val="24"/>
          <w:szCs w:val="24"/>
          <w:lang w:val="id-ID"/>
        </w:rPr>
      </w:pPr>
      <w:r w:rsidRPr="00C83B15">
        <w:rPr>
          <w:rFonts w:ascii="Times New Roman" w:hAnsi="Times New Roman"/>
          <w:spacing w:val="4"/>
          <w:sz w:val="24"/>
          <w:szCs w:val="24"/>
        </w:rPr>
        <w:t xml:space="preserve">Menurut </w:t>
      </w:r>
      <w:r w:rsidRPr="00C83B15">
        <w:rPr>
          <w:rFonts w:ascii="Times New Roman" w:hAnsi="Times New Roman"/>
          <w:spacing w:val="4"/>
          <w:sz w:val="24"/>
          <w:szCs w:val="24"/>
          <w:lang w:val="id-ID"/>
        </w:rPr>
        <w:t xml:space="preserve">Yufiarti (2018) dalam buku makna dan implikasi undang-undang sistem pendidikan nasional terhadap PAUD menyatakan </w:t>
      </w:r>
      <w:r w:rsidRPr="00C83B15">
        <w:rPr>
          <w:rFonts w:ascii="Times New Roman" w:hAnsi="Times New Roman"/>
          <w:spacing w:val="4"/>
          <w:sz w:val="24"/>
          <w:szCs w:val="24"/>
        </w:rPr>
        <w:t>Sistem Pendidikan Nasional Pasal 1: Pendidikan Anak Usia Dini</w:t>
      </w:r>
      <w:r w:rsidRPr="00C83B15">
        <w:rPr>
          <w:rFonts w:ascii="Times New Roman" w:hAnsi="Times New Roman"/>
          <w:spacing w:val="4"/>
          <w:sz w:val="24"/>
          <w:szCs w:val="24"/>
          <w:lang w:val="id-ID"/>
        </w:rPr>
        <w:t xml:space="preserve"> (PAUD)</w:t>
      </w:r>
      <w:r w:rsidRPr="00C83B15">
        <w:rPr>
          <w:rFonts w:ascii="Times New Roman" w:hAnsi="Times New Roman"/>
          <w:spacing w:val="4"/>
          <w:sz w:val="24"/>
          <w:szCs w:val="24"/>
        </w:rPr>
        <w:t xml:space="preserve"> adalah suatu upaya</w:t>
      </w:r>
      <w:r w:rsidRPr="00C83B15">
        <w:rPr>
          <w:rFonts w:ascii="Times New Roman" w:hAnsi="Times New Roman"/>
          <w:spacing w:val="4"/>
          <w:sz w:val="24"/>
          <w:szCs w:val="24"/>
          <w:lang w:val="id-ID"/>
        </w:rPr>
        <w:t xml:space="preserve"> yang dilakukan dengan </w:t>
      </w:r>
      <w:r w:rsidRPr="00C83B15">
        <w:rPr>
          <w:rFonts w:ascii="Times New Roman" w:hAnsi="Times New Roman"/>
          <w:spacing w:val="4"/>
          <w:sz w:val="24"/>
          <w:szCs w:val="24"/>
          <w:lang w:val="id-ID"/>
        </w:rPr>
        <w:lastRenderedPageBreak/>
        <w:t>cara</w:t>
      </w:r>
      <w:r w:rsidRPr="00C83B15">
        <w:rPr>
          <w:rFonts w:ascii="Times New Roman" w:hAnsi="Times New Roman"/>
          <w:spacing w:val="4"/>
          <w:sz w:val="24"/>
          <w:szCs w:val="24"/>
        </w:rPr>
        <w:t xml:space="preserve"> pembina</w:t>
      </w:r>
      <w:r w:rsidRPr="00C83B15">
        <w:rPr>
          <w:rFonts w:ascii="Times New Roman" w:hAnsi="Times New Roman"/>
          <w:spacing w:val="4"/>
          <w:sz w:val="24"/>
          <w:szCs w:val="24"/>
          <w:lang w:val="id-ID"/>
        </w:rPr>
        <w:t>an</w:t>
      </w:r>
      <w:r w:rsidRPr="00C83B15">
        <w:rPr>
          <w:rFonts w:ascii="Times New Roman" w:hAnsi="Times New Roman"/>
          <w:spacing w:val="4"/>
          <w:sz w:val="24"/>
          <w:szCs w:val="24"/>
        </w:rPr>
        <w:t xml:space="preserve"> bagi anak sejak lahir sampai dengan 6 tahun yang dilakukan </w:t>
      </w:r>
      <w:r w:rsidRPr="00C83B15">
        <w:rPr>
          <w:rFonts w:ascii="Times New Roman" w:hAnsi="Times New Roman"/>
          <w:spacing w:val="4"/>
          <w:sz w:val="24"/>
          <w:szCs w:val="24"/>
          <w:lang w:val="id-ID"/>
        </w:rPr>
        <w:t>dengan cara</w:t>
      </w:r>
      <w:r w:rsidRPr="00C83B15">
        <w:rPr>
          <w:rFonts w:ascii="Times New Roman" w:hAnsi="Times New Roman"/>
          <w:spacing w:val="4"/>
          <w:sz w:val="24"/>
          <w:szCs w:val="24"/>
        </w:rPr>
        <w:t xml:space="preserve"> pemberian rangsangan pendidikan untuk membantu </w:t>
      </w:r>
      <w:r w:rsidRPr="00C83B15">
        <w:rPr>
          <w:rFonts w:ascii="Times New Roman" w:hAnsi="Times New Roman"/>
          <w:spacing w:val="4"/>
          <w:sz w:val="24"/>
          <w:szCs w:val="24"/>
          <w:lang w:val="id-ID"/>
        </w:rPr>
        <w:t>tumbuh kembang anak baik fisik, mental dan sosial sekaligus</w:t>
      </w:r>
      <w:r w:rsidRPr="00C83B15">
        <w:rPr>
          <w:rFonts w:ascii="Times New Roman" w:hAnsi="Times New Roman"/>
          <w:spacing w:val="4"/>
          <w:sz w:val="24"/>
          <w:szCs w:val="24"/>
        </w:rPr>
        <w:t xml:space="preserve"> jasmani dan rohani agar anak memiliki kesiapan dalam memasuki </w:t>
      </w:r>
      <w:proofErr w:type="gramStart"/>
      <w:r w:rsidRPr="00C83B15">
        <w:rPr>
          <w:rFonts w:ascii="Times New Roman" w:hAnsi="Times New Roman"/>
          <w:spacing w:val="4"/>
          <w:sz w:val="24"/>
          <w:szCs w:val="24"/>
        </w:rPr>
        <w:t>pendidikan</w:t>
      </w:r>
      <w:proofErr w:type="gramEnd"/>
      <w:r w:rsidRPr="00C83B15">
        <w:rPr>
          <w:rFonts w:ascii="Times New Roman" w:hAnsi="Times New Roman"/>
          <w:spacing w:val="4"/>
          <w:sz w:val="24"/>
          <w:szCs w:val="24"/>
        </w:rPr>
        <w:t xml:space="preserve"> </w:t>
      </w:r>
      <w:r w:rsidRPr="00C83B15">
        <w:rPr>
          <w:rFonts w:ascii="Times New Roman" w:hAnsi="Times New Roman"/>
          <w:spacing w:val="4"/>
          <w:sz w:val="24"/>
          <w:szCs w:val="24"/>
          <w:lang w:val="id-ID"/>
        </w:rPr>
        <w:t>selanjutnya</w:t>
      </w:r>
      <w:r w:rsidRPr="00C83B15">
        <w:rPr>
          <w:rFonts w:ascii="Times New Roman" w:hAnsi="Times New Roman"/>
          <w:spacing w:val="4"/>
          <w:sz w:val="24"/>
          <w:szCs w:val="24"/>
        </w:rPr>
        <w:t>.</w:t>
      </w:r>
      <w:r w:rsidRPr="00C83B15">
        <w:rPr>
          <w:rFonts w:ascii="Times New Roman" w:hAnsi="Times New Roman"/>
          <w:spacing w:val="4"/>
          <w:sz w:val="24"/>
          <w:szCs w:val="24"/>
          <w:lang w:val="id-ID"/>
        </w:rPr>
        <w:t xml:space="preserve"> </w:t>
      </w:r>
    </w:p>
    <w:p w:rsidR="00A50460" w:rsidRPr="00C83B15" w:rsidRDefault="00283A00" w:rsidP="00E21CB5">
      <w:pPr>
        <w:spacing w:after="0" w:line="240" w:lineRule="auto"/>
        <w:ind w:firstLine="720"/>
        <w:jc w:val="both"/>
        <w:rPr>
          <w:rFonts w:ascii="Times New Roman" w:hAnsi="Times New Roman"/>
          <w:spacing w:val="6"/>
          <w:sz w:val="24"/>
          <w:szCs w:val="24"/>
          <w:lang w:val="id-ID"/>
        </w:rPr>
      </w:pPr>
      <w:r w:rsidRPr="00C83B15">
        <w:rPr>
          <w:rFonts w:ascii="Times New Roman" w:hAnsi="Times New Roman"/>
          <w:spacing w:val="6"/>
          <w:sz w:val="24"/>
          <w:szCs w:val="24"/>
          <w:lang w:val="id-ID" w:eastAsia="id-ID"/>
        </w:rPr>
        <w:t>Pada usia 0-5 tahun, keadaan sistem imun anak belum sempurna  menjadikan mereka rentan terhadap penyakit. Bayi yang baru lahir memiliki sistem kekebalan tubuh yang tidak cukup kuat, sehingga sistem kekebalan tubuh mereka harus mampu adaptif terlebih dahulu untuk menjadi kuat. Inilah yang menjadi penyebab anak sering mengalami sakit, baik sakit ringan maupun berat. Pada</w:t>
      </w:r>
      <w:r w:rsidRPr="00C83B15">
        <w:rPr>
          <w:rFonts w:ascii="Times New Roman" w:hAnsi="Times New Roman"/>
          <w:spacing w:val="6"/>
          <w:sz w:val="24"/>
          <w:szCs w:val="24"/>
          <w:lang w:eastAsia="id-ID"/>
        </w:rPr>
        <w:t xml:space="preserve"> usia satu hingga </w:t>
      </w:r>
      <w:r w:rsidRPr="00C83B15">
        <w:rPr>
          <w:rFonts w:ascii="Times New Roman" w:hAnsi="Times New Roman"/>
          <w:spacing w:val="6"/>
          <w:sz w:val="24"/>
          <w:szCs w:val="24"/>
          <w:lang w:val="id-ID" w:eastAsia="id-ID"/>
        </w:rPr>
        <w:t>dua</w:t>
      </w:r>
      <w:r w:rsidRPr="00C83B15">
        <w:rPr>
          <w:rFonts w:ascii="Times New Roman" w:hAnsi="Times New Roman"/>
          <w:spacing w:val="6"/>
          <w:sz w:val="24"/>
          <w:szCs w:val="24"/>
          <w:lang w:eastAsia="id-ID"/>
        </w:rPr>
        <w:t xml:space="preserve"> tahun</w:t>
      </w:r>
      <w:r w:rsidRPr="00C83B15">
        <w:rPr>
          <w:rFonts w:ascii="Times New Roman" w:hAnsi="Times New Roman"/>
          <w:spacing w:val="6"/>
          <w:sz w:val="24"/>
          <w:szCs w:val="24"/>
          <w:lang w:val="id-ID" w:eastAsia="id-ID"/>
        </w:rPr>
        <w:t>, mereka sudah</w:t>
      </w:r>
      <w:r w:rsidRPr="00C83B15">
        <w:rPr>
          <w:rFonts w:ascii="Times New Roman" w:hAnsi="Times New Roman"/>
          <w:spacing w:val="6"/>
          <w:sz w:val="24"/>
          <w:szCs w:val="24"/>
          <w:lang w:eastAsia="id-ID"/>
        </w:rPr>
        <w:t xml:space="preserve"> saatnya mulai ber</w:t>
      </w:r>
      <w:r w:rsidRPr="00C83B15">
        <w:rPr>
          <w:rFonts w:ascii="Times New Roman" w:hAnsi="Times New Roman"/>
          <w:spacing w:val="6"/>
          <w:sz w:val="24"/>
          <w:szCs w:val="24"/>
          <w:lang w:val="id-ID" w:eastAsia="id-ID"/>
        </w:rPr>
        <w:t>latih ber</w:t>
      </w:r>
      <w:r w:rsidRPr="00C83B15">
        <w:rPr>
          <w:rFonts w:ascii="Times New Roman" w:hAnsi="Times New Roman"/>
          <w:spacing w:val="6"/>
          <w:sz w:val="24"/>
          <w:szCs w:val="24"/>
          <w:lang w:eastAsia="id-ID"/>
        </w:rPr>
        <w:t>jalan dan me</w:t>
      </w:r>
      <w:r w:rsidRPr="00C83B15">
        <w:rPr>
          <w:rFonts w:ascii="Times New Roman" w:hAnsi="Times New Roman"/>
          <w:spacing w:val="6"/>
          <w:sz w:val="24"/>
          <w:szCs w:val="24"/>
          <w:lang w:val="id-ID" w:eastAsia="id-ID"/>
        </w:rPr>
        <w:t>ncoba</w:t>
      </w:r>
      <w:r w:rsidRPr="00C83B15">
        <w:rPr>
          <w:rFonts w:ascii="Times New Roman" w:hAnsi="Times New Roman"/>
          <w:spacing w:val="6"/>
          <w:sz w:val="24"/>
          <w:szCs w:val="24"/>
          <w:lang w:eastAsia="id-ID"/>
        </w:rPr>
        <w:t xml:space="preserve"> aktif </w:t>
      </w:r>
      <w:r w:rsidRPr="00C83B15">
        <w:rPr>
          <w:rFonts w:ascii="Times New Roman" w:hAnsi="Times New Roman"/>
          <w:spacing w:val="6"/>
          <w:sz w:val="24"/>
          <w:szCs w:val="24"/>
          <w:lang w:val="id-ID" w:eastAsia="id-ID"/>
        </w:rPr>
        <w:t>berorientasi dengan</w:t>
      </w:r>
      <w:r w:rsidRPr="00C83B15">
        <w:rPr>
          <w:rFonts w:ascii="Times New Roman" w:hAnsi="Times New Roman"/>
          <w:spacing w:val="6"/>
          <w:sz w:val="24"/>
          <w:szCs w:val="24"/>
          <w:lang w:eastAsia="id-ID"/>
        </w:rPr>
        <w:t xml:space="preserve"> lingkung</w:t>
      </w:r>
      <w:r w:rsidRPr="00C83B15">
        <w:rPr>
          <w:rFonts w:ascii="Times New Roman" w:hAnsi="Times New Roman"/>
          <w:spacing w:val="6"/>
          <w:sz w:val="24"/>
          <w:szCs w:val="24"/>
          <w:lang w:val="id-ID" w:eastAsia="id-ID"/>
        </w:rPr>
        <w:t>an</w:t>
      </w:r>
      <w:r w:rsidRPr="00C83B15">
        <w:rPr>
          <w:rFonts w:ascii="Times New Roman" w:hAnsi="Times New Roman"/>
          <w:spacing w:val="6"/>
          <w:sz w:val="24"/>
          <w:szCs w:val="24"/>
          <w:lang w:eastAsia="id-ID"/>
        </w:rPr>
        <w:t>.</w:t>
      </w:r>
      <w:r w:rsidRPr="00C83B15">
        <w:rPr>
          <w:rFonts w:ascii="Times New Roman" w:hAnsi="Times New Roman"/>
          <w:spacing w:val="6"/>
          <w:sz w:val="24"/>
          <w:szCs w:val="24"/>
          <w:lang w:val="id-ID" w:eastAsia="id-ID"/>
        </w:rPr>
        <w:t xml:space="preserve"> Ketika anak</w:t>
      </w:r>
      <w:r w:rsidRPr="00C83B15">
        <w:rPr>
          <w:rFonts w:ascii="Times New Roman" w:hAnsi="Times New Roman"/>
          <w:spacing w:val="6"/>
          <w:sz w:val="24"/>
          <w:szCs w:val="24"/>
          <w:lang w:eastAsia="id-ID"/>
        </w:rPr>
        <w:t xml:space="preserve"> mulai </w:t>
      </w:r>
      <w:r w:rsidRPr="00C83B15">
        <w:rPr>
          <w:rFonts w:ascii="Times New Roman" w:hAnsi="Times New Roman"/>
          <w:spacing w:val="6"/>
          <w:sz w:val="24"/>
          <w:szCs w:val="24"/>
          <w:lang w:val="id-ID" w:eastAsia="id-ID"/>
        </w:rPr>
        <w:t>me</w:t>
      </w:r>
      <w:r w:rsidRPr="00C83B15">
        <w:rPr>
          <w:rFonts w:ascii="Times New Roman" w:hAnsi="Times New Roman"/>
          <w:spacing w:val="6"/>
          <w:sz w:val="24"/>
          <w:szCs w:val="24"/>
          <w:lang w:eastAsia="id-ID"/>
        </w:rPr>
        <w:t xml:space="preserve">mobilisasi </w:t>
      </w:r>
      <w:r w:rsidRPr="00C83B15">
        <w:rPr>
          <w:rFonts w:ascii="Times New Roman" w:hAnsi="Times New Roman"/>
          <w:spacing w:val="6"/>
          <w:sz w:val="24"/>
          <w:szCs w:val="24"/>
          <w:lang w:val="id-ID" w:eastAsia="id-ID"/>
        </w:rPr>
        <w:t>caranya</w:t>
      </w:r>
      <w:r w:rsidRPr="00C83B15">
        <w:rPr>
          <w:rFonts w:ascii="Times New Roman" w:hAnsi="Times New Roman"/>
          <w:spacing w:val="6"/>
          <w:sz w:val="24"/>
          <w:szCs w:val="24"/>
          <w:lang w:eastAsia="id-ID"/>
        </w:rPr>
        <w:t xml:space="preserve"> berjalan atau</w:t>
      </w:r>
      <w:r w:rsidRPr="00C83B15">
        <w:rPr>
          <w:rFonts w:ascii="Times New Roman" w:hAnsi="Times New Roman"/>
          <w:spacing w:val="6"/>
          <w:sz w:val="24"/>
          <w:szCs w:val="24"/>
          <w:lang w:val="id-ID" w:eastAsia="id-ID"/>
        </w:rPr>
        <w:t>pun</w:t>
      </w:r>
      <w:r w:rsidRPr="00C83B15">
        <w:rPr>
          <w:rFonts w:ascii="Times New Roman" w:hAnsi="Times New Roman"/>
          <w:spacing w:val="6"/>
          <w:sz w:val="24"/>
          <w:szCs w:val="24"/>
          <w:lang w:eastAsia="id-ID"/>
        </w:rPr>
        <w:t xml:space="preserve"> merangkak</w:t>
      </w:r>
      <w:r w:rsidRPr="00C83B15">
        <w:rPr>
          <w:rFonts w:ascii="Times New Roman" w:hAnsi="Times New Roman"/>
          <w:spacing w:val="6"/>
          <w:sz w:val="24"/>
          <w:szCs w:val="24"/>
          <w:lang w:val="id-ID" w:eastAsia="id-ID"/>
        </w:rPr>
        <w:t>,</w:t>
      </w:r>
      <w:r w:rsidRPr="00C83B15">
        <w:rPr>
          <w:rFonts w:ascii="Times New Roman" w:hAnsi="Times New Roman"/>
          <w:spacing w:val="6"/>
          <w:sz w:val="24"/>
          <w:szCs w:val="24"/>
          <w:lang w:eastAsia="id-ID"/>
        </w:rPr>
        <w:t xml:space="preserve"> sering kali me</w:t>
      </w:r>
      <w:r w:rsidRPr="00C83B15">
        <w:rPr>
          <w:rFonts w:ascii="Times New Roman" w:hAnsi="Times New Roman"/>
          <w:spacing w:val="6"/>
          <w:sz w:val="24"/>
          <w:szCs w:val="24"/>
          <w:lang w:val="id-ID" w:eastAsia="id-ID"/>
        </w:rPr>
        <w:t>reka dihadapkan pada</w:t>
      </w:r>
      <w:r w:rsidRPr="00C83B15">
        <w:rPr>
          <w:rFonts w:ascii="Times New Roman" w:hAnsi="Times New Roman"/>
          <w:spacing w:val="6"/>
          <w:sz w:val="24"/>
          <w:szCs w:val="24"/>
          <w:lang w:eastAsia="id-ID"/>
        </w:rPr>
        <w:t xml:space="preserve"> trauma fisik ya</w:t>
      </w:r>
      <w:r w:rsidRPr="00C83B15">
        <w:rPr>
          <w:rFonts w:ascii="Times New Roman" w:hAnsi="Times New Roman"/>
          <w:spacing w:val="6"/>
          <w:sz w:val="24"/>
          <w:szCs w:val="24"/>
          <w:lang w:val="id-ID" w:eastAsia="id-ID"/>
        </w:rPr>
        <w:t>ng membuat</w:t>
      </w:r>
      <w:r w:rsidRPr="00C83B15">
        <w:rPr>
          <w:rFonts w:ascii="Times New Roman" w:hAnsi="Times New Roman"/>
          <w:spacing w:val="6"/>
          <w:sz w:val="24"/>
          <w:szCs w:val="24"/>
          <w:lang w:eastAsia="id-ID"/>
        </w:rPr>
        <w:t xml:space="preserve"> kesehatan</w:t>
      </w:r>
      <w:r w:rsidRPr="00C83B15">
        <w:rPr>
          <w:rFonts w:ascii="Times New Roman" w:hAnsi="Times New Roman"/>
          <w:spacing w:val="6"/>
          <w:sz w:val="24"/>
          <w:szCs w:val="24"/>
          <w:lang w:val="id-ID" w:eastAsia="id-ID"/>
        </w:rPr>
        <w:t xml:space="preserve"> mereka terancam</w:t>
      </w:r>
      <w:r w:rsidRPr="00C83B15">
        <w:rPr>
          <w:rFonts w:ascii="Times New Roman" w:hAnsi="Times New Roman"/>
          <w:spacing w:val="6"/>
          <w:sz w:val="24"/>
          <w:szCs w:val="24"/>
          <w:lang w:eastAsia="id-ID"/>
        </w:rPr>
        <w:t>.</w:t>
      </w:r>
      <w:r w:rsidR="00A50460" w:rsidRPr="00C83B15">
        <w:rPr>
          <w:rFonts w:ascii="Times New Roman" w:hAnsi="Times New Roman"/>
          <w:spacing w:val="6"/>
          <w:sz w:val="24"/>
          <w:szCs w:val="24"/>
          <w:lang w:val="id-ID"/>
        </w:rPr>
        <w:t xml:space="preserve"> </w:t>
      </w:r>
    </w:p>
    <w:p w:rsidR="004829DE" w:rsidRPr="00C83B15" w:rsidRDefault="004829DE" w:rsidP="00E21CB5">
      <w:pPr>
        <w:spacing w:after="0" w:line="240" w:lineRule="auto"/>
        <w:ind w:firstLine="720"/>
        <w:jc w:val="both"/>
        <w:rPr>
          <w:rFonts w:ascii="Times New Roman" w:hAnsi="Times New Roman"/>
          <w:spacing w:val="4"/>
          <w:sz w:val="24"/>
          <w:szCs w:val="24"/>
          <w:lang w:val="id-ID"/>
        </w:rPr>
      </w:pPr>
      <w:r w:rsidRPr="00C83B15">
        <w:rPr>
          <w:rFonts w:ascii="Times New Roman" w:hAnsi="Times New Roman"/>
          <w:spacing w:val="4"/>
          <w:sz w:val="24"/>
          <w:szCs w:val="24"/>
          <w:lang w:val="id-ID"/>
        </w:rPr>
        <w:lastRenderedPageBreak/>
        <w:t>Pada tahun 2015,</w:t>
      </w:r>
      <w:r w:rsidRPr="00C83B15">
        <w:rPr>
          <w:rFonts w:ascii="Times New Roman" w:hAnsi="Times New Roman"/>
          <w:spacing w:val="4"/>
          <w:sz w:val="24"/>
          <w:szCs w:val="24"/>
        </w:rPr>
        <w:t xml:space="preserve"> </w:t>
      </w:r>
      <w:r w:rsidRPr="00C83B15">
        <w:rPr>
          <w:rFonts w:ascii="Times New Roman" w:hAnsi="Times New Roman"/>
          <w:i/>
          <w:iCs/>
          <w:spacing w:val="4"/>
          <w:sz w:val="24"/>
          <w:szCs w:val="24"/>
        </w:rPr>
        <w:t xml:space="preserve">United Nations Children's Fund </w:t>
      </w:r>
      <w:r w:rsidRPr="00C83B15">
        <w:rPr>
          <w:rFonts w:ascii="Times New Roman" w:hAnsi="Times New Roman"/>
          <w:spacing w:val="4"/>
          <w:sz w:val="24"/>
          <w:szCs w:val="24"/>
        </w:rPr>
        <w:t>(UNICEF) melaporkan</w:t>
      </w:r>
      <w:r w:rsidRPr="00C83B15">
        <w:rPr>
          <w:rFonts w:ascii="Times New Roman" w:hAnsi="Times New Roman"/>
          <w:spacing w:val="4"/>
          <w:sz w:val="24"/>
          <w:szCs w:val="24"/>
          <w:lang w:val="id-ID"/>
        </w:rPr>
        <w:t xml:space="preserve"> setidaknya</w:t>
      </w:r>
      <w:r w:rsidRPr="00C83B15">
        <w:rPr>
          <w:rFonts w:ascii="Times New Roman" w:hAnsi="Times New Roman"/>
          <w:spacing w:val="4"/>
          <w:sz w:val="24"/>
          <w:szCs w:val="24"/>
        </w:rPr>
        <w:t xml:space="preserve"> terdapat 3 juta</w:t>
      </w:r>
      <w:r w:rsidRPr="00C83B15">
        <w:rPr>
          <w:rFonts w:ascii="Times New Roman" w:hAnsi="Times New Roman"/>
          <w:spacing w:val="4"/>
          <w:sz w:val="24"/>
          <w:szCs w:val="24"/>
          <w:lang w:val="id-ID"/>
        </w:rPr>
        <w:t xml:space="preserve"> kasus</w:t>
      </w:r>
      <w:r w:rsidRPr="00C83B15">
        <w:rPr>
          <w:rFonts w:ascii="Times New Roman" w:hAnsi="Times New Roman"/>
          <w:spacing w:val="4"/>
          <w:sz w:val="24"/>
          <w:szCs w:val="24"/>
        </w:rPr>
        <w:t xml:space="preserve"> kematian </w:t>
      </w:r>
      <w:r w:rsidRPr="00C83B15">
        <w:rPr>
          <w:rFonts w:ascii="Times New Roman" w:hAnsi="Times New Roman"/>
          <w:spacing w:val="4"/>
          <w:sz w:val="24"/>
          <w:szCs w:val="24"/>
          <w:lang w:val="id-ID"/>
        </w:rPr>
        <w:t>anak</w:t>
      </w:r>
      <w:r w:rsidRPr="00C83B15">
        <w:rPr>
          <w:rFonts w:ascii="Times New Roman" w:hAnsi="Times New Roman"/>
          <w:spacing w:val="4"/>
          <w:sz w:val="24"/>
          <w:szCs w:val="24"/>
        </w:rPr>
        <w:t xml:space="preserve"> di </w:t>
      </w:r>
      <w:r w:rsidRPr="00C83B15">
        <w:rPr>
          <w:rFonts w:ascii="Times New Roman" w:hAnsi="Times New Roman"/>
          <w:spacing w:val="4"/>
          <w:sz w:val="24"/>
          <w:szCs w:val="24"/>
          <w:lang w:val="id-ID"/>
        </w:rPr>
        <w:t>belahan bumi</w:t>
      </w:r>
      <w:r w:rsidRPr="00C83B15">
        <w:rPr>
          <w:rFonts w:ascii="Times New Roman" w:hAnsi="Times New Roman"/>
          <w:spacing w:val="4"/>
          <w:sz w:val="24"/>
          <w:szCs w:val="24"/>
        </w:rPr>
        <w:t xml:space="preserve"> </w:t>
      </w:r>
      <w:r w:rsidRPr="00C83B15">
        <w:rPr>
          <w:rFonts w:ascii="Times New Roman" w:hAnsi="Times New Roman"/>
          <w:spacing w:val="4"/>
          <w:sz w:val="24"/>
          <w:szCs w:val="24"/>
          <w:lang w:val="id-ID"/>
        </w:rPr>
        <w:t xml:space="preserve">karena </w:t>
      </w:r>
      <w:r w:rsidRPr="00C83B15">
        <w:rPr>
          <w:rFonts w:ascii="Times New Roman" w:hAnsi="Times New Roman"/>
          <w:spacing w:val="4"/>
          <w:sz w:val="24"/>
          <w:szCs w:val="24"/>
        </w:rPr>
        <w:t xml:space="preserve"> kondisi lingkungan yang </w:t>
      </w:r>
      <w:r w:rsidRPr="00C83B15">
        <w:rPr>
          <w:rFonts w:ascii="Times New Roman" w:hAnsi="Times New Roman"/>
          <w:spacing w:val="4"/>
          <w:sz w:val="24"/>
          <w:szCs w:val="24"/>
          <w:lang w:val="id-ID"/>
        </w:rPr>
        <w:t>jauh dari kata layak,</w:t>
      </w:r>
      <w:r w:rsidRPr="00C83B15">
        <w:rPr>
          <w:rFonts w:ascii="Times New Roman" w:hAnsi="Times New Roman"/>
          <w:spacing w:val="4"/>
          <w:sz w:val="24"/>
          <w:szCs w:val="24"/>
        </w:rPr>
        <w:t xml:space="preserve"> seperti infeksi saluran pernafasan akut (ISPA), diare, malaria, meningitis, tetanus, </w:t>
      </w:r>
      <w:r w:rsidRPr="00C83B15">
        <w:rPr>
          <w:rFonts w:ascii="Times New Roman" w:hAnsi="Times New Roman"/>
          <w:spacing w:val="4"/>
          <w:sz w:val="24"/>
          <w:szCs w:val="24"/>
          <w:lang w:val="id-ID"/>
        </w:rPr>
        <w:t>pneumonia</w:t>
      </w:r>
      <w:r w:rsidRPr="00C83B15">
        <w:rPr>
          <w:rFonts w:ascii="Times New Roman" w:hAnsi="Times New Roman"/>
          <w:spacing w:val="4"/>
          <w:sz w:val="24"/>
          <w:szCs w:val="24"/>
        </w:rPr>
        <w:t>,</w:t>
      </w:r>
      <w:r w:rsidRPr="00C83B15">
        <w:rPr>
          <w:rFonts w:ascii="Times New Roman" w:hAnsi="Times New Roman"/>
          <w:spacing w:val="4"/>
          <w:sz w:val="24"/>
          <w:szCs w:val="24"/>
          <w:lang w:val="id-ID"/>
        </w:rPr>
        <w:t xml:space="preserve"> TBC,</w:t>
      </w:r>
      <w:r w:rsidRPr="00C83B15">
        <w:rPr>
          <w:rFonts w:ascii="Times New Roman" w:hAnsi="Times New Roman"/>
          <w:spacing w:val="4"/>
          <w:sz w:val="24"/>
          <w:szCs w:val="24"/>
        </w:rPr>
        <w:t xml:space="preserve"> dan campak.</w:t>
      </w:r>
      <w:r w:rsidRPr="00C83B15">
        <w:rPr>
          <w:rFonts w:ascii="Times New Roman" w:hAnsi="Times New Roman"/>
          <w:spacing w:val="4"/>
          <w:sz w:val="24"/>
          <w:szCs w:val="24"/>
          <w:lang w:val="id-ID"/>
        </w:rPr>
        <w:t xml:space="preserve"> Selain kesehatan, lingkungan juga berpengaruh terhadap keamanan anak. Lingkungan yang penuh bahaya akan beresiko timbulnya kecelakaan yang mengalami trauma fisik sehingga dapat mengancam kesehatannya. </w:t>
      </w:r>
      <w:r w:rsidRPr="00C83B15">
        <w:rPr>
          <w:rFonts w:ascii="Times New Roman" w:eastAsiaTheme="minorHAnsi" w:hAnsi="Times New Roman"/>
          <w:spacing w:val="4"/>
          <w:sz w:val="24"/>
          <w:szCs w:val="24"/>
          <w:lang w:val="id-ID"/>
        </w:rPr>
        <w:t xml:space="preserve">Menurut laporan organisasi kesehatan dunia WHO, cedera fisik bertanggung terhadap 5,8 juta juta kasus kematian di seluruh dunia. </w:t>
      </w:r>
      <w:r w:rsidRPr="00C83B15">
        <w:rPr>
          <w:rFonts w:ascii="Times New Roman" w:hAnsi="Times New Roman"/>
          <w:spacing w:val="4"/>
          <w:sz w:val="24"/>
          <w:szCs w:val="24"/>
          <w:lang w:val="id-ID" w:eastAsia="id-ID"/>
        </w:rPr>
        <w:t xml:space="preserve">Menurut Prasetyo &amp; Tiodora (2017), kesehatan </w:t>
      </w:r>
      <w:r w:rsidRPr="00C83B15">
        <w:rPr>
          <w:rFonts w:ascii="Times New Roman" w:hAnsi="Times New Roman"/>
          <w:i/>
          <w:spacing w:val="4"/>
          <w:sz w:val="24"/>
          <w:szCs w:val="24"/>
          <w:lang w:val="id-ID" w:eastAsia="id-ID"/>
        </w:rPr>
        <w:t>(healthy)</w:t>
      </w:r>
      <w:r w:rsidRPr="00C83B15">
        <w:rPr>
          <w:rFonts w:ascii="Times New Roman" w:hAnsi="Times New Roman"/>
          <w:spacing w:val="4"/>
          <w:sz w:val="24"/>
          <w:szCs w:val="24"/>
          <w:lang w:val="id-ID" w:eastAsia="id-ID"/>
        </w:rPr>
        <w:t xml:space="preserve"> dan keselamatan </w:t>
      </w:r>
      <w:r w:rsidRPr="00C83B15">
        <w:rPr>
          <w:rFonts w:ascii="Times New Roman" w:hAnsi="Times New Roman"/>
          <w:i/>
          <w:spacing w:val="4"/>
          <w:sz w:val="24"/>
          <w:szCs w:val="24"/>
          <w:lang w:val="id-ID" w:eastAsia="id-ID"/>
        </w:rPr>
        <w:t>(safety)</w:t>
      </w:r>
      <w:r w:rsidRPr="00C83B15">
        <w:rPr>
          <w:rFonts w:ascii="Times New Roman" w:hAnsi="Times New Roman"/>
          <w:spacing w:val="4"/>
          <w:sz w:val="24"/>
          <w:szCs w:val="24"/>
          <w:lang w:val="id-ID" w:eastAsia="id-ID"/>
        </w:rPr>
        <w:t xml:space="preserve"> anak berada pada posisi tertinggi perhatian yang perlu diberikan oleh orang tua. Hal ini dikarenakan kedua aspek tersebut berhubungan langsung dengan lingkungan yang tidak lain menjadi persentase terbesar media interaksi pada anak ya</w:t>
      </w:r>
      <w:r w:rsidR="00E06306" w:rsidRPr="00C83B15">
        <w:rPr>
          <w:rFonts w:ascii="Times New Roman" w:hAnsi="Times New Roman"/>
          <w:spacing w:val="4"/>
          <w:sz w:val="24"/>
          <w:szCs w:val="24"/>
          <w:lang w:val="id-ID" w:eastAsia="id-ID"/>
        </w:rPr>
        <w:t>kni 45 persen.</w:t>
      </w:r>
    </w:p>
    <w:p w:rsidR="00A50460" w:rsidRPr="00C83B15" w:rsidRDefault="004829DE" w:rsidP="00E21CB5">
      <w:pPr>
        <w:spacing w:after="0" w:line="240" w:lineRule="auto"/>
        <w:ind w:firstLine="720"/>
        <w:jc w:val="both"/>
        <w:rPr>
          <w:rFonts w:ascii="Times New Roman" w:hAnsi="Times New Roman"/>
          <w:spacing w:val="4"/>
          <w:sz w:val="24"/>
          <w:szCs w:val="24"/>
          <w:lang w:val="id-ID"/>
        </w:rPr>
      </w:pPr>
      <w:r w:rsidRPr="00C83B15">
        <w:rPr>
          <w:rFonts w:ascii="Times New Roman" w:eastAsiaTheme="minorHAnsi" w:hAnsi="Times New Roman"/>
          <w:spacing w:val="4"/>
          <w:sz w:val="24"/>
          <w:szCs w:val="24"/>
          <w:lang w:val="id-ID"/>
        </w:rPr>
        <w:t>Kelayakan gedung sekolah merupakan kondisi lingkungan fisik yang perlu perhatian lebih, terkhususnya di dalam</w:t>
      </w:r>
      <w:r w:rsidRPr="00C83B15">
        <w:rPr>
          <w:rFonts w:ascii="Times New Roman" w:hAnsi="Times New Roman"/>
          <w:spacing w:val="4"/>
          <w:sz w:val="24"/>
          <w:szCs w:val="24"/>
          <w:lang w:val="id-ID" w:eastAsia="id-ID"/>
        </w:rPr>
        <w:t xml:space="preserve"> ruangan </w:t>
      </w:r>
      <w:r w:rsidRPr="00C83B15">
        <w:rPr>
          <w:rFonts w:ascii="Times New Roman" w:eastAsiaTheme="minorHAnsi" w:hAnsi="Times New Roman"/>
          <w:spacing w:val="4"/>
          <w:sz w:val="24"/>
          <w:szCs w:val="24"/>
          <w:lang w:val="id-ID"/>
        </w:rPr>
        <w:t>kelas. Sekolah dan kelas yang bersih memungkinkan penghuni</w:t>
      </w:r>
      <w:r w:rsidRPr="00C83B15">
        <w:rPr>
          <w:rFonts w:ascii="Times New Roman" w:hAnsi="Times New Roman"/>
          <w:spacing w:val="4"/>
          <w:sz w:val="24"/>
          <w:szCs w:val="24"/>
          <w:lang w:val="id-ID" w:eastAsia="id-ID"/>
        </w:rPr>
        <w:t xml:space="preserve"> </w:t>
      </w:r>
      <w:r w:rsidRPr="00C83B15">
        <w:rPr>
          <w:rFonts w:ascii="Times New Roman" w:eastAsiaTheme="minorHAnsi" w:hAnsi="Times New Roman"/>
          <w:spacing w:val="4"/>
          <w:sz w:val="24"/>
          <w:szCs w:val="24"/>
          <w:lang w:val="id-ID"/>
        </w:rPr>
        <w:t xml:space="preserve">ataupun anak terjamin kesehatan dan keselamatannya. </w:t>
      </w:r>
      <w:r w:rsidRPr="00C83B15">
        <w:rPr>
          <w:rFonts w:ascii="Times New Roman" w:hAnsi="Times New Roman"/>
          <w:spacing w:val="4"/>
          <w:sz w:val="24"/>
          <w:szCs w:val="24"/>
          <w:lang w:val="id-ID"/>
        </w:rPr>
        <w:t>Kepmenkes RI Nomor 829/Menkes/SK/VII/1999 tentang gedung Sehat menyebutkan bahwa kelayakan gedung harus memenuhi komponen secara fisik, yaitu lokasi harus terhindar dari risiko bencana, tidak rawan insiden, memiliki atap yang kokoh, langit-langit kelas yang mudah dibersihkan, lantai kelas yang terbuat dari keramik serta kedap air, dinding kelas yang permanen, pencahayaan yang cukup terang, memilki ventilasi, suhu ruangan yang memenuhi syarat, memiliki jendela, akses mudah air bersih dengan kualitas air bersih yang baik, toliet bersih terhidar dari adanya kotoran, tempat cuci tangan yang tersedia dan fasilitas tempat cuci tangan lengkap dan halaman atau lingkungan luar tidak terdapat benda tajam seperti paku, kaca dan benda tajam lainnya.</w:t>
      </w:r>
    </w:p>
    <w:p w:rsidR="00E06306" w:rsidRPr="00C83B15" w:rsidRDefault="00E06306" w:rsidP="00E21CB5">
      <w:pPr>
        <w:spacing w:after="0" w:line="240" w:lineRule="auto"/>
        <w:ind w:firstLine="720"/>
        <w:jc w:val="both"/>
        <w:rPr>
          <w:rFonts w:ascii="Times New Roman" w:hAnsi="Times New Roman"/>
          <w:spacing w:val="4"/>
          <w:sz w:val="24"/>
          <w:szCs w:val="24"/>
          <w:lang w:val="id-ID"/>
        </w:rPr>
      </w:pPr>
      <w:r w:rsidRPr="00C83B15">
        <w:rPr>
          <w:rFonts w:ascii="Times New Roman" w:hAnsi="Times New Roman"/>
          <w:spacing w:val="4"/>
          <w:sz w:val="24"/>
          <w:szCs w:val="24"/>
          <w:lang w:val="id-ID"/>
        </w:rPr>
        <w:t xml:space="preserve">Berdasarkan uraian di atas, dapat disimpulkan bahwa kesehatan dan keselamatan pada anak selalu meningkat dari </w:t>
      </w:r>
      <w:r w:rsidRPr="00C83B15">
        <w:rPr>
          <w:rFonts w:ascii="Times New Roman" w:hAnsi="Times New Roman"/>
          <w:spacing w:val="4"/>
          <w:sz w:val="24"/>
          <w:szCs w:val="24"/>
          <w:lang w:val="id-ID"/>
        </w:rPr>
        <w:lastRenderedPageBreak/>
        <w:t xml:space="preserve">tahun ke tahun dan ini tentunya menjadi kewaspadaan dan pelajaran luar biasa bagi orang tua dalam mencari atau memilih PAUD yang keamanannya terjamin. </w:t>
      </w:r>
      <w:r w:rsidRPr="00C83B15">
        <w:rPr>
          <w:rFonts w:ascii="Times New Roman" w:hAnsi="Times New Roman"/>
          <w:spacing w:val="4"/>
          <w:sz w:val="24"/>
          <w:szCs w:val="24"/>
          <w:lang w:eastAsia="id-ID"/>
        </w:rPr>
        <w:t xml:space="preserve">Menurut Wheelen dan Hunger (2012) dalam </w:t>
      </w:r>
      <w:r w:rsidRPr="00C83B15">
        <w:rPr>
          <w:rFonts w:ascii="Times New Roman" w:hAnsi="Times New Roman"/>
          <w:spacing w:val="4"/>
          <w:sz w:val="24"/>
          <w:szCs w:val="24"/>
          <w:lang w:val="id-ID" w:eastAsia="id-ID"/>
        </w:rPr>
        <w:t>P</w:t>
      </w:r>
      <w:r w:rsidRPr="00C83B15">
        <w:rPr>
          <w:rFonts w:ascii="Times New Roman" w:hAnsi="Times New Roman"/>
          <w:spacing w:val="4"/>
          <w:sz w:val="24"/>
          <w:szCs w:val="24"/>
          <w:lang w:eastAsia="id-ID"/>
        </w:rPr>
        <w:t xml:space="preserve">erencanaan </w:t>
      </w:r>
      <w:r w:rsidRPr="00C83B15">
        <w:rPr>
          <w:rFonts w:ascii="Times New Roman" w:hAnsi="Times New Roman"/>
          <w:spacing w:val="4"/>
          <w:sz w:val="24"/>
          <w:szCs w:val="24"/>
          <w:lang w:val="id-ID" w:eastAsia="id-ID"/>
        </w:rPr>
        <w:t>M</w:t>
      </w:r>
      <w:r w:rsidRPr="00C83B15">
        <w:rPr>
          <w:rFonts w:ascii="Times New Roman" w:hAnsi="Times New Roman"/>
          <w:spacing w:val="4"/>
          <w:sz w:val="24"/>
          <w:szCs w:val="24"/>
          <w:lang w:eastAsia="id-ID"/>
        </w:rPr>
        <w:t xml:space="preserve">anajemen </w:t>
      </w:r>
      <w:r w:rsidRPr="00C83B15">
        <w:rPr>
          <w:rFonts w:ascii="Times New Roman" w:hAnsi="Times New Roman"/>
          <w:spacing w:val="4"/>
          <w:sz w:val="24"/>
          <w:szCs w:val="24"/>
          <w:lang w:val="id-ID" w:eastAsia="id-ID"/>
        </w:rPr>
        <w:t>S</w:t>
      </w:r>
      <w:r w:rsidRPr="00C83B15">
        <w:rPr>
          <w:rFonts w:ascii="Times New Roman" w:hAnsi="Times New Roman"/>
          <w:spacing w:val="4"/>
          <w:sz w:val="24"/>
          <w:szCs w:val="24"/>
          <w:lang w:eastAsia="id-ID"/>
        </w:rPr>
        <w:t xml:space="preserve">trategik </w:t>
      </w:r>
      <w:r w:rsidRPr="00C83B15">
        <w:rPr>
          <w:rFonts w:ascii="Times New Roman" w:hAnsi="Times New Roman"/>
          <w:spacing w:val="4"/>
          <w:sz w:val="24"/>
          <w:szCs w:val="24"/>
          <w:lang w:val="id-ID" w:eastAsia="id-ID"/>
        </w:rPr>
        <w:t>K</w:t>
      </w:r>
      <w:r w:rsidRPr="00C83B15">
        <w:rPr>
          <w:rFonts w:ascii="Times New Roman" w:hAnsi="Times New Roman"/>
          <w:spacing w:val="4"/>
          <w:sz w:val="24"/>
          <w:szCs w:val="24"/>
          <w:lang w:eastAsia="id-ID"/>
        </w:rPr>
        <w:t xml:space="preserve">eamanan perlu memperhatikan beberapa </w:t>
      </w:r>
      <w:r w:rsidRPr="00C83B15">
        <w:rPr>
          <w:rFonts w:ascii="Times New Roman" w:hAnsi="Times New Roman"/>
          <w:spacing w:val="4"/>
          <w:sz w:val="24"/>
          <w:szCs w:val="24"/>
          <w:lang w:val="id-ID" w:eastAsia="id-ID"/>
        </w:rPr>
        <w:t>unsur</w:t>
      </w:r>
      <w:r w:rsidRPr="00C83B15">
        <w:rPr>
          <w:rFonts w:ascii="Times New Roman" w:hAnsi="Times New Roman"/>
          <w:spacing w:val="4"/>
          <w:sz w:val="24"/>
          <w:szCs w:val="24"/>
          <w:lang w:eastAsia="id-ID"/>
        </w:rPr>
        <w:t xml:space="preserve"> utama dalam men</w:t>
      </w:r>
      <w:r w:rsidRPr="00C83B15">
        <w:rPr>
          <w:rFonts w:ascii="Times New Roman" w:hAnsi="Times New Roman"/>
          <w:spacing w:val="4"/>
          <w:sz w:val="24"/>
          <w:szCs w:val="24"/>
          <w:lang w:val="id-ID" w:eastAsia="id-ID"/>
        </w:rPr>
        <w:t>gelola</w:t>
      </w:r>
      <w:r w:rsidRPr="00C83B15">
        <w:rPr>
          <w:rFonts w:ascii="Times New Roman" w:hAnsi="Times New Roman"/>
          <w:spacing w:val="4"/>
          <w:sz w:val="24"/>
          <w:szCs w:val="24"/>
          <w:lang w:eastAsia="id-ID"/>
        </w:rPr>
        <w:t xml:space="preserve"> sebuah inst</w:t>
      </w:r>
      <w:r w:rsidRPr="00C83B15">
        <w:rPr>
          <w:rFonts w:ascii="Times New Roman" w:hAnsi="Times New Roman"/>
          <w:spacing w:val="4"/>
          <w:sz w:val="24"/>
          <w:szCs w:val="24"/>
          <w:lang w:val="id-ID" w:eastAsia="id-ID"/>
        </w:rPr>
        <w:t>itusi</w:t>
      </w:r>
      <w:r w:rsidRPr="00C83B15">
        <w:rPr>
          <w:rFonts w:ascii="Times New Roman" w:hAnsi="Times New Roman"/>
          <w:spacing w:val="4"/>
          <w:sz w:val="24"/>
          <w:szCs w:val="24"/>
          <w:lang w:eastAsia="id-ID"/>
        </w:rPr>
        <w:t xml:space="preserve"> yaitu dengan memonitor, mengevaluasi, dan menyebarkan informasi tentang lingkungan fisik kepada orang-orang penting didalamnya seperti kepala sekolah, staf, pendidik, dan anak. </w:t>
      </w:r>
      <w:r w:rsidRPr="00C83B15">
        <w:rPr>
          <w:rFonts w:ascii="Times New Roman" w:hAnsi="Times New Roman"/>
          <w:spacing w:val="4"/>
          <w:sz w:val="24"/>
          <w:szCs w:val="24"/>
          <w:lang w:val="id-ID" w:eastAsia="id-ID"/>
        </w:rPr>
        <w:t>Analisis lingkungan</w:t>
      </w:r>
      <w:r w:rsidRPr="00C83B15">
        <w:rPr>
          <w:rFonts w:ascii="Times New Roman" w:hAnsi="Times New Roman"/>
          <w:spacing w:val="4"/>
          <w:sz w:val="24"/>
          <w:szCs w:val="24"/>
          <w:lang w:eastAsia="id-ID"/>
        </w:rPr>
        <w:t xml:space="preserve"> fisik</w:t>
      </w:r>
      <w:r w:rsidRPr="00C83B15">
        <w:rPr>
          <w:rFonts w:ascii="Times New Roman" w:hAnsi="Times New Roman"/>
          <w:spacing w:val="4"/>
          <w:sz w:val="24"/>
          <w:szCs w:val="24"/>
          <w:lang w:val="id-ID" w:eastAsia="id-ID"/>
        </w:rPr>
        <w:t xml:space="preserve"> </w:t>
      </w:r>
      <w:r w:rsidRPr="00C83B15">
        <w:rPr>
          <w:rFonts w:ascii="Times New Roman" w:hAnsi="Times New Roman"/>
          <w:spacing w:val="4"/>
          <w:sz w:val="24"/>
          <w:szCs w:val="24"/>
          <w:lang w:eastAsia="id-ID"/>
        </w:rPr>
        <w:t>dapat di</w:t>
      </w:r>
      <w:r w:rsidRPr="00C83B15">
        <w:rPr>
          <w:rFonts w:ascii="Times New Roman" w:hAnsi="Times New Roman"/>
          <w:spacing w:val="4"/>
          <w:sz w:val="24"/>
          <w:szCs w:val="24"/>
          <w:lang w:val="id-ID" w:eastAsia="id-ID"/>
        </w:rPr>
        <w:t>aplikasikan</w:t>
      </w:r>
      <w:r w:rsidRPr="00C83B15">
        <w:rPr>
          <w:rFonts w:ascii="Times New Roman" w:hAnsi="Times New Roman"/>
          <w:spacing w:val="4"/>
          <w:sz w:val="24"/>
          <w:szCs w:val="24"/>
          <w:lang w:eastAsia="id-ID"/>
        </w:rPr>
        <w:t xml:space="preserve"> </w:t>
      </w:r>
      <w:r w:rsidRPr="00C83B15">
        <w:rPr>
          <w:rFonts w:ascii="Times New Roman" w:hAnsi="Times New Roman"/>
          <w:spacing w:val="4"/>
          <w:sz w:val="24"/>
          <w:szCs w:val="24"/>
          <w:lang w:val="id-ID" w:eastAsia="id-ID"/>
        </w:rPr>
        <w:t>dengan cara</w:t>
      </w:r>
      <w:r w:rsidRPr="00C83B15">
        <w:rPr>
          <w:rFonts w:ascii="Times New Roman" w:hAnsi="Times New Roman"/>
          <w:spacing w:val="4"/>
          <w:sz w:val="24"/>
          <w:szCs w:val="24"/>
          <w:lang w:eastAsia="id-ID"/>
        </w:rPr>
        <w:t xml:space="preserve"> mengukur kekuatan, kelemahan, peluang serta ancaman yang </w:t>
      </w:r>
      <w:r w:rsidRPr="00C83B15">
        <w:rPr>
          <w:rFonts w:ascii="Times New Roman" w:hAnsi="Times New Roman"/>
          <w:spacing w:val="4"/>
          <w:sz w:val="24"/>
          <w:szCs w:val="24"/>
          <w:lang w:val="id-ID" w:eastAsia="id-ID"/>
        </w:rPr>
        <w:t xml:space="preserve">ada pada </w:t>
      </w:r>
      <w:r w:rsidRPr="00C83B15">
        <w:rPr>
          <w:rFonts w:ascii="Times New Roman" w:hAnsi="Times New Roman"/>
          <w:spacing w:val="4"/>
          <w:sz w:val="24"/>
          <w:szCs w:val="24"/>
          <w:lang w:eastAsia="id-ID"/>
        </w:rPr>
        <w:t>institusi</w:t>
      </w:r>
      <w:r w:rsidRPr="00C83B15">
        <w:rPr>
          <w:rFonts w:ascii="Times New Roman" w:hAnsi="Times New Roman"/>
          <w:spacing w:val="4"/>
          <w:sz w:val="24"/>
          <w:szCs w:val="24"/>
          <w:lang w:val="id-ID" w:eastAsia="id-ID"/>
        </w:rPr>
        <w:t xml:space="preserve"> tertentu</w:t>
      </w:r>
      <w:r w:rsidRPr="00C83B15">
        <w:rPr>
          <w:rFonts w:ascii="Times New Roman" w:hAnsi="Times New Roman"/>
          <w:spacing w:val="4"/>
          <w:sz w:val="24"/>
          <w:szCs w:val="24"/>
          <w:lang w:eastAsia="id-ID"/>
        </w:rPr>
        <w:t>.</w:t>
      </w:r>
    </w:p>
    <w:p w:rsidR="00202BF9" w:rsidRPr="00C83B15" w:rsidRDefault="00A50460" w:rsidP="00202BF9">
      <w:pPr>
        <w:spacing w:line="240" w:lineRule="auto"/>
        <w:ind w:firstLine="720"/>
        <w:jc w:val="both"/>
        <w:rPr>
          <w:rFonts w:ascii="Times New Roman" w:eastAsia="Calibri" w:hAnsi="Times New Roman"/>
          <w:spacing w:val="4"/>
          <w:sz w:val="24"/>
          <w:szCs w:val="24"/>
          <w:lang w:val="id-ID"/>
        </w:rPr>
      </w:pPr>
      <w:r w:rsidRPr="00C83B15">
        <w:rPr>
          <w:rFonts w:ascii="Times New Roman" w:hAnsi="Times New Roman"/>
          <w:spacing w:val="4"/>
          <w:sz w:val="24"/>
          <w:szCs w:val="24"/>
          <w:lang w:eastAsia="id-ID"/>
        </w:rPr>
        <w:t xml:space="preserve">Hasil studi pendahuluan yang dilakukan peneliti pada tanggal 26-27 </w:t>
      </w:r>
      <w:r w:rsidRPr="00C83B15">
        <w:rPr>
          <w:rFonts w:ascii="Times New Roman" w:hAnsi="Times New Roman"/>
          <w:spacing w:val="4"/>
          <w:sz w:val="24"/>
          <w:szCs w:val="24"/>
          <w:lang w:val="id-ID" w:eastAsia="id-ID"/>
        </w:rPr>
        <w:t>S</w:t>
      </w:r>
      <w:r w:rsidR="004F6390" w:rsidRPr="00C83B15">
        <w:rPr>
          <w:rFonts w:ascii="Times New Roman" w:hAnsi="Times New Roman"/>
          <w:spacing w:val="4"/>
          <w:sz w:val="24"/>
          <w:szCs w:val="24"/>
          <w:lang w:eastAsia="id-ID"/>
        </w:rPr>
        <w:t xml:space="preserve">eptember 2019 </w:t>
      </w:r>
      <w:r w:rsidR="004F6390" w:rsidRPr="00C83B15">
        <w:rPr>
          <w:rFonts w:ascii="Times New Roman" w:hAnsi="Times New Roman"/>
          <w:spacing w:val="4"/>
          <w:sz w:val="24"/>
          <w:szCs w:val="24"/>
          <w:lang w:val="id-ID" w:eastAsia="id-ID"/>
        </w:rPr>
        <w:t xml:space="preserve">pada </w:t>
      </w:r>
      <w:r w:rsidRPr="00C83B15">
        <w:rPr>
          <w:rFonts w:ascii="Times New Roman" w:hAnsi="Times New Roman"/>
          <w:spacing w:val="4"/>
          <w:sz w:val="24"/>
          <w:szCs w:val="24"/>
          <w:lang w:eastAsia="id-ID"/>
        </w:rPr>
        <w:t xml:space="preserve">beberapa </w:t>
      </w:r>
      <w:r w:rsidRPr="00C83B15">
        <w:rPr>
          <w:rFonts w:ascii="Times New Roman" w:hAnsi="Times New Roman"/>
          <w:spacing w:val="4"/>
          <w:sz w:val="24"/>
          <w:szCs w:val="24"/>
          <w:lang w:val="id-ID" w:eastAsia="id-ID"/>
        </w:rPr>
        <w:t>PAUD</w:t>
      </w:r>
      <w:r w:rsidRPr="00C83B15">
        <w:rPr>
          <w:rFonts w:ascii="Times New Roman" w:hAnsi="Times New Roman"/>
          <w:spacing w:val="4"/>
          <w:sz w:val="24"/>
          <w:szCs w:val="24"/>
          <w:lang w:eastAsia="id-ID"/>
        </w:rPr>
        <w:t xml:space="preserve"> </w:t>
      </w:r>
      <w:r w:rsidR="00E06306" w:rsidRPr="00C83B15">
        <w:rPr>
          <w:rFonts w:ascii="Times New Roman" w:hAnsi="Times New Roman"/>
          <w:spacing w:val="4"/>
          <w:sz w:val="24"/>
          <w:szCs w:val="24"/>
          <w:lang w:val="id-ID" w:eastAsia="id-ID"/>
        </w:rPr>
        <w:t xml:space="preserve">di </w:t>
      </w:r>
      <w:r w:rsidRPr="00C83B15">
        <w:rPr>
          <w:rFonts w:ascii="Times New Roman" w:hAnsi="Times New Roman"/>
          <w:spacing w:val="4"/>
          <w:sz w:val="24"/>
          <w:szCs w:val="24"/>
          <w:lang w:val="id-ID" w:eastAsia="id-ID"/>
        </w:rPr>
        <w:t>Kabupaten Indragiri Hilir,</w:t>
      </w:r>
      <w:r w:rsidRPr="00C83B15">
        <w:rPr>
          <w:rFonts w:ascii="Times New Roman" w:hAnsi="Times New Roman"/>
          <w:spacing w:val="4"/>
          <w:sz w:val="24"/>
          <w:szCs w:val="24"/>
          <w:lang w:eastAsia="id-ID"/>
        </w:rPr>
        <w:t xml:space="preserve"> melalui metode observasi dan wawancara terhadap 4 </w:t>
      </w:r>
      <w:r w:rsidRPr="00C83B15">
        <w:rPr>
          <w:rFonts w:ascii="Times New Roman" w:hAnsi="Times New Roman"/>
          <w:spacing w:val="4"/>
          <w:sz w:val="24"/>
          <w:szCs w:val="24"/>
          <w:lang w:val="id-ID" w:eastAsia="id-ID"/>
        </w:rPr>
        <w:t>PAUD</w:t>
      </w:r>
      <w:r w:rsidRPr="00C83B15">
        <w:rPr>
          <w:rFonts w:ascii="Times New Roman" w:hAnsi="Times New Roman"/>
          <w:spacing w:val="4"/>
          <w:sz w:val="24"/>
          <w:szCs w:val="24"/>
          <w:lang w:eastAsia="id-ID"/>
        </w:rPr>
        <w:t xml:space="preserve"> di </w:t>
      </w:r>
      <w:r w:rsidRPr="00C83B15">
        <w:rPr>
          <w:rFonts w:ascii="Times New Roman" w:hAnsi="Times New Roman"/>
          <w:spacing w:val="4"/>
          <w:sz w:val="24"/>
          <w:szCs w:val="24"/>
          <w:lang w:val="id-ID" w:eastAsia="id-ID"/>
        </w:rPr>
        <w:t>K</w:t>
      </w:r>
      <w:r w:rsidRPr="00C83B15">
        <w:rPr>
          <w:rFonts w:ascii="Times New Roman" w:hAnsi="Times New Roman"/>
          <w:spacing w:val="4"/>
          <w:sz w:val="24"/>
          <w:szCs w:val="24"/>
          <w:lang w:eastAsia="id-ID"/>
        </w:rPr>
        <w:t xml:space="preserve">ecamatan </w:t>
      </w:r>
      <w:r w:rsidRPr="00C83B15">
        <w:rPr>
          <w:rFonts w:ascii="Times New Roman" w:hAnsi="Times New Roman"/>
          <w:spacing w:val="4"/>
          <w:sz w:val="24"/>
          <w:szCs w:val="24"/>
          <w:lang w:val="id-ID" w:eastAsia="id-ID"/>
        </w:rPr>
        <w:t>Kemuning</w:t>
      </w:r>
      <w:r w:rsidRPr="00C83B15">
        <w:rPr>
          <w:rFonts w:ascii="Times New Roman" w:hAnsi="Times New Roman"/>
          <w:spacing w:val="4"/>
          <w:sz w:val="24"/>
          <w:szCs w:val="24"/>
          <w:lang w:eastAsia="id-ID"/>
        </w:rPr>
        <w:t xml:space="preserve"> dengan melihat kondisi</w:t>
      </w:r>
      <w:r w:rsidRPr="00C83B15">
        <w:rPr>
          <w:rFonts w:ascii="Times New Roman" w:hAnsi="Times New Roman"/>
          <w:spacing w:val="4"/>
          <w:sz w:val="24"/>
          <w:szCs w:val="24"/>
          <w:lang w:val="id-ID" w:eastAsia="id-ID"/>
        </w:rPr>
        <w:t xml:space="preserve"> internal anak seperti pernah mengalami jatuh di Sekolah kurang dari 6 bulan dan pernah mengalami sakit menular seperti batuk, demam dan influenza. Sedangakan</w:t>
      </w:r>
      <w:r w:rsidRPr="00C83B15">
        <w:rPr>
          <w:rFonts w:ascii="Times New Roman" w:hAnsi="Times New Roman"/>
          <w:spacing w:val="4"/>
          <w:sz w:val="24"/>
          <w:szCs w:val="24"/>
          <w:lang w:eastAsia="id-ID"/>
        </w:rPr>
        <w:t xml:space="preserve"> ko</w:t>
      </w:r>
      <w:r w:rsidRPr="00C83B15">
        <w:rPr>
          <w:rFonts w:ascii="Times New Roman" w:hAnsi="Times New Roman"/>
          <w:spacing w:val="4"/>
          <w:sz w:val="24"/>
          <w:szCs w:val="24"/>
          <w:lang w:val="id-ID" w:eastAsia="id-ID"/>
        </w:rPr>
        <w:t>n</w:t>
      </w:r>
      <w:r w:rsidRPr="00C83B15">
        <w:rPr>
          <w:rFonts w:ascii="Times New Roman" w:hAnsi="Times New Roman"/>
          <w:spacing w:val="4"/>
          <w:sz w:val="24"/>
          <w:szCs w:val="24"/>
          <w:lang w:eastAsia="id-ID"/>
        </w:rPr>
        <w:t xml:space="preserve">disi </w:t>
      </w:r>
      <w:r w:rsidRPr="00C83B15">
        <w:rPr>
          <w:rFonts w:ascii="Times New Roman" w:hAnsi="Times New Roman"/>
          <w:spacing w:val="4"/>
          <w:sz w:val="24"/>
          <w:szCs w:val="24"/>
          <w:lang w:val="id-ID" w:eastAsia="id-ID"/>
        </w:rPr>
        <w:t>lingkungan fisik PAUD seperti tidak terdapat jedela di ruang kelas, pencahayaa</w:t>
      </w:r>
      <w:r w:rsidR="00E06306" w:rsidRPr="00C83B15">
        <w:rPr>
          <w:rFonts w:ascii="Times New Roman" w:hAnsi="Times New Roman"/>
          <w:spacing w:val="4"/>
          <w:sz w:val="24"/>
          <w:szCs w:val="24"/>
          <w:lang w:val="id-ID" w:eastAsia="id-ID"/>
        </w:rPr>
        <w:t>n yang kurang memenuhi syarat, dan</w:t>
      </w:r>
      <w:r w:rsidRPr="00C83B15">
        <w:rPr>
          <w:rFonts w:ascii="Times New Roman" w:hAnsi="Times New Roman"/>
          <w:spacing w:val="4"/>
          <w:sz w:val="24"/>
          <w:szCs w:val="24"/>
          <w:lang w:eastAsia="id-ID"/>
        </w:rPr>
        <w:t xml:space="preserve">. </w:t>
      </w:r>
      <w:r w:rsidRPr="00C83B15">
        <w:rPr>
          <w:rFonts w:ascii="Times New Roman" w:hAnsi="Times New Roman"/>
          <w:spacing w:val="4"/>
          <w:sz w:val="24"/>
          <w:szCs w:val="24"/>
          <w:lang w:val="id-ID" w:eastAsia="id-ID"/>
        </w:rPr>
        <w:t>Terdapat</w:t>
      </w:r>
      <w:r w:rsidRPr="00C83B15">
        <w:rPr>
          <w:rFonts w:ascii="Times New Roman" w:hAnsi="Times New Roman"/>
          <w:spacing w:val="4"/>
          <w:sz w:val="24"/>
          <w:szCs w:val="24"/>
          <w:lang w:eastAsia="id-ID"/>
        </w:rPr>
        <w:t xml:space="preserve"> </w:t>
      </w:r>
      <w:r w:rsidRPr="00C83B15">
        <w:rPr>
          <w:rFonts w:ascii="Times New Roman" w:hAnsi="Times New Roman"/>
          <w:spacing w:val="4"/>
          <w:sz w:val="24"/>
          <w:szCs w:val="24"/>
          <w:lang w:val="id-ID" w:eastAsia="id-ID"/>
        </w:rPr>
        <w:t>3</w:t>
      </w:r>
      <w:r w:rsidRPr="00C83B15">
        <w:rPr>
          <w:rFonts w:ascii="Times New Roman" w:hAnsi="Times New Roman"/>
          <w:spacing w:val="4"/>
          <w:sz w:val="24"/>
          <w:szCs w:val="24"/>
          <w:lang w:eastAsia="id-ID"/>
        </w:rPr>
        <w:t xml:space="preserve"> </w:t>
      </w:r>
      <w:r w:rsidRPr="00C83B15">
        <w:rPr>
          <w:rFonts w:ascii="Times New Roman" w:hAnsi="Times New Roman"/>
          <w:spacing w:val="4"/>
          <w:sz w:val="24"/>
          <w:szCs w:val="24"/>
          <w:lang w:val="id-ID" w:eastAsia="id-ID"/>
        </w:rPr>
        <w:t>PAUD</w:t>
      </w:r>
      <w:r w:rsidRPr="00C83B15">
        <w:rPr>
          <w:rFonts w:ascii="Times New Roman" w:hAnsi="Times New Roman"/>
          <w:spacing w:val="4"/>
          <w:sz w:val="24"/>
          <w:szCs w:val="24"/>
          <w:lang w:eastAsia="id-ID"/>
        </w:rPr>
        <w:t xml:space="preserve"> yang kurang memperhatikan </w:t>
      </w:r>
      <w:r w:rsidRPr="00C83B15">
        <w:rPr>
          <w:rFonts w:ascii="Times New Roman" w:hAnsi="Times New Roman"/>
          <w:spacing w:val="4"/>
          <w:sz w:val="24"/>
          <w:szCs w:val="24"/>
          <w:lang w:val="id-ID" w:eastAsia="id-ID"/>
        </w:rPr>
        <w:t xml:space="preserve">aspek kesehatan dan keselamatan </w:t>
      </w:r>
      <w:r w:rsidRPr="00C83B15">
        <w:rPr>
          <w:rFonts w:ascii="Times New Roman" w:hAnsi="Times New Roman"/>
          <w:spacing w:val="4"/>
          <w:sz w:val="24"/>
          <w:szCs w:val="24"/>
          <w:lang w:eastAsia="id-ID"/>
        </w:rPr>
        <w:t>anak dari kondisi lingkungan fisik</w:t>
      </w:r>
      <w:r w:rsidR="00F82278" w:rsidRPr="00C83B15">
        <w:rPr>
          <w:rFonts w:ascii="Times New Roman" w:hAnsi="Times New Roman"/>
          <w:spacing w:val="4"/>
          <w:sz w:val="24"/>
          <w:szCs w:val="24"/>
          <w:lang w:val="id-ID" w:eastAsia="id-ID"/>
        </w:rPr>
        <w:t xml:space="preserve">. Judul penelitian ini </w:t>
      </w:r>
      <w:r w:rsidR="004F6390" w:rsidRPr="00C83B15">
        <w:rPr>
          <w:rFonts w:ascii="Times New Roman" w:hAnsi="Times New Roman"/>
          <w:spacing w:val="4"/>
          <w:sz w:val="24"/>
          <w:szCs w:val="24"/>
          <w:lang w:val="id-ID" w:eastAsia="id-ID"/>
        </w:rPr>
        <w:t>tentang</w:t>
      </w:r>
      <w:r w:rsidRPr="00C83B15">
        <w:rPr>
          <w:rFonts w:ascii="Times New Roman" w:hAnsi="Times New Roman"/>
          <w:spacing w:val="4"/>
          <w:sz w:val="24"/>
          <w:szCs w:val="24"/>
          <w:lang w:eastAsia="id-ID"/>
        </w:rPr>
        <w:t xml:space="preserve"> </w:t>
      </w:r>
      <w:r w:rsidRPr="00C83B15">
        <w:rPr>
          <w:rFonts w:ascii="Times New Roman" w:hAnsi="Times New Roman"/>
          <w:spacing w:val="4"/>
          <w:sz w:val="24"/>
          <w:szCs w:val="24"/>
          <w:lang w:val="id-ID" w:eastAsia="id-ID"/>
        </w:rPr>
        <w:t>“</w:t>
      </w:r>
      <w:r w:rsidRPr="00C83B15">
        <w:rPr>
          <w:rFonts w:ascii="Times New Roman" w:hAnsi="Times New Roman"/>
          <w:spacing w:val="4"/>
          <w:sz w:val="24"/>
          <w:szCs w:val="24"/>
          <w:lang w:eastAsia="id-ID"/>
        </w:rPr>
        <w:t>Gambaran lingkungan fisik</w:t>
      </w:r>
      <w:r w:rsidRPr="00C83B15">
        <w:rPr>
          <w:rFonts w:ascii="Times New Roman" w:hAnsi="Times New Roman"/>
          <w:spacing w:val="4"/>
          <w:sz w:val="24"/>
          <w:szCs w:val="24"/>
          <w:lang w:val="id-ID" w:eastAsia="id-ID"/>
        </w:rPr>
        <w:t xml:space="preserve"> pada Sekolah Pendidikan Anak Usia Dini </w:t>
      </w:r>
      <w:r w:rsidRPr="00C83B15">
        <w:rPr>
          <w:rFonts w:ascii="Times New Roman" w:hAnsi="Times New Roman"/>
          <w:spacing w:val="4"/>
          <w:sz w:val="24"/>
          <w:szCs w:val="24"/>
          <w:lang w:eastAsia="id-ID"/>
        </w:rPr>
        <w:t>(</w:t>
      </w:r>
      <w:r w:rsidRPr="00C83B15">
        <w:rPr>
          <w:rFonts w:ascii="Times New Roman" w:hAnsi="Times New Roman"/>
          <w:spacing w:val="4"/>
          <w:sz w:val="24"/>
          <w:szCs w:val="24"/>
          <w:lang w:val="id-ID" w:eastAsia="id-ID"/>
        </w:rPr>
        <w:t>PAUD)</w:t>
      </w:r>
      <w:r w:rsidRPr="00C83B15">
        <w:rPr>
          <w:rFonts w:ascii="Times New Roman" w:hAnsi="Times New Roman"/>
          <w:spacing w:val="4"/>
          <w:sz w:val="24"/>
          <w:szCs w:val="24"/>
          <w:lang w:eastAsia="id-ID"/>
        </w:rPr>
        <w:t xml:space="preserve"> </w:t>
      </w:r>
      <w:r w:rsidRPr="00C83B15">
        <w:rPr>
          <w:rFonts w:ascii="Times New Roman" w:hAnsi="Times New Roman"/>
          <w:spacing w:val="4"/>
          <w:sz w:val="24"/>
          <w:szCs w:val="24"/>
          <w:lang w:val="id-ID" w:eastAsia="id-ID"/>
        </w:rPr>
        <w:t>di Kabupaten Indragiri Hilir”.</w:t>
      </w:r>
      <w:r w:rsidR="00BE65A6" w:rsidRPr="00C83B15">
        <w:rPr>
          <w:rFonts w:ascii="Times New Roman" w:hAnsi="Times New Roman"/>
          <w:spacing w:val="4"/>
          <w:sz w:val="24"/>
          <w:szCs w:val="24"/>
          <w:lang w:val="id-ID" w:eastAsia="id-ID"/>
        </w:rPr>
        <w:t xml:space="preserve"> </w:t>
      </w:r>
      <w:proofErr w:type="gramStart"/>
      <w:r w:rsidR="004F6390" w:rsidRPr="00C83B15">
        <w:rPr>
          <w:rFonts w:ascii="Times New Roman" w:eastAsia="Calibri" w:hAnsi="Times New Roman"/>
          <w:bCs/>
          <w:spacing w:val="4"/>
          <w:sz w:val="24"/>
          <w:szCs w:val="24"/>
        </w:rPr>
        <w:t xml:space="preserve">Tujuan </w:t>
      </w:r>
      <w:r w:rsidR="004F6390" w:rsidRPr="00C83B15">
        <w:rPr>
          <w:rFonts w:ascii="Times New Roman" w:eastAsia="Calibri" w:hAnsi="Times New Roman"/>
          <w:bCs/>
          <w:spacing w:val="4"/>
          <w:sz w:val="24"/>
          <w:szCs w:val="24"/>
          <w:lang w:val="id-ID"/>
        </w:rPr>
        <w:t>penelitian ini</w:t>
      </w:r>
      <w:r w:rsidR="004F6390" w:rsidRPr="00C83B15">
        <w:rPr>
          <w:rFonts w:ascii="Times New Roman" w:hAnsi="Times New Roman"/>
          <w:bCs/>
          <w:spacing w:val="4"/>
          <w:sz w:val="24"/>
          <w:szCs w:val="24"/>
          <w:lang w:val="id-ID"/>
        </w:rPr>
        <w:t xml:space="preserve"> </w:t>
      </w:r>
      <w:r w:rsidR="004F6390" w:rsidRPr="00C83B15">
        <w:rPr>
          <w:rFonts w:ascii="Times New Roman" w:eastAsia="Calibri" w:hAnsi="Times New Roman"/>
          <w:bCs/>
          <w:spacing w:val="4"/>
          <w:sz w:val="24"/>
          <w:szCs w:val="24"/>
          <w:lang w:val="id-ID"/>
        </w:rPr>
        <w:t>u</w:t>
      </w:r>
      <w:r w:rsidR="00E21CB5" w:rsidRPr="00C83B15">
        <w:rPr>
          <w:rFonts w:ascii="Times New Roman" w:eastAsia="Calibri" w:hAnsi="Times New Roman"/>
          <w:bCs/>
          <w:spacing w:val="4"/>
          <w:sz w:val="24"/>
          <w:szCs w:val="24"/>
        </w:rPr>
        <w:t>ntuk mengetahui gambaran</w:t>
      </w:r>
      <w:r w:rsidR="00E21CB5" w:rsidRPr="00C83B15">
        <w:rPr>
          <w:rFonts w:ascii="Times New Roman" w:eastAsia="Calibri" w:hAnsi="Times New Roman"/>
          <w:spacing w:val="4"/>
          <w:sz w:val="24"/>
          <w:szCs w:val="24"/>
        </w:rPr>
        <w:t xml:space="preserve"> lingkungan fi</w:t>
      </w:r>
      <w:r w:rsidR="00E21CB5" w:rsidRPr="00C83B15">
        <w:rPr>
          <w:rFonts w:ascii="Times New Roman" w:eastAsia="Calibri" w:hAnsi="Times New Roman"/>
          <w:spacing w:val="4"/>
          <w:sz w:val="24"/>
          <w:szCs w:val="24"/>
          <w:lang w:val="id-ID"/>
        </w:rPr>
        <w:t>sik pada Sekolah PAUD</w:t>
      </w:r>
      <w:r w:rsidR="00E21CB5" w:rsidRPr="00C83B15">
        <w:rPr>
          <w:rFonts w:ascii="Times New Roman" w:eastAsia="Calibri" w:hAnsi="Times New Roman"/>
          <w:spacing w:val="4"/>
          <w:sz w:val="24"/>
          <w:szCs w:val="24"/>
        </w:rPr>
        <w:t xml:space="preserve"> </w:t>
      </w:r>
      <w:r w:rsidR="00E21CB5" w:rsidRPr="00C83B15">
        <w:rPr>
          <w:rFonts w:ascii="Times New Roman" w:eastAsia="Calibri" w:hAnsi="Times New Roman"/>
          <w:spacing w:val="4"/>
          <w:sz w:val="24"/>
          <w:szCs w:val="24"/>
          <w:lang w:val="id-ID"/>
        </w:rPr>
        <w:t>di Kabupaten Indragiri Hilir</w:t>
      </w:r>
      <w:r w:rsidR="00E21CB5" w:rsidRPr="00C83B15">
        <w:rPr>
          <w:rFonts w:ascii="Times New Roman" w:eastAsia="Calibri" w:hAnsi="Times New Roman"/>
          <w:spacing w:val="4"/>
          <w:sz w:val="24"/>
          <w:szCs w:val="24"/>
        </w:rPr>
        <w:t>.</w:t>
      </w:r>
      <w:proofErr w:type="gramEnd"/>
      <w:r w:rsidR="00BE65A6" w:rsidRPr="00C83B15">
        <w:rPr>
          <w:rFonts w:ascii="Times New Roman" w:eastAsia="Calibri" w:hAnsi="Times New Roman"/>
          <w:spacing w:val="4"/>
          <w:sz w:val="24"/>
          <w:szCs w:val="24"/>
          <w:lang w:val="id-ID"/>
        </w:rPr>
        <w:t xml:space="preserve"> </w:t>
      </w:r>
      <w:r w:rsidR="00E21CB5" w:rsidRPr="00C83B15">
        <w:rPr>
          <w:rFonts w:ascii="Times New Roman" w:eastAsia="Calibri" w:hAnsi="Times New Roman"/>
          <w:spacing w:val="4"/>
          <w:sz w:val="24"/>
          <w:szCs w:val="24"/>
          <w:lang w:val="id-ID"/>
        </w:rPr>
        <w:t>D</w:t>
      </w:r>
      <w:r w:rsidR="00E21CB5" w:rsidRPr="00C83B15">
        <w:rPr>
          <w:rFonts w:ascii="Times New Roman" w:eastAsia="Calibri" w:hAnsi="Times New Roman"/>
          <w:spacing w:val="4"/>
          <w:sz w:val="24"/>
          <w:szCs w:val="24"/>
        </w:rPr>
        <w:t xml:space="preserve">iharapkan </w:t>
      </w:r>
      <w:r w:rsidR="00E21CB5" w:rsidRPr="00C83B15">
        <w:rPr>
          <w:rFonts w:ascii="Times New Roman" w:eastAsia="Calibri" w:hAnsi="Times New Roman"/>
          <w:spacing w:val="4"/>
          <w:sz w:val="24"/>
          <w:szCs w:val="24"/>
          <w:lang w:val="id-ID"/>
        </w:rPr>
        <w:t xml:space="preserve">penelitian ini </w:t>
      </w:r>
      <w:r w:rsidR="00E21CB5" w:rsidRPr="00C83B15">
        <w:rPr>
          <w:rFonts w:ascii="Times New Roman" w:eastAsia="Calibri" w:hAnsi="Times New Roman"/>
          <w:spacing w:val="4"/>
          <w:sz w:val="24"/>
          <w:szCs w:val="24"/>
        </w:rPr>
        <w:t>dapat menjadi referensi dan acuan dalam mencegah</w:t>
      </w:r>
      <w:r w:rsidR="00E21CB5" w:rsidRPr="00C83B15">
        <w:rPr>
          <w:rFonts w:ascii="Times New Roman" w:eastAsia="Calibri" w:hAnsi="Times New Roman"/>
          <w:spacing w:val="4"/>
          <w:sz w:val="24"/>
          <w:szCs w:val="24"/>
          <w:lang w:val="id-ID"/>
        </w:rPr>
        <w:t xml:space="preserve"> atau mengurangi</w:t>
      </w:r>
      <w:r w:rsidR="00F82278" w:rsidRPr="00C83B15">
        <w:rPr>
          <w:rFonts w:ascii="Times New Roman" w:eastAsia="Calibri" w:hAnsi="Times New Roman"/>
          <w:spacing w:val="4"/>
          <w:sz w:val="24"/>
          <w:szCs w:val="24"/>
        </w:rPr>
        <w:t xml:space="preserve"> terjadinya </w:t>
      </w:r>
      <w:r w:rsidR="00F82278" w:rsidRPr="00C83B15">
        <w:rPr>
          <w:rFonts w:ascii="Times New Roman" w:eastAsia="Calibri" w:hAnsi="Times New Roman"/>
          <w:spacing w:val="4"/>
          <w:sz w:val="24"/>
          <w:szCs w:val="24"/>
          <w:lang w:val="id-ID"/>
        </w:rPr>
        <w:t>masalah kesehatan dan keamanan</w:t>
      </w:r>
      <w:r w:rsidR="00E21CB5" w:rsidRPr="00C83B15">
        <w:rPr>
          <w:rFonts w:ascii="Times New Roman" w:eastAsia="Calibri" w:hAnsi="Times New Roman"/>
          <w:spacing w:val="4"/>
          <w:sz w:val="24"/>
          <w:szCs w:val="24"/>
        </w:rPr>
        <w:t xml:space="preserve"> </w:t>
      </w:r>
      <w:r w:rsidR="00E21CB5" w:rsidRPr="00C83B15">
        <w:rPr>
          <w:rFonts w:ascii="Times New Roman" w:eastAsia="Calibri" w:hAnsi="Times New Roman"/>
          <w:spacing w:val="4"/>
          <w:sz w:val="24"/>
          <w:szCs w:val="24"/>
          <w:lang w:val="id-ID"/>
        </w:rPr>
        <w:t xml:space="preserve">pada </w:t>
      </w:r>
      <w:r w:rsidR="00E21CB5" w:rsidRPr="00C83B15">
        <w:rPr>
          <w:rFonts w:ascii="Times New Roman" w:eastAsia="Calibri" w:hAnsi="Times New Roman"/>
          <w:spacing w:val="4"/>
          <w:sz w:val="24"/>
          <w:szCs w:val="24"/>
        </w:rPr>
        <w:t>anak terhadap lingkungan fi</w:t>
      </w:r>
      <w:r w:rsidR="00E21CB5" w:rsidRPr="00C83B15">
        <w:rPr>
          <w:rFonts w:ascii="Times New Roman" w:eastAsia="Calibri" w:hAnsi="Times New Roman"/>
          <w:spacing w:val="4"/>
          <w:sz w:val="24"/>
          <w:szCs w:val="24"/>
          <w:lang w:val="id-ID"/>
        </w:rPr>
        <w:t>sik pada Sekolah PAUD di Kabupaten Indragiri Hilir</w:t>
      </w:r>
      <w:r w:rsidR="00E21CB5" w:rsidRPr="00C83B15">
        <w:rPr>
          <w:rFonts w:ascii="Times New Roman" w:eastAsia="Calibri" w:hAnsi="Times New Roman"/>
          <w:spacing w:val="4"/>
          <w:sz w:val="24"/>
          <w:szCs w:val="24"/>
        </w:rPr>
        <w:t>.</w:t>
      </w:r>
      <w:r w:rsidR="00F82278" w:rsidRPr="00C83B15">
        <w:rPr>
          <w:rFonts w:ascii="Times New Roman" w:eastAsia="Calibri" w:hAnsi="Times New Roman"/>
          <w:spacing w:val="4"/>
          <w:sz w:val="24"/>
          <w:szCs w:val="24"/>
          <w:lang w:val="id-ID"/>
        </w:rPr>
        <w:t xml:space="preserve"> </w:t>
      </w:r>
      <w:proofErr w:type="gramStart"/>
      <w:r w:rsidR="00202BF9" w:rsidRPr="00C83B15">
        <w:rPr>
          <w:rFonts w:ascii="Times New Roman" w:eastAsia="Calibri" w:hAnsi="Times New Roman"/>
          <w:spacing w:val="4"/>
          <w:sz w:val="24"/>
          <w:szCs w:val="24"/>
        </w:rPr>
        <w:t xml:space="preserve">Hasil penelitian ini diharapkan dapat menjadi sarana penambah </w:t>
      </w:r>
      <w:r w:rsidR="00202BF9" w:rsidRPr="00C83B15">
        <w:rPr>
          <w:rFonts w:ascii="Times New Roman" w:eastAsia="Calibri" w:hAnsi="Times New Roman"/>
          <w:spacing w:val="4"/>
          <w:sz w:val="24"/>
          <w:szCs w:val="24"/>
          <w:lang w:val="id-ID"/>
        </w:rPr>
        <w:t>referensi</w:t>
      </w:r>
      <w:r w:rsidR="00202BF9" w:rsidRPr="00C83B15">
        <w:rPr>
          <w:rFonts w:ascii="Times New Roman" w:eastAsia="Calibri" w:hAnsi="Times New Roman"/>
          <w:spacing w:val="4"/>
          <w:sz w:val="24"/>
          <w:szCs w:val="24"/>
        </w:rPr>
        <w:t xml:space="preserve"> kepustakaan yang dapat dijadikan</w:t>
      </w:r>
      <w:r w:rsidR="00202BF9" w:rsidRPr="00C83B15">
        <w:rPr>
          <w:rFonts w:ascii="Times New Roman" w:eastAsia="Calibri" w:hAnsi="Times New Roman"/>
          <w:spacing w:val="4"/>
          <w:sz w:val="24"/>
          <w:szCs w:val="24"/>
          <w:lang w:val="id-ID"/>
        </w:rPr>
        <w:t xml:space="preserve"> sebagai</w:t>
      </w:r>
      <w:r w:rsidR="00202BF9" w:rsidRPr="00C83B15">
        <w:rPr>
          <w:rFonts w:ascii="Times New Roman" w:eastAsia="Calibri" w:hAnsi="Times New Roman"/>
          <w:spacing w:val="4"/>
          <w:sz w:val="24"/>
          <w:szCs w:val="24"/>
        </w:rPr>
        <w:t xml:space="preserve"> bahan bacaan dan bahan pertimbangan untuk melakukan penelitian selanjutnya.</w:t>
      </w:r>
      <w:proofErr w:type="gramEnd"/>
      <w:r w:rsidR="00202BF9" w:rsidRPr="00C83B15">
        <w:rPr>
          <w:rFonts w:ascii="Times New Roman" w:eastAsia="Calibri" w:hAnsi="Times New Roman"/>
          <w:spacing w:val="4"/>
          <w:sz w:val="24"/>
          <w:szCs w:val="24"/>
          <w:lang w:val="id-ID"/>
        </w:rPr>
        <w:t xml:space="preserve"> </w:t>
      </w:r>
      <w:proofErr w:type="gramStart"/>
      <w:r w:rsidR="00202BF9" w:rsidRPr="00C83B15">
        <w:rPr>
          <w:rFonts w:ascii="Times New Roman" w:eastAsia="Calibri" w:hAnsi="Times New Roman"/>
          <w:spacing w:val="4"/>
          <w:sz w:val="24"/>
          <w:szCs w:val="24"/>
        </w:rPr>
        <w:t>Penelitian ini</w:t>
      </w:r>
      <w:r w:rsidR="00617D8D" w:rsidRPr="00C83B15">
        <w:rPr>
          <w:rFonts w:ascii="Times New Roman" w:eastAsia="Calibri" w:hAnsi="Times New Roman"/>
          <w:spacing w:val="4"/>
          <w:sz w:val="24"/>
          <w:szCs w:val="24"/>
          <w:lang w:val="id-ID"/>
        </w:rPr>
        <w:t xml:space="preserve"> juga</w:t>
      </w:r>
      <w:r w:rsidR="00202BF9" w:rsidRPr="00C83B15">
        <w:rPr>
          <w:rFonts w:ascii="Times New Roman" w:eastAsia="Calibri" w:hAnsi="Times New Roman"/>
          <w:spacing w:val="4"/>
          <w:sz w:val="24"/>
          <w:szCs w:val="24"/>
        </w:rPr>
        <w:t xml:space="preserve"> </w:t>
      </w:r>
      <w:r w:rsidR="00202BF9" w:rsidRPr="00C83B15">
        <w:rPr>
          <w:rFonts w:ascii="Times New Roman" w:eastAsia="Calibri" w:hAnsi="Times New Roman"/>
          <w:spacing w:val="4"/>
          <w:sz w:val="24"/>
          <w:szCs w:val="24"/>
          <w:lang w:val="id-ID"/>
        </w:rPr>
        <w:t>meng</w:t>
      </w:r>
      <w:r w:rsidR="00202BF9" w:rsidRPr="00C83B15">
        <w:rPr>
          <w:rFonts w:ascii="Times New Roman" w:eastAsia="Calibri" w:hAnsi="Times New Roman"/>
          <w:spacing w:val="4"/>
          <w:sz w:val="24"/>
          <w:szCs w:val="24"/>
        </w:rPr>
        <w:t>harapkan dapat menambah pengetahuan</w:t>
      </w:r>
      <w:r w:rsidR="00202BF9" w:rsidRPr="00C83B15">
        <w:rPr>
          <w:rFonts w:ascii="Times New Roman" w:eastAsia="Calibri" w:hAnsi="Times New Roman"/>
          <w:spacing w:val="4"/>
          <w:sz w:val="24"/>
          <w:szCs w:val="24"/>
          <w:lang w:val="id-ID"/>
        </w:rPr>
        <w:t xml:space="preserve"> dan wawasan</w:t>
      </w:r>
      <w:r w:rsidR="00202BF9" w:rsidRPr="00C83B15">
        <w:rPr>
          <w:rFonts w:ascii="Times New Roman" w:eastAsia="Calibri" w:hAnsi="Times New Roman"/>
          <w:spacing w:val="4"/>
          <w:sz w:val="24"/>
          <w:szCs w:val="24"/>
        </w:rPr>
        <w:t xml:space="preserve"> dalam konteks keilm</w:t>
      </w:r>
      <w:r w:rsidR="00202BF9" w:rsidRPr="00C83B15">
        <w:rPr>
          <w:rFonts w:ascii="Times New Roman" w:eastAsia="Calibri" w:hAnsi="Times New Roman"/>
          <w:spacing w:val="4"/>
          <w:sz w:val="24"/>
          <w:szCs w:val="24"/>
          <w:lang w:val="id-ID"/>
        </w:rPr>
        <w:t>u</w:t>
      </w:r>
      <w:r w:rsidR="00202BF9" w:rsidRPr="00C83B15">
        <w:rPr>
          <w:rFonts w:ascii="Times New Roman" w:eastAsia="Calibri" w:hAnsi="Times New Roman"/>
          <w:spacing w:val="4"/>
          <w:sz w:val="24"/>
          <w:szCs w:val="24"/>
        </w:rPr>
        <w:t>an</w:t>
      </w:r>
      <w:r w:rsidR="00202BF9" w:rsidRPr="00C83B15">
        <w:rPr>
          <w:rFonts w:ascii="Times New Roman" w:eastAsia="Calibri" w:hAnsi="Times New Roman"/>
          <w:spacing w:val="4"/>
          <w:sz w:val="24"/>
          <w:szCs w:val="24"/>
          <w:lang w:val="id-ID"/>
        </w:rPr>
        <w:t xml:space="preserve"> </w:t>
      </w:r>
      <w:r w:rsidR="00202BF9" w:rsidRPr="00C83B15">
        <w:rPr>
          <w:rFonts w:ascii="Times New Roman" w:eastAsia="Calibri" w:hAnsi="Times New Roman"/>
          <w:spacing w:val="4"/>
          <w:sz w:val="24"/>
          <w:szCs w:val="24"/>
          <w:lang w:val="id-ID"/>
        </w:rPr>
        <w:lastRenderedPageBreak/>
        <w:t>menyeluruh</w:t>
      </w:r>
      <w:r w:rsidR="00202BF9" w:rsidRPr="00C83B15">
        <w:rPr>
          <w:rFonts w:ascii="Times New Roman" w:eastAsia="Calibri" w:hAnsi="Times New Roman"/>
          <w:spacing w:val="4"/>
          <w:sz w:val="24"/>
          <w:szCs w:val="24"/>
        </w:rPr>
        <w:t xml:space="preserve"> dan metod</w:t>
      </w:r>
      <w:r w:rsidR="00202BF9" w:rsidRPr="00C83B15">
        <w:rPr>
          <w:rFonts w:ascii="Times New Roman" w:eastAsia="Calibri" w:hAnsi="Times New Roman"/>
          <w:spacing w:val="4"/>
          <w:sz w:val="24"/>
          <w:szCs w:val="24"/>
          <w:lang w:val="id-ID"/>
        </w:rPr>
        <w:t>e</w:t>
      </w:r>
      <w:r w:rsidR="00202BF9" w:rsidRPr="00C83B15">
        <w:rPr>
          <w:rFonts w:ascii="Times New Roman" w:eastAsia="Calibri" w:hAnsi="Times New Roman"/>
          <w:spacing w:val="4"/>
          <w:sz w:val="24"/>
          <w:szCs w:val="24"/>
        </w:rPr>
        <w:t xml:space="preserve"> penelitian</w:t>
      </w:r>
      <w:r w:rsidR="00202BF9" w:rsidRPr="00C83B15">
        <w:rPr>
          <w:rFonts w:ascii="Times New Roman" w:eastAsia="Calibri" w:hAnsi="Times New Roman"/>
          <w:spacing w:val="4"/>
          <w:sz w:val="24"/>
          <w:szCs w:val="24"/>
          <w:lang w:val="id-ID"/>
        </w:rPr>
        <w:t>,</w:t>
      </w:r>
      <w:r w:rsidR="00202BF9" w:rsidRPr="00C83B15">
        <w:rPr>
          <w:rFonts w:ascii="Times New Roman" w:eastAsia="Calibri" w:hAnsi="Times New Roman"/>
          <w:spacing w:val="4"/>
          <w:sz w:val="24"/>
          <w:szCs w:val="24"/>
        </w:rPr>
        <w:t xml:space="preserve"> serta memberikan pengalaman</w:t>
      </w:r>
      <w:r w:rsidR="00202BF9" w:rsidRPr="00C83B15">
        <w:rPr>
          <w:rFonts w:ascii="Times New Roman" w:eastAsia="Calibri" w:hAnsi="Times New Roman"/>
          <w:spacing w:val="4"/>
          <w:sz w:val="24"/>
          <w:szCs w:val="24"/>
          <w:lang w:val="id-ID"/>
        </w:rPr>
        <w:t>-pengalaman</w:t>
      </w:r>
      <w:r w:rsidR="00202BF9" w:rsidRPr="00C83B15">
        <w:rPr>
          <w:rFonts w:ascii="Times New Roman" w:eastAsia="Calibri" w:hAnsi="Times New Roman"/>
          <w:spacing w:val="4"/>
          <w:sz w:val="24"/>
          <w:szCs w:val="24"/>
        </w:rPr>
        <w:t xml:space="preserve"> yang berharga bagi penelit</w:t>
      </w:r>
      <w:r w:rsidR="00617D8D" w:rsidRPr="00C83B15">
        <w:rPr>
          <w:rFonts w:ascii="Times New Roman" w:eastAsia="Calibri" w:hAnsi="Times New Roman"/>
          <w:spacing w:val="4"/>
          <w:sz w:val="24"/>
          <w:szCs w:val="24"/>
        </w:rPr>
        <w:t>i untuk melaksanakan penelitian</w:t>
      </w:r>
      <w:r w:rsidR="00617D8D" w:rsidRPr="00C83B15">
        <w:rPr>
          <w:rFonts w:ascii="Times New Roman" w:eastAsia="Calibri" w:hAnsi="Times New Roman"/>
          <w:spacing w:val="4"/>
          <w:sz w:val="24"/>
          <w:szCs w:val="24"/>
          <w:lang w:val="id-ID"/>
        </w:rPr>
        <w:t>.</w:t>
      </w:r>
      <w:proofErr w:type="gramEnd"/>
      <w:r w:rsidR="00617D8D" w:rsidRPr="00C83B15">
        <w:rPr>
          <w:rFonts w:ascii="Times New Roman" w:eastAsia="Calibri" w:hAnsi="Times New Roman"/>
          <w:spacing w:val="4"/>
          <w:sz w:val="24"/>
          <w:szCs w:val="24"/>
          <w:lang w:val="id-ID"/>
        </w:rPr>
        <w:t xml:space="preserve"> </w:t>
      </w:r>
      <w:r w:rsidR="00617D8D" w:rsidRPr="00C83B15">
        <w:rPr>
          <w:rFonts w:ascii="Times New Roman" w:hAnsi="Times New Roman"/>
          <w:spacing w:val="4"/>
          <w:sz w:val="24"/>
          <w:szCs w:val="24"/>
          <w:lang w:val="id-ID"/>
        </w:rPr>
        <w:t>Keluarga dapat memilih PAUD</w:t>
      </w:r>
      <w:r w:rsidR="00617D8D" w:rsidRPr="00C83B15">
        <w:rPr>
          <w:rFonts w:ascii="Times New Roman" w:hAnsi="Times New Roman"/>
          <w:spacing w:val="4"/>
          <w:sz w:val="24"/>
          <w:szCs w:val="24"/>
        </w:rPr>
        <w:t xml:space="preserve"> yang nyaman</w:t>
      </w:r>
      <w:r w:rsidR="00617D8D" w:rsidRPr="00C83B15">
        <w:rPr>
          <w:rFonts w:ascii="Times New Roman" w:hAnsi="Times New Roman"/>
          <w:spacing w:val="4"/>
          <w:sz w:val="24"/>
          <w:szCs w:val="24"/>
          <w:lang w:val="id-ID"/>
        </w:rPr>
        <w:t xml:space="preserve"> dan aman.</w:t>
      </w:r>
    </w:p>
    <w:p w:rsidR="00434BFC" w:rsidRPr="00C83B15" w:rsidRDefault="004F6390" w:rsidP="00E21CB5">
      <w:pPr>
        <w:spacing w:before="240" w:after="0" w:line="240" w:lineRule="auto"/>
        <w:jc w:val="both"/>
        <w:rPr>
          <w:rFonts w:ascii="Times New Roman" w:hAnsi="Times New Roman"/>
          <w:b/>
          <w:spacing w:val="4"/>
          <w:sz w:val="24"/>
          <w:lang w:val="id-ID"/>
        </w:rPr>
      </w:pPr>
      <w:r w:rsidRPr="00C83B15">
        <w:rPr>
          <w:rFonts w:ascii="Times New Roman" w:hAnsi="Times New Roman"/>
          <w:b/>
          <w:spacing w:val="4"/>
          <w:sz w:val="24"/>
          <w:szCs w:val="24"/>
        </w:rPr>
        <w:t>METOD</w:t>
      </w:r>
      <w:r w:rsidRPr="00C83B15">
        <w:rPr>
          <w:rFonts w:ascii="Times New Roman" w:hAnsi="Times New Roman"/>
          <w:b/>
          <w:spacing w:val="4"/>
          <w:sz w:val="24"/>
          <w:szCs w:val="24"/>
          <w:lang w:val="id-ID"/>
        </w:rPr>
        <w:t>OLOGI PENELITIAN</w:t>
      </w:r>
    </w:p>
    <w:p w:rsidR="00E21CB5" w:rsidRPr="00C83B15" w:rsidRDefault="000B5D47" w:rsidP="00617D8D">
      <w:pPr>
        <w:spacing w:line="240" w:lineRule="auto"/>
        <w:ind w:firstLine="720"/>
        <w:jc w:val="both"/>
        <w:rPr>
          <w:rFonts w:ascii="Times New Roman" w:hAnsi="Times New Roman"/>
          <w:color w:val="000000" w:themeColor="text1"/>
          <w:spacing w:val="4"/>
          <w:sz w:val="24"/>
          <w:szCs w:val="24"/>
          <w:lang w:val="id-ID"/>
        </w:rPr>
      </w:pPr>
      <w:proofErr w:type="gramStart"/>
      <w:r w:rsidRPr="00C83B15">
        <w:rPr>
          <w:rFonts w:ascii="Times New Roman" w:hAnsi="Times New Roman"/>
          <w:spacing w:val="4"/>
          <w:sz w:val="24"/>
          <w:szCs w:val="24"/>
        </w:rPr>
        <w:t>Desain penelitian yang digunakan dalam penelitian ini adalah deskriptif.</w:t>
      </w:r>
      <w:proofErr w:type="gramEnd"/>
      <w:r w:rsidRPr="00C83B15">
        <w:rPr>
          <w:rFonts w:ascii="Times New Roman" w:hAnsi="Times New Roman"/>
          <w:spacing w:val="4"/>
          <w:sz w:val="24"/>
          <w:szCs w:val="24"/>
        </w:rPr>
        <w:t xml:space="preserve"> </w:t>
      </w:r>
      <w:proofErr w:type="gramStart"/>
      <w:r w:rsidRPr="00C83B15">
        <w:rPr>
          <w:rFonts w:ascii="Times New Roman" w:hAnsi="Times New Roman"/>
          <w:spacing w:val="4"/>
          <w:sz w:val="24"/>
          <w:szCs w:val="24"/>
        </w:rPr>
        <w:t>Metode kuantitatif ini digunakan untuk mendeskripsikan karakteristik tertentu, menggunakan angka dengan analisis univariat.</w:t>
      </w:r>
      <w:proofErr w:type="gramEnd"/>
      <w:r w:rsidRPr="00C83B15">
        <w:rPr>
          <w:rFonts w:ascii="Times New Roman" w:hAnsi="Times New Roman"/>
          <w:spacing w:val="4"/>
          <w:sz w:val="24"/>
          <w:szCs w:val="24"/>
          <w:lang w:val="id-ID"/>
        </w:rPr>
        <w:t xml:space="preserve"> </w:t>
      </w:r>
      <w:r w:rsidRPr="00C83B15">
        <w:rPr>
          <w:rFonts w:ascii="Times New Roman" w:hAnsi="Times New Roman"/>
          <w:color w:val="000000" w:themeColor="text1"/>
          <w:spacing w:val="4"/>
          <w:sz w:val="24"/>
          <w:szCs w:val="24"/>
          <w:lang w:eastAsia="id-ID"/>
        </w:rPr>
        <w:t xml:space="preserve">Lokasi dalam penelitian ini dilaksanakan </w:t>
      </w:r>
      <w:r w:rsidRPr="00C83B15">
        <w:rPr>
          <w:rFonts w:ascii="Times New Roman" w:hAnsi="Times New Roman"/>
          <w:spacing w:val="4"/>
          <w:sz w:val="24"/>
          <w:szCs w:val="24"/>
          <w:lang w:val="id-ID"/>
        </w:rPr>
        <w:t xml:space="preserve">pada Sekolah Pendidikan Anak </w:t>
      </w:r>
      <w:proofErr w:type="gramStart"/>
      <w:r w:rsidRPr="00C83B15">
        <w:rPr>
          <w:rFonts w:ascii="Times New Roman" w:hAnsi="Times New Roman"/>
          <w:spacing w:val="4"/>
          <w:sz w:val="24"/>
          <w:szCs w:val="24"/>
          <w:lang w:val="id-ID"/>
        </w:rPr>
        <w:t>Usia</w:t>
      </w:r>
      <w:proofErr w:type="gramEnd"/>
      <w:r w:rsidRPr="00C83B15">
        <w:rPr>
          <w:rFonts w:ascii="Times New Roman" w:hAnsi="Times New Roman"/>
          <w:spacing w:val="4"/>
          <w:sz w:val="24"/>
          <w:szCs w:val="24"/>
          <w:lang w:val="id-ID"/>
        </w:rPr>
        <w:t xml:space="preserve"> Dini (PAUD) di Kabupaten Indragiri Hilir. </w:t>
      </w:r>
      <w:r w:rsidRPr="00C83B15">
        <w:rPr>
          <w:rFonts w:ascii="Times New Roman" w:hAnsi="Times New Roman"/>
          <w:color w:val="000000" w:themeColor="text1"/>
          <w:spacing w:val="4"/>
          <w:sz w:val="24"/>
          <w:szCs w:val="24"/>
          <w:lang w:val="id-ID" w:eastAsia="id-ID"/>
        </w:rPr>
        <w:t xml:space="preserve">Menurut ketua gugus PAUD menyebutkan jumlah PAUD di Kecamatan Kemuning berjumlah 27 PAUD. </w:t>
      </w:r>
      <w:proofErr w:type="gramStart"/>
      <w:r w:rsidRPr="00C83B15">
        <w:rPr>
          <w:rFonts w:ascii="Times New Roman" w:hAnsi="Times New Roman"/>
          <w:color w:val="000000" w:themeColor="text1"/>
          <w:spacing w:val="4"/>
          <w:sz w:val="24"/>
          <w:szCs w:val="24"/>
          <w:lang w:eastAsia="id-ID"/>
        </w:rPr>
        <w:t xml:space="preserve">Penelitian ini dimulai dari prariset </w:t>
      </w:r>
      <w:r w:rsidRPr="00C83B15">
        <w:rPr>
          <w:rFonts w:ascii="Times New Roman" w:hAnsi="Times New Roman"/>
          <w:color w:val="000000" w:themeColor="text1"/>
          <w:spacing w:val="4"/>
          <w:sz w:val="24"/>
          <w:szCs w:val="24"/>
          <w:lang w:val="id-ID" w:eastAsia="id-ID"/>
        </w:rPr>
        <w:t>b</w:t>
      </w:r>
      <w:r w:rsidRPr="00C83B15">
        <w:rPr>
          <w:rFonts w:ascii="Times New Roman" w:hAnsi="Times New Roman"/>
          <w:color w:val="000000" w:themeColor="text1"/>
          <w:spacing w:val="4"/>
          <w:sz w:val="24"/>
          <w:szCs w:val="24"/>
          <w:lang w:eastAsia="id-ID"/>
        </w:rPr>
        <w:t>ulan</w:t>
      </w:r>
      <w:r w:rsidRPr="00C83B15">
        <w:rPr>
          <w:rFonts w:ascii="Times New Roman" w:hAnsi="Times New Roman"/>
          <w:color w:val="000000" w:themeColor="text1"/>
          <w:spacing w:val="4"/>
          <w:sz w:val="24"/>
          <w:szCs w:val="24"/>
          <w:lang w:val="id-ID" w:eastAsia="id-ID"/>
        </w:rPr>
        <w:t xml:space="preserve"> Februari 2020 </w:t>
      </w:r>
      <w:r w:rsidRPr="00C83B15">
        <w:rPr>
          <w:rFonts w:ascii="Times New Roman" w:hAnsi="Times New Roman"/>
          <w:color w:val="000000" w:themeColor="text1"/>
          <w:spacing w:val="4"/>
          <w:sz w:val="24"/>
          <w:szCs w:val="24"/>
          <w:lang w:eastAsia="id-ID"/>
        </w:rPr>
        <w:t xml:space="preserve">dan pelaksanaan riset sampai seminar hasil penelitian ini </w:t>
      </w:r>
      <w:r w:rsidRPr="00C83B15">
        <w:rPr>
          <w:rFonts w:ascii="Times New Roman" w:hAnsi="Times New Roman"/>
          <w:color w:val="000000" w:themeColor="text1"/>
          <w:spacing w:val="4"/>
          <w:sz w:val="24"/>
          <w:szCs w:val="24"/>
          <w:lang w:val="id-ID" w:eastAsia="id-ID"/>
        </w:rPr>
        <w:t>b</w:t>
      </w:r>
      <w:r w:rsidRPr="00C83B15">
        <w:rPr>
          <w:rFonts w:ascii="Times New Roman" w:hAnsi="Times New Roman"/>
          <w:color w:val="000000" w:themeColor="text1"/>
          <w:spacing w:val="4"/>
          <w:sz w:val="24"/>
          <w:szCs w:val="24"/>
          <w:lang w:eastAsia="id-ID"/>
        </w:rPr>
        <w:t xml:space="preserve">ulan </w:t>
      </w:r>
      <w:r w:rsidRPr="00C83B15">
        <w:rPr>
          <w:rFonts w:ascii="Times New Roman" w:hAnsi="Times New Roman"/>
          <w:color w:val="000000" w:themeColor="text1"/>
          <w:spacing w:val="4"/>
          <w:sz w:val="24"/>
          <w:szCs w:val="24"/>
          <w:lang w:val="id-ID" w:eastAsia="id-ID"/>
        </w:rPr>
        <w:t>J</w:t>
      </w:r>
      <w:r w:rsidRPr="00C83B15">
        <w:rPr>
          <w:rFonts w:ascii="Times New Roman" w:hAnsi="Times New Roman"/>
          <w:color w:val="000000" w:themeColor="text1"/>
          <w:spacing w:val="4"/>
          <w:sz w:val="24"/>
          <w:szCs w:val="24"/>
          <w:lang w:eastAsia="id-ID"/>
        </w:rPr>
        <w:t>u</w:t>
      </w:r>
      <w:r w:rsidRPr="00C83B15">
        <w:rPr>
          <w:rFonts w:ascii="Times New Roman" w:hAnsi="Times New Roman"/>
          <w:color w:val="000000" w:themeColor="text1"/>
          <w:spacing w:val="4"/>
          <w:sz w:val="24"/>
          <w:szCs w:val="24"/>
          <w:lang w:val="id-ID" w:eastAsia="id-ID"/>
        </w:rPr>
        <w:t>li 2020</w:t>
      </w:r>
      <w:r w:rsidRPr="00C83B15">
        <w:rPr>
          <w:rFonts w:ascii="Times New Roman" w:hAnsi="Times New Roman"/>
          <w:color w:val="000000" w:themeColor="text1"/>
          <w:spacing w:val="4"/>
          <w:sz w:val="24"/>
          <w:szCs w:val="24"/>
          <w:lang w:eastAsia="id-ID"/>
        </w:rPr>
        <w:t>.</w:t>
      </w:r>
      <w:proofErr w:type="gramEnd"/>
      <w:r w:rsidRPr="00C83B15">
        <w:rPr>
          <w:rFonts w:ascii="Times New Roman" w:hAnsi="Times New Roman"/>
          <w:color w:val="000000" w:themeColor="text1"/>
          <w:spacing w:val="4"/>
          <w:sz w:val="24"/>
          <w:szCs w:val="24"/>
          <w:lang w:val="id-ID" w:eastAsia="id-ID"/>
        </w:rPr>
        <w:t xml:space="preserve"> </w:t>
      </w:r>
      <w:r w:rsidRPr="00C83B15">
        <w:rPr>
          <w:rFonts w:ascii="Times New Roman" w:hAnsi="Times New Roman"/>
          <w:color w:val="000000" w:themeColor="text1"/>
          <w:spacing w:val="4"/>
          <w:sz w:val="24"/>
          <w:szCs w:val="24"/>
        </w:rPr>
        <w:t xml:space="preserve">Teknik pengambilan sampel yang </w:t>
      </w:r>
      <w:proofErr w:type="gramStart"/>
      <w:r w:rsidRPr="00C83B15">
        <w:rPr>
          <w:rFonts w:ascii="Times New Roman" w:hAnsi="Times New Roman"/>
          <w:color w:val="000000" w:themeColor="text1"/>
          <w:spacing w:val="4"/>
          <w:sz w:val="24"/>
          <w:szCs w:val="24"/>
        </w:rPr>
        <w:t>akan</w:t>
      </w:r>
      <w:proofErr w:type="gramEnd"/>
      <w:r w:rsidRPr="00C83B15">
        <w:rPr>
          <w:rFonts w:ascii="Times New Roman" w:hAnsi="Times New Roman"/>
          <w:color w:val="000000" w:themeColor="text1"/>
          <w:spacing w:val="4"/>
          <w:sz w:val="24"/>
          <w:szCs w:val="24"/>
        </w:rPr>
        <w:t xml:space="preserve"> digunakan dalam penelitian ini adalah sampel jenuh atau sampel total yang merupakan teknik penentuan sampel bila semua anggota popu</w:t>
      </w:r>
      <w:r w:rsidR="00ED6CF0" w:rsidRPr="00C83B15">
        <w:rPr>
          <w:rFonts w:ascii="Times New Roman" w:hAnsi="Times New Roman"/>
          <w:color w:val="000000" w:themeColor="text1"/>
          <w:spacing w:val="4"/>
          <w:sz w:val="24"/>
          <w:szCs w:val="24"/>
        </w:rPr>
        <w:t>lasi digunakan sebagai sampel</w:t>
      </w:r>
      <w:r w:rsidR="00ED6CF0" w:rsidRPr="00C83B15">
        <w:rPr>
          <w:rFonts w:ascii="Times New Roman" w:hAnsi="Times New Roman"/>
          <w:color w:val="000000" w:themeColor="text1"/>
          <w:spacing w:val="4"/>
          <w:sz w:val="24"/>
          <w:szCs w:val="24"/>
          <w:lang w:val="id-ID"/>
        </w:rPr>
        <w:t>, dengan dipilih sesuai dengan kriteria inklusi Pengelola bersedia untuk</w:t>
      </w:r>
      <w:r w:rsidR="00ED6CF0" w:rsidRPr="00C83B15">
        <w:rPr>
          <w:rFonts w:ascii="Times New Roman" w:hAnsi="Times New Roman"/>
          <w:color w:val="000000" w:themeColor="text1"/>
          <w:spacing w:val="4"/>
          <w:sz w:val="24"/>
          <w:szCs w:val="24"/>
        </w:rPr>
        <w:t xml:space="preserve"> berpartisipasi</w:t>
      </w:r>
      <w:r w:rsidR="00ED6CF0" w:rsidRPr="00C83B15">
        <w:rPr>
          <w:rFonts w:ascii="Times New Roman" w:hAnsi="Times New Roman"/>
          <w:color w:val="000000" w:themeColor="text1"/>
          <w:spacing w:val="4"/>
          <w:sz w:val="24"/>
          <w:szCs w:val="24"/>
          <w:lang w:val="id-ID"/>
        </w:rPr>
        <w:t xml:space="preserve"> dalam penelitian</w:t>
      </w:r>
      <w:r w:rsidR="00ED6CF0" w:rsidRPr="00C83B15">
        <w:rPr>
          <w:rFonts w:ascii="Times New Roman" w:hAnsi="Times New Roman"/>
          <w:color w:val="000000" w:themeColor="text1"/>
          <w:spacing w:val="4"/>
          <w:sz w:val="24"/>
          <w:szCs w:val="24"/>
        </w:rPr>
        <w:t>.</w:t>
      </w:r>
      <w:r w:rsidR="00ED6CF0" w:rsidRPr="00C83B15">
        <w:rPr>
          <w:rFonts w:ascii="Times New Roman" w:hAnsi="Times New Roman"/>
          <w:color w:val="000000" w:themeColor="text1"/>
          <w:spacing w:val="4"/>
          <w:sz w:val="24"/>
          <w:szCs w:val="24"/>
          <w:lang w:val="id-ID"/>
        </w:rPr>
        <w:t xml:space="preserve"> Alat pengumpulan data  menggunakan teknik obeservasi, yang </w:t>
      </w:r>
      <w:r w:rsidR="00ED6CF0" w:rsidRPr="00C83B15">
        <w:rPr>
          <w:rFonts w:ascii="Times New Roman" w:hAnsi="Times New Roman"/>
          <w:color w:val="000000" w:themeColor="text1"/>
          <w:spacing w:val="4"/>
          <w:sz w:val="24"/>
          <w:szCs w:val="24"/>
        </w:rPr>
        <w:t>dilakukan sebelum</w:t>
      </w:r>
      <w:r w:rsidR="00ED6CF0" w:rsidRPr="00C83B15">
        <w:rPr>
          <w:rFonts w:ascii="Times New Roman" w:hAnsi="Times New Roman"/>
          <w:color w:val="000000" w:themeColor="text1"/>
          <w:spacing w:val="4"/>
          <w:sz w:val="24"/>
          <w:szCs w:val="24"/>
          <w:lang w:val="id-ID"/>
        </w:rPr>
        <w:t xml:space="preserve"> </w:t>
      </w:r>
      <w:r w:rsidR="00ED6CF0" w:rsidRPr="00C83B15">
        <w:rPr>
          <w:rFonts w:ascii="Times New Roman" w:hAnsi="Times New Roman"/>
          <w:color w:val="000000" w:themeColor="text1"/>
          <w:spacing w:val="4"/>
          <w:sz w:val="24"/>
          <w:szCs w:val="24"/>
        </w:rPr>
        <w:t>dilaksanakannya pengambilan data</w:t>
      </w:r>
      <w:r w:rsidR="006D4846" w:rsidRPr="00C83B15">
        <w:rPr>
          <w:rFonts w:ascii="Times New Roman" w:hAnsi="Times New Roman"/>
          <w:color w:val="000000" w:themeColor="text1"/>
          <w:spacing w:val="4"/>
          <w:sz w:val="24"/>
          <w:szCs w:val="24"/>
          <w:lang w:val="id-ID"/>
        </w:rPr>
        <w:t xml:space="preserve"> </w:t>
      </w:r>
      <w:r w:rsidR="006D4846" w:rsidRPr="00C83B15">
        <w:rPr>
          <w:rFonts w:ascii="Times New Roman" w:hAnsi="Times New Roman"/>
          <w:color w:val="000000" w:themeColor="text1"/>
          <w:spacing w:val="4"/>
          <w:sz w:val="24"/>
          <w:szCs w:val="24"/>
        </w:rPr>
        <w:t>yaitu untuk mengamati lingkungan</w:t>
      </w:r>
      <w:r w:rsidR="006D4846" w:rsidRPr="00C83B15">
        <w:rPr>
          <w:rFonts w:ascii="Times New Roman" w:hAnsi="Times New Roman"/>
          <w:color w:val="000000" w:themeColor="text1"/>
          <w:spacing w:val="4"/>
          <w:sz w:val="24"/>
          <w:szCs w:val="24"/>
          <w:lang w:val="id-ID"/>
        </w:rPr>
        <w:t xml:space="preserve"> fisik pada sekolah PAUD</w:t>
      </w:r>
      <w:r w:rsidR="006D4846" w:rsidRPr="00C83B15">
        <w:rPr>
          <w:rFonts w:ascii="Times New Roman" w:hAnsi="Times New Roman"/>
          <w:color w:val="000000" w:themeColor="text1"/>
          <w:spacing w:val="4"/>
          <w:sz w:val="24"/>
          <w:szCs w:val="24"/>
        </w:rPr>
        <w:t xml:space="preserve"> </w:t>
      </w:r>
      <w:r w:rsidR="006D4846" w:rsidRPr="00C83B15">
        <w:rPr>
          <w:rFonts w:ascii="Times New Roman" w:hAnsi="Times New Roman"/>
          <w:color w:val="000000" w:themeColor="text1"/>
          <w:spacing w:val="4"/>
          <w:sz w:val="24"/>
          <w:szCs w:val="24"/>
          <w:lang w:val="id-ID"/>
        </w:rPr>
        <w:t>di K</w:t>
      </w:r>
      <w:r w:rsidR="006D4846" w:rsidRPr="00C83B15">
        <w:rPr>
          <w:rFonts w:ascii="Times New Roman" w:hAnsi="Times New Roman"/>
          <w:color w:val="000000" w:themeColor="text1"/>
          <w:spacing w:val="4"/>
          <w:sz w:val="24"/>
          <w:szCs w:val="24"/>
        </w:rPr>
        <w:t>ecamatan</w:t>
      </w:r>
      <w:r w:rsidR="006D4846" w:rsidRPr="00C83B15">
        <w:rPr>
          <w:rFonts w:ascii="Times New Roman" w:hAnsi="Times New Roman"/>
          <w:color w:val="000000" w:themeColor="text1"/>
          <w:spacing w:val="4"/>
          <w:sz w:val="24"/>
          <w:szCs w:val="24"/>
          <w:lang w:val="id-ID"/>
        </w:rPr>
        <w:t xml:space="preserve"> Kemuning</w:t>
      </w:r>
      <w:r w:rsidR="006D4846" w:rsidRPr="00C83B15">
        <w:rPr>
          <w:rFonts w:ascii="Times New Roman" w:hAnsi="Times New Roman"/>
          <w:color w:val="000000" w:themeColor="text1"/>
          <w:spacing w:val="4"/>
          <w:sz w:val="24"/>
          <w:szCs w:val="24"/>
        </w:rPr>
        <w:t xml:space="preserve"> </w:t>
      </w:r>
      <w:r w:rsidR="006D4846" w:rsidRPr="00C83B15">
        <w:rPr>
          <w:rFonts w:ascii="Times New Roman" w:hAnsi="Times New Roman"/>
          <w:color w:val="000000" w:themeColor="text1"/>
          <w:spacing w:val="4"/>
          <w:sz w:val="24"/>
          <w:szCs w:val="24"/>
          <w:lang w:val="id-ID"/>
        </w:rPr>
        <w:t>di Kabupaten Indragiri Hilir</w:t>
      </w:r>
      <w:r w:rsidR="006D4846" w:rsidRPr="00C83B15">
        <w:rPr>
          <w:rFonts w:ascii="Times New Roman" w:hAnsi="Times New Roman"/>
          <w:color w:val="000000" w:themeColor="text1"/>
          <w:spacing w:val="4"/>
          <w:sz w:val="24"/>
          <w:szCs w:val="24"/>
        </w:rPr>
        <w:t>.</w:t>
      </w:r>
      <w:r w:rsidR="006D4846" w:rsidRPr="00C83B15">
        <w:rPr>
          <w:rFonts w:ascii="Times New Roman" w:hAnsi="Times New Roman"/>
          <w:color w:val="000000" w:themeColor="text1"/>
          <w:spacing w:val="4"/>
          <w:sz w:val="24"/>
          <w:szCs w:val="24"/>
          <w:lang w:val="id-ID"/>
        </w:rPr>
        <w:t xml:space="preserve"> </w:t>
      </w:r>
      <w:proofErr w:type="gramStart"/>
      <w:r w:rsidR="006D4846" w:rsidRPr="00C83B15">
        <w:rPr>
          <w:rFonts w:ascii="Times New Roman" w:hAnsi="Times New Roman"/>
          <w:color w:val="000000" w:themeColor="text1"/>
          <w:spacing w:val="4"/>
          <w:sz w:val="24"/>
          <w:szCs w:val="24"/>
        </w:rPr>
        <w:t>Hal ini</w:t>
      </w:r>
      <w:r w:rsidR="006D4846" w:rsidRPr="00C83B15">
        <w:rPr>
          <w:rFonts w:ascii="Times New Roman" w:hAnsi="Times New Roman"/>
          <w:color w:val="000000" w:themeColor="text1"/>
          <w:spacing w:val="4"/>
          <w:sz w:val="24"/>
          <w:szCs w:val="24"/>
          <w:lang w:val="id-ID"/>
        </w:rPr>
        <w:t xml:space="preserve"> </w:t>
      </w:r>
      <w:r w:rsidR="006D4846" w:rsidRPr="00C83B15">
        <w:rPr>
          <w:rFonts w:ascii="Times New Roman" w:hAnsi="Times New Roman"/>
          <w:color w:val="000000" w:themeColor="text1"/>
          <w:spacing w:val="4"/>
          <w:sz w:val="24"/>
          <w:szCs w:val="24"/>
        </w:rPr>
        <w:t>digunaka</w:t>
      </w:r>
      <w:r w:rsidR="006D4846" w:rsidRPr="00C83B15">
        <w:rPr>
          <w:rFonts w:ascii="Times New Roman" w:hAnsi="Times New Roman"/>
          <w:color w:val="000000" w:themeColor="text1"/>
          <w:spacing w:val="4"/>
          <w:sz w:val="24"/>
          <w:szCs w:val="24"/>
          <w:lang w:val="id-ID"/>
        </w:rPr>
        <w:t>n</w:t>
      </w:r>
      <w:r w:rsidR="006D4846" w:rsidRPr="00C83B15">
        <w:rPr>
          <w:rFonts w:ascii="Times New Roman" w:hAnsi="Times New Roman"/>
          <w:color w:val="000000" w:themeColor="text1"/>
          <w:spacing w:val="4"/>
          <w:sz w:val="24"/>
          <w:szCs w:val="24"/>
        </w:rPr>
        <w:t xml:space="preserve"> sebagai</w:t>
      </w:r>
      <w:r w:rsidR="006D4846" w:rsidRPr="00C83B15">
        <w:rPr>
          <w:rFonts w:ascii="Times New Roman" w:hAnsi="Times New Roman"/>
          <w:color w:val="000000" w:themeColor="text1"/>
          <w:spacing w:val="4"/>
          <w:sz w:val="24"/>
          <w:szCs w:val="24"/>
          <w:lang w:val="id-ID"/>
        </w:rPr>
        <w:t xml:space="preserve"> </w:t>
      </w:r>
      <w:r w:rsidR="006D4846" w:rsidRPr="00C83B15">
        <w:rPr>
          <w:rFonts w:ascii="Times New Roman" w:hAnsi="Times New Roman"/>
          <w:color w:val="000000" w:themeColor="text1"/>
          <w:spacing w:val="4"/>
          <w:sz w:val="24"/>
          <w:szCs w:val="24"/>
        </w:rPr>
        <w:t>bahan pertimbangan untuk menyusun instrumen penelitian</w:t>
      </w:r>
      <w:r w:rsidR="006D4846" w:rsidRPr="00C83B15">
        <w:rPr>
          <w:rFonts w:ascii="Times New Roman" w:hAnsi="Times New Roman"/>
          <w:color w:val="000000" w:themeColor="text1"/>
          <w:spacing w:val="4"/>
          <w:sz w:val="24"/>
          <w:szCs w:val="24"/>
          <w:lang w:val="id-ID"/>
        </w:rPr>
        <w:t>.</w:t>
      </w:r>
      <w:proofErr w:type="gramEnd"/>
      <w:r w:rsidR="006D4846" w:rsidRPr="00C83B15">
        <w:rPr>
          <w:rFonts w:ascii="Times New Roman" w:hAnsi="Times New Roman"/>
          <w:color w:val="000000" w:themeColor="text1"/>
          <w:spacing w:val="4"/>
          <w:sz w:val="24"/>
          <w:szCs w:val="24"/>
          <w:lang w:val="id-ID"/>
        </w:rPr>
        <w:t xml:space="preserve"> S</w:t>
      </w:r>
      <w:r w:rsidR="00ED6CF0" w:rsidRPr="00C83B15">
        <w:rPr>
          <w:rFonts w:ascii="Times New Roman" w:hAnsi="Times New Roman"/>
          <w:color w:val="000000" w:themeColor="text1"/>
          <w:spacing w:val="4"/>
          <w:sz w:val="24"/>
          <w:szCs w:val="24"/>
          <w:lang w:val="id-ID"/>
        </w:rPr>
        <w:t xml:space="preserve">tudi kepustakaan, </w:t>
      </w:r>
      <w:r w:rsidR="00ED6CF0" w:rsidRPr="00C83B15">
        <w:rPr>
          <w:rFonts w:ascii="Times New Roman" w:hAnsi="Times New Roman"/>
          <w:color w:val="000000" w:themeColor="text1"/>
          <w:spacing w:val="4"/>
          <w:sz w:val="24"/>
          <w:szCs w:val="24"/>
        </w:rPr>
        <w:t>Studi ini digunakan sebagai pembanding atau untuk mendukung informasi yang berkaitan</w:t>
      </w:r>
      <w:r w:rsidR="00ED6CF0" w:rsidRPr="00C83B15">
        <w:rPr>
          <w:rFonts w:ascii="Times New Roman" w:hAnsi="Times New Roman"/>
          <w:color w:val="000000" w:themeColor="text1"/>
          <w:spacing w:val="4"/>
          <w:sz w:val="24"/>
          <w:szCs w:val="24"/>
          <w:lang w:val="id-ID"/>
        </w:rPr>
        <w:t xml:space="preserve"> </w:t>
      </w:r>
      <w:r w:rsidR="00ED6CF0" w:rsidRPr="00C83B15">
        <w:rPr>
          <w:rFonts w:ascii="Times New Roman" w:hAnsi="Times New Roman"/>
          <w:color w:val="000000" w:themeColor="text1"/>
          <w:spacing w:val="4"/>
          <w:sz w:val="24"/>
          <w:szCs w:val="24"/>
        </w:rPr>
        <w:t>dengan masalah penelitian</w:t>
      </w:r>
      <w:r w:rsidR="006D4846" w:rsidRPr="00C83B15">
        <w:rPr>
          <w:rFonts w:ascii="Times New Roman" w:hAnsi="Times New Roman"/>
          <w:color w:val="000000" w:themeColor="text1"/>
          <w:spacing w:val="4"/>
          <w:sz w:val="24"/>
          <w:szCs w:val="24"/>
          <w:lang w:val="id-ID"/>
        </w:rPr>
        <w:t xml:space="preserve"> </w:t>
      </w:r>
      <w:r w:rsidR="006D4846" w:rsidRPr="00C83B15">
        <w:rPr>
          <w:rFonts w:ascii="Times New Roman" w:hAnsi="Times New Roman"/>
          <w:color w:val="000000" w:themeColor="text1"/>
          <w:spacing w:val="4"/>
          <w:sz w:val="24"/>
          <w:szCs w:val="24"/>
        </w:rPr>
        <w:t>Teknik</w:t>
      </w:r>
      <w:r w:rsidR="006D4846" w:rsidRPr="00C83B15">
        <w:rPr>
          <w:rFonts w:ascii="Times New Roman" w:hAnsi="Times New Roman"/>
          <w:color w:val="000000" w:themeColor="text1"/>
          <w:spacing w:val="4"/>
          <w:sz w:val="24"/>
          <w:szCs w:val="24"/>
          <w:lang w:val="id-ID"/>
        </w:rPr>
        <w:t xml:space="preserve"> </w:t>
      </w:r>
      <w:r w:rsidR="006D4846" w:rsidRPr="00C83B15">
        <w:rPr>
          <w:rFonts w:ascii="Times New Roman" w:hAnsi="Times New Roman"/>
          <w:color w:val="000000" w:themeColor="text1"/>
          <w:spacing w:val="4"/>
          <w:sz w:val="24"/>
          <w:szCs w:val="24"/>
        </w:rPr>
        <w:t xml:space="preserve">ini digunakan untuk melengkapi data-data </w:t>
      </w:r>
      <w:r w:rsidR="006D4846" w:rsidRPr="00C83B15">
        <w:rPr>
          <w:rFonts w:ascii="Times New Roman" w:hAnsi="Times New Roman"/>
          <w:color w:val="000000" w:themeColor="text1"/>
          <w:spacing w:val="4"/>
          <w:sz w:val="24"/>
          <w:szCs w:val="24"/>
        </w:rPr>
        <w:lastRenderedPageBreak/>
        <w:t xml:space="preserve">dalam rangka menganalisis masalah yang sedang diteliti. </w:t>
      </w:r>
      <w:proofErr w:type="gramStart"/>
      <w:r w:rsidR="006D4846" w:rsidRPr="00C83B15">
        <w:rPr>
          <w:rFonts w:ascii="Times New Roman" w:hAnsi="Times New Roman"/>
          <w:color w:val="000000" w:themeColor="text1"/>
          <w:spacing w:val="4"/>
          <w:sz w:val="24"/>
          <w:szCs w:val="24"/>
        </w:rPr>
        <w:t>Dalam hal ini terutama menyangkut masalah</w:t>
      </w:r>
      <w:r w:rsidR="006D4846" w:rsidRPr="00C83B15">
        <w:rPr>
          <w:rFonts w:ascii="Times New Roman" w:hAnsi="Times New Roman"/>
          <w:color w:val="000000" w:themeColor="text1"/>
          <w:spacing w:val="4"/>
          <w:sz w:val="24"/>
          <w:szCs w:val="24"/>
          <w:lang w:val="id-ID"/>
        </w:rPr>
        <w:t xml:space="preserve"> lingkungan fisik pada sekolah PAUD</w:t>
      </w:r>
      <w:r w:rsidR="00ED6CF0" w:rsidRPr="00C83B15">
        <w:rPr>
          <w:rFonts w:ascii="Times New Roman" w:hAnsi="Times New Roman"/>
          <w:color w:val="000000" w:themeColor="text1"/>
          <w:spacing w:val="4"/>
          <w:sz w:val="24"/>
          <w:szCs w:val="24"/>
        </w:rPr>
        <w:t>.</w:t>
      </w:r>
      <w:proofErr w:type="gramEnd"/>
      <w:r w:rsidR="006D4846" w:rsidRPr="00C83B15">
        <w:rPr>
          <w:color w:val="000000" w:themeColor="text1"/>
          <w:spacing w:val="4"/>
          <w:lang w:val="id-ID"/>
        </w:rPr>
        <w:t xml:space="preserve"> </w:t>
      </w:r>
      <w:r w:rsidR="006D4846" w:rsidRPr="00C83B15">
        <w:rPr>
          <w:rFonts w:ascii="Times New Roman" w:hAnsi="Times New Roman"/>
          <w:color w:val="000000" w:themeColor="text1"/>
          <w:spacing w:val="4"/>
          <w:sz w:val="24"/>
          <w:szCs w:val="24"/>
          <w:lang w:val="id-ID"/>
        </w:rPr>
        <w:t>K</w:t>
      </w:r>
      <w:r w:rsidR="009375CA" w:rsidRPr="00C83B15">
        <w:rPr>
          <w:rFonts w:ascii="Times New Roman" w:hAnsi="Times New Roman"/>
          <w:color w:val="000000" w:themeColor="text1"/>
          <w:spacing w:val="4"/>
          <w:sz w:val="24"/>
          <w:szCs w:val="24"/>
          <w:lang w:val="id-ID"/>
        </w:rPr>
        <w:t xml:space="preserve">uesioner obervasi, </w:t>
      </w:r>
      <w:r w:rsidR="009375CA" w:rsidRPr="00C83B15">
        <w:rPr>
          <w:rFonts w:ascii="Times New Roman" w:hAnsi="Times New Roman"/>
          <w:color w:val="000000" w:themeColor="text1"/>
          <w:spacing w:val="4"/>
          <w:sz w:val="24"/>
          <w:szCs w:val="24"/>
        </w:rPr>
        <w:t>Kuesioner dalam bentuk observasi meliputi</w:t>
      </w:r>
      <w:r w:rsidR="009375CA" w:rsidRPr="00C83B15">
        <w:rPr>
          <w:rFonts w:ascii="Times New Roman" w:hAnsi="Times New Roman"/>
          <w:color w:val="000000" w:themeColor="text1"/>
          <w:spacing w:val="4"/>
          <w:sz w:val="24"/>
          <w:szCs w:val="24"/>
          <w:lang w:val="id-ID"/>
        </w:rPr>
        <w:t xml:space="preserve"> </w:t>
      </w:r>
      <w:r w:rsidR="009375CA" w:rsidRPr="00C83B15">
        <w:rPr>
          <w:rFonts w:ascii="Times New Roman" w:hAnsi="Times New Roman"/>
          <w:color w:val="000000" w:themeColor="text1"/>
          <w:spacing w:val="4"/>
          <w:sz w:val="24"/>
          <w:szCs w:val="24"/>
        </w:rPr>
        <w:t>karakteristik lingkungan fisik seperti</w:t>
      </w:r>
      <w:r w:rsidR="009375CA" w:rsidRPr="00C83B15">
        <w:rPr>
          <w:rFonts w:ascii="Times New Roman" w:hAnsi="Times New Roman"/>
          <w:spacing w:val="4"/>
          <w:sz w:val="24"/>
          <w:szCs w:val="24"/>
          <w:lang w:val="id-ID"/>
        </w:rPr>
        <w:t xml:space="preserve"> atap kelas, ventilasi, lantai kelas, pencahayaan, dinding, jendela kelas, suhu ruangan, langit-langit kelas, kondisi fisik air, toileting, tempat cuci tangan dan halaman atau lingkungan luar. </w:t>
      </w:r>
      <w:r w:rsidR="009375CA" w:rsidRPr="00C83B15">
        <w:rPr>
          <w:rFonts w:ascii="Times New Roman" w:hAnsi="Times New Roman"/>
          <w:color w:val="000000" w:themeColor="text1"/>
          <w:spacing w:val="4"/>
          <w:sz w:val="24"/>
          <w:szCs w:val="24"/>
          <w:lang w:val="id-ID"/>
        </w:rPr>
        <w:t>K</w:t>
      </w:r>
      <w:r w:rsidR="009375CA" w:rsidRPr="00C83B15">
        <w:rPr>
          <w:rFonts w:ascii="Times New Roman" w:hAnsi="Times New Roman"/>
          <w:color w:val="000000" w:themeColor="text1"/>
          <w:spacing w:val="4"/>
          <w:sz w:val="24"/>
          <w:szCs w:val="24"/>
        </w:rPr>
        <w:t xml:space="preserve">uesioner berjumlah </w:t>
      </w:r>
      <w:r w:rsidR="009375CA" w:rsidRPr="00C83B15">
        <w:rPr>
          <w:rFonts w:ascii="Times New Roman" w:hAnsi="Times New Roman"/>
          <w:color w:val="000000" w:themeColor="text1"/>
          <w:spacing w:val="4"/>
          <w:sz w:val="24"/>
          <w:szCs w:val="24"/>
          <w:lang w:val="id-ID"/>
        </w:rPr>
        <w:t>22</w:t>
      </w:r>
      <w:r w:rsidR="009375CA" w:rsidRPr="00C83B15">
        <w:rPr>
          <w:rFonts w:ascii="Times New Roman" w:hAnsi="Times New Roman"/>
          <w:color w:val="000000" w:themeColor="text1"/>
          <w:spacing w:val="4"/>
          <w:sz w:val="24"/>
          <w:szCs w:val="24"/>
        </w:rPr>
        <w:t xml:space="preserve"> pernyataan </w:t>
      </w:r>
      <w:r w:rsidR="009375CA" w:rsidRPr="00C83B15">
        <w:rPr>
          <w:rFonts w:ascii="Times New Roman" w:hAnsi="Times New Roman"/>
          <w:color w:val="000000" w:themeColor="text1"/>
          <w:spacing w:val="4"/>
          <w:sz w:val="24"/>
          <w:szCs w:val="24"/>
          <w:lang w:val="id-ID"/>
        </w:rPr>
        <w:t xml:space="preserve">yang jawabannya sesuai dengan </w:t>
      </w:r>
      <w:r w:rsidR="009375CA" w:rsidRPr="00C83B15">
        <w:rPr>
          <w:rFonts w:ascii="Times New Roman" w:hAnsi="Times New Roman"/>
          <w:spacing w:val="4"/>
          <w:sz w:val="24"/>
          <w:szCs w:val="24"/>
        </w:rPr>
        <w:t>Kep</w:t>
      </w:r>
      <w:r w:rsidR="009375CA" w:rsidRPr="00C83B15">
        <w:rPr>
          <w:rFonts w:ascii="Times New Roman" w:hAnsi="Times New Roman"/>
          <w:spacing w:val="4"/>
          <w:sz w:val="24"/>
          <w:szCs w:val="24"/>
          <w:lang w:val="id-ID"/>
        </w:rPr>
        <w:t xml:space="preserve">utusan mentri </w:t>
      </w:r>
      <w:r w:rsidR="009375CA" w:rsidRPr="00C83B15">
        <w:rPr>
          <w:rFonts w:ascii="Times New Roman" w:hAnsi="Times New Roman"/>
          <w:spacing w:val="4"/>
          <w:sz w:val="24"/>
          <w:szCs w:val="24"/>
        </w:rPr>
        <w:t>kes</w:t>
      </w:r>
      <w:r w:rsidR="009375CA" w:rsidRPr="00C83B15">
        <w:rPr>
          <w:rFonts w:ascii="Times New Roman" w:hAnsi="Times New Roman"/>
          <w:spacing w:val="4"/>
          <w:sz w:val="24"/>
          <w:szCs w:val="24"/>
          <w:lang w:val="id-ID"/>
        </w:rPr>
        <w:t>ehatan atau kepmenkes</w:t>
      </w:r>
      <w:r w:rsidR="009375CA" w:rsidRPr="00C83B15">
        <w:rPr>
          <w:rFonts w:ascii="Times New Roman" w:hAnsi="Times New Roman"/>
          <w:spacing w:val="4"/>
          <w:sz w:val="24"/>
          <w:szCs w:val="24"/>
        </w:rPr>
        <w:t xml:space="preserve"> Nomor 829/Menkes/SK/VII/1999</w:t>
      </w:r>
      <w:r w:rsidR="009375CA" w:rsidRPr="00C83B15">
        <w:rPr>
          <w:rFonts w:ascii="Times New Roman" w:hAnsi="Times New Roman"/>
          <w:spacing w:val="4"/>
          <w:sz w:val="24"/>
          <w:szCs w:val="24"/>
          <w:lang w:val="id-ID"/>
        </w:rPr>
        <w:t xml:space="preserve"> </w:t>
      </w:r>
      <w:r w:rsidR="009375CA" w:rsidRPr="00C83B15">
        <w:rPr>
          <w:rFonts w:ascii="Times New Roman" w:hAnsi="Times New Roman"/>
          <w:spacing w:val="4"/>
          <w:sz w:val="24"/>
          <w:szCs w:val="24"/>
        </w:rPr>
        <w:t>tentang</w:t>
      </w:r>
      <w:r w:rsidR="009375CA" w:rsidRPr="00C83B15">
        <w:rPr>
          <w:rFonts w:ascii="Times New Roman" w:hAnsi="Times New Roman"/>
          <w:spacing w:val="4"/>
          <w:sz w:val="24"/>
          <w:szCs w:val="24"/>
          <w:lang w:val="id-ID"/>
        </w:rPr>
        <w:t xml:space="preserve"> memenuhi</w:t>
      </w:r>
      <w:r w:rsidR="009375CA" w:rsidRPr="00C83B15">
        <w:rPr>
          <w:rFonts w:ascii="Times New Roman" w:hAnsi="Times New Roman"/>
          <w:spacing w:val="4"/>
          <w:sz w:val="24"/>
          <w:szCs w:val="24"/>
        </w:rPr>
        <w:t xml:space="preserve"> persyaratan kesehatan perumahan atau gedung</w:t>
      </w:r>
      <w:r w:rsidR="009375CA" w:rsidRPr="00C83B15">
        <w:rPr>
          <w:rFonts w:ascii="Times New Roman" w:hAnsi="Times New Roman"/>
          <w:color w:val="000000" w:themeColor="text1"/>
          <w:spacing w:val="4"/>
          <w:sz w:val="24"/>
          <w:szCs w:val="24"/>
        </w:rPr>
        <w:t xml:space="preserve"> dengan menggunakan skala </w:t>
      </w:r>
      <w:r w:rsidR="009375CA" w:rsidRPr="00C83B15">
        <w:rPr>
          <w:rFonts w:ascii="Times New Roman" w:hAnsi="Times New Roman"/>
          <w:i/>
          <w:color w:val="000000" w:themeColor="text1"/>
          <w:spacing w:val="4"/>
          <w:sz w:val="24"/>
          <w:szCs w:val="24"/>
        </w:rPr>
        <w:t xml:space="preserve">guttman. </w:t>
      </w:r>
      <w:proofErr w:type="gramStart"/>
      <w:r w:rsidR="009375CA" w:rsidRPr="00C83B15">
        <w:rPr>
          <w:rFonts w:ascii="Times New Roman" w:hAnsi="Times New Roman"/>
          <w:color w:val="000000" w:themeColor="text1"/>
          <w:spacing w:val="4"/>
          <w:sz w:val="24"/>
          <w:szCs w:val="24"/>
        </w:rPr>
        <w:t xml:space="preserve">Skala </w:t>
      </w:r>
      <w:r w:rsidR="009375CA" w:rsidRPr="00C83B15">
        <w:rPr>
          <w:rFonts w:ascii="Times New Roman" w:hAnsi="Times New Roman"/>
          <w:i/>
          <w:color w:val="000000" w:themeColor="text1"/>
          <w:spacing w:val="4"/>
          <w:sz w:val="24"/>
          <w:szCs w:val="24"/>
        </w:rPr>
        <w:t xml:space="preserve">guttman </w:t>
      </w:r>
      <w:r w:rsidR="009375CA" w:rsidRPr="00C83B15">
        <w:rPr>
          <w:rFonts w:ascii="Times New Roman" w:hAnsi="Times New Roman"/>
          <w:color w:val="000000" w:themeColor="text1"/>
          <w:spacing w:val="4"/>
          <w:sz w:val="24"/>
          <w:szCs w:val="24"/>
        </w:rPr>
        <w:t>digunakan untuk mendapatkan jawaban yang tegas terh</w:t>
      </w:r>
      <w:r w:rsidR="009375CA" w:rsidRPr="00C83B15">
        <w:rPr>
          <w:rFonts w:ascii="Times New Roman" w:hAnsi="Times New Roman"/>
          <w:color w:val="000000" w:themeColor="text1"/>
          <w:spacing w:val="4"/>
          <w:sz w:val="24"/>
          <w:szCs w:val="24"/>
          <w:lang w:val="id-ID"/>
        </w:rPr>
        <w:t>a</w:t>
      </w:r>
      <w:r w:rsidR="00A00B8D" w:rsidRPr="00C83B15">
        <w:rPr>
          <w:rFonts w:ascii="Times New Roman" w:hAnsi="Times New Roman"/>
          <w:color w:val="000000" w:themeColor="text1"/>
          <w:spacing w:val="4"/>
          <w:sz w:val="24"/>
          <w:szCs w:val="24"/>
        </w:rPr>
        <w:t>dap suatu permasalahan</w:t>
      </w:r>
      <w:r w:rsidR="00A00B8D" w:rsidRPr="00C83B15">
        <w:rPr>
          <w:rFonts w:ascii="Times New Roman" w:hAnsi="Times New Roman"/>
          <w:color w:val="000000" w:themeColor="text1"/>
          <w:spacing w:val="4"/>
          <w:sz w:val="24"/>
          <w:szCs w:val="24"/>
          <w:lang w:val="id-ID"/>
        </w:rPr>
        <w:t xml:space="preserve"> </w:t>
      </w:r>
      <w:r w:rsidR="009375CA" w:rsidRPr="00C83B15">
        <w:rPr>
          <w:rFonts w:ascii="Times New Roman" w:hAnsi="Times New Roman"/>
          <w:color w:val="000000" w:themeColor="text1"/>
          <w:spacing w:val="4"/>
          <w:sz w:val="24"/>
          <w:szCs w:val="24"/>
        </w:rPr>
        <w:t>yang ditanyakan (</w:t>
      </w:r>
      <w:r w:rsidR="009375CA" w:rsidRPr="00C83B15">
        <w:rPr>
          <w:rFonts w:ascii="Times New Roman" w:hAnsi="Times New Roman"/>
          <w:color w:val="000000" w:themeColor="text1"/>
          <w:spacing w:val="4"/>
          <w:sz w:val="24"/>
          <w:szCs w:val="24"/>
          <w:lang w:val="id-ID"/>
        </w:rPr>
        <w:t>S</w:t>
      </w:r>
      <w:r w:rsidR="009375CA" w:rsidRPr="00C83B15">
        <w:rPr>
          <w:rFonts w:ascii="Times New Roman" w:hAnsi="Times New Roman"/>
          <w:color w:val="000000" w:themeColor="text1"/>
          <w:spacing w:val="4"/>
          <w:sz w:val="24"/>
          <w:szCs w:val="24"/>
        </w:rPr>
        <w:t>ujarweni, 2014).</w:t>
      </w:r>
      <w:proofErr w:type="gramEnd"/>
      <w:r w:rsidR="009375CA" w:rsidRPr="00C83B15">
        <w:rPr>
          <w:rFonts w:ascii="Times New Roman" w:hAnsi="Times New Roman"/>
          <w:color w:val="000000" w:themeColor="text1"/>
          <w:spacing w:val="4"/>
          <w:sz w:val="24"/>
          <w:szCs w:val="24"/>
        </w:rPr>
        <w:t xml:space="preserve"> </w:t>
      </w:r>
      <w:proofErr w:type="gramStart"/>
      <w:r w:rsidR="009375CA" w:rsidRPr="00C83B15">
        <w:rPr>
          <w:rFonts w:ascii="Times New Roman" w:hAnsi="Times New Roman"/>
          <w:color w:val="000000" w:themeColor="text1"/>
          <w:spacing w:val="4"/>
          <w:sz w:val="24"/>
          <w:szCs w:val="24"/>
        </w:rPr>
        <w:t>Pernyataan terdiri dari jawaban “ya” atau “tidak”.</w:t>
      </w:r>
      <w:proofErr w:type="gramEnd"/>
      <w:r w:rsidR="009375CA" w:rsidRPr="00C83B15">
        <w:rPr>
          <w:rFonts w:ascii="Times New Roman" w:hAnsi="Times New Roman"/>
          <w:color w:val="000000" w:themeColor="text1"/>
          <w:spacing w:val="4"/>
          <w:sz w:val="24"/>
          <w:szCs w:val="24"/>
        </w:rPr>
        <w:t xml:space="preserve"> </w:t>
      </w:r>
    </w:p>
    <w:p w:rsidR="00661860" w:rsidRPr="00C83B15" w:rsidRDefault="0040418C" w:rsidP="00E21CB5">
      <w:pPr>
        <w:spacing w:after="0" w:line="240" w:lineRule="auto"/>
        <w:jc w:val="both"/>
        <w:rPr>
          <w:rFonts w:ascii="Times New Roman" w:hAnsi="Times New Roman"/>
          <w:b/>
          <w:spacing w:val="4"/>
          <w:sz w:val="24"/>
          <w:szCs w:val="24"/>
          <w:lang w:val="id-ID"/>
        </w:rPr>
      </w:pPr>
      <w:r w:rsidRPr="00C83B15">
        <w:rPr>
          <w:rFonts w:ascii="Times New Roman" w:hAnsi="Times New Roman"/>
          <w:b/>
          <w:spacing w:val="4"/>
          <w:sz w:val="24"/>
          <w:szCs w:val="24"/>
          <w:lang w:val="en-ID"/>
        </w:rPr>
        <w:t xml:space="preserve">HASIL </w:t>
      </w:r>
      <w:r w:rsidR="00A00B8D" w:rsidRPr="00C83B15">
        <w:rPr>
          <w:rFonts w:ascii="Times New Roman" w:hAnsi="Times New Roman"/>
          <w:b/>
          <w:spacing w:val="4"/>
          <w:sz w:val="24"/>
          <w:szCs w:val="24"/>
          <w:lang w:val="id-ID"/>
        </w:rPr>
        <w:t>PENELITIAN</w:t>
      </w:r>
    </w:p>
    <w:p w:rsidR="0040418C" w:rsidRPr="00C83B15" w:rsidRDefault="00661860" w:rsidP="00E21CB5">
      <w:pPr>
        <w:spacing w:after="0" w:line="240" w:lineRule="auto"/>
        <w:ind w:firstLine="426"/>
        <w:jc w:val="both"/>
        <w:rPr>
          <w:rFonts w:ascii="Times New Roman" w:hAnsi="Times New Roman"/>
          <w:spacing w:val="4"/>
          <w:sz w:val="24"/>
          <w:szCs w:val="24"/>
          <w:lang w:val="id-ID"/>
        </w:rPr>
      </w:pPr>
      <w:r w:rsidRPr="00C83B15">
        <w:rPr>
          <w:rFonts w:ascii="Times New Roman" w:hAnsi="Times New Roman"/>
          <w:spacing w:val="4"/>
          <w:sz w:val="24"/>
          <w:szCs w:val="24"/>
          <w:lang w:val="id-ID"/>
        </w:rPr>
        <w:t xml:space="preserve">     </w:t>
      </w:r>
      <w:r w:rsidR="00590C94" w:rsidRPr="00C83B15">
        <w:rPr>
          <w:rFonts w:ascii="Times New Roman" w:hAnsi="Times New Roman"/>
          <w:spacing w:val="4"/>
          <w:sz w:val="24"/>
          <w:szCs w:val="24"/>
          <w:lang w:val="id-ID"/>
        </w:rPr>
        <w:t xml:space="preserve">Pengambilan data dilakukan </w:t>
      </w:r>
      <w:r w:rsidR="006D4846" w:rsidRPr="00C83B15">
        <w:rPr>
          <w:rFonts w:ascii="Times New Roman" w:hAnsi="Times New Roman"/>
          <w:spacing w:val="4"/>
          <w:sz w:val="24"/>
          <w:szCs w:val="24"/>
          <w:lang w:val="id-ID"/>
        </w:rPr>
        <w:t xml:space="preserve">pada tanggal 20 Juni-10 Juli dengan jumlah sampel 27 responden. Penelitian ini merupakan penelitian deskriptif, sehingga data yang ditampilkan berbentuk distribusi frekuensi yang meliputi karakteristik dan variabel yang diteliti. Karakteristik responden yaitu jumlah dan nama instutusi PAUD Sedangkan variabel yang diteliti mengenai lingkungan fisik pada </w:t>
      </w:r>
      <w:r w:rsidR="006D4846" w:rsidRPr="00C83B15">
        <w:rPr>
          <w:rFonts w:ascii="Times New Roman" w:hAnsi="Times New Roman"/>
          <w:spacing w:val="4"/>
          <w:sz w:val="24"/>
          <w:szCs w:val="24"/>
        </w:rPr>
        <w:t>Sekolah</w:t>
      </w:r>
      <w:r w:rsidR="006D4846" w:rsidRPr="00C83B15">
        <w:rPr>
          <w:rFonts w:ascii="Times New Roman" w:hAnsi="Times New Roman"/>
          <w:spacing w:val="4"/>
          <w:sz w:val="24"/>
          <w:szCs w:val="24"/>
          <w:lang w:val="id-ID"/>
        </w:rPr>
        <w:t xml:space="preserve"> PAUD di Kabupaten Indragiri Hilir.</w:t>
      </w:r>
    </w:p>
    <w:p w:rsidR="002D2954" w:rsidRPr="00C83B15" w:rsidRDefault="0040418C" w:rsidP="00E21CB5">
      <w:pPr>
        <w:pStyle w:val="ListParagraph"/>
        <w:numPr>
          <w:ilvl w:val="0"/>
          <w:numId w:val="5"/>
        </w:numPr>
        <w:ind w:left="426" w:hanging="426"/>
        <w:jc w:val="both"/>
        <w:rPr>
          <w:spacing w:val="4"/>
          <w:lang w:val="id-ID"/>
        </w:rPr>
      </w:pPr>
      <w:r w:rsidRPr="00C83B15">
        <w:rPr>
          <w:rFonts w:eastAsiaTheme="minorHAnsi"/>
          <w:spacing w:val="4"/>
          <w:lang w:val="id-ID"/>
        </w:rPr>
        <w:t>Karakteritik Responden</w:t>
      </w:r>
      <w:r w:rsidRPr="00C83B15">
        <w:rPr>
          <w:spacing w:val="4"/>
          <w:lang w:val="en-ID"/>
        </w:rPr>
        <w:t xml:space="preserve"> </w:t>
      </w:r>
    </w:p>
    <w:p w:rsidR="00132839" w:rsidRDefault="002D2954" w:rsidP="00E21CB5">
      <w:pPr>
        <w:spacing w:after="0" w:line="240" w:lineRule="auto"/>
        <w:ind w:firstLine="426"/>
        <w:jc w:val="both"/>
        <w:rPr>
          <w:rFonts w:ascii="Times New Roman" w:hAnsi="Times New Roman"/>
          <w:spacing w:val="4"/>
          <w:sz w:val="24"/>
          <w:szCs w:val="24"/>
          <w:lang w:val="id-ID"/>
        </w:rPr>
      </w:pPr>
      <w:r w:rsidRPr="00C83B15">
        <w:rPr>
          <w:rFonts w:ascii="Times New Roman" w:eastAsiaTheme="minorHAnsi" w:hAnsi="Times New Roman"/>
          <w:spacing w:val="4"/>
          <w:sz w:val="24"/>
          <w:szCs w:val="24"/>
          <w:lang w:val="id-ID"/>
        </w:rPr>
        <w:t xml:space="preserve">Diketahui bahwa jumlah Sekolah </w:t>
      </w:r>
      <w:r w:rsidR="00661860" w:rsidRPr="00C83B15">
        <w:rPr>
          <w:rFonts w:ascii="Times New Roman" w:eastAsiaTheme="minorHAnsi" w:hAnsi="Times New Roman"/>
          <w:spacing w:val="4"/>
          <w:sz w:val="24"/>
          <w:szCs w:val="24"/>
          <w:lang w:val="id-ID"/>
        </w:rPr>
        <w:t xml:space="preserve">  </w:t>
      </w:r>
      <w:r w:rsidRPr="00C83B15">
        <w:rPr>
          <w:rFonts w:ascii="Times New Roman" w:eastAsiaTheme="minorHAnsi" w:hAnsi="Times New Roman"/>
          <w:spacing w:val="4"/>
          <w:sz w:val="24"/>
          <w:szCs w:val="24"/>
          <w:lang w:val="id-ID"/>
        </w:rPr>
        <w:t>PAUD di Kecamatan Kemuning berjumlah 27.</w:t>
      </w:r>
      <w:r w:rsidRPr="00C83B15">
        <w:rPr>
          <w:rFonts w:ascii="Times New Roman" w:hAnsi="Times New Roman"/>
          <w:spacing w:val="4"/>
          <w:sz w:val="24"/>
          <w:szCs w:val="24"/>
          <w:lang w:val="id-ID"/>
        </w:rPr>
        <w:t xml:space="preserve"> Desa Keritang menempati posisi pertama dengan jumlah </w:t>
      </w:r>
      <w:r w:rsidR="00F82278" w:rsidRPr="00C83B15">
        <w:rPr>
          <w:rFonts w:ascii="Times New Roman" w:hAnsi="Times New Roman"/>
          <w:spacing w:val="4"/>
          <w:sz w:val="24"/>
          <w:szCs w:val="24"/>
          <w:lang w:val="id-ID"/>
        </w:rPr>
        <w:t>7 Sekolah Pendidikan Anak Usia Dini</w:t>
      </w:r>
      <w:r w:rsidR="00661860" w:rsidRPr="00C83B15">
        <w:rPr>
          <w:rFonts w:ascii="Times New Roman" w:hAnsi="Times New Roman"/>
          <w:spacing w:val="4"/>
          <w:sz w:val="24"/>
          <w:szCs w:val="24"/>
          <w:lang w:val="id-ID"/>
        </w:rPr>
        <w:t xml:space="preserve"> (</w:t>
      </w:r>
      <w:r w:rsidRPr="00C83B15">
        <w:rPr>
          <w:rFonts w:ascii="Times New Roman" w:hAnsi="Times New Roman"/>
          <w:spacing w:val="4"/>
          <w:sz w:val="24"/>
          <w:szCs w:val="24"/>
          <w:lang w:val="id-ID"/>
        </w:rPr>
        <w:t>25,9</w:t>
      </w:r>
      <w:r w:rsidR="00F82278" w:rsidRPr="00C83B15">
        <w:rPr>
          <w:rFonts w:ascii="Times New Roman" w:hAnsi="Times New Roman"/>
          <w:spacing w:val="4"/>
          <w:sz w:val="24"/>
          <w:szCs w:val="24"/>
          <w:lang w:val="id-ID"/>
        </w:rPr>
        <w:t>%).</w:t>
      </w:r>
    </w:p>
    <w:p w:rsidR="0097428A" w:rsidRDefault="0097428A" w:rsidP="00E21CB5">
      <w:pPr>
        <w:spacing w:after="0" w:line="240" w:lineRule="auto"/>
        <w:ind w:firstLine="426"/>
        <w:jc w:val="both"/>
        <w:rPr>
          <w:rFonts w:ascii="Times New Roman" w:hAnsi="Times New Roman"/>
          <w:spacing w:val="4"/>
          <w:sz w:val="24"/>
          <w:szCs w:val="24"/>
          <w:lang w:val="id-ID"/>
        </w:rPr>
      </w:pPr>
    </w:p>
    <w:p w:rsidR="0097428A" w:rsidRPr="00C83B15" w:rsidRDefault="0097428A" w:rsidP="00E21CB5">
      <w:pPr>
        <w:spacing w:after="0" w:line="240" w:lineRule="auto"/>
        <w:ind w:firstLine="426"/>
        <w:jc w:val="both"/>
        <w:rPr>
          <w:rFonts w:ascii="Times New Roman" w:hAnsi="Times New Roman"/>
          <w:spacing w:val="4"/>
          <w:sz w:val="24"/>
          <w:szCs w:val="24"/>
          <w:lang w:val="id-ID"/>
        </w:rPr>
        <w:sectPr w:rsidR="0097428A" w:rsidRPr="00C83B15" w:rsidSect="00652A59">
          <w:type w:val="continuous"/>
          <w:pgSz w:w="11906" w:h="16838"/>
          <w:pgMar w:top="1134" w:right="1134" w:bottom="1134" w:left="1134" w:header="709" w:footer="417" w:gutter="0"/>
          <w:cols w:num="2" w:space="568"/>
          <w:docGrid w:linePitch="360"/>
        </w:sectPr>
      </w:pPr>
    </w:p>
    <w:p w:rsidR="00B96464" w:rsidRDefault="00B96464" w:rsidP="00E21CB5">
      <w:pPr>
        <w:spacing w:after="0" w:line="240" w:lineRule="auto"/>
        <w:rPr>
          <w:rFonts w:ascii="Times New Roman" w:eastAsiaTheme="minorHAnsi" w:hAnsi="Times New Roman"/>
          <w:sz w:val="24"/>
          <w:szCs w:val="24"/>
          <w:lang w:val="id-ID"/>
        </w:rPr>
      </w:pPr>
    </w:p>
    <w:p w:rsidR="00766866" w:rsidRDefault="005705B3" w:rsidP="001572DA">
      <w:pPr>
        <w:spacing w:after="0" w:line="240" w:lineRule="auto"/>
        <w:ind w:left="426" w:hanging="426"/>
        <w:rPr>
          <w:rFonts w:ascii="Times New Roman" w:eastAsiaTheme="minorHAnsi" w:hAnsi="Times New Roman"/>
          <w:sz w:val="24"/>
          <w:szCs w:val="24"/>
          <w:lang w:val="id-ID"/>
        </w:rPr>
      </w:pPr>
      <w:r w:rsidRPr="005705B3">
        <w:rPr>
          <w:rFonts w:ascii="Times New Roman" w:eastAsiaTheme="minorHAnsi" w:hAnsi="Times New Roman"/>
          <w:sz w:val="24"/>
          <w:szCs w:val="24"/>
          <w:lang w:val="id-ID"/>
        </w:rPr>
        <w:t xml:space="preserve">2.  </w:t>
      </w:r>
      <w:r w:rsidRPr="005705B3">
        <w:rPr>
          <w:rFonts w:ascii="Times New Roman" w:eastAsiaTheme="minorHAnsi" w:hAnsi="Times New Roman"/>
          <w:sz w:val="24"/>
          <w:szCs w:val="24"/>
        </w:rPr>
        <w:t xml:space="preserve"> </w:t>
      </w:r>
      <w:r w:rsidRPr="005705B3">
        <w:rPr>
          <w:rFonts w:ascii="Times New Roman" w:eastAsiaTheme="minorHAnsi" w:hAnsi="Times New Roman"/>
          <w:sz w:val="24"/>
          <w:szCs w:val="24"/>
          <w:lang w:val="id-ID"/>
        </w:rPr>
        <w:t>Pengamatan Lingkungan Fisik Sekolah</w:t>
      </w:r>
    </w:p>
    <w:p w:rsidR="005705B3" w:rsidRDefault="00590C94" w:rsidP="001572DA">
      <w:pPr>
        <w:autoSpaceDE w:val="0"/>
        <w:autoSpaceDN w:val="0"/>
        <w:adjustRightInd w:val="0"/>
        <w:spacing w:line="240" w:lineRule="auto"/>
        <w:ind w:left="426"/>
        <w:jc w:val="both"/>
        <w:rPr>
          <w:rFonts w:ascii="Times New Roman" w:eastAsiaTheme="minorHAnsi" w:hAnsi="Times New Roman"/>
          <w:bCs/>
          <w:i/>
          <w:color w:val="000000"/>
          <w:sz w:val="24"/>
          <w:szCs w:val="24"/>
          <w:lang w:val="id-ID"/>
        </w:rPr>
      </w:pPr>
      <w:r>
        <w:rPr>
          <w:rFonts w:ascii="Times New Roman" w:eastAsiaTheme="minorHAnsi" w:hAnsi="Times New Roman"/>
          <w:bCs/>
          <w:color w:val="000000"/>
          <w:sz w:val="24"/>
          <w:szCs w:val="24"/>
          <w:lang w:val="id-ID"/>
        </w:rPr>
        <w:t>Tabel 1</w:t>
      </w:r>
      <w:r w:rsidR="005705B3">
        <w:rPr>
          <w:rFonts w:ascii="Times New Roman" w:eastAsiaTheme="minorHAnsi" w:hAnsi="Times New Roman"/>
          <w:color w:val="000000"/>
          <w:sz w:val="24"/>
          <w:szCs w:val="24"/>
          <w:lang w:val="id-ID"/>
        </w:rPr>
        <w:t xml:space="preserve"> </w:t>
      </w:r>
      <w:r w:rsidR="005705B3" w:rsidRPr="005705B3">
        <w:rPr>
          <w:rFonts w:ascii="Times New Roman" w:eastAsiaTheme="minorHAnsi" w:hAnsi="Times New Roman"/>
          <w:bCs/>
          <w:i/>
          <w:color w:val="000000"/>
          <w:sz w:val="24"/>
          <w:szCs w:val="24"/>
          <w:lang w:val="id-ID"/>
        </w:rPr>
        <w:t xml:space="preserve">Distribusi Frekuensi Pengamatan Lingkungan Fisik Sekolah PAUD </w:t>
      </w:r>
      <w:r w:rsidR="005705B3" w:rsidRPr="005705B3">
        <w:rPr>
          <w:rFonts w:ascii="Times New Roman" w:eastAsiaTheme="minorHAnsi" w:hAnsi="Times New Roman"/>
          <w:i/>
          <w:color w:val="000000"/>
          <w:sz w:val="24"/>
          <w:szCs w:val="24"/>
          <w:lang w:val="id-ID"/>
        </w:rPr>
        <w:t xml:space="preserve">di </w:t>
      </w:r>
      <w:r w:rsidR="005705B3" w:rsidRPr="005705B3">
        <w:rPr>
          <w:rFonts w:ascii="Times New Roman" w:eastAsiaTheme="minorHAnsi" w:hAnsi="Times New Roman"/>
          <w:bCs/>
          <w:i/>
          <w:color w:val="000000"/>
          <w:sz w:val="24"/>
          <w:szCs w:val="24"/>
          <w:lang w:val="id-ID"/>
        </w:rPr>
        <w:t>Kabupaten Indragiri Hilir Tahun 2020</w:t>
      </w:r>
    </w:p>
    <w:tbl>
      <w:tblPr>
        <w:tblStyle w:val="TableGrid"/>
        <w:tblW w:w="9215" w:type="dxa"/>
        <w:tblInd w:w="534" w:type="dxa"/>
        <w:tblBorders>
          <w:left w:val="none" w:sz="0" w:space="0" w:color="auto"/>
          <w:right w:val="none" w:sz="0" w:space="0" w:color="auto"/>
        </w:tblBorders>
        <w:tblLayout w:type="fixed"/>
        <w:tblLook w:val="04A0" w:firstRow="1" w:lastRow="0" w:firstColumn="1" w:lastColumn="0" w:noHBand="0" w:noVBand="1"/>
      </w:tblPr>
      <w:tblGrid>
        <w:gridCol w:w="1844"/>
        <w:gridCol w:w="4677"/>
        <w:gridCol w:w="1276"/>
        <w:gridCol w:w="1418"/>
      </w:tblGrid>
      <w:tr w:rsidR="00B96464" w:rsidRPr="00720CEA" w:rsidTr="0097428A">
        <w:trPr>
          <w:trHeight w:val="70"/>
          <w:tblHeader/>
        </w:trPr>
        <w:tc>
          <w:tcPr>
            <w:tcW w:w="1844" w:type="dxa"/>
            <w:vMerge w:val="restart"/>
            <w:tcBorders>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Lingkungan Fisik PAUD</w:t>
            </w:r>
          </w:p>
        </w:tc>
        <w:tc>
          <w:tcPr>
            <w:tcW w:w="4677" w:type="dxa"/>
            <w:vMerge w:val="restart"/>
            <w:tcBorders>
              <w:left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Kriteria</w:t>
            </w:r>
          </w:p>
        </w:tc>
        <w:tc>
          <w:tcPr>
            <w:tcW w:w="1276" w:type="dxa"/>
            <w:tcBorders>
              <w:left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Frekuensi</w:t>
            </w:r>
          </w:p>
        </w:tc>
        <w:tc>
          <w:tcPr>
            <w:tcW w:w="1418" w:type="dxa"/>
            <w:tcBorders>
              <w:lef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Persentase</w:t>
            </w:r>
          </w:p>
        </w:tc>
      </w:tr>
      <w:tr w:rsidR="00B96464" w:rsidRPr="00720CEA" w:rsidTr="001572DA">
        <w:trPr>
          <w:trHeight w:val="260"/>
          <w:tblHeader/>
        </w:trPr>
        <w:tc>
          <w:tcPr>
            <w:tcW w:w="1844" w:type="dxa"/>
            <w:vMerge/>
            <w:tcBorders>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p>
        </w:tc>
        <w:tc>
          <w:tcPr>
            <w:tcW w:w="4677" w:type="dxa"/>
            <w:vMerge/>
            <w:tcBorders>
              <w:left w:val="nil"/>
              <w:right w:val="nil"/>
            </w:tcBorders>
          </w:tcPr>
          <w:p w:rsidR="00B96464" w:rsidRPr="00C67D51" w:rsidRDefault="00B96464" w:rsidP="0097428A">
            <w:pPr>
              <w:tabs>
                <w:tab w:val="left" w:pos="2520"/>
                <w:tab w:val="left" w:pos="2880"/>
              </w:tabs>
              <w:spacing w:line="216" w:lineRule="auto"/>
              <w:jc w:val="both"/>
              <w:rPr>
                <w:rFonts w:ascii="Times New Roman" w:hAnsi="Times New Roman"/>
                <w:lang w:val="id-ID"/>
              </w:rPr>
            </w:pPr>
          </w:p>
        </w:tc>
        <w:tc>
          <w:tcPr>
            <w:tcW w:w="1276" w:type="dxa"/>
            <w:tcBorders>
              <w:left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(n)</w:t>
            </w:r>
          </w:p>
        </w:tc>
        <w:tc>
          <w:tcPr>
            <w:tcW w:w="1418" w:type="dxa"/>
            <w:tcBorders>
              <w:lef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w:t>
            </w:r>
          </w:p>
        </w:tc>
      </w:tr>
      <w:tr w:rsidR="00B96464" w:rsidRPr="00720CEA" w:rsidTr="001572DA">
        <w:trPr>
          <w:trHeight w:val="277"/>
        </w:trPr>
        <w:tc>
          <w:tcPr>
            <w:tcW w:w="1844" w:type="dxa"/>
            <w:vMerge w:val="restart"/>
            <w:tcBorders>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Jenis Atap Kelas</w:t>
            </w:r>
          </w:p>
        </w:tc>
        <w:tc>
          <w:tcPr>
            <w:tcW w:w="4677" w:type="dxa"/>
            <w:tcBorders>
              <w:left w:val="nil"/>
              <w:bottom w:val="nil"/>
              <w:right w:val="nil"/>
            </w:tcBorders>
            <w:vAlign w:val="center"/>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a. Seng</w:t>
            </w:r>
          </w:p>
        </w:tc>
        <w:tc>
          <w:tcPr>
            <w:tcW w:w="1276" w:type="dxa"/>
            <w:tcBorders>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24</w:t>
            </w:r>
          </w:p>
        </w:tc>
        <w:tc>
          <w:tcPr>
            <w:tcW w:w="1418" w:type="dxa"/>
            <w:tcBorders>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88,9</w:t>
            </w:r>
          </w:p>
        </w:tc>
      </w:tr>
      <w:tr w:rsidR="00B96464" w:rsidRPr="00720CEA" w:rsidTr="001572DA">
        <w:trPr>
          <w:trHeight w:val="268"/>
        </w:trPr>
        <w:tc>
          <w:tcPr>
            <w:tcW w:w="1844" w:type="dxa"/>
            <w:vMerge/>
            <w:tcBorders>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p>
        </w:tc>
        <w:tc>
          <w:tcPr>
            <w:tcW w:w="4677" w:type="dxa"/>
            <w:tcBorders>
              <w:top w:val="nil"/>
              <w:left w:val="nil"/>
              <w:bottom w:val="nil"/>
              <w:right w:val="nil"/>
            </w:tcBorders>
            <w:vAlign w:val="center"/>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b. Genteng</w:t>
            </w:r>
          </w:p>
        </w:tc>
        <w:tc>
          <w:tcPr>
            <w:tcW w:w="1276" w:type="dxa"/>
            <w:tcBorders>
              <w:top w:val="nil"/>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3</w:t>
            </w:r>
          </w:p>
        </w:tc>
        <w:tc>
          <w:tcPr>
            <w:tcW w:w="1418" w:type="dxa"/>
            <w:tcBorders>
              <w:top w:val="nil"/>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11,1</w:t>
            </w:r>
          </w:p>
        </w:tc>
      </w:tr>
      <w:tr w:rsidR="00B96464" w:rsidRPr="00720CEA" w:rsidTr="0097428A">
        <w:trPr>
          <w:trHeight w:val="70"/>
        </w:trPr>
        <w:tc>
          <w:tcPr>
            <w:tcW w:w="1844" w:type="dxa"/>
            <w:vMerge/>
            <w:tcBorders>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p>
        </w:tc>
        <w:tc>
          <w:tcPr>
            <w:tcW w:w="4677" w:type="dxa"/>
            <w:tcBorders>
              <w:top w:val="nil"/>
              <w:left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c. Rumbia</w:t>
            </w:r>
          </w:p>
        </w:tc>
        <w:tc>
          <w:tcPr>
            <w:tcW w:w="1276" w:type="dxa"/>
            <w:tcBorders>
              <w:top w:val="nil"/>
              <w:left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0</w:t>
            </w:r>
          </w:p>
        </w:tc>
        <w:tc>
          <w:tcPr>
            <w:tcW w:w="1418" w:type="dxa"/>
            <w:tcBorders>
              <w:top w:val="nil"/>
              <w:left w:val="nil"/>
            </w:tcBorders>
            <w:vAlign w:val="center"/>
          </w:tcPr>
          <w:p w:rsidR="00B96464" w:rsidRPr="00C67D51" w:rsidRDefault="00A132E8" w:rsidP="0097428A">
            <w:pPr>
              <w:tabs>
                <w:tab w:val="left" w:pos="2520"/>
                <w:tab w:val="left" w:pos="2880"/>
              </w:tabs>
              <w:spacing w:line="216" w:lineRule="auto"/>
              <w:jc w:val="center"/>
              <w:rPr>
                <w:rFonts w:ascii="Times New Roman" w:hAnsi="Times New Roman"/>
                <w:lang w:val="id-ID"/>
              </w:rPr>
            </w:pPr>
            <w:r>
              <w:rPr>
                <w:rFonts w:ascii="Times New Roman" w:hAnsi="Times New Roman"/>
                <w:lang w:val="id-ID"/>
              </w:rPr>
              <w:t xml:space="preserve">  </w:t>
            </w:r>
            <w:r w:rsidR="00B96464" w:rsidRPr="00C67D51">
              <w:rPr>
                <w:rFonts w:ascii="Times New Roman" w:hAnsi="Times New Roman"/>
                <w:lang w:val="id-ID"/>
              </w:rPr>
              <w:t>0</w:t>
            </w:r>
            <w:r>
              <w:rPr>
                <w:rFonts w:ascii="Times New Roman" w:hAnsi="Times New Roman"/>
                <w:lang w:val="id-ID"/>
              </w:rPr>
              <w:t>,0</w:t>
            </w:r>
          </w:p>
        </w:tc>
      </w:tr>
      <w:tr w:rsidR="00B96464" w:rsidRPr="00720CEA" w:rsidTr="001572DA">
        <w:trPr>
          <w:trHeight w:val="262"/>
        </w:trPr>
        <w:tc>
          <w:tcPr>
            <w:tcW w:w="1844" w:type="dxa"/>
            <w:vMerge w:val="restart"/>
            <w:tcBorders>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Kondisi Fisik Atap</w:t>
            </w:r>
          </w:p>
        </w:tc>
        <w:tc>
          <w:tcPr>
            <w:tcW w:w="4677" w:type="dxa"/>
            <w:tcBorders>
              <w:left w:val="nil"/>
              <w:bottom w:val="nil"/>
              <w:right w:val="nil"/>
            </w:tcBorders>
            <w:vAlign w:val="center"/>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a. Bocor</w:t>
            </w:r>
          </w:p>
        </w:tc>
        <w:tc>
          <w:tcPr>
            <w:tcW w:w="1276" w:type="dxa"/>
            <w:tcBorders>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3</w:t>
            </w:r>
          </w:p>
        </w:tc>
        <w:tc>
          <w:tcPr>
            <w:tcW w:w="1418" w:type="dxa"/>
            <w:tcBorders>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11,1</w:t>
            </w:r>
          </w:p>
        </w:tc>
      </w:tr>
      <w:tr w:rsidR="00B96464" w:rsidRPr="00720CEA" w:rsidTr="001572DA">
        <w:trPr>
          <w:trHeight w:val="280"/>
        </w:trPr>
        <w:tc>
          <w:tcPr>
            <w:tcW w:w="1844" w:type="dxa"/>
            <w:vMerge/>
            <w:tcBorders>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p>
        </w:tc>
        <w:tc>
          <w:tcPr>
            <w:tcW w:w="4677" w:type="dxa"/>
            <w:tcBorders>
              <w:top w:val="nil"/>
              <w:left w:val="nil"/>
              <w:bottom w:val="single" w:sz="4" w:space="0" w:color="auto"/>
              <w:right w:val="nil"/>
            </w:tcBorders>
            <w:vAlign w:val="center"/>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b. Tidak Bocor</w:t>
            </w:r>
          </w:p>
        </w:tc>
        <w:tc>
          <w:tcPr>
            <w:tcW w:w="1276" w:type="dxa"/>
            <w:tcBorders>
              <w:top w:val="nil"/>
              <w:left w:val="nil"/>
              <w:bottom w:val="single" w:sz="4" w:space="0" w:color="auto"/>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24</w:t>
            </w:r>
          </w:p>
        </w:tc>
        <w:tc>
          <w:tcPr>
            <w:tcW w:w="1418" w:type="dxa"/>
            <w:tcBorders>
              <w:top w:val="nil"/>
              <w:left w:val="nil"/>
              <w:bottom w:val="single" w:sz="4" w:space="0" w:color="auto"/>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88,9</w:t>
            </w:r>
          </w:p>
        </w:tc>
      </w:tr>
      <w:tr w:rsidR="00B96464" w:rsidRPr="00720CEA" w:rsidTr="001572DA">
        <w:trPr>
          <w:trHeight w:val="283"/>
        </w:trPr>
        <w:tc>
          <w:tcPr>
            <w:tcW w:w="1844" w:type="dxa"/>
            <w:vMerge w:val="restart"/>
            <w:tcBorders>
              <w:right w:val="nil"/>
            </w:tcBorders>
            <w:vAlign w:val="center"/>
          </w:tcPr>
          <w:p w:rsidR="00B96464" w:rsidRPr="00C67D51" w:rsidRDefault="00B96464" w:rsidP="00BE45F2">
            <w:pPr>
              <w:tabs>
                <w:tab w:val="left" w:pos="2520"/>
                <w:tab w:val="left" w:pos="2880"/>
              </w:tabs>
              <w:jc w:val="center"/>
              <w:rPr>
                <w:rFonts w:ascii="Times New Roman" w:hAnsi="Times New Roman"/>
                <w:lang w:val="id-ID"/>
              </w:rPr>
            </w:pPr>
            <w:r w:rsidRPr="00C67D51">
              <w:rPr>
                <w:rFonts w:ascii="Times New Roman" w:hAnsi="Times New Roman"/>
                <w:lang w:val="id-ID"/>
              </w:rPr>
              <w:lastRenderedPageBreak/>
              <w:t>Langit-langit Kelas</w:t>
            </w:r>
          </w:p>
        </w:tc>
        <w:tc>
          <w:tcPr>
            <w:tcW w:w="4677" w:type="dxa"/>
            <w:tcBorders>
              <w:left w:val="nil"/>
              <w:bottom w:val="nil"/>
              <w:right w:val="nil"/>
            </w:tcBorders>
            <w:vAlign w:val="center"/>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a. Tidak memiliki langit-langit</w:t>
            </w:r>
          </w:p>
        </w:tc>
        <w:tc>
          <w:tcPr>
            <w:tcW w:w="1276" w:type="dxa"/>
            <w:tcBorders>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6</w:t>
            </w:r>
          </w:p>
        </w:tc>
        <w:tc>
          <w:tcPr>
            <w:tcW w:w="1418" w:type="dxa"/>
            <w:tcBorders>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22,2</w:t>
            </w:r>
          </w:p>
        </w:tc>
      </w:tr>
      <w:tr w:rsidR="00B96464" w:rsidRPr="00720CEA" w:rsidTr="001572DA">
        <w:trPr>
          <w:trHeight w:val="401"/>
        </w:trPr>
        <w:tc>
          <w:tcPr>
            <w:tcW w:w="1844" w:type="dxa"/>
            <w:vMerge/>
            <w:tcBorders>
              <w:right w:val="nil"/>
            </w:tcBorders>
            <w:vAlign w:val="center"/>
          </w:tcPr>
          <w:p w:rsidR="00B96464" w:rsidRPr="00C67D51" w:rsidRDefault="00B96464" w:rsidP="00BE45F2">
            <w:pPr>
              <w:tabs>
                <w:tab w:val="left" w:pos="2520"/>
                <w:tab w:val="left" w:pos="2880"/>
              </w:tabs>
              <w:jc w:val="center"/>
              <w:rPr>
                <w:rFonts w:ascii="Times New Roman" w:hAnsi="Times New Roman"/>
                <w:lang w:val="id-ID"/>
              </w:rPr>
            </w:pPr>
          </w:p>
        </w:tc>
        <w:tc>
          <w:tcPr>
            <w:tcW w:w="4677" w:type="dxa"/>
            <w:tcBorders>
              <w:top w:val="nil"/>
              <w:left w:val="nil"/>
              <w:bottom w:val="nil"/>
              <w:right w:val="nil"/>
            </w:tcBorders>
            <w:vAlign w:val="center"/>
          </w:tcPr>
          <w:p w:rsidR="00B96464" w:rsidRPr="00C67D51" w:rsidRDefault="00B96464" w:rsidP="0097428A">
            <w:pPr>
              <w:pStyle w:val="ListParagraph"/>
              <w:numPr>
                <w:ilvl w:val="1"/>
                <w:numId w:val="6"/>
              </w:numPr>
              <w:tabs>
                <w:tab w:val="left" w:pos="2520"/>
                <w:tab w:val="left" w:pos="2880"/>
              </w:tabs>
              <w:spacing w:line="216" w:lineRule="auto"/>
              <w:ind w:left="176" w:hanging="176"/>
              <w:rPr>
                <w:sz w:val="22"/>
                <w:szCs w:val="22"/>
                <w:lang w:val="id-ID"/>
              </w:rPr>
            </w:pPr>
            <w:r w:rsidRPr="00C67D51">
              <w:rPr>
                <w:sz w:val="22"/>
                <w:szCs w:val="22"/>
                <w:lang w:val="id-ID"/>
              </w:rPr>
              <w:t>Memilki langit-langit, kotor dan rawan kecelakaan</w:t>
            </w:r>
          </w:p>
        </w:tc>
        <w:tc>
          <w:tcPr>
            <w:tcW w:w="1276" w:type="dxa"/>
            <w:tcBorders>
              <w:top w:val="nil"/>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3</w:t>
            </w:r>
          </w:p>
        </w:tc>
        <w:tc>
          <w:tcPr>
            <w:tcW w:w="1418" w:type="dxa"/>
            <w:tcBorders>
              <w:top w:val="nil"/>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11,1</w:t>
            </w:r>
          </w:p>
        </w:tc>
      </w:tr>
      <w:tr w:rsidR="00B96464" w:rsidRPr="00720CEA" w:rsidTr="001572DA">
        <w:trPr>
          <w:trHeight w:val="208"/>
        </w:trPr>
        <w:tc>
          <w:tcPr>
            <w:tcW w:w="1844" w:type="dxa"/>
            <w:vMerge/>
            <w:tcBorders>
              <w:right w:val="nil"/>
            </w:tcBorders>
            <w:vAlign w:val="center"/>
          </w:tcPr>
          <w:p w:rsidR="00B96464" w:rsidRPr="00C67D51" w:rsidRDefault="00B96464" w:rsidP="00BE45F2">
            <w:pPr>
              <w:tabs>
                <w:tab w:val="left" w:pos="2520"/>
                <w:tab w:val="left" w:pos="2880"/>
              </w:tabs>
              <w:jc w:val="center"/>
              <w:rPr>
                <w:rFonts w:ascii="Times New Roman" w:hAnsi="Times New Roman"/>
                <w:lang w:val="id-ID"/>
              </w:rPr>
            </w:pPr>
          </w:p>
        </w:tc>
        <w:tc>
          <w:tcPr>
            <w:tcW w:w="4677" w:type="dxa"/>
            <w:tcBorders>
              <w:top w:val="nil"/>
              <w:left w:val="nil"/>
              <w:bottom w:val="single" w:sz="4" w:space="0" w:color="auto"/>
              <w:right w:val="nil"/>
            </w:tcBorders>
            <w:vAlign w:val="center"/>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b. Memiliki langit-langit, bersih dan kuat</w:t>
            </w:r>
          </w:p>
        </w:tc>
        <w:tc>
          <w:tcPr>
            <w:tcW w:w="1276" w:type="dxa"/>
            <w:tcBorders>
              <w:top w:val="nil"/>
              <w:left w:val="nil"/>
              <w:bottom w:val="single" w:sz="4" w:space="0" w:color="auto"/>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18</w:t>
            </w:r>
          </w:p>
        </w:tc>
        <w:tc>
          <w:tcPr>
            <w:tcW w:w="1418" w:type="dxa"/>
            <w:tcBorders>
              <w:top w:val="nil"/>
              <w:left w:val="nil"/>
              <w:bottom w:val="single" w:sz="4" w:space="0" w:color="auto"/>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66,7</w:t>
            </w:r>
          </w:p>
        </w:tc>
      </w:tr>
      <w:tr w:rsidR="00B96464" w:rsidRPr="00720CEA" w:rsidTr="001572DA">
        <w:trPr>
          <w:trHeight w:val="185"/>
        </w:trPr>
        <w:tc>
          <w:tcPr>
            <w:tcW w:w="1844" w:type="dxa"/>
            <w:vMerge w:val="restart"/>
            <w:tcBorders>
              <w:right w:val="nil"/>
            </w:tcBorders>
            <w:vAlign w:val="center"/>
          </w:tcPr>
          <w:p w:rsidR="00B96464" w:rsidRPr="00C67D51" w:rsidRDefault="00B96464" w:rsidP="00BE45F2">
            <w:pPr>
              <w:tabs>
                <w:tab w:val="left" w:pos="2520"/>
                <w:tab w:val="left" w:pos="2880"/>
              </w:tabs>
              <w:jc w:val="center"/>
              <w:rPr>
                <w:rFonts w:ascii="Times New Roman" w:hAnsi="Times New Roman"/>
                <w:lang w:val="id-ID"/>
              </w:rPr>
            </w:pPr>
            <w:r w:rsidRPr="00C67D51">
              <w:rPr>
                <w:rFonts w:ascii="Times New Roman" w:hAnsi="Times New Roman"/>
                <w:lang w:val="id-ID"/>
              </w:rPr>
              <w:t>Jenis Lantai Kelas</w:t>
            </w:r>
          </w:p>
        </w:tc>
        <w:tc>
          <w:tcPr>
            <w:tcW w:w="4677" w:type="dxa"/>
            <w:tcBorders>
              <w:left w:val="nil"/>
              <w:bottom w:val="nil"/>
              <w:right w:val="nil"/>
            </w:tcBorders>
            <w:vAlign w:val="center"/>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a. Semen</w:t>
            </w:r>
          </w:p>
        </w:tc>
        <w:tc>
          <w:tcPr>
            <w:tcW w:w="1276" w:type="dxa"/>
            <w:tcBorders>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14</w:t>
            </w:r>
          </w:p>
        </w:tc>
        <w:tc>
          <w:tcPr>
            <w:tcW w:w="1418" w:type="dxa"/>
            <w:tcBorders>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51,9</w:t>
            </w:r>
          </w:p>
        </w:tc>
      </w:tr>
      <w:tr w:rsidR="00B96464" w:rsidRPr="00720CEA" w:rsidTr="001572DA">
        <w:trPr>
          <w:trHeight w:val="218"/>
        </w:trPr>
        <w:tc>
          <w:tcPr>
            <w:tcW w:w="1844" w:type="dxa"/>
            <w:vMerge/>
            <w:tcBorders>
              <w:right w:val="nil"/>
            </w:tcBorders>
            <w:vAlign w:val="center"/>
          </w:tcPr>
          <w:p w:rsidR="00B96464" w:rsidRPr="00C67D51" w:rsidRDefault="00B96464" w:rsidP="00BE45F2">
            <w:pPr>
              <w:tabs>
                <w:tab w:val="left" w:pos="2520"/>
                <w:tab w:val="left" w:pos="2880"/>
              </w:tabs>
              <w:jc w:val="center"/>
              <w:rPr>
                <w:rFonts w:ascii="Times New Roman" w:hAnsi="Times New Roman"/>
                <w:lang w:val="id-ID"/>
              </w:rPr>
            </w:pPr>
          </w:p>
        </w:tc>
        <w:tc>
          <w:tcPr>
            <w:tcW w:w="4677" w:type="dxa"/>
            <w:tcBorders>
              <w:top w:val="nil"/>
              <w:left w:val="nil"/>
              <w:bottom w:val="nil"/>
              <w:right w:val="nil"/>
            </w:tcBorders>
            <w:vAlign w:val="center"/>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b. Papan</w:t>
            </w:r>
          </w:p>
        </w:tc>
        <w:tc>
          <w:tcPr>
            <w:tcW w:w="1276" w:type="dxa"/>
            <w:tcBorders>
              <w:top w:val="nil"/>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w:t>
            </w:r>
          </w:p>
        </w:tc>
        <w:tc>
          <w:tcPr>
            <w:tcW w:w="1418" w:type="dxa"/>
            <w:tcBorders>
              <w:top w:val="nil"/>
              <w:left w:val="nil"/>
              <w:bottom w:val="nil"/>
            </w:tcBorders>
            <w:vAlign w:val="center"/>
          </w:tcPr>
          <w:p w:rsidR="00B96464" w:rsidRPr="00C67D51" w:rsidRDefault="00A132E8" w:rsidP="0097428A">
            <w:pPr>
              <w:tabs>
                <w:tab w:val="left" w:pos="2520"/>
                <w:tab w:val="left" w:pos="2880"/>
              </w:tabs>
              <w:spacing w:line="216" w:lineRule="auto"/>
              <w:jc w:val="center"/>
              <w:rPr>
                <w:rFonts w:ascii="Times New Roman" w:hAnsi="Times New Roman"/>
                <w:lang w:val="id-ID"/>
              </w:rPr>
            </w:pPr>
            <w:r>
              <w:rPr>
                <w:rFonts w:ascii="Times New Roman" w:hAnsi="Times New Roman"/>
                <w:lang w:val="id-ID"/>
              </w:rPr>
              <w:t xml:space="preserve">  </w:t>
            </w:r>
            <w:r w:rsidR="00B96464" w:rsidRPr="00C67D51">
              <w:rPr>
                <w:rFonts w:ascii="Times New Roman" w:hAnsi="Times New Roman"/>
                <w:lang w:val="id-ID"/>
              </w:rPr>
              <w:t>3,7</w:t>
            </w:r>
          </w:p>
        </w:tc>
      </w:tr>
      <w:tr w:rsidR="00B96464" w:rsidRPr="00720CEA" w:rsidTr="001572DA">
        <w:trPr>
          <w:trHeight w:val="235"/>
        </w:trPr>
        <w:tc>
          <w:tcPr>
            <w:tcW w:w="1844" w:type="dxa"/>
            <w:vMerge/>
            <w:tcBorders>
              <w:right w:val="nil"/>
            </w:tcBorders>
            <w:vAlign w:val="center"/>
          </w:tcPr>
          <w:p w:rsidR="00B96464" w:rsidRPr="00C67D51" w:rsidRDefault="00B96464" w:rsidP="00BE45F2">
            <w:pPr>
              <w:tabs>
                <w:tab w:val="left" w:pos="2520"/>
                <w:tab w:val="left" w:pos="2880"/>
              </w:tabs>
              <w:jc w:val="center"/>
              <w:rPr>
                <w:rFonts w:ascii="Times New Roman" w:hAnsi="Times New Roman"/>
                <w:lang w:val="id-ID"/>
              </w:rPr>
            </w:pPr>
          </w:p>
        </w:tc>
        <w:tc>
          <w:tcPr>
            <w:tcW w:w="4677" w:type="dxa"/>
            <w:tcBorders>
              <w:top w:val="nil"/>
              <w:left w:val="nil"/>
              <w:bottom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c. Keramik</w:t>
            </w:r>
          </w:p>
        </w:tc>
        <w:tc>
          <w:tcPr>
            <w:tcW w:w="1276" w:type="dxa"/>
            <w:tcBorders>
              <w:top w:val="nil"/>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12</w:t>
            </w:r>
          </w:p>
        </w:tc>
        <w:tc>
          <w:tcPr>
            <w:tcW w:w="1418" w:type="dxa"/>
            <w:tcBorders>
              <w:top w:val="nil"/>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44,4</w:t>
            </w:r>
          </w:p>
        </w:tc>
      </w:tr>
      <w:tr w:rsidR="00B96464" w:rsidRPr="00720CEA" w:rsidTr="001572DA">
        <w:trPr>
          <w:trHeight w:val="268"/>
        </w:trPr>
        <w:tc>
          <w:tcPr>
            <w:tcW w:w="1844" w:type="dxa"/>
            <w:vMerge/>
            <w:tcBorders>
              <w:right w:val="nil"/>
            </w:tcBorders>
            <w:vAlign w:val="center"/>
          </w:tcPr>
          <w:p w:rsidR="00B96464" w:rsidRPr="00C67D51" w:rsidRDefault="00B96464" w:rsidP="00BE45F2">
            <w:pPr>
              <w:tabs>
                <w:tab w:val="left" w:pos="2520"/>
                <w:tab w:val="left" w:pos="2880"/>
              </w:tabs>
              <w:jc w:val="center"/>
              <w:rPr>
                <w:rFonts w:ascii="Times New Roman" w:hAnsi="Times New Roman"/>
                <w:lang w:val="id-ID"/>
              </w:rPr>
            </w:pPr>
          </w:p>
        </w:tc>
        <w:tc>
          <w:tcPr>
            <w:tcW w:w="4677" w:type="dxa"/>
            <w:tcBorders>
              <w:top w:val="nil"/>
              <w:left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d. Tanah</w:t>
            </w:r>
          </w:p>
        </w:tc>
        <w:tc>
          <w:tcPr>
            <w:tcW w:w="1276" w:type="dxa"/>
            <w:tcBorders>
              <w:top w:val="nil"/>
              <w:left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0</w:t>
            </w:r>
          </w:p>
        </w:tc>
        <w:tc>
          <w:tcPr>
            <w:tcW w:w="1418" w:type="dxa"/>
            <w:tcBorders>
              <w:top w:val="nil"/>
              <w:left w:val="nil"/>
            </w:tcBorders>
            <w:vAlign w:val="center"/>
          </w:tcPr>
          <w:p w:rsidR="00B96464" w:rsidRPr="00C67D51" w:rsidRDefault="00A132E8" w:rsidP="0097428A">
            <w:pPr>
              <w:tabs>
                <w:tab w:val="left" w:pos="2520"/>
                <w:tab w:val="left" w:pos="2880"/>
              </w:tabs>
              <w:spacing w:line="216" w:lineRule="auto"/>
              <w:jc w:val="center"/>
              <w:rPr>
                <w:rFonts w:ascii="Times New Roman" w:hAnsi="Times New Roman"/>
                <w:lang w:val="id-ID"/>
              </w:rPr>
            </w:pPr>
            <w:r>
              <w:rPr>
                <w:rFonts w:ascii="Times New Roman" w:hAnsi="Times New Roman"/>
                <w:lang w:val="id-ID"/>
              </w:rPr>
              <w:t xml:space="preserve">  </w:t>
            </w:r>
            <w:r w:rsidR="00B96464" w:rsidRPr="00C67D51">
              <w:rPr>
                <w:rFonts w:ascii="Times New Roman" w:hAnsi="Times New Roman"/>
                <w:lang w:val="id-ID"/>
              </w:rPr>
              <w:t>0</w:t>
            </w:r>
            <w:r>
              <w:rPr>
                <w:rFonts w:ascii="Times New Roman" w:hAnsi="Times New Roman"/>
                <w:lang w:val="id-ID"/>
              </w:rPr>
              <w:t>,0</w:t>
            </w:r>
          </w:p>
        </w:tc>
      </w:tr>
      <w:tr w:rsidR="00B96464" w:rsidRPr="00720CEA" w:rsidTr="001572DA">
        <w:trPr>
          <w:trHeight w:val="136"/>
        </w:trPr>
        <w:tc>
          <w:tcPr>
            <w:tcW w:w="1844" w:type="dxa"/>
            <w:vMerge w:val="restart"/>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r w:rsidRPr="00C67D51">
              <w:rPr>
                <w:rFonts w:ascii="Times New Roman" w:hAnsi="Times New Roman"/>
                <w:lang w:val="id-ID"/>
              </w:rPr>
              <w:t>Kondisi Fisik Lantai</w:t>
            </w:r>
          </w:p>
        </w:tc>
        <w:tc>
          <w:tcPr>
            <w:tcW w:w="4677" w:type="dxa"/>
            <w:tcBorders>
              <w:left w:val="nil"/>
              <w:bottom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a. Papan dilapisi dengan tikar</w:t>
            </w:r>
          </w:p>
        </w:tc>
        <w:tc>
          <w:tcPr>
            <w:tcW w:w="1276" w:type="dxa"/>
            <w:tcBorders>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w:t>
            </w:r>
          </w:p>
        </w:tc>
        <w:tc>
          <w:tcPr>
            <w:tcW w:w="1418" w:type="dxa"/>
            <w:tcBorders>
              <w:left w:val="nil"/>
              <w:bottom w:val="nil"/>
            </w:tcBorders>
            <w:vAlign w:val="center"/>
          </w:tcPr>
          <w:p w:rsidR="00B96464" w:rsidRPr="00C67D51" w:rsidRDefault="00A132E8" w:rsidP="0097428A">
            <w:pPr>
              <w:tabs>
                <w:tab w:val="left" w:pos="2520"/>
                <w:tab w:val="left" w:pos="2880"/>
              </w:tabs>
              <w:spacing w:line="216" w:lineRule="auto"/>
              <w:jc w:val="center"/>
              <w:rPr>
                <w:rFonts w:ascii="Times New Roman" w:hAnsi="Times New Roman"/>
                <w:lang w:val="id-ID"/>
              </w:rPr>
            </w:pPr>
            <w:r>
              <w:rPr>
                <w:rFonts w:ascii="Times New Roman" w:hAnsi="Times New Roman"/>
                <w:lang w:val="id-ID"/>
              </w:rPr>
              <w:t xml:space="preserve">  </w:t>
            </w:r>
            <w:r w:rsidR="00B96464" w:rsidRPr="00C67D51">
              <w:rPr>
                <w:rFonts w:ascii="Times New Roman" w:hAnsi="Times New Roman"/>
                <w:lang w:val="id-ID"/>
              </w:rPr>
              <w:t>3,7</w:t>
            </w:r>
          </w:p>
        </w:tc>
      </w:tr>
      <w:tr w:rsidR="00B96464" w:rsidRPr="00720CEA" w:rsidTr="0097428A">
        <w:trPr>
          <w:trHeight w:val="84"/>
        </w:trPr>
        <w:tc>
          <w:tcPr>
            <w:tcW w:w="1844" w:type="dxa"/>
            <w:vMerge/>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p>
        </w:tc>
        <w:tc>
          <w:tcPr>
            <w:tcW w:w="4677" w:type="dxa"/>
            <w:tcBorders>
              <w:top w:val="nil"/>
              <w:left w:val="nil"/>
              <w:bottom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b. Semen dilapisi dengan tikar</w:t>
            </w:r>
          </w:p>
        </w:tc>
        <w:tc>
          <w:tcPr>
            <w:tcW w:w="1276" w:type="dxa"/>
            <w:tcBorders>
              <w:top w:val="nil"/>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14</w:t>
            </w:r>
          </w:p>
        </w:tc>
        <w:tc>
          <w:tcPr>
            <w:tcW w:w="1418" w:type="dxa"/>
            <w:tcBorders>
              <w:top w:val="nil"/>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51,9</w:t>
            </w:r>
          </w:p>
        </w:tc>
      </w:tr>
      <w:tr w:rsidR="00B96464" w:rsidRPr="00720CEA" w:rsidTr="001572DA">
        <w:trPr>
          <w:trHeight w:val="144"/>
        </w:trPr>
        <w:tc>
          <w:tcPr>
            <w:tcW w:w="1844" w:type="dxa"/>
            <w:vMerge/>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p>
        </w:tc>
        <w:tc>
          <w:tcPr>
            <w:tcW w:w="4677" w:type="dxa"/>
            <w:tcBorders>
              <w:top w:val="nil"/>
              <w:left w:val="nil"/>
              <w:bottom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c. keramik tidak dilapisi</w:t>
            </w:r>
          </w:p>
        </w:tc>
        <w:tc>
          <w:tcPr>
            <w:tcW w:w="1276" w:type="dxa"/>
            <w:tcBorders>
              <w:top w:val="nil"/>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11</w:t>
            </w:r>
          </w:p>
        </w:tc>
        <w:tc>
          <w:tcPr>
            <w:tcW w:w="1418" w:type="dxa"/>
            <w:tcBorders>
              <w:top w:val="nil"/>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40,7</w:t>
            </w:r>
          </w:p>
        </w:tc>
      </w:tr>
      <w:tr w:rsidR="00B96464" w:rsidRPr="00720CEA" w:rsidTr="001572DA">
        <w:trPr>
          <w:trHeight w:val="149"/>
        </w:trPr>
        <w:tc>
          <w:tcPr>
            <w:tcW w:w="1844" w:type="dxa"/>
            <w:vMerge/>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p>
        </w:tc>
        <w:tc>
          <w:tcPr>
            <w:tcW w:w="4677" w:type="dxa"/>
            <w:tcBorders>
              <w:top w:val="nil"/>
              <w:left w:val="nil"/>
              <w:bottom w:val="single" w:sz="4" w:space="0" w:color="auto"/>
              <w:right w:val="nil"/>
            </w:tcBorders>
          </w:tcPr>
          <w:p w:rsidR="00B96464" w:rsidRPr="00C67D51" w:rsidRDefault="00B96464" w:rsidP="0097428A">
            <w:pPr>
              <w:spacing w:line="216" w:lineRule="auto"/>
              <w:rPr>
                <w:rFonts w:ascii="Times New Roman" w:hAnsi="Times New Roman"/>
                <w:lang w:val="id-ID"/>
              </w:rPr>
            </w:pPr>
            <w:r w:rsidRPr="00C67D51">
              <w:rPr>
                <w:rFonts w:ascii="Times New Roman" w:hAnsi="Times New Roman"/>
                <w:lang w:val="id-ID"/>
              </w:rPr>
              <w:t xml:space="preserve">d. Keramik dilapisi dengan karpet </w:t>
            </w:r>
          </w:p>
        </w:tc>
        <w:tc>
          <w:tcPr>
            <w:tcW w:w="1276" w:type="dxa"/>
            <w:tcBorders>
              <w:top w:val="nil"/>
              <w:left w:val="nil"/>
              <w:bottom w:val="single" w:sz="4" w:space="0" w:color="auto"/>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w:t>
            </w:r>
          </w:p>
        </w:tc>
        <w:tc>
          <w:tcPr>
            <w:tcW w:w="1418" w:type="dxa"/>
            <w:tcBorders>
              <w:top w:val="nil"/>
              <w:left w:val="nil"/>
              <w:bottom w:val="single" w:sz="4" w:space="0" w:color="auto"/>
            </w:tcBorders>
            <w:vAlign w:val="center"/>
          </w:tcPr>
          <w:p w:rsidR="00B96464" w:rsidRPr="00C67D51" w:rsidRDefault="00A132E8" w:rsidP="0097428A">
            <w:pPr>
              <w:tabs>
                <w:tab w:val="left" w:pos="2520"/>
                <w:tab w:val="left" w:pos="2880"/>
              </w:tabs>
              <w:spacing w:line="216" w:lineRule="auto"/>
              <w:jc w:val="center"/>
              <w:rPr>
                <w:rFonts w:ascii="Times New Roman" w:hAnsi="Times New Roman"/>
                <w:lang w:val="id-ID"/>
              </w:rPr>
            </w:pPr>
            <w:r>
              <w:rPr>
                <w:rFonts w:ascii="Times New Roman" w:hAnsi="Times New Roman"/>
                <w:lang w:val="id-ID"/>
              </w:rPr>
              <w:t xml:space="preserve">  </w:t>
            </w:r>
            <w:r w:rsidR="00B96464" w:rsidRPr="00C67D51">
              <w:rPr>
                <w:rFonts w:ascii="Times New Roman" w:hAnsi="Times New Roman"/>
                <w:lang w:val="id-ID"/>
              </w:rPr>
              <w:t>3,7</w:t>
            </w:r>
          </w:p>
        </w:tc>
      </w:tr>
      <w:tr w:rsidR="00B96464" w:rsidRPr="00720CEA" w:rsidTr="001572DA">
        <w:trPr>
          <w:trHeight w:val="194"/>
        </w:trPr>
        <w:tc>
          <w:tcPr>
            <w:tcW w:w="1844" w:type="dxa"/>
            <w:vMerge w:val="restart"/>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r w:rsidRPr="00C67D51">
              <w:rPr>
                <w:rFonts w:ascii="Times New Roman" w:hAnsi="Times New Roman"/>
                <w:lang w:val="id-ID"/>
              </w:rPr>
              <w:t>Kebersihan Lantai</w:t>
            </w:r>
          </w:p>
        </w:tc>
        <w:tc>
          <w:tcPr>
            <w:tcW w:w="4677" w:type="dxa"/>
            <w:tcBorders>
              <w:top w:val="single" w:sz="4" w:space="0" w:color="auto"/>
              <w:left w:val="nil"/>
              <w:bottom w:val="nil"/>
              <w:right w:val="nil"/>
            </w:tcBorders>
          </w:tcPr>
          <w:p w:rsidR="00B96464" w:rsidRPr="00C67D51" w:rsidRDefault="00B96464" w:rsidP="0097428A">
            <w:pPr>
              <w:spacing w:line="216" w:lineRule="auto"/>
              <w:rPr>
                <w:rFonts w:ascii="Times New Roman" w:hAnsi="Times New Roman"/>
                <w:lang w:val="id-ID"/>
              </w:rPr>
            </w:pPr>
            <w:r w:rsidRPr="00C67D51">
              <w:rPr>
                <w:rFonts w:ascii="Times New Roman" w:hAnsi="Times New Roman"/>
                <w:lang w:val="id-ID"/>
              </w:rPr>
              <w:t>a. Lantai bersih dan tidak berdebu</w:t>
            </w:r>
          </w:p>
        </w:tc>
        <w:tc>
          <w:tcPr>
            <w:tcW w:w="1276" w:type="dxa"/>
            <w:tcBorders>
              <w:top w:val="single" w:sz="4" w:space="0" w:color="auto"/>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26</w:t>
            </w:r>
          </w:p>
        </w:tc>
        <w:tc>
          <w:tcPr>
            <w:tcW w:w="1418" w:type="dxa"/>
            <w:tcBorders>
              <w:top w:val="single" w:sz="4" w:space="0" w:color="auto"/>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96,3</w:t>
            </w:r>
          </w:p>
        </w:tc>
      </w:tr>
      <w:tr w:rsidR="00B96464" w:rsidRPr="00720CEA" w:rsidTr="001572DA">
        <w:trPr>
          <w:trHeight w:val="227"/>
        </w:trPr>
        <w:tc>
          <w:tcPr>
            <w:tcW w:w="1844" w:type="dxa"/>
            <w:vMerge/>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p>
        </w:tc>
        <w:tc>
          <w:tcPr>
            <w:tcW w:w="4677" w:type="dxa"/>
            <w:tcBorders>
              <w:top w:val="nil"/>
              <w:left w:val="nil"/>
              <w:bottom w:val="single" w:sz="4" w:space="0" w:color="auto"/>
              <w:right w:val="nil"/>
            </w:tcBorders>
          </w:tcPr>
          <w:p w:rsidR="00B96464" w:rsidRPr="00C67D51" w:rsidRDefault="00B96464" w:rsidP="0097428A">
            <w:pPr>
              <w:spacing w:line="216" w:lineRule="auto"/>
              <w:rPr>
                <w:rFonts w:ascii="Times New Roman" w:hAnsi="Times New Roman"/>
                <w:lang w:val="id-ID"/>
              </w:rPr>
            </w:pPr>
            <w:r w:rsidRPr="00C67D51">
              <w:rPr>
                <w:rFonts w:ascii="Times New Roman" w:hAnsi="Times New Roman"/>
                <w:lang w:val="id-ID"/>
              </w:rPr>
              <w:t>b. Lantai tidak bersih dan berdebu</w:t>
            </w:r>
          </w:p>
        </w:tc>
        <w:tc>
          <w:tcPr>
            <w:tcW w:w="1276" w:type="dxa"/>
            <w:tcBorders>
              <w:top w:val="nil"/>
              <w:left w:val="nil"/>
              <w:bottom w:val="single" w:sz="4" w:space="0" w:color="auto"/>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w:t>
            </w:r>
          </w:p>
        </w:tc>
        <w:tc>
          <w:tcPr>
            <w:tcW w:w="1418" w:type="dxa"/>
            <w:tcBorders>
              <w:top w:val="nil"/>
              <w:left w:val="nil"/>
              <w:bottom w:val="single" w:sz="4" w:space="0" w:color="auto"/>
            </w:tcBorders>
            <w:vAlign w:val="center"/>
          </w:tcPr>
          <w:p w:rsidR="00B96464" w:rsidRPr="00C67D51" w:rsidRDefault="00A132E8" w:rsidP="0097428A">
            <w:pPr>
              <w:tabs>
                <w:tab w:val="left" w:pos="2520"/>
                <w:tab w:val="left" w:pos="2880"/>
              </w:tabs>
              <w:spacing w:line="216" w:lineRule="auto"/>
              <w:jc w:val="center"/>
              <w:rPr>
                <w:rFonts w:ascii="Times New Roman" w:hAnsi="Times New Roman"/>
                <w:lang w:val="id-ID"/>
              </w:rPr>
            </w:pPr>
            <w:r>
              <w:rPr>
                <w:rFonts w:ascii="Times New Roman" w:hAnsi="Times New Roman"/>
                <w:lang w:val="id-ID"/>
              </w:rPr>
              <w:t xml:space="preserve">  </w:t>
            </w:r>
            <w:r w:rsidR="00B96464" w:rsidRPr="00C67D51">
              <w:rPr>
                <w:rFonts w:ascii="Times New Roman" w:hAnsi="Times New Roman"/>
                <w:lang w:val="id-ID"/>
              </w:rPr>
              <w:t>3,7</w:t>
            </w:r>
          </w:p>
        </w:tc>
      </w:tr>
      <w:tr w:rsidR="00B96464" w:rsidRPr="00720CEA" w:rsidTr="001572DA">
        <w:trPr>
          <w:trHeight w:val="230"/>
        </w:trPr>
        <w:tc>
          <w:tcPr>
            <w:tcW w:w="1844" w:type="dxa"/>
            <w:vMerge w:val="restart"/>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r w:rsidRPr="00C67D51">
              <w:rPr>
                <w:rFonts w:ascii="Times New Roman" w:hAnsi="Times New Roman"/>
                <w:lang w:val="id-ID"/>
              </w:rPr>
              <w:t>Jendela Kelas</w:t>
            </w:r>
          </w:p>
        </w:tc>
        <w:tc>
          <w:tcPr>
            <w:tcW w:w="4677" w:type="dxa"/>
            <w:tcBorders>
              <w:left w:val="nil"/>
              <w:bottom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a. Tidak ada jendela kelas</w:t>
            </w:r>
          </w:p>
        </w:tc>
        <w:tc>
          <w:tcPr>
            <w:tcW w:w="1276" w:type="dxa"/>
            <w:tcBorders>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7</w:t>
            </w:r>
          </w:p>
        </w:tc>
        <w:tc>
          <w:tcPr>
            <w:tcW w:w="1418" w:type="dxa"/>
            <w:tcBorders>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25,9</w:t>
            </w:r>
          </w:p>
        </w:tc>
      </w:tr>
      <w:tr w:rsidR="00B96464" w:rsidRPr="00720CEA" w:rsidTr="001572DA">
        <w:trPr>
          <w:trHeight w:val="262"/>
        </w:trPr>
        <w:tc>
          <w:tcPr>
            <w:tcW w:w="1844" w:type="dxa"/>
            <w:vMerge/>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p>
        </w:tc>
        <w:tc>
          <w:tcPr>
            <w:tcW w:w="4677" w:type="dxa"/>
            <w:tcBorders>
              <w:top w:val="nil"/>
              <w:left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b. Ada jendela kelas</w:t>
            </w:r>
          </w:p>
        </w:tc>
        <w:tc>
          <w:tcPr>
            <w:tcW w:w="1276" w:type="dxa"/>
            <w:tcBorders>
              <w:top w:val="nil"/>
              <w:left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20</w:t>
            </w:r>
          </w:p>
        </w:tc>
        <w:tc>
          <w:tcPr>
            <w:tcW w:w="1418" w:type="dxa"/>
            <w:tcBorders>
              <w:top w:val="nil"/>
              <w:lef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74,1</w:t>
            </w:r>
          </w:p>
        </w:tc>
      </w:tr>
      <w:tr w:rsidR="00B96464" w:rsidRPr="00720CEA" w:rsidTr="001572DA">
        <w:trPr>
          <w:trHeight w:val="137"/>
        </w:trPr>
        <w:tc>
          <w:tcPr>
            <w:tcW w:w="1844" w:type="dxa"/>
            <w:vMerge w:val="restart"/>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r w:rsidRPr="00C67D51">
              <w:rPr>
                <w:rFonts w:ascii="Times New Roman" w:hAnsi="Times New Roman"/>
                <w:lang w:val="id-ID"/>
              </w:rPr>
              <w:t>Membuka Jendela Kelas</w:t>
            </w:r>
          </w:p>
        </w:tc>
        <w:tc>
          <w:tcPr>
            <w:tcW w:w="4677" w:type="dxa"/>
            <w:tcBorders>
              <w:left w:val="nil"/>
              <w:bottom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a. Setiap hari</w:t>
            </w:r>
          </w:p>
        </w:tc>
        <w:tc>
          <w:tcPr>
            <w:tcW w:w="1276" w:type="dxa"/>
            <w:tcBorders>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12</w:t>
            </w:r>
          </w:p>
        </w:tc>
        <w:tc>
          <w:tcPr>
            <w:tcW w:w="1418" w:type="dxa"/>
            <w:tcBorders>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44,4</w:t>
            </w:r>
          </w:p>
        </w:tc>
      </w:tr>
      <w:tr w:rsidR="00B96464" w:rsidRPr="00720CEA" w:rsidTr="001572DA">
        <w:trPr>
          <w:trHeight w:val="142"/>
        </w:trPr>
        <w:tc>
          <w:tcPr>
            <w:tcW w:w="1844" w:type="dxa"/>
            <w:vMerge/>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p>
        </w:tc>
        <w:tc>
          <w:tcPr>
            <w:tcW w:w="4677" w:type="dxa"/>
            <w:tcBorders>
              <w:top w:val="nil"/>
              <w:left w:val="nil"/>
              <w:bottom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b. Kadang-kadang</w:t>
            </w:r>
          </w:p>
        </w:tc>
        <w:tc>
          <w:tcPr>
            <w:tcW w:w="1276" w:type="dxa"/>
            <w:tcBorders>
              <w:top w:val="nil"/>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w:t>
            </w:r>
          </w:p>
        </w:tc>
        <w:tc>
          <w:tcPr>
            <w:tcW w:w="1418" w:type="dxa"/>
            <w:tcBorders>
              <w:top w:val="nil"/>
              <w:left w:val="nil"/>
              <w:bottom w:val="nil"/>
            </w:tcBorders>
            <w:vAlign w:val="center"/>
          </w:tcPr>
          <w:p w:rsidR="00B96464" w:rsidRPr="00C67D51" w:rsidRDefault="00A132E8" w:rsidP="0097428A">
            <w:pPr>
              <w:tabs>
                <w:tab w:val="left" w:pos="2520"/>
                <w:tab w:val="left" w:pos="2880"/>
              </w:tabs>
              <w:spacing w:line="216" w:lineRule="auto"/>
              <w:jc w:val="center"/>
              <w:rPr>
                <w:rFonts w:ascii="Times New Roman" w:hAnsi="Times New Roman"/>
                <w:lang w:val="id-ID"/>
              </w:rPr>
            </w:pPr>
            <w:r>
              <w:rPr>
                <w:rFonts w:ascii="Times New Roman" w:hAnsi="Times New Roman"/>
                <w:lang w:val="id-ID"/>
              </w:rPr>
              <w:t xml:space="preserve">  </w:t>
            </w:r>
            <w:r w:rsidR="00B96464" w:rsidRPr="00C67D51">
              <w:rPr>
                <w:rFonts w:ascii="Times New Roman" w:hAnsi="Times New Roman"/>
                <w:lang w:val="id-ID"/>
              </w:rPr>
              <w:t>3,7</w:t>
            </w:r>
          </w:p>
        </w:tc>
      </w:tr>
      <w:tr w:rsidR="00B96464" w:rsidRPr="00720CEA" w:rsidTr="001572DA">
        <w:trPr>
          <w:trHeight w:val="184"/>
        </w:trPr>
        <w:tc>
          <w:tcPr>
            <w:tcW w:w="1844" w:type="dxa"/>
            <w:vMerge/>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p>
        </w:tc>
        <w:tc>
          <w:tcPr>
            <w:tcW w:w="4677" w:type="dxa"/>
            <w:tcBorders>
              <w:top w:val="nil"/>
              <w:left w:val="nil"/>
              <w:bottom w:val="single" w:sz="4" w:space="0" w:color="auto"/>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c. Tidak pernah</w:t>
            </w:r>
          </w:p>
        </w:tc>
        <w:tc>
          <w:tcPr>
            <w:tcW w:w="1276" w:type="dxa"/>
            <w:tcBorders>
              <w:top w:val="nil"/>
              <w:left w:val="nil"/>
              <w:bottom w:val="single" w:sz="4" w:space="0" w:color="auto"/>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14</w:t>
            </w:r>
          </w:p>
        </w:tc>
        <w:tc>
          <w:tcPr>
            <w:tcW w:w="1418" w:type="dxa"/>
            <w:tcBorders>
              <w:top w:val="nil"/>
              <w:left w:val="nil"/>
              <w:bottom w:val="single" w:sz="4" w:space="0" w:color="auto"/>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51,9</w:t>
            </w:r>
          </w:p>
        </w:tc>
      </w:tr>
      <w:tr w:rsidR="00B96464" w:rsidRPr="00720CEA" w:rsidTr="001572DA">
        <w:trPr>
          <w:trHeight w:val="174"/>
        </w:trPr>
        <w:tc>
          <w:tcPr>
            <w:tcW w:w="1844" w:type="dxa"/>
            <w:vMerge w:val="restart"/>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i/>
                <w:lang w:val="id-ID"/>
              </w:rPr>
            </w:pPr>
            <w:r w:rsidRPr="00C67D51">
              <w:rPr>
                <w:rFonts w:ascii="Times New Roman" w:hAnsi="Times New Roman"/>
                <w:i/>
                <w:lang w:val="id-ID"/>
              </w:rPr>
              <w:t>Toileting</w:t>
            </w:r>
          </w:p>
        </w:tc>
        <w:tc>
          <w:tcPr>
            <w:tcW w:w="4677" w:type="dxa"/>
            <w:tcBorders>
              <w:left w:val="nil"/>
              <w:bottom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 xml:space="preserve">a. Tidak ada Toileting </w:t>
            </w:r>
          </w:p>
        </w:tc>
        <w:tc>
          <w:tcPr>
            <w:tcW w:w="1276" w:type="dxa"/>
            <w:tcBorders>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5</w:t>
            </w:r>
          </w:p>
        </w:tc>
        <w:tc>
          <w:tcPr>
            <w:tcW w:w="1418" w:type="dxa"/>
            <w:tcBorders>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18,5</w:t>
            </w:r>
          </w:p>
        </w:tc>
      </w:tr>
      <w:tr w:rsidR="00B96464" w:rsidRPr="00720CEA" w:rsidTr="001572DA">
        <w:trPr>
          <w:trHeight w:val="267"/>
        </w:trPr>
        <w:tc>
          <w:tcPr>
            <w:tcW w:w="1844" w:type="dxa"/>
            <w:vMerge/>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p>
        </w:tc>
        <w:tc>
          <w:tcPr>
            <w:tcW w:w="4677" w:type="dxa"/>
            <w:tcBorders>
              <w:top w:val="nil"/>
              <w:left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 xml:space="preserve">b. Ada </w:t>
            </w:r>
            <w:r w:rsidRPr="00C67D51">
              <w:rPr>
                <w:rFonts w:ascii="Times New Roman" w:hAnsi="Times New Roman"/>
                <w:i/>
                <w:lang w:val="id-ID"/>
              </w:rPr>
              <w:t>Toileting</w:t>
            </w:r>
          </w:p>
        </w:tc>
        <w:tc>
          <w:tcPr>
            <w:tcW w:w="1276" w:type="dxa"/>
            <w:tcBorders>
              <w:top w:val="nil"/>
              <w:left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22</w:t>
            </w:r>
          </w:p>
        </w:tc>
        <w:tc>
          <w:tcPr>
            <w:tcW w:w="1418" w:type="dxa"/>
            <w:tcBorders>
              <w:top w:val="nil"/>
              <w:lef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81,5</w:t>
            </w:r>
          </w:p>
        </w:tc>
      </w:tr>
      <w:tr w:rsidR="00B96464" w:rsidRPr="00720CEA" w:rsidTr="001572DA">
        <w:trPr>
          <w:trHeight w:val="427"/>
        </w:trPr>
        <w:tc>
          <w:tcPr>
            <w:tcW w:w="1844" w:type="dxa"/>
            <w:vMerge w:val="restart"/>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r w:rsidRPr="00C67D51">
              <w:rPr>
                <w:rFonts w:ascii="Times New Roman" w:hAnsi="Times New Roman"/>
                <w:lang w:val="id-ID"/>
              </w:rPr>
              <w:t xml:space="preserve">Kebersihan </w:t>
            </w:r>
            <w:r w:rsidRPr="00C67D51">
              <w:rPr>
                <w:rFonts w:ascii="Times New Roman" w:hAnsi="Times New Roman"/>
                <w:i/>
                <w:lang w:val="id-ID"/>
              </w:rPr>
              <w:t>Toileting</w:t>
            </w:r>
          </w:p>
        </w:tc>
        <w:tc>
          <w:tcPr>
            <w:tcW w:w="4677" w:type="dxa"/>
            <w:tcBorders>
              <w:left w:val="nil"/>
              <w:bottom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a. Terdapat kotoran dan lumut di tempat pembuangan air besar</w:t>
            </w:r>
          </w:p>
        </w:tc>
        <w:tc>
          <w:tcPr>
            <w:tcW w:w="1276" w:type="dxa"/>
            <w:tcBorders>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4</w:t>
            </w:r>
          </w:p>
        </w:tc>
        <w:tc>
          <w:tcPr>
            <w:tcW w:w="1418" w:type="dxa"/>
            <w:tcBorders>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14,8</w:t>
            </w:r>
          </w:p>
        </w:tc>
      </w:tr>
      <w:tr w:rsidR="00B96464" w:rsidRPr="00720CEA" w:rsidTr="001572DA">
        <w:trPr>
          <w:trHeight w:val="322"/>
        </w:trPr>
        <w:tc>
          <w:tcPr>
            <w:tcW w:w="1844" w:type="dxa"/>
            <w:vMerge/>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p>
        </w:tc>
        <w:tc>
          <w:tcPr>
            <w:tcW w:w="4677" w:type="dxa"/>
            <w:tcBorders>
              <w:top w:val="nil"/>
              <w:left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b. Tidak terdapat kotoran dan lumut di tempat pebuangan air besar</w:t>
            </w:r>
          </w:p>
        </w:tc>
        <w:tc>
          <w:tcPr>
            <w:tcW w:w="1276" w:type="dxa"/>
            <w:tcBorders>
              <w:top w:val="nil"/>
              <w:left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23</w:t>
            </w:r>
          </w:p>
        </w:tc>
        <w:tc>
          <w:tcPr>
            <w:tcW w:w="1418" w:type="dxa"/>
            <w:tcBorders>
              <w:top w:val="nil"/>
              <w:lef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85,2</w:t>
            </w:r>
          </w:p>
        </w:tc>
      </w:tr>
      <w:tr w:rsidR="00B96464" w:rsidRPr="00720CEA" w:rsidTr="001572DA">
        <w:trPr>
          <w:trHeight w:val="244"/>
        </w:trPr>
        <w:tc>
          <w:tcPr>
            <w:tcW w:w="1844" w:type="dxa"/>
            <w:vMerge w:val="restart"/>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r w:rsidRPr="00C67D51">
              <w:rPr>
                <w:rFonts w:ascii="Times New Roman" w:hAnsi="Times New Roman"/>
                <w:lang w:val="id-ID"/>
              </w:rPr>
              <w:t>Ventilasi</w:t>
            </w:r>
          </w:p>
        </w:tc>
        <w:tc>
          <w:tcPr>
            <w:tcW w:w="4677" w:type="dxa"/>
            <w:tcBorders>
              <w:left w:val="nil"/>
              <w:bottom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a. Tidak memiliki ventilasi</w:t>
            </w:r>
          </w:p>
        </w:tc>
        <w:tc>
          <w:tcPr>
            <w:tcW w:w="1276" w:type="dxa"/>
            <w:tcBorders>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6</w:t>
            </w:r>
          </w:p>
        </w:tc>
        <w:tc>
          <w:tcPr>
            <w:tcW w:w="1418" w:type="dxa"/>
            <w:tcBorders>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22,2</w:t>
            </w:r>
          </w:p>
        </w:tc>
      </w:tr>
      <w:tr w:rsidR="00B96464" w:rsidRPr="00720CEA" w:rsidTr="001572DA">
        <w:trPr>
          <w:trHeight w:val="248"/>
        </w:trPr>
        <w:tc>
          <w:tcPr>
            <w:tcW w:w="1844" w:type="dxa"/>
            <w:vMerge/>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p>
        </w:tc>
        <w:tc>
          <w:tcPr>
            <w:tcW w:w="4677" w:type="dxa"/>
            <w:tcBorders>
              <w:top w:val="nil"/>
              <w:left w:val="nil"/>
              <w:bottom w:val="single" w:sz="4" w:space="0" w:color="auto"/>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b. Memilki ventilasi</w:t>
            </w:r>
          </w:p>
        </w:tc>
        <w:tc>
          <w:tcPr>
            <w:tcW w:w="1276" w:type="dxa"/>
            <w:tcBorders>
              <w:top w:val="nil"/>
              <w:left w:val="nil"/>
              <w:bottom w:val="single" w:sz="4" w:space="0" w:color="auto"/>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21</w:t>
            </w:r>
          </w:p>
        </w:tc>
        <w:tc>
          <w:tcPr>
            <w:tcW w:w="1418" w:type="dxa"/>
            <w:tcBorders>
              <w:top w:val="nil"/>
              <w:left w:val="nil"/>
              <w:bottom w:val="single" w:sz="4" w:space="0" w:color="auto"/>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77,8</w:t>
            </w:r>
          </w:p>
        </w:tc>
      </w:tr>
      <w:tr w:rsidR="00B96464" w:rsidRPr="00720CEA" w:rsidTr="001572DA">
        <w:trPr>
          <w:trHeight w:val="449"/>
        </w:trPr>
        <w:tc>
          <w:tcPr>
            <w:tcW w:w="1844" w:type="dxa"/>
            <w:vMerge w:val="restart"/>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r w:rsidRPr="00C67D51">
              <w:rPr>
                <w:rFonts w:ascii="Times New Roman" w:hAnsi="Times New Roman"/>
                <w:lang w:val="id-ID"/>
              </w:rPr>
              <w:t>Pencahayaan Alami</w:t>
            </w:r>
          </w:p>
        </w:tc>
        <w:tc>
          <w:tcPr>
            <w:tcW w:w="4677" w:type="dxa"/>
            <w:tcBorders>
              <w:left w:val="nil"/>
              <w:bottom w:val="nil"/>
              <w:right w:val="nil"/>
            </w:tcBorders>
          </w:tcPr>
          <w:p w:rsidR="00B96464" w:rsidRPr="00C67D51" w:rsidRDefault="00B96464" w:rsidP="002E296B">
            <w:pPr>
              <w:tabs>
                <w:tab w:val="left" w:pos="2520"/>
                <w:tab w:val="left" w:pos="2880"/>
              </w:tabs>
              <w:spacing w:line="235" w:lineRule="auto"/>
              <w:rPr>
                <w:rFonts w:ascii="Times New Roman" w:hAnsi="Times New Roman"/>
                <w:lang w:val="id-ID"/>
              </w:rPr>
            </w:pPr>
            <w:r w:rsidRPr="00C67D51">
              <w:rPr>
                <w:rFonts w:ascii="Times New Roman" w:hAnsi="Times New Roman"/>
                <w:lang w:val="id-ID"/>
              </w:rPr>
              <w:t>a. Jika Pencahayaan di dalam ruangan berkisar 60-120</w:t>
            </w:r>
            <w:r w:rsidRPr="00C67D51">
              <w:rPr>
                <w:rFonts w:ascii="Times New Roman" w:hAnsi="Times New Roman"/>
                <w:i/>
                <w:lang w:val="id-ID"/>
              </w:rPr>
              <w:t xml:space="preserve"> lux</w:t>
            </w:r>
          </w:p>
        </w:tc>
        <w:tc>
          <w:tcPr>
            <w:tcW w:w="1276" w:type="dxa"/>
            <w:tcBorders>
              <w:left w:val="nil"/>
              <w:bottom w:val="nil"/>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r w:rsidRPr="00C67D51">
              <w:rPr>
                <w:rFonts w:ascii="Times New Roman" w:hAnsi="Times New Roman"/>
                <w:lang w:val="id-ID"/>
              </w:rPr>
              <w:t>23</w:t>
            </w:r>
          </w:p>
        </w:tc>
        <w:tc>
          <w:tcPr>
            <w:tcW w:w="1418" w:type="dxa"/>
            <w:tcBorders>
              <w:left w:val="nil"/>
              <w:bottom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r w:rsidRPr="00C67D51">
              <w:rPr>
                <w:rFonts w:ascii="Times New Roman" w:hAnsi="Times New Roman"/>
                <w:lang w:val="id-ID"/>
              </w:rPr>
              <w:t>85,2</w:t>
            </w:r>
          </w:p>
        </w:tc>
      </w:tr>
      <w:tr w:rsidR="00B96464" w:rsidRPr="00720CEA" w:rsidTr="0097428A">
        <w:trPr>
          <w:trHeight w:val="70"/>
        </w:trPr>
        <w:tc>
          <w:tcPr>
            <w:tcW w:w="1844" w:type="dxa"/>
            <w:vMerge/>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p>
        </w:tc>
        <w:tc>
          <w:tcPr>
            <w:tcW w:w="4677" w:type="dxa"/>
            <w:tcBorders>
              <w:top w:val="nil"/>
              <w:left w:val="nil"/>
              <w:bottom w:val="nil"/>
              <w:right w:val="nil"/>
            </w:tcBorders>
          </w:tcPr>
          <w:p w:rsidR="00B96464" w:rsidRPr="00C67D51" w:rsidRDefault="00B96464" w:rsidP="002E296B">
            <w:pPr>
              <w:tabs>
                <w:tab w:val="left" w:pos="2520"/>
                <w:tab w:val="left" w:pos="2880"/>
              </w:tabs>
              <w:spacing w:line="235" w:lineRule="auto"/>
              <w:rPr>
                <w:rFonts w:ascii="Times New Roman" w:hAnsi="Times New Roman"/>
                <w:lang w:val="id-ID"/>
              </w:rPr>
            </w:pPr>
            <w:r w:rsidRPr="00C67D51">
              <w:rPr>
                <w:rFonts w:ascii="Times New Roman" w:hAnsi="Times New Roman"/>
                <w:lang w:val="id-ID"/>
              </w:rPr>
              <w:t xml:space="preserve">b. Jika Pencahayaan di dalam ruangan &lt;60 </w:t>
            </w:r>
            <w:r w:rsidRPr="00C67D51">
              <w:rPr>
                <w:rFonts w:ascii="Times New Roman" w:hAnsi="Times New Roman"/>
                <w:i/>
                <w:lang w:val="id-ID"/>
              </w:rPr>
              <w:t>lux</w:t>
            </w:r>
          </w:p>
        </w:tc>
        <w:tc>
          <w:tcPr>
            <w:tcW w:w="1276" w:type="dxa"/>
            <w:tcBorders>
              <w:top w:val="nil"/>
              <w:left w:val="nil"/>
              <w:bottom w:val="nil"/>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r w:rsidRPr="00C67D51">
              <w:rPr>
                <w:rFonts w:ascii="Times New Roman" w:hAnsi="Times New Roman"/>
                <w:lang w:val="id-ID"/>
              </w:rPr>
              <w:t>4</w:t>
            </w:r>
          </w:p>
        </w:tc>
        <w:tc>
          <w:tcPr>
            <w:tcW w:w="1418" w:type="dxa"/>
            <w:tcBorders>
              <w:top w:val="nil"/>
              <w:left w:val="nil"/>
              <w:bottom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r w:rsidRPr="00C67D51">
              <w:rPr>
                <w:rFonts w:ascii="Times New Roman" w:hAnsi="Times New Roman"/>
                <w:lang w:val="id-ID"/>
              </w:rPr>
              <w:t>14,8</w:t>
            </w:r>
          </w:p>
        </w:tc>
      </w:tr>
      <w:tr w:rsidR="00B96464" w:rsidRPr="00720CEA" w:rsidTr="001572DA">
        <w:trPr>
          <w:trHeight w:val="265"/>
        </w:trPr>
        <w:tc>
          <w:tcPr>
            <w:tcW w:w="1844" w:type="dxa"/>
            <w:vMerge/>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p>
        </w:tc>
        <w:tc>
          <w:tcPr>
            <w:tcW w:w="4677" w:type="dxa"/>
            <w:tcBorders>
              <w:top w:val="nil"/>
              <w:left w:val="nil"/>
              <w:right w:val="nil"/>
            </w:tcBorders>
          </w:tcPr>
          <w:p w:rsidR="00B96464" w:rsidRPr="00C67D51" w:rsidRDefault="00B96464" w:rsidP="002E296B">
            <w:pPr>
              <w:tabs>
                <w:tab w:val="left" w:pos="2520"/>
                <w:tab w:val="left" w:pos="2880"/>
              </w:tabs>
              <w:spacing w:line="235" w:lineRule="auto"/>
              <w:rPr>
                <w:rFonts w:ascii="Times New Roman" w:hAnsi="Times New Roman"/>
                <w:lang w:val="id-ID"/>
              </w:rPr>
            </w:pPr>
            <w:r w:rsidRPr="00C67D51">
              <w:rPr>
                <w:rFonts w:ascii="Times New Roman" w:hAnsi="Times New Roman"/>
                <w:lang w:val="id-ID"/>
              </w:rPr>
              <w:t xml:space="preserve">c. Pencahayaan di dalam ruangan </w:t>
            </w:r>
            <w:r w:rsidRPr="00C67D51">
              <w:rPr>
                <w:rFonts w:ascii="Times New Roman" w:hAnsi="Times New Roman"/>
              </w:rPr>
              <w:t xml:space="preserve">&gt; 120 </w:t>
            </w:r>
            <w:r w:rsidRPr="00C67D51">
              <w:rPr>
                <w:rFonts w:ascii="Times New Roman" w:hAnsi="Times New Roman"/>
                <w:i/>
              </w:rPr>
              <w:t xml:space="preserve">lux </w:t>
            </w:r>
          </w:p>
        </w:tc>
        <w:tc>
          <w:tcPr>
            <w:tcW w:w="1276" w:type="dxa"/>
            <w:tcBorders>
              <w:top w:val="nil"/>
              <w:left w:val="nil"/>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r w:rsidRPr="00C67D51">
              <w:rPr>
                <w:rFonts w:ascii="Times New Roman" w:hAnsi="Times New Roman"/>
                <w:lang w:val="id-ID"/>
              </w:rPr>
              <w:t>0</w:t>
            </w:r>
          </w:p>
        </w:tc>
        <w:tc>
          <w:tcPr>
            <w:tcW w:w="1418" w:type="dxa"/>
            <w:tcBorders>
              <w:top w:val="nil"/>
              <w:left w:val="nil"/>
            </w:tcBorders>
            <w:vAlign w:val="center"/>
          </w:tcPr>
          <w:p w:rsidR="00B96464" w:rsidRPr="00C67D51" w:rsidRDefault="00A132E8" w:rsidP="002E296B">
            <w:pPr>
              <w:tabs>
                <w:tab w:val="left" w:pos="2520"/>
                <w:tab w:val="left" w:pos="2880"/>
              </w:tabs>
              <w:spacing w:line="235" w:lineRule="auto"/>
              <w:jc w:val="center"/>
              <w:rPr>
                <w:rFonts w:ascii="Times New Roman" w:hAnsi="Times New Roman"/>
                <w:lang w:val="id-ID"/>
              </w:rPr>
            </w:pPr>
            <w:r>
              <w:rPr>
                <w:rFonts w:ascii="Times New Roman" w:hAnsi="Times New Roman"/>
                <w:lang w:val="id-ID"/>
              </w:rPr>
              <w:t xml:space="preserve">  </w:t>
            </w:r>
            <w:r w:rsidR="00B96464" w:rsidRPr="00C67D51">
              <w:rPr>
                <w:rFonts w:ascii="Times New Roman" w:hAnsi="Times New Roman"/>
                <w:lang w:val="id-ID"/>
              </w:rPr>
              <w:t>0</w:t>
            </w:r>
            <w:r>
              <w:rPr>
                <w:rFonts w:ascii="Times New Roman" w:hAnsi="Times New Roman"/>
                <w:lang w:val="id-ID"/>
              </w:rPr>
              <w:t>,0</w:t>
            </w:r>
          </w:p>
        </w:tc>
      </w:tr>
      <w:tr w:rsidR="00B96464" w:rsidRPr="00720CEA" w:rsidTr="0097428A">
        <w:trPr>
          <w:trHeight w:val="70"/>
        </w:trPr>
        <w:tc>
          <w:tcPr>
            <w:tcW w:w="1844" w:type="dxa"/>
            <w:vMerge w:val="restart"/>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r w:rsidRPr="00C67D51">
              <w:rPr>
                <w:rFonts w:ascii="Times New Roman" w:hAnsi="Times New Roman"/>
                <w:lang w:val="id-ID"/>
              </w:rPr>
              <w:t>Suhu Ruangan</w:t>
            </w:r>
          </w:p>
        </w:tc>
        <w:tc>
          <w:tcPr>
            <w:tcW w:w="4677" w:type="dxa"/>
            <w:tcBorders>
              <w:left w:val="nil"/>
              <w:bottom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 xml:space="preserve">a. Jika suhu ruangan di dalam ruangan 18-30 </w:t>
            </w:r>
            <w:r w:rsidRPr="00C67D51">
              <w:rPr>
                <w:rFonts w:ascii="Cambria Math" w:hAnsi="Cambria Math" w:cs="Cambria Math"/>
              </w:rPr>
              <w:t>℃</w:t>
            </w:r>
            <w:r w:rsidRPr="00C67D51">
              <w:rPr>
                <w:rFonts w:ascii="Times New Roman" w:hAnsi="Times New Roman"/>
              </w:rPr>
              <w:t xml:space="preserve"> </w:t>
            </w:r>
          </w:p>
        </w:tc>
        <w:tc>
          <w:tcPr>
            <w:tcW w:w="1276" w:type="dxa"/>
            <w:tcBorders>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24</w:t>
            </w:r>
          </w:p>
        </w:tc>
        <w:tc>
          <w:tcPr>
            <w:tcW w:w="1418" w:type="dxa"/>
            <w:tcBorders>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88,9</w:t>
            </w:r>
          </w:p>
        </w:tc>
      </w:tr>
      <w:tr w:rsidR="00B96464" w:rsidRPr="00720CEA" w:rsidTr="001572DA">
        <w:trPr>
          <w:trHeight w:val="178"/>
        </w:trPr>
        <w:tc>
          <w:tcPr>
            <w:tcW w:w="1844" w:type="dxa"/>
            <w:vMerge/>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p>
        </w:tc>
        <w:tc>
          <w:tcPr>
            <w:tcW w:w="4677" w:type="dxa"/>
            <w:tcBorders>
              <w:top w:val="nil"/>
              <w:left w:val="nil"/>
              <w:bottom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 xml:space="preserve">b. Jika suhu ruangan di dalam rumah </w:t>
            </w:r>
            <w:r w:rsidRPr="00C67D51">
              <w:rPr>
                <w:rFonts w:ascii="Times New Roman" w:hAnsi="Times New Roman"/>
              </w:rPr>
              <w:t xml:space="preserve">&lt; 18 </w:t>
            </w:r>
            <w:r w:rsidRPr="00C67D51">
              <w:rPr>
                <w:rFonts w:ascii="Cambria Math" w:hAnsi="Cambria Math" w:cs="Cambria Math"/>
              </w:rPr>
              <w:t>℃</w:t>
            </w:r>
            <w:r w:rsidRPr="00C67D51">
              <w:rPr>
                <w:rFonts w:ascii="Times New Roman" w:hAnsi="Times New Roman"/>
              </w:rPr>
              <w:t xml:space="preserve"> </w:t>
            </w:r>
          </w:p>
        </w:tc>
        <w:tc>
          <w:tcPr>
            <w:tcW w:w="1276" w:type="dxa"/>
            <w:tcBorders>
              <w:top w:val="nil"/>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0</w:t>
            </w:r>
          </w:p>
        </w:tc>
        <w:tc>
          <w:tcPr>
            <w:tcW w:w="1418" w:type="dxa"/>
            <w:tcBorders>
              <w:top w:val="nil"/>
              <w:left w:val="nil"/>
              <w:bottom w:val="nil"/>
            </w:tcBorders>
            <w:vAlign w:val="center"/>
          </w:tcPr>
          <w:p w:rsidR="00B96464" w:rsidRPr="00C67D51" w:rsidRDefault="00A132E8" w:rsidP="0097428A">
            <w:pPr>
              <w:tabs>
                <w:tab w:val="left" w:pos="2520"/>
                <w:tab w:val="left" w:pos="2880"/>
              </w:tabs>
              <w:spacing w:line="216" w:lineRule="auto"/>
              <w:jc w:val="center"/>
              <w:rPr>
                <w:rFonts w:ascii="Times New Roman" w:hAnsi="Times New Roman"/>
                <w:lang w:val="id-ID"/>
              </w:rPr>
            </w:pPr>
            <w:r>
              <w:rPr>
                <w:rFonts w:ascii="Times New Roman" w:hAnsi="Times New Roman"/>
                <w:lang w:val="id-ID"/>
              </w:rPr>
              <w:t xml:space="preserve">  </w:t>
            </w:r>
            <w:r w:rsidR="00B96464" w:rsidRPr="00C67D51">
              <w:rPr>
                <w:rFonts w:ascii="Times New Roman" w:hAnsi="Times New Roman"/>
                <w:lang w:val="id-ID"/>
              </w:rPr>
              <w:t>0</w:t>
            </w:r>
            <w:r>
              <w:rPr>
                <w:rFonts w:ascii="Times New Roman" w:hAnsi="Times New Roman"/>
                <w:lang w:val="id-ID"/>
              </w:rPr>
              <w:t>,0</w:t>
            </w:r>
          </w:p>
        </w:tc>
      </w:tr>
      <w:tr w:rsidR="00B96464" w:rsidRPr="00720CEA" w:rsidTr="001572DA">
        <w:trPr>
          <w:trHeight w:val="195"/>
        </w:trPr>
        <w:tc>
          <w:tcPr>
            <w:tcW w:w="1844" w:type="dxa"/>
            <w:vMerge/>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p>
        </w:tc>
        <w:tc>
          <w:tcPr>
            <w:tcW w:w="4677" w:type="dxa"/>
            <w:tcBorders>
              <w:top w:val="nil"/>
              <w:left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 xml:space="preserve">c. Jika suhu ruangan di dalam rumah </w:t>
            </w:r>
            <w:r w:rsidRPr="00C67D51">
              <w:rPr>
                <w:rFonts w:ascii="Times New Roman" w:hAnsi="Times New Roman"/>
              </w:rPr>
              <w:t xml:space="preserve">&gt; 30 </w:t>
            </w:r>
            <w:r w:rsidRPr="00C67D51">
              <w:rPr>
                <w:rFonts w:ascii="Cambria Math" w:hAnsi="Cambria Math" w:cs="Cambria Math"/>
              </w:rPr>
              <w:t>℃</w:t>
            </w:r>
            <w:r w:rsidRPr="00C67D51">
              <w:rPr>
                <w:rFonts w:ascii="Times New Roman" w:hAnsi="Times New Roman"/>
              </w:rPr>
              <w:t xml:space="preserve"> </w:t>
            </w:r>
          </w:p>
        </w:tc>
        <w:tc>
          <w:tcPr>
            <w:tcW w:w="1276" w:type="dxa"/>
            <w:tcBorders>
              <w:top w:val="nil"/>
              <w:left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3</w:t>
            </w:r>
          </w:p>
        </w:tc>
        <w:tc>
          <w:tcPr>
            <w:tcW w:w="1418" w:type="dxa"/>
            <w:tcBorders>
              <w:top w:val="nil"/>
              <w:lef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11,1</w:t>
            </w:r>
          </w:p>
        </w:tc>
      </w:tr>
      <w:tr w:rsidR="00B96464" w:rsidRPr="001454D3" w:rsidTr="0097428A">
        <w:trPr>
          <w:trHeight w:val="70"/>
        </w:trPr>
        <w:tc>
          <w:tcPr>
            <w:tcW w:w="1844" w:type="dxa"/>
            <w:vMerge w:val="restart"/>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r w:rsidRPr="00C67D51">
              <w:rPr>
                <w:rFonts w:ascii="Times New Roman" w:hAnsi="Times New Roman"/>
                <w:lang w:val="id-ID"/>
              </w:rPr>
              <w:t>Jenis Dinding</w:t>
            </w:r>
          </w:p>
        </w:tc>
        <w:tc>
          <w:tcPr>
            <w:tcW w:w="4677" w:type="dxa"/>
            <w:tcBorders>
              <w:left w:val="nil"/>
              <w:bottom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 xml:space="preserve">a. Semen </w:t>
            </w:r>
          </w:p>
        </w:tc>
        <w:tc>
          <w:tcPr>
            <w:tcW w:w="1276" w:type="dxa"/>
            <w:tcBorders>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21</w:t>
            </w:r>
          </w:p>
        </w:tc>
        <w:tc>
          <w:tcPr>
            <w:tcW w:w="1418" w:type="dxa"/>
            <w:tcBorders>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77,8</w:t>
            </w:r>
          </w:p>
        </w:tc>
      </w:tr>
      <w:tr w:rsidR="00B96464" w:rsidRPr="001454D3" w:rsidTr="0097428A">
        <w:trPr>
          <w:trHeight w:val="70"/>
        </w:trPr>
        <w:tc>
          <w:tcPr>
            <w:tcW w:w="1844" w:type="dxa"/>
            <w:vMerge/>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p>
        </w:tc>
        <w:tc>
          <w:tcPr>
            <w:tcW w:w="4677" w:type="dxa"/>
            <w:tcBorders>
              <w:top w:val="nil"/>
              <w:left w:val="nil"/>
              <w:bottom w:val="nil"/>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b. Papan</w:t>
            </w:r>
          </w:p>
        </w:tc>
        <w:tc>
          <w:tcPr>
            <w:tcW w:w="1276" w:type="dxa"/>
            <w:tcBorders>
              <w:top w:val="nil"/>
              <w:left w:val="nil"/>
              <w:bottom w:val="nil"/>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6</w:t>
            </w:r>
          </w:p>
        </w:tc>
        <w:tc>
          <w:tcPr>
            <w:tcW w:w="1418" w:type="dxa"/>
            <w:tcBorders>
              <w:top w:val="nil"/>
              <w:left w:val="nil"/>
              <w:bottom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22,2</w:t>
            </w:r>
          </w:p>
        </w:tc>
      </w:tr>
      <w:tr w:rsidR="00B96464" w:rsidRPr="001454D3" w:rsidTr="001572DA">
        <w:trPr>
          <w:trHeight w:val="151"/>
        </w:trPr>
        <w:tc>
          <w:tcPr>
            <w:tcW w:w="1844" w:type="dxa"/>
            <w:vMerge/>
            <w:tcBorders>
              <w:right w:val="nil"/>
            </w:tcBorders>
            <w:vAlign w:val="center"/>
          </w:tcPr>
          <w:p w:rsidR="00B96464" w:rsidRPr="00C67D51" w:rsidRDefault="00B96464" w:rsidP="002E296B">
            <w:pPr>
              <w:tabs>
                <w:tab w:val="left" w:pos="2520"/>
                <w:tab w:val="left" w:pos="2880"/>
              </w:tabs>
              <w:spacing w:line="235" w:lineRule="auto"/>
              <w:jc w:val="center"/>
              <w:rPr>
                <w:rFonts w:ascii="Times New Roman" w:hAnsi="Times New Roman"/>
                <w:lang w:val="id-ID"/>
              </w:rPr>
            </w:pPr>
          </w:p>
        </w:tc>
        <w:tc>
          <w:tcPr>
            <w:tcW w:w="4677" w:type="dxa"/>
            <w:tcBorders>
              <w:top w:val="nil"/>
              <w:left w:val="nil"/>
              <w:bottom w:val="single" w:sz="4" w:space="0" w:color="auto"/>
              <w:right w:val="nil"/>
            </w:tcBorders>
          </w:tcPr>
          <w:p w:rsidR="00B96464" w:rsidRPr="00C67D51" w:rsidRDefault="00B96464" w:rsidP="0097428A">
            <w:pPr>
              <w:tabs>
                <w:tab w:val="left" w:pos="2520"/>
                <w:tab w:val="left" w:pos="2880"/>
              </w:tabs>
              <w:spacing w:line="216" w:lineRule="auto"/>
              <w:rPr>
                <w:rFonts w:ascii="Times New Roman" w:hAnsi="Times New Roman"/>
                <w:lang w:val="id-ID"/>
              </w:rPr>
            </w:pPr>
            <w:r w:rsidRPr="00C67D51">
              <w:rPr>
                <w:rFonts w:ascii="Times New Roman" w:hAnsi="Times New Roman"/>
                <w:lang w:val="id-ID"/>
              </w:rPr>
              <w:t>c. Bambu</w:t>
            </w:r>
          </w:p>
        </w:tc>
        <w:tc>
          <w:tcPr>
            <w:tcW w:w="1276" w:type="dxa"/>
            <w:tcBorders>
              <w:top w:val="nil"/>
              <w:left w:val="nil"/>
              <w:bottom w:val="single" w:sz="4" w:space="0" w:color="auto"/>
              <w:right w:val="nil"/>
            </w:tcBorders>
            <w:vAlign w:val="center"/>
          </w:tcPr>
          <w:p w:rsidR="00B96464" w:rsidRPr="00C67D51" w:rsidRDefault="00B96464" w:rsidP="0097428A">
            <w:pPr>
              <w:tabs>
                <w:tab w:val="left" w:pos="2520"/>
                <w:tab w:val="left" w:pos="2880"/>
              </w:tabs>
              <w:spacing w:line="216" w:lineRule="auto"/>
              <w:jc w:val="center"/>
              <w:rPr>
                <w:rFonts w:ascii="Times New Roman" w:hAnsi="Times New Roman"/>
                <w:lang w:val="id-ID"/>
              </w:rPr>
            </w:pPr>
            <w:r w:rsidRPr="00C67D51">
              <w:rPr>
                <w:rFonts w:ascii="Times New Roman" w:hAnsi="Times New Roman"/>
                <w:lang w:val="id-ID"/>
              </w:rPr>
              <w:t>0</w:t>
            </w:r>
          </w:p>
        </w:tc>
        <w:tc>
          <w:tcPr>
            <w:tcW w:w="1418" w:type="dxa"/>
            <w:tcBorders>
              <w:top w:val="nil"/>
              <w:left w:val="nil"/>
              <w:bottom w:val="single" w:sz="4" w:space="0" w:color="auto"/>
            </w:tcBorders>
            <w:vAlign w:val="center"/>
          </w:tcPr>
          <w:p w:rsidR="00B96464" w:rsidRPr="00C67D51" w:rsidRDefault="00A132E8" w:rsidP="0097428A">
            <w:pPr>
              <w:tabs>
                <w:tab w:val="left" w:pos="2520"/>
                <w:tab w:val="left" w:pos="2880"/>
              </w:tabs>
              <w:spacing w:line="216" w:lineRule="auto"/>
              <w:jc w:val="center"/>
              <w:rPr>
                <w:rFonts w:ascii="Times New Roman" w:hAnsi="Times New Roman"/>
                <w:lang w:val="id-ID"/>
              </w:rPr>
            </w:pPr>
            <w:r>
              <w:rPr>
                <w:rFonts w:ascii="Times New Roman" w:hAnsi="Times New Roman"/>
                <w:lang w:val="id-ID"/>
              </w:rPr>
              <w:t xml:space="preserve">  </w:t>
            </w:r>
            <w:r w:rsidR="00B96464" w:rsidRPr="00C67D51">
              <w:rPr>
                <w:rFonts w:ascii="Times New Roman" w:hAnsi="Times New Roman"/>
                <w:lang w:val="id-ID"/>
              </w:rPr>
              <w:t>0</w:t>
            </w:r>
            <w:r>
              <w:rPr>
                <w:rFonts w:ascii="Times New Roman" w:hAnsi="Times New Roman"/>
                <w:lang w:val="id-ID"/>
              </w:rPr>
              <w:t>,0</w:t>
            </w:r>
          </w:p>
        </w:tc>
      </w:tr>
      <w:tr w:rsidR="00B96464" w:rsidRPr="001454D3" w:rsidTr="001572DA">
        <w:trPr>
          <w:trHeight w:val="184"/>
        </w:trPr>
        <w:tc>
          <w:tcPr>
            <w:tcW w:w="1844" w:type="dxa"/>
            <w:vMerge w:val="restart"/>
            <w:tcBorders>
              <w:right w:val="nil"/>
            </w:tcBorders>
            <w:vAlign w:val="center"/>
          </w:tcPr>
          <w:p w:rsidR="00B96464" w:rsidRPr="00C67D51" w:rsidRDefault="00B96464" w:rsidP="002E296B">
            <w:pPr>
              <w:spacing w:line="235" w:lineRule="auto"/>
              <w:jc w:val="center"/>
              <w:rPr>
                <w:rFonts w:ascii="Times New Roman" w:hAnsi="Times New Roman"/>
                <w:lang w:val="id-ID"/>
              </w:rPr>
            </w:pPr>
            <w:r w:rsidRPr="00C67D51">
              <w:rPr>
                <w:rFonts w:ascii="Times New Roman" w:hAnsi="Times New Roman"/>
                <w:lang w:val="id-ID"/>
              </w:rPr>
              <w:t>Kondisi Fisik Dinding</w:t>
            </w:r>
          </w:p>
        </w:tc>
        <w:tc>
          <w:tcPr>
            <w:tcW w:w="4677" w:type="dxa"/>
            <w:tcBorders>
              <w:left w:val="nil"/>
              <w:bottom w:val="nil"/>
              <w:right w:val="nil"/>
            </w:tcBorders>
          </w:tcPr>
          <w:p w:rsidR="00B96464" w:rsidRPr="00C67D51" w:rsidRDefault="00B96464" w:rsidP="0097428A">
            <w:pPr>
              <w:spacing w:line="216" w:lineRule="auto"/>
              <w:rPr>
                <w:rFonts w:ascii="Times New Roman" w:hAnsi="Times New Roman"/>
                <w:lang w:val="id-ID"/>
              </w:rPr>
            </w:pPr>
            <w:r w:rsidRPr="00C67D51">
              <w:rPr>
                <w:rFonts w:ascii="Times New Roman" w:hAnsi="Times New Roman"/>
                <w:lang w:val="id-ID"/>
              </w:rPr>
              <w:t>a. Permukaan dinding rata</w:t>
            </w:r>
          </w:p>
        </w:tc>
        <w:tc>
          <w:tcPr>
            <w:tcW w:w="1276" w:type="dxa"/>
            <w:tcBorders>
              <w:left w:val="nil"/>
              <w:bottom w:val="nil"/>
              <w:righ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21</w:t>
            </w:r>
          </w:p>
        </w:tc>
        <w:tc>
          <w:tcPr>
            <w:tcW w:w="1418" w:type="dxa"/>
            <w:tcBorders>
              <w:left w:val="nil"/>
              <w:bottom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77,8</w:t>
            </w:r>
          </w:p>
        </w:tc>
      </w:tr>
      <w:tr w:rsidR="00B96464" w:rsidRPr="001454D3" w:rsidTr="001572DA">
        <w:trPr>
          <w:trHeight w:val="258"/>
        </w:trPr>
        <w:tc>
          <w:tcPr>
            <w:tcW w:w="1844" w:type="dxa"/>
            <w:vMerge/>
            <w:tcBorders>
              <w:right w:val="nil"/>
            </w:tcBorders>
            <w:vAlign w:val="center"/>
          </w:tcPr>
          <w:p w:rsidR="00B96464" w:rsidRPr="00C67D51" w:rsidRDefault="00B96464" w:rsidP="002E296B">
            <w:pPr>
              <w:spacing w:line="235" w:lineRule="auto"/>
              <w:jc w:val="center"/>
              <w:rPr>
                <w:rFonts w:ascii="Times New Roman" w:hAnsi="Times New Roman"/>
                <w:b/>
                <w:lang w:val="id-ID"/>
              </w:rPr>
            </w:pPr>
          </w:p>
        </w:tc>
        <w:tc>
          <w:tcPr>
            <w:tcW w:w="4677" w:type="dxa"/>
            <w:tcBorders>
              <w:top w:val="nil"/>
              <w:left w:val="nil"/>
              <w:bottom w:val="single" w:sz="4" w:space="0" w:color="auto"/>
              <w:right w:val="nil"/>
            </w:tcBorders>
          </w:tcPr>
          <w:p w:rsidR="00B96464" w:rsidRPr="00C67D51" w:rsidRDefault="00B96464" w:rsidP="0097428A">
            <w:pPr>
              <w:spacing w:line="216" w:lineRule="auto"/>
              <w:rPr>
                <w:rFonts w:ascii="Times New Roman" w:hAnsi="Times New Roman"/>
                <w:lang w:val="id-ID"/>
              </w:rPr>
            </w:pPr>
            <w:r w:rsidRPr="00C67D51">
              <w:rPr>
                <w:rFonts w:ascii="Times New Roman" w:hAnsi="Times New Roman"/>
                <w:lang w:val="id-ID"/>
              </w:rPr>
              <w:t>b. Permukaan dinding tidak rata</w:t>
            </w:r>
          </w:p>
        </w:tc>
        <w:tc>
          <w:tcPr>
            <w:tcW w:w="1276" w:type="dxa"/>
            <w:tcBorders>
              <w:top w:val="nil"/>
              <w:left w:val="nil"/>
              <w:bottom w:val="single" w:sz="4" w:space="0" w:color="auto"/>
              <w:righ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6</w:t>
            </w:r>
          </w:p>
        </w:tc>
        <w:tc>
          <w:tcPr>
            <w:tcW w:w="1418" w:type="dxa"/>
            <w:tcBorders>
              <w:top w:val="nil"/>
              <w:left w:val="nil"/>
              <w:bottom w:val="single" w:sz="4" w:space="0" w:color="auto"/>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22,8</w:t>
            </w:r>
          </w:p>
        </w:tc>
      </w:tr>
      <w:tr w:rsidR="00B96464" w:rsidRPr="00720CEA" w:rsidTr="001572DA">
        <w:trPr>
          <w:trHeight w:val="192"/>
        </w:trPr>
        <w:tc>
          <w:tcPr>
            <w:tcW w:w="1844" w:type="dxa"/>
            <w:vMerge w:val="restart"/>
            <w:tcBorders>
              <w:right w:val="nil"/>
            </w:tcBorders>
            <w:vAlign w:val="center"/>
          </w:tcPr>
          <w:p w:rsidR="00B96464" w:rsidRPr="00C67D51" w:rsidRDefault="00B96464" w:rsidP="002E296B">
            <w:pPr>
              <w:spacing w:line="235" w:lineRule="auto"/>
              <w:jc w:val="center"/>
              <w:rPr>
                <w:rFonts w:ascii="Times New Roman" w:hAnsi="Times New Roman"/>
                <w:lang w:val="id-ID"/>
              </w:rPr>
            </w:pPr>
            <w:r w:rsidRPr="00C67D51">
              <w:rPr>
                <w:rFonts w:ascii="Times New Roman" w:hAnsi="Times New Roman"/>
                <w:lang w:val="id-ID"/>
              </w:rPr>
              <w:t>Tempat Cuci Tangan</w:t>
            </w:r>
          </w:p>
        </w:tc>
        <w:tc>
          <w:tcPr>
            <w:tcW w:w="4677" w:type="dxa"/>
            <w:tcBorders>
              <w:left w:val="nil"/>
              <w:bottom w:val="nil"/>
              <w:right w:val="nil"/>
            </w:tcBorders>
          </w:tcPr>
          <w:p w:rsidR="00B96464" w:rsidRPr="00C67D51" w:rsidRDefault="00B96464" w:rsidP="0097428A">
            <w:pPr>
              <w:spacing w:line="216" w:lineRule="auto"/>
              <w:rPr>
                <w:rFonts w:ascii="Times New Roman" w:hAnsi="Times New Roman"/>
                <w:lang w:val="id-ID"/>
              </w:rPr>
            </w:pPr>
            <w:r w:rsidRPr="00C67D51">
              <w:rPr>
                <w:rFonts w:ascii="Times New Roman" w:hAnsi="Times New Roman"/>
                <w:lang w:val="id-ID"/>
              </w:rPr>
              <w:t xml:space="preserve">a. Terdapat cuci tangan  </w:t>
            </w:r>
          </w:p>
        </w:tc>
        <w:tc>
          <w:tcPr>
            <w:tcW w:w="1276" w:type="dxa"/>
            <w:tcBorders>
              <w:left w:val="nil"/>
              <w:bottom w:val="nil"/>
              <w:righ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18</w:t>
            </w:r>
          </w:p>
        </w:tc>
        <w:tc>
          <w:tcPr>
            <w:tcW w:w="1418" w:type="dxa"/>
            <w:tcBorders>
              <w:left w:val="nil"/>
              <w:bottom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66,7</w:t>
            </w:r>
          </w:p>
        </w:tc>
      </w:tr>
      <w:tr w:rsidR="00B96464" w:rsidRPr="00720CEA" w:rsidTr="001572DA">
        <w:trPr>
          <w:trHeight w:val="167"/>
        </w:trPr>
        <w:tc>
          <w:tcPr>
            <w:tcW w:w="1844" w:type="dxa"/>
            <w:vMerge/>
            <w:tcBorders>
              <w:right w:val="nil"/>
            </w:tcBorders>
            <w:vAlign w:val="center"/>
          </w:tcPr>
          <w:p w:rsidR="00B96464" w:rsidRPr="00C67D51" w:rsidRDefault="00B96464" w:rsidP="002E296B">
            <w:pPr>
              <w:spacing w:line="235" w:lineRule="auto"/>
              <w:jc w:val="center"/>
              <w:rPr>
                <w:rFonts w:ascii="Times New Roman" w:hAnsi="Times New Roman"/>
                <w:b/>
                <w:lang w:val="id-ID"/>
              </w:rPr>
            </w:pPr>
          </w:p>
        </w:tc>
        <w:tc>
          <w:tcPr>
            <w:tcW w:w="4677" w:type="dxa"/>
            <w:tcBorders>
              <w:top w:val="nil"/>
              <w:left w:val="nil"/>
              <w:bottom w:val="single" w:sz="4" w:space="0" w:color="auto"/>
              <w:right w:val="nil"/>
            </w:tcBorders>
          </w:tcPr>
          <w:p w:rsidR="00B96464" w:rsidRPr="00C67D51" w:rsidRDefault="00B96464" w:rsidP="0097428A">
            <w:pPr>
              <w:spacing w:line="216" w:lineRule="auto"/>
              <w:rPr>
                <w:rFonts w:ascii="Times New Roman" w:hAnsi="Times New Roman"/>
                <w:lang w:val="id-ID"/>
              </w:rPr>
            </w:pPr>
            <w:r w:rsidRPr="00C67D51">
              <w:rPr>
                <w:rFonts w:ascii="Times New Roman" w:hAnsi="Times New Roman"/>
                <w:lang w:val="id-ID"/>
              </w:rPr>
              <w:t>b. Tidak terdapat cuci tangan</w:t>
            </w:r>
          </w:p>
        </w:tc>
        <w:tc>
          <w:tcPr>
            <w:tcW w:w="1276" w:type="dxa"/>
            <w:tcBorders>
              <w:top w:val="nil"/>
              <w:left w:val="nil"/>
              <w:bottom w:val="single" w:sz="4" w:space="0" w:color="auto"/>
              <w:righ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9</w:t>
            </w:r>
          </w:p>
        </w:tc>
        <w:tc>
          <w:tcPr>
            <w:tcW w:w="1418" w:type="dxa"/>
            <w:tcBorders>
              <w:top w:val="nil"/>
              <w:left w:val="nil"/>
              <w:bottom w:val="single" w:sz="4" w:space="0" w:color="auto"/>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33,3</w:t>
            </w:r>
          </w:p>
        </w:tc>
      </w:tr>
      <w:tr w:rsidR="00B96464" w:rsidRPr="00720CEA" w:rsidTr="001572DA">
        <w:trPr>
          <w:trHeight w:val="256"/>
        </w:trPr>
        <w:tc>
          <w:tcPr>
            <w:tcW w:w="1844" w:type="dxa"/>
            <w:vMerge w:val="restart"/>
            <w:tcBorders>
              <w:right w:val="nil"/>
            </w:tcBorders>
            <w:vAlign w:val="center"/>
          </w:tcPr>
          <w:p w:rsidR="00B96464" w:rsidRPr="00C67D51" w:rsidRDefault="00B96464" w:rsidP="002E296B">
            <w:pPr>
              <w:spacing w:line="235" w:lineRule="auto"/>
              <w:jc w:val="center"/>
              <w:rPr>
                <w:rFonts w:ascii="Times New Roman" w:hAnsi="Times New Roman"/>
                <w:lang w:val="id-ID"/>
              </w:rPr>
            </w:pPr>
            <w:r w:rsidRPr="00C67D51">
              <w:rPr>
                <w:rFonts w:ascii="Times New Roman" w:hAnsi="Times New Roman"/>
                <w:lang w:val="id-ID"/>
              </w:rPr>
              <w:t>Kriteria Tempat Cuci Tangan</w:t>
            </w:r>
          </w:p>
        </w:tc>
        <w:tc>
          <w:tcPr>
            <w:tcW w:w="4677" w:type="dxa"/>
            <w:tcBorders>
              <w:left w:val="nil"/>
              <w:bottom w:val="nil"/>
              <w:right w:val="nil"/>
            </w:tcBorders>
          </w:tcPr>
          <w:p w:rsidR="00B96464" w:rsidRPr="00C67D51" w:rsidRDefault="00C67D51" w:rsidP="0097428A">
            <w:pPr>
              <w:spacing w:line="216" w:lineRule="auto"/>
              <w:rPr>
                <w:rFonts w:ascii="Times New Roman" w:hAnsi="Times New Roman"/>
                <w:lang w:val="id-ID"/>
              </w:rPr>
            </w:pPr>
            <w:r>
              <w:rPr>
                <w:rFonts w:ascii="Times New Roman" w:hAnsi="Times New Roman"/>
                <w:lang w:val="id-ID"/>
              </w:rPr>
              <w:t>a. Tersedia</w:t>
            </w:r>
            <w:r w:rsidR="00B96464" w:rsidRPr="00C67D51">
              <w:rPr>
                <w:rFonts w:ascii="Times New Roman" w:hAnsi="Times New Roman"/>
                <w:lang w:val="id-ID"/>
              </w:rPr>
              <w:t xml:space="preserve"> air bersih, sabun dan lap tangan</w:t>
            </w:r>
          </w:p>
        </w:tc>
        <w:tc>
          <w:tcPr>
            <w:tcW w:w="1276" w:type="dxa"/>
            <w:tcBorders>
              <w:left w:val="nil"/>
              <w:bottom w:val="nil"/>
              <w:righ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14</w:t>
            </w:r>
          </w:p>
        </w:tc>
        <w:tc>
          <w:tcPr>
            <w:tcW w:w="1418" w:type="dxa"/>
            <w:tcBorders>
              <w:left w:val="nil"/>
              <w:bottom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51,9</w:t>
            </w:r>
          </w:p>
        </w:tc>
      </w:tr>
      <w:tr w:rsidR="00B96464" w:rsidRPr="00720CEA" w:rsidTr="001572DA">
        <w:trPr>
          <w:trHeight w:val="189"/>
        </w:trPr>
        <w:tc>
          <w:tcPr>
            <w:tcW w:w="1844" w:type="dxa"/>
            <w:vMerge/>
            <w:tcBorders>
              <w:right w:val="nil"/>
            </w:tcBorders>
            <w:vAlign w:val="center"/>
          </w:tcPr>
          <w:p w:rsidR="00B96464" w:rsidRPr="00C67D51" w:rsidRDefault="00B96464" w:rsidP="002E296B">
            <w:pPr>
              <w:spacing w:line="235" w:lineRule="auto"/>
              <w:jc w:val="center"/>
              <w:rPr>
                <w:rFonts w:ascii="Times New Roman" w:hAnsi="Times New Roman"/>
                <w:b/>
                <w:lang w:val="id-ID"/>
              </w:rPr>
            </w:pPr>
          </w:p>
        </w:tc>
        <w:tc>
          <w:tcPr>
            <w:tcW w:w="4677" w:type="dxa"/>
            <w:tcBorders>
              <w:top w:val="nil"/>
              <w:left w:val="nil"/>
              <w:bottom w:val="single" w:sz="4" w:space="0" w:color="auto"/>
              <w:right w:val="nil"/>
            </w:tcBorders>
          </w:tcPr>
          <w:p w:rsidR="00B96464" w:rsidRPr="00C67D51" w:rsidRDefault="00B96464" w:rsidP="0097428A">
            <w:pPr>
              <w:spacing w:line="216" w:lineRule="auto"/>
              <w:rPr>
                <w:rFonts w:ascii="Times New Roman" w:hAnsi="Times New Roman"/>
                <w:lang w:val="id-ID"/>
              </w:rPr>
            </w:pPr>
            <w:r w:rsidRPr="00C67D51">
              <w:rPr>
                <w:rFonts w:ascii="Times New Roman" w:hAnsi="Times New Roman"/>
                <w:lang w:val="id-ID"/>
              </w:rPr>
              <w:t>b. Tidak tersedia air bersih, sabun dan lap tangan</w:t>
            </w:r>
          </w:p>
        </w:tc>
        <w:tc>
          <w:tcPr>
            <w:tcW w:w="1276" w:type="dxa"/>
            <w:tcBorders>
              <w:top w:val="nil"/>
              <w:left w:val="nil"/>
              <w:bottom w:val="single" w:sz="4" w:space="0" w:color="auto"/>
              <w:righ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13</w:t>
            </w:r>
          </w:p>
        </w:tc>
        <w:tc>
          <w:tcPr>
            <w:tcW w:w="1418" w:type="dxa"/>
            <w:tcBorders>
              <w:top w:val="nil"/>
              <w:left w:val="nil"/>
              <w:bottom w:val="single" w:sz="4" w:space="0" w:color="auto"/>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48,1</w:t>
            </w:r>
          </w:p>
        </w:tc>
      </w:tr>
      <w:tr w:rsidR="00B96464" w:rsidRPr="00720CEA" w:rsidTr="001572DA">
        <w:trPr>
          <w:trHeight w:val="195"/>
        </w:trPr>
        <w:tc>
          <w:tcPr>
            <w:tcW w:w="1844" w:type="dxa"/>
            <w:vMerge w:val="restart"/>
            <w:tcBorders>
              <w:right w:val="nil"/>
            </w:tcBorders>
            <w:vAlign w:val="center"/>
          </w:tcPr>
          <w:p w:rsidR="00B96464" w:rsidRPr="00C67D51" w:rsidRDefault="00B96464" w:rsidP="002E296B">
            <w:pPr>
              <w:spacing w:line="235" w:lineRule="auto"/>
              <w:jc w:val="center"/>
              <w:rPr>
                <w:rFonts w:ascii="Times New Roman" w:hAnsi="Times New Roman"/>
                <w:lang w:val="id-ID"/>
              </w:rPr>
            </w:pPr>
            <w:r w:rsidRPr="00C67D51">
              <w:rPr>
                <w:rFonts w:ascii="Times New Roman" w:hAnsi="Times New Roman"/>
                <w:lang w:val="id-ID"/>
              </w:rPr>
              <w:t>Air Bersih</w:t>
            </w:r>
          </w:p>
        </w:tc>
        <w:tc>
          <w:tcPr>
            <w:tcW w:w="4677" w:type="dxa"/>
            <w:tcBorders>
              <w:left w:val="nil"/>
              <w:bottom w:val="nil"/>
              <w:right w:val="nil"/>
            </w:tcBorders>
          </w:tcPr>
          <w:p w:rsidR="00B96464" w:rsidRPr="00C67D51" w:rsidRDefault="00B96464" w:rsidP="0097428A">
            <w:pPr>
              <w:spacing w:line="216" w:lineRule="auto"/>
              <w:rPr>
                <w:rFonts w:ascii="Times New Roman" w:hAnsi="Times New Roman"/>
                <w:lang w:val="id-ID"/>
              </w:rPr>
            </w:pPr>
            <w:r w:rsidRPr="00C67D51">
              <w:rPr>
                <w:rFonts w:ascii="Times New Roman" w:hAnsi="Times New Roman"/>
                <w:lang w:val="id-ID"/>
              </w:rPr>
              <w:t>a. Tersedia air bersih</w:t>
            </w:r>
          </w:p>
        </w:tc>
        <w:tc>
          <w:tcPr>
            <w:tcW w:w="1276" w:type="dxa"/>
            <w:tcBorders>
              <w:left w:val="nil"/>
              <w:bottom w:val="nil"/>
              <w:righ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27</w:t>
            </w:r>
          </w:p>
        </w:tc>
        <w:tc>
          <w:tcPr>
            <w:tcW w:w="1418" w:type="dxa"/>
            <w:tcBorders>
              <w:left w:val="nil"/>
              <w:bottom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100</w:t>
            </w:r>
          </w:p>
        </w:tc>
      </w:tr>
      <w:tr w:rsidR="00B96464" w:rsidRPr="00720CEA" w:rsidTr="001572DA">
        <w:trPr>
          <w:trHeight w:val="214"/>
        </w:trPr>
        <w:tc>
          <w:tcPr>
            <w:tcW w:w="1844" w:type="dxa"/>
            <w:vMerge/>
            <w:tcBorders>
              <w:right w:val="nil"/>
            </w:tcBorders>
            <w:vAlign w:val="center"/>
          </w:tcPr>
          <w:p w:rsidR="00B96464" w:rsidRPr="00C67D51" w:rsidRDefault="00B96464" w:rsidP="002E296B">
            <w:pPr>
              <w:spacing w:line="235" w:lineRule="auto"/>
              <w:jc w:val="center"/>
              <w:rPr>
                <w:rFonts w:ascii="Times New Roman" w:hAnsi="Times New Roman"/>
                <w:b/>
                <w:lang w:val="id-ID"/>
              </w:rPr>
            </w:pPr>
          </w:p>
        </w:tc>
        <w:tc>
          <w:tcPr>
            <w:tcW w:w="4677" w:type="dxa"/>
            <w:tcBorders>
              <w:top w:val="nil"/>
              <w:left w:val="nil"/>
              <w:right w:val="nil"/>
            </w:tcBorders>
          </w:tcPr>
          <w:p w:rsidR="00B96464" w:rsidRPr="00C67D51" w:rsidRDefault="00B96464" w:rsidP="0097428A">
            <w:pPr>
              <w:spacing w:line="216" w:lineRule="auto"/>
              <w:rPr>
                <w:rFonts w:ascii="Times New Roman" w:hAnsi="Times New Roman"/>
                <w:b/>
                <w:lang w:val="id-ID"/>
              </w:rPr>
            </w:pPr>
            <w:r w:rsidRPr="00C67D51">
              <w:rPr>
                <w:rFonts w:ascii="Times New Roman" w:hAnsi="Times New Roman"/>
                <w:lang w:val="id-ID"/>
              </w:rPr>
              <w:t>b. Tidak tersedia air bersih</w:t>
            </w:r>
          </w:p>
        </w:tc>
        <w:tc>
          <w:tcPr>
            <w:tcW w:w="1276" w:type="dxa"/>
            <w:tcBorders>
              <w:top w:val="nil"/>
              <w:left w:val="nil"/>
              <w:righ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0</w:t>
            </w:r>
          </w:p>
        </w:tc>
        <w:tc>
          <w:tcPr>
            <w:tcW w:w="1418" w:type="dxa"/>
            <w:tcBorders>
              <w:top w:val="nil"/>
              <w:left w:val="nil"/>
            </w:tcBorders>
            <w:vAlign w:val="center"/>
          </w:tcPr>
          <w:p w:rsidR="00B96464" w:rsidRPr="00C67D51" w:rsidRDefault="00A132E8" w:rsidP="0097428A">
            <w:pPr>
              <w:spacing w:line="216" w:lineRule="auto"/>
              <w:jc w:val="center"/>
              <w:rPr>
                <w:rFonts w:ascii="Times New Roman" w:hAnsi="Times New Roman"/>
                <w:lang w:val="id-ID"/>
              </w:rPr>
            </w:pPr>
            <w:r>
              <w:rPr>
                <w:rFonts w:ascii="Times New Roman" w:hAnsi="Times New Roman"/>
                <w:lang w:val="id-ID"/>
              </w:rPr>
              <w:t xml:space="preserve"> 0,</w:t>
            </w:r>
            <w:r w:rsidR="00B96464" w:rsidRPr="00C67D51">
              <w:rPr>
                <w:rFonts w:ascii="Times New Roman" w:hAnsi="Times New Roman"/>
                <w:lang w:val="id-ID"/>
              </w:rPr>
              <w:t>0</w:t>
            </w:r>
          </w:p>
        </w:tc>
      </w:tr>
      <w:tr w:rsidR="00B96464" w:rsidRPr="00720CEA" w:rsidTr="001572DA">
        <w:trPr>
          <w:trHeight w:val="231"/>
        </w:trPr>
        <w:tc>
          <w:tcPr>
            <w:tcW w:w="1844" w:type="dxa"/>
            <w:vMerge w:val="restart"/>
            <w:tcBorders>
              <w:right w:val="nil"/>
            </w:tcBorders>
            <w:vAlign w:val="center"/>
          </w:tcPr>
          <w:p w:rsidR="00B96464" w:rsidRPr="00C67D51" w:rsidRDefault="00B96464" w:rsidP="002E296B">
            <w:pPr>
              <w:spacing w:line="235" w:lineRule="auto"/>
              <w:jc w:val="center"/>
              <w:rPr>
                <w:rFonts w:ascii="Times New Roman" w:hAnsi="Times New Roman"/>
                <w:lang w:val="id-ID"/>
              </w:rPr>
            </w:pPr>
            <w:r w:rsidRPr="00C67D51">
              <w:rPr>
                <w:rFonts w:ascii="Times New Roman" w:hAnsi="Times New Roman"/>
                <w:lang w:val="id-ID"/>
              </w:rPr>
              <w:t>Kualitas Air Diukur dengan Pemeriksaan Fisik</w:t>
            </w:r>
          </w:p>
        </w:tc>
        <w:tc>
          <w:tcPr>
            <w:tcW w:w="4677" w:type="dxa"/>
            <w:tcBorders>
              <w:left w:val="nil"/>
              <w:bottom w:val="nil"/>
              <w:right w:val="nil"/>
            </w:tcBorders>
          </w:tcPr>
          <w:p w:rsidR="00B96464" w:rsidRPr="00C67D51" w:rsidRDefault="00B96464" w:rsidP="0097428A">
            <w:pPr>
              <w:spacing w:line="216" w:lineRule="auto"/>
              <w:rPr>
                <w:rFonts w:ascii="Times New Roman" w:hAnsi="Times New Roman"/>
                <w:lang w:val="id-ID"/>
              </w:rPr>
            </w:pPr>
            <w:r w:rsidRPr="00C67D51">
              <w:rPr>
                <w:rFonts w:ascii="Times New Roman" w:hAnsi="Times New Roman"/>
                <w:lang w:val="id-ID"/>
              </w:rPr>
              <w:t>a. Berwarna</w:t>
            </w:r>
          </w:p>
        </w:tc>
        <w:tc>
          <w:tcPr>
            <w:tcW w:w="1276" w:type="dxa"/>
            <w:tcBorders>
              <w:left w:val="nil"/>
              <w:bottom w:val="nil"/>
              <w:righ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1</w:t>
            </w:r>
          </w:p>
        </w:tc>
        <w:tc>
          <w:tcPr>
            <w:tcW w:w="1418" w:type="dxa"/>
            <w:tcBorders>
              <w:left w:val="nil"/>
              <w:bottom w:val="nil"/>
            </w:tcBorders>
            <w:vAlign w:val="center"/>
          </w:tcPr>
          <w:p w:rsidR="00B96464" w:rsidRPr="00C67D51" w:rsidRDefault="00A132E8" w:rsidP="0097428A">
            <w:pPr>
              <w:spacing w:line="216" w:lineRule="auto"/>
              <w:jc w:val="center"/>
              <w:rPr>
                <w:rFonts w:ascii="Times New Roman" w:hAnsi="Times New Roman"/>
                <w:lang w:val="id-ID"/>
              </w:rPr>
            </w:pPr>
            <w:r>
              <w:rPr>
                <w:rFonts w:ascii="Times New Roman" w:hAnsi="Times New Roman"/>
                <w:lang w:val="id-ID"/>
              </w:rPr>
              <w:t xml:space="preserve"> </w:t>
            </w:r>
            <w:r w:rsidR="00B96464" w:rsidRPr="00C67D51">
              <w:rPr>
                <w:rFonts w:ascii="Times New Roman" w:hAnsi="Times New Roman"/>
                <w:lang w:val="id-ID"/>
              </w:rPr>
              <w:t>3,7</w:t>
            </w:r>
          </w:p>
        </w:tc>
      </w:tr>
      <w:tr w:rsidR="00B96464" w:rsidRPr="00720CEA" w:rsidTr="001572DA">
        <w:trPr>
          <w:trHeight w:val="130"/>
        </w:trPr>
        <w:tc>
          <w:tcPr>
            <w:tcW w:w="1844" w:type="dxa"/>
            <w:vMerge/>
            <w:tcBorders>
              <w:right w:val="nil"/>
            </w:tcBorders>
            <w:vAlign w:val="center"/>
          </w:tcPr>
          <w:p w:rsidR="00B96464" w:rsidRPr="00C67D51" w:rsidRDefault="00B96464" w:rsidP="002E296B">
            <w:pPr>
              <w:spacing w:line="235" w:lineRule="auto"/>
              <w:jc w:val="center"/>
              <w:rPr>
                <w:rFonts w:ascii="Times New Roman" w:hAnsi="Times New Roman"/>
                <w:lang w:val="id-ID"/>
              </w:rPr>
            </w:pPr>
          </w:p>
        </w:tc>
        <w:tc>
          <w:tcPr>
            <w:tcW w:w="4677" w:type="dxa"/>
            <w:tcBorders>
              <w:top w:val="nil"/>
              <w:left w:val="nil"/>
              <w:right w:val="nil"/>
            </w:tcBorders>
          </w:tcPr>
          <w:p w:rsidR="00B96464" w:rsidRPr="00C67D51" w:rsidRDefault="00B96464" w:rsidP="0097428A">
            <w:pPr>
              <w:spacing w:line="216" w:lineRule="auto"/>
              <w:rPr>
                <w:rFonts w:ascii="Times New Roman" w:hAnsi="Times New Roman"/>
                <w:lang w:val="id-ID"/>
              </w:rPr>
            </w:pPr>
            <w:r w:rsidRPr="00C67D51">
              <w:rPr>
                <w:rFonts w:ascii="Times New Roman" w:hAnsi="Times New Roman"/>
                <w:lang w:val="id-ID"/>
              </w:rPr>
              <w:t>b. Tidak berwarna</w:t>
            </w:r>
          </w:p>
        </w:tc>
        <w:tc>
          <w:tcPr>
            <w:tcW w:w="1276" w:type="dxa"/>
            <w:tcBorders>
              <w:top w:val="nil"/>
              <w:left w:val="nil"/>
              <w:righ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26</w:t>
            </w:r>
          </w:p>
        </w:tc>
        <w:tc>
          <w:tcPr>
            <w:tcW w:w="1418" w:type="dxa"/>
            <w:tcBorders>
              <w:top w:val="nil"/>
              <w:lef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96,3</w:t>
            </w:r>
          </w:p>
        </w:tc>
      </w:tr>
      <w:tr w:rsidR="00B96464" w:rsidRPr="00720CEA" w:rsidTr="001572DA">
        <w:trPr>
          <w:trHeight w:val="175"/>
        </w:trPr>
        <w:tc>
          <w:tcPr>
            <w:tcW w:w="1844" w:type="dxa"/>
            <w:vMerge/>
            <w:tcBorders>
              <w:right w:val="nil"/>
            </w:tcBorders>
            <w:vAlign w:val="center"/>
          </w:tcPr>
          <w:p w:rsidR="00B96464" w:rsidRPr="00C67D51" w:rsidRDefault="00B96464" w:rsidP="002E296B">
            <w:pPr>
              <w:spacing w:line="235" w:lineRule="auto"/>
              <w:jc w:val="center"/>
              <w:rPr>
                <w:rFonts w:ascii="Times New Roman" w:hAnsi="Times New Roman"/>
                <w:b/>
                <w:lang w:val="id-ID"/>
              </w:rPr>
            </w:pPr>
          </w:p>
        </w:tc>
        <w:tc>
          <w:tcPr>
            <w:tcW w:w="4677" w:type="dxa"/>
            <w:tcBorders>
              <w:left w:val="nil"/>
              <w:bottom w:val="nil"/>
              <w:right w:val="nil"/>
            </w:tcBorders>
          </w:tcPr>
          <w:p w:rsidR="00B96464" w:rsidRPr="00C67D51" w:rsidRDefault="00B96464" w:rsidP="0097428A">
            <w:pPr>
              <w:spacing w:line="216" w:lineRule="auto"/>
              <w:rPr>
                <w:rFonts w:ascii="Times New Roman" w:hAnsi="Times New Roman"/>
                <w:lang w:val="id-ID"/>
              </w:rPr>
            </w:pPr>
            <w:r w:rsidRPr="00C67D51">
              <w:rPr>
                <w:rFonts w:ascii="Times New Roman" w:hAnsi="Times New Roman"/>
                <w:lang w:val="id-ID"/>
              </w:rPr>
              <w:t>a. Berasa</w:t>
            </w:r>
          </w:p>
        </w:tc>
        <w:tc>
          <w:tcPr>
            <w:tcW w:w="1276" w:type="dxa"/>
            <w:tcBorders>
              <w:left w:val="nil"/>
              <w:bottom w:val="nil"/>
              <w:righ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0</w:t>
            </w:r>
          </w:p>
        </w:tc>
        <w:tc>
          <w:tcPr>
            <w:tcW w:w="1418" w:type="dxa"/>
            <w:tcBorders>
              <w:left w:val="nil"/>
              <w:bottom w:val="nil"/>
            </w:tcBorders>
            <w:vAlign w:val="center"/>
          </w:tcPr>
          <w:p w:rsidR="00B96464" w:rsidRPr="00C67D51" w:rsidRDefault="00A132E8" w:rsidP="0097428A">
            <w:pPr>
              <w:spacing w:line="216" w:lineRule="auto"/>
              <w:jc w:val="center"/>
              <w:rPr>
                <w:rFonts w:ascii="Times New Roman" w:hAnsi="Times New Roman"/>
                <w:lang w:val="id-ID"/>
              </w:rPr>
            </w:pPr>
            <w:r>
              <w:rPr>
                <w:rFonts w:ascii="Times New Roman" w:hAnsi="Times New Roman"/>
                <w:lang w:val="id-ID"/>
              </w:rPr>
              <w:t xml:space="preserve">  </w:t>
            </w:r>
            <w:r w:rsidR="00B96464" w:rsidRPr="00C67D51">
              <w:rPr>
                <w:rFonts w:ascii="Times New Roman" w:hAnsi="Times New Roman"/>
                <w:lang w:val="id-ID"/>
              </w:rPr>
              <w:t>0</w:t>
            </w:r>
            <w:r>
              <w:rPr>
                <w:rFonts w:ascii="Times New Roman" w:hAnsi="Times New Roman"/>
                <w:lang w:val="id-ID"/>
              </w:rPr>
              <w:t>,0</w:t>
            </w:r>
          </w:p>
        </w:tc>
      </w:tr>
      <w:tr w:rsidR="00B96464" w:rsidRPr="00720CEA" w:rsidTr="001572DA">
        <w:trPr>
          <w:trHeight w:val="222"/>
        </w:trPr>
        <w:tc>
          <w:tcPr>
            <w:tcW w:w="1844" w:type="dxa"/>
            <w:vMerge/>
            <w:tcBorders>
              <w:right w:val="nil"/>
            </w:tcBorders>
            <w:vAlign w:val="center"/>
          </w:tcPr>
          <w:p w:rsidR="00B96464" w:rsidRPr="00C67D51" w:rsidRDefault="00B96464" w:rsidP="002E296B">
            <w:pPr>
              <w:spacing w:line="235" w:lineRule="auto"/>
              <w:jc w:val="center"/>
              <w:rPr>
                <w:rFonts w:ascii="Times New Roman" w:hAnsi="Times New Roman"/>
                <w:b/>
                <w:lang w:val="id-ID"/>
              </w:rPr>
            </w:pPr>
          </w:p>
        </w:tc>
        <w:tc>
          <w:tcPr>
            <w:tcW w:w="4677" w:type="dxa"/>
            <w:tcBorders>
              <w:top w:val="nil"/>
              <w:left w:val="nil"/>
              <w:right w:val="nil"/>
            </w:tcBorders>
          </w:tcPr>
          <w:p w:rsidR="00B96464" w:rsidRPr="00C67D51" w:rsidRDefault="00B96464" w:rsidP="0097428A">
            <w:pPr>
              <w:spacing w:line="216" w:lineRule="auto"/>
              <w:rPr>
                <w:rFonts w:ascii="Times New Roman" w:hAnsi="Times New Roman"/>
                <w:lang w:val="id-ID"/>
              </w:rPr>
            </w:pPr>
            <w:r w:rsidRPr="00C67D51">
              <w:rPr>
                <w:rFonts w:ascii="Times New Roman" w:hAnsi="Times New Roman"/>
                <w:lang w:val="id-ID"/>
              </w:rPr>
              <w:t>b. Tidak berasa</w:t>
            </w:r>
          </w:p>
        </w:tc>
        <w:tc>
          <w:tcPr>
            <w:tcW w:w="1276" w:type="dxa"/>
            <w:tcBorders>
              <w:top w:val="nil"/>
              <w:left w:val="nil"/>
              <w:righ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27</w:t>
            </w:r>
          </w:p>
        </w:tc>
        <w:tc>
          <w:tcPr>
            <w:tcW w:w="1418" w:type="dxa"/>
            <w:tcBorders>
              <w:top w:val="nil"/>
              <w:lef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100</w:t>
            </w:r>
          </w:p>
        </w:tc>
      </w:tr>
      <w:tr w:rsidR="00B96464" w:rsidRPr="00720CEA" w:rsidTr="001572DA">
        <w:trPr>
          <w:trHeight w:val="271"/>
        </w:trPr>
        <w:tc>
          <w:tcPr>
            <w:tcW w:w="1844" w:type="dxa"/>
            <w:vMerge/>
            <w:tcBorders>
              <w:right w:val="nil"/>
            </w:tcBorders>
            <w:vAlign w:val="center"/>
          </w:tcPr>
          <w:p w:rsidR="00B96464" w:rsidRPr="00C67D51" w:rsidRDefault="00B96464" w:rsidP="002E296B">
            <w:pPr>
              <w:spacing w:line="235" w:lineRule="auto"/>
              <w:jc w:val="center"/>
              <w:rPr>
                <w:rFonts w:ascii="Times New Roman" w:hAnsi="Times New Roman"/>
                <w:b/>
                <w:lang w:val="id-ID"/>
              </w:rPr>
            </w:pPr>
          </w:p>
        </w:tc>
        <w:tc>
          <w:tcPr>
            <w:tcW w:w="4677" w:type="dxa"/>
            <w:tcBorders>
              <w:left w:val="nil"/>
              <w:bottom w:val="nil"/>
              <w:right w:val="nil"/>
            </w:tcBorders>
          </w:tcPr>
          <w:p w:rsidR="00B96464" w:rsidRPr="00C67D51" w:rsidRDefault="00B96464" w:rsidP="0097428A">
            <w:pPr>
              <w:spacing w:line="216" w:lineRule="auto"/>
              <w:rPr>
                <w:rFonts w:ascii="Times New Roman" w:hAnsi="Times New Roman"/>
                <w:lang w:val="id-ID"/>
              </w:rPr>
            </w:pPr>
            <w:r w:rsidRPr="00C67D51">
              <w:rPr>
                <w:rFonts w:ascii="Times New Roman" w:hAnsi="Times New Roman"/>
                <w:lang w:val="id-ID"/>
              </w:rPr>
              <w:t>a. Berbau</w:t>
            </w:r>
          </w:p>
        </w:tc>
        <w:tc>
          <w:tcPr>
            <w:tcW w:w="1276" w:type="dxa"/>
            <w:tcBorders>
              <w:left w:val="nil"/>
              <w:bottom w:val="nil"/>
              <w:righ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0</w:t>
            </w:r>
          </w:p>
        </w:tc>
        <w:tc>
          <w:tcPr>
            <w:tcW w:w="1418" w:type="dxa"/>
            <w:tcBorders>
              <w:left w:val="nil"/>
              <w:bottom w:val="nil"/>
            </w:tcBorders>
            <w:vAlign w:val="center"/>
          </w:tcPr>
          <w:p w:rsidR="00B96464" w:rsidRPr="00C67D51" w:rsidRDefault="00A132E8" w:rsidP="0097428A">
            <w:pPr>
              <w:spacing w:line="216" w:lineRule="auto"/>
              <w:jc w:val="center"/>
              <w:rPr>
                <w:rFonts w:ascii="Times New Roman" w:hAnsi="Times New Roman"/>
                <w:lang w:val="id-ID"/>
              </w:rPr>
            </w:pPr>
            <w:r>
              <w:rPr>
                <w:rFonts w:ascii="Times New Roman" w:hAnsi="Times New Roman"/>
                <w:lang w:val="id-ID"/>
              </w:rPr>
              <w:t xml:space="preserve">  </w:t>
            </w:r>
            <w:r w:rsidR="00B96464" w:rsidRPr="00C67D51">
              <w:rPr>
                <w:rFonts w:ascii="Times New Roman" w:hAnsi="Times New Roman"/>
                <w:lang w:val="id-ID"/>
              </w:rPr>
              <w:t>0</w:t>
            </w:r>
            <w:r>
              <w:rPr>
                <w:rFonts w:ascii="Times New Roman" w:hAnsi="Times New Roman"/>
                <w:lang w:val="id-ID"/>
              </w:rPr>
              <w:t>,0</w:t>
            </w:r>
          </w:p>
        </w:tc>
      </w:tr>
      <w:tr w:rsidR="00B96464" w:rsidRPr="00720CEA" w:rsidTr="001572DA">
        <w:trPr>
          <w:trHeight w:val="116"/>
        </w:trPr>
        <w:tc>
          <w:tcPr>
            <w:tcW w:w="1844" w:type="dxa"/>
            <w:vMerge/>
            <w:tcBorders>
              <w:right w:val="nil"/>
            </w:tcBorders>
            <w:vAlign w:val="center"/>
          </w:tcPr>
          <w:p w:rsidR="00B96464" w:rsidRPr="00C67D51" w:rsidRDefault="00B96464" w:rsidP="002E296B">
            <w:pPr>
              <w:spacing w:line="235" w:lineRule="auto"/>
              <w:jc w:val="center"/>
              <w:rPr>
                <w:rFonts w:ascii="Times New Roman" w:hAnsi="Times New Roman"/>
                <w:b/>
                <w:lang w:val="id-ID"/>
              </w:rPr>
            </w:pPr>
          </w:p>
        </w:tc>
        <w:tc>
          <w:tcPr>
            <w:tcW w:w="4677" w:type="dxa"/>
            <w:tcBorders>
              <w:top w:val="nil"/>
              <w:left w:val="nil"/>
              <w:right w:val="nil"/>
            </w:tcBorders>
          </w:tcPr>
          <w:p w:rsidR="00B96464" w:rsidRPr="00C67D51" w:rsidRDefault="00B96464" w:rsidP="0097428A">
            <w:pPr>
              <w:spacing w:line="216" w:lineRule="auto"/>
              <w:rPr>
                <w:rFonts w:ascii="Times New Roman" w:hAnsi="Times New Roman"/>
                <w:lang w:val="id-ID"/>
              </w:rPr>
            </w:pPr>
            <w:r w:rsidRPr="00C67D51">
              <w:rPr>
                <w:rFonts w:ascii="Times New Roman" w:hAnsi="Times New Roman"/>
                <w:lang w:val="id-ID"/>
              </w:rPr>
              <w:t>b. Tidak berabu</w:t>
            </w:r>
          </w:p>
        </w:tc>
        <w:tc>
          <w:tcPr>
            <w:tcW w:w="1276" w:type="dxa"/>
            <w:tcBorders>
              <w:top w:val="nil"/>
              <w:left w:val="nil"/>
              <w:righ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27</w:t>
            </w:r>
          </w:p>
        </w:tc>
        <w:tc>
          <w:tcPr>
            <w:tcW w:w="1418" w:type="dxa"/>
            <w:tcBorders>
              <w:top w:val="nil"/>
              <w:lef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100</w:t>
            </w:r>
          </w:p>
        </w:tc>
      </w:tr>
      <w:tr w:rsidR="00B96464" w:rsidRPr="00720CEA" w:rsidTr="001572DA">
        <w:trPr>
          <w:trHeight w:val="340"/>
        </w:trPr>
        <w:tc>
          <w:tcPr>
            <w:tcW w:w="1844" w:type="dxa"/>
            <w:vMerge w:val="restart"/>
            <w:tcBorders>
              <w:right w:val="nil"/>
            </w:tcBorders>
            <w:vAlign w:val="center"/>
          </w:tcPr>
          <w:p w:rsidR="00B96464" w:rsidRPr="00C67D51" w:rsidRDefault="00B96464" w:rsidP="002E296B">
            <w:pPr>
              <w:spacing w:line="235" w:lineRule="auto"/>
              <w:jc w:val="center"/>
              <w:rPr>
                <w:rFonts w:ascii="Times New Roman" w:hAnsi="Times New Roman"/>
                <w:lang w:val="id-ID"/>
              </w:rPr>
            </w:pPr>
            <w:r w:rsidRPr="00C67D51">
              <w:rPr>
                <w:rFonts w:ascii="Times New Roman" w:hAnsi="Times New Roman"/>
                <w:lang w:val="id-ID"/>
              </w:rPr>
              <w:t>Halaman atau Lingkungan</w:t>
            </w:r>
          </w:p>
        </w:tc>
        <w:tc>
          <w:tcPr>
            <w:tcW w:w="4677" w:type="dxa"/>
            <w:tcBorders>
              <w:left w:val="nil"/>
              <w:bottom w:val="nil"/>
              <w:right w:val="nil"/>
            </w:tcBorders>
          </w:tcPr>
          <w:p w:rsidR="00B96464" w:rsidRPr="00C67D51" w:rsidRDefault="00B96464" w:rsidP="0097428A">
            <w:pPr>
              <w:spacing w:line="216" w:lineRule="auto"/>
              <w:rPr>
                <w:rFonts w:ascii="Times New Roman" w:hAnsi="Times New Roman"/>
                <w:lang w:val="id-ID"/>
              </w:rPr>
            </w:pPr>
            <w:r w:rsidRPr="00C67D51">
              <w:rPr>
                <w:rFonts w:ascii="Times New Roman" w:hAnsi="Times New Roman"/>
                <w:lang w:val="id-ID"/>
              </w:rPr>
              <w:t>a. Halaman terdapat benda tajam seperti paku dan jarum</w:t>
            </w:r>
          </w:p>
        </w:tc>
        <w:tc>
          <w:tcPr>
            <w:tcW w:w="1276" w:type="dxa"/>
            <w:tcBorders>
              <w:left w:val="nil"/>
              <w:bottom w:val="nil"/>
              <w:right w:val="nil"/>
            </w:tcBorders>
            <w:vAlign w:val="center"/>
          </w:tcPr>
          <w:p w:rsidR="00B96464" w:rsidRPr="00C67D51" w:rsidRDefault="00B96464" w:rsidP="0097428A">
            <w:pPr>
              <w:spacing w:line="216" w:lineRule="auto"/>
              <w:jc w:val="center"/>
              <w:rPr>
                <w:rFonts w:ascii="Times New Roman" w:hAnsi="Times New Roman"/>
                <w:lang w:val="id-ID"/>
              </w:rPr>
            </w:pPr>
            <w:r w:rsidRPr="00C67D51">
              <w:rPr>
                <w:rFonts w:ascii="Times New Roman" w:hAnsi="Times New Roman"/>
                <w:lang w:val="id-ID"/>
              </w:rPr>
              <w:t>2</w:t>
            </w:r>
          </w:p>
        </w:tc>
        <w:tc>
          <w:tcPr>
            <w:tcW w:w="1418" w:type="dxa"/>
            <w:tcBorders>
              <w:left w:val="nil"/>
              <w:bottom w:val="nil"/>
            </w:tcBorders>
            <w:vAlign w:val="center"/>
          </w:tcPr>
          <w:p w:rsidR="00B96464" w:rsidRPr="00C67D51" w:rsidRDefault="00A132E8" w:rsidP="0097428A">
            <w:pPr>
              <w:tabs>
                <w:tab w:val="left" w:pos="681"/>
              </w:tabs>
              <w:spacing w:line="216" w:lineRule="auto"/>
              <w:jc w:val="center"/>
              <w:rPr>
                <w:rFonts w:ascii="Times New Roman" w:hAnsi="Times New Roman"/>
                <w:lang w:val="id-ID"/>
              </w:rPr>
            </w:pPr>
            <w:r>
              <w:rPr>
                <w:rFonts w:ascii="Times New Roman" w:hAnsi="Times New Roman"/>
                <w:lang w:val="id-ID"/>
              </w:rPr>
              <w:t xml:space="preserve">  </w:t>
            </w:r>
            <w:r w:rsidR="00B96464" w:rsidRPr="00C67D51">
              <w:rPr>
                <w:rFonts w:ascii="Times New Roman" w:hAnsi="Times New Roman"/>
                <w:lang w:val="id-ID"/>
              </w:rPr>
              <w:t>7,4</w:t>
            </w:r>
          </w:p>
        </w:tc>
      </w:tr>
      <w:tr w:rsidR="00B96464" w:rsidRPr="00720CEA" w:rsidTr="001572DA">
        <w:trPr>
          <w:trHeight w:val="340"/>
        </w:trPr>
        <w:tc>
          <w:tcPr>
            <w:tcW w:w="1844" w:type="dxa"/>
            <w:vMerge/>
            <w:tcBorders>
              <w:right w:val="nil"/>
            </w:tcBorders>
          </w:tcPr>
          <w:p w:rsidR="00B96464" w:rsidRPr="00C67D51" w:rsidRDefault="00B96464" w:rsidP="002E296B">
            <w:pPr>
              <w:spacing w:line="235" w:lineRule="auto"/>
              <w:rPr>
                <w:rFonts w:ascii="Times New Roman" w:hAnsi="Times New Roman"/>
                <w:b/>
                <w:lang w:val="id-ID"/>
              </w:rPr>
            </w:pPr>
          </w:p>
        </w:tc>
        <w:tc>
          <w:tcPr>
            <w:tcW w:w="4677" w:type="dxa"/>
            <w:tcBorders>
              <w:top w:val="nil"/>
              <w:left w:val="nil"/>
              <w:right w:val="nil"/>
            </w:tcBorders>
          </w:tcPr>
          <w:p w:rsidR="00B96464" w:rsidRPr="00C67D51" w:rsidRDefault="00B96464" w:rsidP="002E296B">
            <w:pPr>
              <w:spacing w:line="235" w:lineRule="auto"/>
              <w:rPr>
                <w:rFonts w:ascii="Times New Roman" w:hAnsi="Times New Roman"/>
                <w:lang w:val="id-ID"/>
              </w:rPr>
            </w:pPr>
            <w:r w:rsidRPr="00C67D51">
              <w:rPr>
                <w:rFonts w:ascii="Times New Roman" w:hAnsi="Times New Roman"/>
                <w:lang w:val="id-ID"/>
              </w:rPr>
              <w:t>b. Halaman tidak terdapat benda tajam seperti paku dan jarum</w:t>
            </w:r>
          </w:p>
        </w:tc>
        <w:tc>
          <w:tcPr>
            <w:tcW w:w="1276" w:type="dxa"/>
            <w:tcBorders>
              <w:top w:val="nil"/>
              <w:left w:val="nil"/>
              <w:right w:val="nil"/>
            </w:tcBorders>
            <w:vAlign w:val="center"/>
          </w:tcPr>
          <w:p w:rsidR="00B96464" w:rsidRPr="00C67D51" w:rsidRDefault="00B96464" w:rsidP="002E296B">
            <w:pPr>
              <w:spacing w:line="235" w:lineRule="auto"/>
              <w:jc w:val="center"/>
              <w:rPr>
                <w:rFonts w:ascii="Times New Roman" w:hAnsi="Times New Roman"/>
                <w:lang w:val="id-ID"/>
              </w:rPr>
            </w:pPr>
            <w:r w:rsidRPr="00C67D51">
              <w:rPr>
                <w:rFonts w:ascii="Times New Roman" w:hAnsi="Times New Roman"/>
                <w:lang w:val="id-ID"/>
              </w:rPr>
              <w:t>25</w:t>
            </w:r>
          </w:p>
        </w:tc>
        <w:tc>
          <w:tcPr>
            <w:tcW w:w="1418" w:type="dxa"/>
            <w:tcBorders>
              <w:top w:val="nil"/>
              <w:left w:val="nil"/>
            </w:tcBorders>
            <w:vAlign w:val="center"/>
          </w:tcPr>
          <w:p w:rsidR="00B96464" w:rsidRPr="00C67D51" w:rsidRDefault="00B96464" w:rsidP="002E296B">
            <w:pPr>
              <w:spacing w:line="235" w:lineRule="auto"/>
              <w:jc w:val="center"/>
              <w:rPr>
                <w:rFonts w:ascii="Times New Roman" w:hAnsi="Times New Roman"/>
                <w:lang w:val="id-ID"/>
              </w:rPr>
            </w:pPr>
            <w:r w:rsidRPr="00C67D51">
              <w:rPr>
                <w:rFonts w:ascii="Times New Roman" w:hAnsi="Times New Roman"/>
                <w:lang w:val="id-ID"/>
              </w:rPr>
              <w:t>92,6</w:t>
            </w:r>
          </w:p>
        </w:tc>
      </w:tr>
    </w:tbl>
    <w:p w:rsidR="00B96464" w:rsidRDefault="00B96464" w:rsidP="00B96464">
      <w:pPr>
        <w:tabs>
          <w:tab w:val="left" w:pos="0"/>
        </w:tabs>
        <w:spacing w:line="240" w:lineRule="auto"/>
        <w:jc w:val="both"/>
        <w:rPr>
          <w:rFonts w:ascii="Times New Roman" w:eastAsiaTheme="minorHAnsi" w:hAnsi="Times New Roman"/>
          <w:bCs/>
          <w:color w:val="000000"/>
          <w:sz w:val="24"/>
          <w:szCs w:val="24"/>
          <w:lang w:val="id-ID"/>
        </w:rPr>
        <w:sectPr w:rsidR="00B96464" w:rsidSect="005A3E0C">
          <w:type w:val="continuous"/>
          <w:pgSz w:w="11906" w:h="16838"/>
          <w:pgMar w:top="1134" w:right="1134" w:bottom="1134" w:left="1134" w:header="709" w:footer="419" w:gutter="0"/>
          <w:cols w:space="708"/>
          <w:docGrid w:linePitch="360"/>
        </w:sectPr>
      </w:pPr>
    </w:p>
    <w:p w:rsidR="00273E96" w:rsidRDefault="00273E96" w:rsidP="00202BF9">
      <w:pPr>
        <w:jc w:val="both"/>
        <w:rPr>
          <w:rFonts w:eastAsiaTheme="minorHAnsi"/>
          <w:i/>
          <w:lang w:val="id-ID"/>
        </w:rPr>
      </w:pPr>
    </w:p>
    <w:p w:rsidR="00E21CB5" w:rsidRPr="00E21CB5" w:rsidRDefault="00E21CB5" w:rsidP="00E21CB5">
      <w:pPr>
        <w:tabs>
          <w:tab w:val="left" w:pos="284"/>
          <w:tab w:val="left" w:pos="851"/>
        </w:tabs>
        <w:spacing w:after="0" w:line="240" w:lineRule="auto"/>
        <w:jc w:val="both"/>
        <w:rPr>
          <w:rFonts w:ascii="Times New Roman" w:eastAsiaTheme="minorHAnsi" w:hAnsi="Times New Roman"/>
          <w:sz w:val="24"/>
          <w:szCs w:val="24"/>
          <w:lang w:val="id-ID"/>
        </w:rPr>
      </w:pPr>
      <w:r w:rsidRPr="00E21CB5">
        <w:rPr>
          <w:rFonts w:ascii="Times New Roman" w:eastAsiaTheme="minorHAnsi" w:hAnsi="Times New Roman"/>
          <w:sz w:val="24"/>
          <w:szCs w:val="24"/>
          <w:lang w:val="id-ID"/>
        </w:rPr>
        <w:lastRenderedPageBreak/>
        <w:t xml:space="preserve">3. </w:t>
      </w:r>
      <w:r w:rsidR="002E296B">
        <w:rPr>
          <w:rFonts w:ascii="Times New Roman" w:eastAsiaTheme="minorHAnsi" w:hAnsi="Times New Roman"/>
          <w:sz w:val="24"/>
          <w:szCs w:val="24"/>
          <w:lang w:val="id-ID"/>
        </w:rPr>
        <w:t xml:space="preserve"> </w:t>
      </w:r>
      <w:r w:rsidRPr="00E21CB5">
        <w:rPr>
          <w:rFonts w:ascii="Times New Roman" w:eastAsiaTheme="minorHAnsi" w:hAnsi="Times New Roman"/>
          <w:sz w:val="24"/>
          <w:szCs w:val="24"/>
          <w:lang w:val="id-ID"/>
        </w:rPr>
        <w:t>Penilaian dan Pengukuran Lingkungan Fisik Sekolah</w:t>
      </w:r>
    </w:p>
    <w:p w:rsidR="00E21CB5" w:rsidRPr="00661860" w:rsidRDefault="00E21CB5" w:rsidP="00E21CB5">
      <w:pPr>
        <w:spacing w:after="0" w:line="240" w:lineRule="auto"/>
        <w:rPr>
          <w:rFonts w:ascii="Times New Roman" w:eastAsiaTheme="minorHAnsi" w:hAnsi="Times New Roman"/>
          <w:sz w:val="24"/>
          <w:szCs w:val="24"/>
          <w:lang w:val="id-ID"/>
        </w:rPr>
        <w:sectPr w:rsidR="00E21CB5" w:rsidRPr="00661860" w:rsidSect="005A3E0C">
          <w:type w:val="continuous"/>
          <w:pgSz w:w="11906" w:h="16838"/>
          <w:pgMar w:top="1134" w:right="1134" w:bottom="1134" w:left="1134" w:header="709" w:footer="419" w:gutter="0"/>
          <w:cols w:space="708"/>
          <w:docGrid w:linePitch="360"/>
        </w:sectPr>
      </w:pPr>
    </w:p>
    <w:p w:rsidR="00727578" w:rsidRPr="00727578" w:rsidRDefault="00103774" w:rsidP="00E21CB5">
      <w:pPr>
        <w:autoSpaceDE w:val="0"/>
        <w:autoSpaceDN w:val="0"/>
        <w:adjustRightInd w:val="0"/>
        <w:spacing w:after="0" w:line="240" w:lineRule="auto"/>
        <w:jc w:val="both"/>
        <w:rPr>
          <w:rFonts w:ascii="Times New Roman" w:eastAsiaTheme="minorHAnsi" w:hAnsi="Times New Roman"/>
          <w:color w:val="000000"/>
          <w:sz w:val="24"/>
          <w:szCs w:val="24"/>
          <w:lang w:val="id-ID"/>
        </w:rPr>
      </w:pPr>
      <w:r>
        <w:rPr>
          <w:rFonts w:ascii="Times New Roman" w:eastAsiaTheme="minorHAnsi" w:hAnsi="Times New Roman"/>
          <w:bCs/>
          <w:color w:val="000000"/>
          <w:sz w:val="24"/>
          <w:szCs w:val="24"/>
          <w:lang w:val="id-ID"/>
        </w:rPr>
        <w:lastRenderedPageBreak/>
        <w:t>Tabel 2</w:t>
      </w:r>
      <w:r w:rsidR="00727578">
        <w:rPr>
          <w:rFonts w:ascii="Times New Roman" w:eastAsiaTheme="minorHAnsi" w:hAnsi="Times New Roman"/>
          <w:color w:val="000000"/>
          <w:sz w:val="24"/>
          <w:szCs w:val="24"/>
          <w:lang w:val="id-ID"/>
        </w:rPr>
        <w:t xml:space="preserve"> </w:t>
      </w:r>
      <w:r w:rsidR="00727578" w:rsidRPr="00727578">
        <w:rPr>
          <w:rFonts w:ascii="Times New Roman" w:eastAsiaTheme="minorHAnsi" w:hAnsi="Times New Roman"/>
          <w:bCs/>
          <w:i/>
          <w:color w:val="000000"/>
          <w:sz w:val="24"/>
          <w:szCs w:val="24"/>
          <w:lang w:val="id-ID"/>
        </w:rPr>
        <w:t xml:space="preserve">Distribusi Frekuensi Penilaian Lingkungan Fisik Sekolah PAUD </w:t>
      </w:r>
      <w:r w:rsidR="00727578" w:rsidRPr="00727578">
        <w:rPr>
          <w:rFonts w:ascii="Times New Roman" w:eastAsiaTheme="minorHAnsi" w:hAnsi="Times New Roman"/>
          <w:i/>
          <w:color w:val="000000"/>
          <w:sz w:val="24"/>
          <w:szCs w:val="24"/>
          <w:lang w:val="id-ID"/>
        </w:rPr>
        <w:t xml:space="preserve">di </w:t>
      </w:r>
      <w:r w:rsidR="00727578" w:rsidRPr="00727578">
        <w:rPr>
          <w:rFonts w:ascii="Times New Roman" w:eastAsiaTheme="minorHAnsi" w:hAnsi="Times New Roman"/>
          <w:bCs/>
          <w:i/>
          <w:color w:val="000000"/>
          <w:sz w:val="24"/>
          <w:szCs w:val="24"/>
          <w:lang w:val="id-ID"/>
        </w:rPr>
        <w:t>Kabupaten Indragiri Hilir Tahun 2020</w:t>
      </w:r>
    </w:p>
    <w:p w:rsidR="008610FE" w:rsidRDefault="008610FE" w:rsidP="00E21CB5">
      <w:pPr>
        <w:pStyle w:val="ListParagraph"/>
        <w:ind w:left="0"/>
        <w:jc w:val="center"/>
        <w:rPr>
          <w:sz w:val="22"/>
          <w:szCs w:val="22"/>
          <w:lang w:val="id-ID"/>
        </w:rPr>
        <w:sectPr w:rsidR="008610FE" w:rsidSect="005A3E0C">
          <w:type w:val="continuous"/>
          <w:pgSz w:w="11906" w:h="16838"/>
          <w:pgMar w:top="1134" w:right="1134" w:bottom="1134" w:left="1418" w:header="709" w:footer="417" w:gutter="0"/>
          <w:cols w:space="708"/>
          <w:docGrid w:linePitch="360"/>
        </w:sectPr>
      </w:pPr>
    </w:p>
    <w:tbl>
      <w:tblPr>
        <w:tblStyle w:val="TableGrid"/>
        <w:tblW w:w="9355" w:type="dxa"/>
        <w:tblInd w:w="392" w:type="dxa"/>
        <w:tblBorders>
          <w:left w:val="none" w:sz="0" w:space="0" w:color="auto"/>
          <w:right w:val="none" w:sz="0" w:space="0" w:color="auto"/>
        </w:tblBorders>
        <w:tblLook w:val="04A0" w:firstRow="1" w:lastRow="0" w:firstColumn="1" w:lastColumn="0" w:noHBand="0" w:noVBand="1"/>
      </w:tblPr>
      <w:tblGrid>
        <w:gridCol w:w="1984"/>
        <w:gridCol w:w="3686"/>
        <w:gridCol w:w="1843"/>
        <w:gridCol w:w="1842"/>
      </w:tblGrid>
      <w:tr w:rsidR="00727578" w:rsidRPr="00727578" w:rsidTr="0097428A">
        <w:trPr>
          <w:trHeight w:val="399"/>
        </w:trPr>
        <w:tc>
          <w:tcPr>
            <w:tcW w:w="1984" w:type="dxa"/>
            <w:vMerge w:val="restart"/>
            <w:tcBorders>
              <w:left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lastRenderedPageBreak/>
              <w:t>Lingkungan Fisik PAUD</w:t>
            </w:r>
          </w:p>
        </w:tc>
        <w:tc>
          <w:tcPr>
            <w:tcW w:w="3686" w:type="dxa"/>
            <w:vMerge w:val="restart"/>
            <w:tcBorders>
              <w:left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Kriteria</w:t>
            </w:r>
          </w:p>
        </w:tc>
        <w:tc>
          <w:tcPr>
            <w:tcW w:w="1843" w:type="dxa"/>
            <w:tcBorders>
              <w:left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Frekuensi</w:t>
            </w:r>
          </w:p>
        </w:tc>
        <w:tc>
          <w:tcPr>
            <w:tcW w:w="1842" w:type="dxa"/>
            <w:tcBorders>
              <w:lef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Persen</w:t>
            </w:r>
            <w:bookmarkStart w:id="0" w:name="_GoBack"/>
            <w:bookmarkEnd w:id="0"/>
            <w:r w:rsidRPr="00727578">
              <w:rPr>
                <w:sz w:val="22"/>
                <w:szCs w:val="22"/>
                <w:lang w:val="id-ID"/>
              </w:rPr>
              <w:t>tase</w:t>
            </w:r>
          </w:p>
        </w:tc>
      </w:tr>
      <w:tr w:rsidR="00727578" w:rsidRPr="00727578" w:rsidTr="0097428A">
        <w:trPr>
          <w:trHeight w:val="280"/>
        </w:trPr>
        <w:tc>
          <w:tcPr>
            <w:tcW w:w="1984" w:type="dxa"/>
            <w:vMerge/>
            <w:tcBorders>
              <w:left w:val="nil"/>
              <w:right w:val="nil"/>
            </w:tcBorders>
            <w:vAlign w:val="center"/>
          </w:tcPr>
          <w:p w:rsidR="00727578" w:rsidRPr="00727578" w:rsidRDefault="00727578" w:rsidP="00E21CB5">
            <w:pPr>
              <w:pStyle w:val="ListParagraph"/>
              <w:ind w:left="0"/>
              <w:jc w:val="center"/>
              <w:rPr>
                <w:sz w:val="22"/>
                <w:szCs w:val="22"/>
                <w:lang w:val="id-ID"/>
              </w:rPr>
            </w:pPr>
          </w:p>
        </w:tc>
        <w:tc>
          <w:tcPr>
            <w:tcW w:w="3686" w:type="dxa"/>
            <w:vMerge/>
            <w:tcBorders>
              <w:left w:val="nil"/>
              <w:bottom w:val="single" w:sz="4" w:space="0" w:color="auto"/>
              <w:right w:val="nil"/>
            </w:tcBorders>
          </w:tcPr>
          <w:p w:rsidR="00727578" w:rsidRPr="00727578" w:rsidRDefault="00727578" w:rsidP="00E21CB5">
            <w:pPr>
              <w:pStyle w:val="ListParagraph"/>
              <w:ind w:left="0"/>
              <w:jc w:val="both"/>
              <w:rPr>
                <w:sz w:val="22"/>
                <w:szCs w:val="22"/>
                <w:lang w:val="id-ID"/>
              </w:rPr>
            </w:pPr>
          </w:p>
        </w:tc>
        <w:tc>
          <w:tcPr>
            <w:tcW w:w="1843" w:type="dxa"/>
            <w:tcBorders>
              <w:left w:val="nil"/>
              <w:bottom w:val="single" w:sz="4" w:space="0" w:color="auto"/>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 xml:space="preserve"> (n)</w:t>
            </w:r>
          </w:p>
        </w:tc>
        <w:tc>
          <w:tcPr>
            <w:tcW w:w="1842" w:type="dxa"/>
            <w:tcBorders>
              <w:left w:val="nil"/>
              <w:bottom w:val="single" w:sz="4" w:space="0" w:color="auto"/>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w:t>
            </w:r>
          </w:p>
        </w:tc>
      </w:tr>
      <w:tr w:rsidR="00727578" w:rsidRPr="00727578" w:rsidTr="0097428A">
        <w:trPr>
          <w:trHeight w:val="172"/>
        </w:trPr>
        <w:tc>
          <w:tcPr>
            <w:tcW w:w="1984" w:type="dxa"/>
            <w:vMerge w:val="restart"/>
            <w:tcBorders>
              <w:left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Atap Kelas</w:t>
            </w:r>
          </w:p>
        </w:tc>
        <w:tc>
          <w:tcPr>
            <w:tcW w:w="3686" w:type="dxa"/>
            <w:tcBorders>
              <w:left w:val="nil"/>
              <w:bottom w:val="nil"/>
              <w:right w:val="nil"/>
            </w:tcBorders>
            <w:vAlign w:val="center"/>
          </w:tcPr>
          <w:p w:rsidR="00727578" w:rsidRPr="00727578" w:rsidRDefault="00727578" w:rsidP="00E21CB5">
            <w:pPr>
              <w:pStyle w:val="ListParagraph"/>
              <w:ind w:left="0"/>
              <w:rPr>
                <w:sz w:val="22"/>
                <w:szCs w:val="22"/>
                <w:lang w:val="id-ID"/>
              </w:rPr>
            </w:pPr>
            <w:r w:rsidRPr="00727578">
              <w:rPr>
                <w:sz w:val="22"/>
                <w:szCs w:val="22"/>
                <w:lang w:val="id-ID"/>
              </w:rPr>
              <w:t>Tidak memenuhi syarat</w:t>
            </w:r>
          </w:p>
        </w:tc>
        <w:tc>
          <w:tcPr>
            <w:tcW w:w="1843" w:type="dxa"/>
            <w:tcBorders>
              <w:left w:val="nil"/>
              <w:bottom w:val="nil"/>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3</w:t>
            </w:r>
          </w:p>
        </w:tc>
        <w:tc>
          <w:tcPr>
            <w:tcW w:w="1842" w:type="dxa"/>
            <w:tcBorders>
              <w:left w:val="nil"/>
              <w:bottom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11,1</w:t>
            </w:r>
          </w:p>
        </w:tc>
      </w:tr>
      <w:tr w:rsidR="00727578" w:rsidRPr="00727578" w:rsidTr="0097428A">
        <w:trPr>
          <w:trHeight w:val="174"/>
        </w:trPr>
        <w:tc>
          <w:tcPr>
            <w:tcW w:w="1984" w:type="dxa"/>
            <w:vMerge/>
            <w:tcBorders>
              <w:left w:val="nil"/>
              <w:right w:val="nil"/>
            </w:tcBorders>
            <w:vAlign w:val="center"/>
          </w:tcPr>
          <w:p w:rsidR="00727578" w:rsidRPr="00727578" w:rsidRDefault="00727578" w:rsidP="00E21CB5">
            <w:pPr>
              <w:pStyle w:val="ListParagraph"/>
              <w:ind w:left="0"/>
              <w:jc w:val="center"/>
              <w:rPr>
                <w:sz w:val="22"/>
                <w:szCs w:val="22"/>
                <w:lang w:val="id-ID"/>
              </w:rPr>
            </w:pPr>
          </w:p>
        </w:tc>
        <w:tc>
          <w:tcPr>
            <w:tcW w:w="3686" w:type="dxa"/>
            <w:tcBorders>
              <w:top w:val="nil"/>
              <w:left w:val="nil"/>
              <w:bottom w:val="single" w:sz="4" w:space="0" w:color="auto"/>
              <w:right w:val="nil"/>
            </w:tcBorders>
            <w:vAlign w:val="center"/>
          </w:tcPr>
          <w:p w:rsidR="00727578" w:rsidRPr="00727578" w:rsidRDefault="00727578" w:rsidP="00E21CB5">
            <w:pPr>
              <w:pStyle w:val="ListParagraph"/>
              <w:ind w:left="0"/>
              <w:rPr>
                <w:sz w:val="22"/>
                <w:szCs w:val="22"/>
                <w:lang w:val="id-ID"/>
              </w:rPr>
            </w:pPr>
            <w:r w:rsidRPr="00727578">
              <w:rPr>
                <w:sz w:val="22"/>
                <w:szCs w:val="22"/>
                <w:lang w:val="id-ID"/>
              </w:rPr>
              <w:t>Memenuhi syarat</w:t>
            </w:r>
          </w:p>
        </w:tc>
        <w:tc>
          <w:tcPr>
            <w:tcW w:w="1843" w:type="dxa"/>
            <w:tcBorders>
              <w:top w:val="nil"/>
              <w:left w:val="nil"/>
              <w:bottom w:val="single" w:sz="4" w:space="0" w:color="auto"/>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24</w:t>
            </w:r>
          </w:p>
        </w:tc>
        <w:tc>
          <w:tcPr>
            <w:tcW w:w="1842" w:type="dxa"/>
            <w:tcBorders>
              <w:top w:val="nil"/>
              <w:left w:val="nil"/>
              <w:bottom w:val="single" w:sz="4" w:space="0" w:color="auto"/>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88,9</w:t>
            </w:r>
          </w:p>
        </w:tc>
      </w:tr>
      <w:tr w:rsidR="00727578" w:rsidRPr="00727578" w:rsidTr="0097428A">
        <w:trPr>
          <w:trHeight w:val="207"/>
        </w:trPr>
        <w:tc>
          <w:tcPr>
            <w:tcW w:w="1984" w:type="dxa"/>
            <w:vMerge w:val="restart"/>
            <w:tcBorders>
              <w:left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Langit-langit Kelas</w:t>
            </w:r>
          </w:p>
        </w:tc>
        <w:tc>
          <w:tcPr>
            <w:tcW w:w="3686" w:type="dxa"/>
            <w:tcBorders>
              <w:left w:val="nil"/>
              <w:bottom w:val="nil"/>
              <w:right w:val="nil"/>
            </w:tcBorders>
            <w:vAlign w:val="center"/>
          </w:tcPr>
          <w:p w:rsidR="00727578" w:rsidRPr="00727578" w:rsidRDefault="00727578" w:rsidP="00E21CB5">
            <w:pPr>
              <w:pStyle w:val="ListParagraph"/>
              <w:ind w:left="0"/>
              <w:rPr>
                <w:sz w:val="22"/>
                <w:szCs w:val="22"/>
                <w:lang w:val="id-ID"/>
              </w:rPr>
            </w:pPr>
            <w:r w:rsidRPr="00727578">
              <w:rPr>
                <w:sz w:val="22"/>
                <w:szCs w:val="22"/>
                <w:lang w:val="id-ID"/>
              </w:rPr>
              <w:t>Tidak memenuhi syarat</w:t>
            </w:r>
          </w:p>
        </w:tc>
        <w:tc>
          <w:tcPr>
            <w:tcW w:w="1843" w:type="dxa"/>
            <w:tcBorders>
              <w:left w:val="nil"/>
              <w:bottom w:val="nil"/>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9</w:t>
            </w:r>
          </w:p>
        </w:tc>
        <w:tc>
          <w:tcPr>
            <w:tcW w:w="1842" w:type="dxa"/>
            <w:tcBorders>
              <w:left w:val="nil"/>
              <w:bottom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33,3</w:t>
            </w:r>
          </w:p>
        </w:tc>
      </w:tr>
      <w:tr w:rsidR="00727578" w:rsidRPr="00727578" w:rsidTr="0097428A">
        <w:trPr>
          <w:trHeight w:val="254"/>
        </w:trPr>
        <w:tc>
          <w:tcPr>
            <w:tcW w:w="1984" w:type="dxa"/>
            <w:vMerge/>
            <w:tcBorders>
              <w:left w:val="nil"/>
              <w:right w:val="nil"/>
            </w:tcBorders>
            <w:vAlign w:val="center"/>
          </w:tcPr>
          <w:p w:rsidR="00727578" w:rsidRPr="00727578" w:rsidRDefault="00727578" w:rsidP="00E21CB5">
            <w:pPr>
              <w:pStyle w:val="ListParagraph"/>
              <w:ind w:left="0"/>
              <w:jc w:val="center"/>
              <w:rPr>
                <w:sz w:val="22"/>
                <w:szCs w:val="22"/>
                <w:lang w:val="id-ID"/>
              </w:rPr>
            </w:pPr>
          </w:p>
        </w:tc>
        <w:tc>
          <w:tcPr>
            <w:tcW w:w="3686" w:type="dxa"/>
            <w:tcBorders>
              <w:top w:val="nil"/>
              <w:left w:val="nil"/>
              <w:bottom w:val="single" w:sz="4" w:space="0" w:color="auto"/>
              <w:right w:val="nil"/>
            </w:tcBorders>
            <w:vAlign w:val="center"/>
          </w:tcPr>
          <w:p w:rsidR="00727578" w:rsidRPr="00727578" w:rsidRDefault="00727578" w:rsidP="00E21CB5">
            <w:pPr>
              <w:pStyle w:val="ListParagraph"/>
              <w:ind w:left="0"/>
              <w:rPr>
                <w:sz w:val="22"/>
                <w:szCs w:val="22"/>
                <w:lang w:val="id-ID"/>
              </w:rPr>
            </w:pPr>
            <w:r w:rsidRPr="00727578">
              <w:rPr>
                <w:sz w:val="22"/>
                <w:szCs w:val="22"/>
                <w:lang w:val="id-ID"/>
              </w:rPr>
              <w:t>Memenuhi syarat</w:t>
            </w:r>
          </w:p>
        </w:tc>
        <w:tc>
          <w:tcPr>
            <w:tcW w:w="1843" w:type="dxa"/>
            <w:tcBorders>
              <w:top w:val="nil"/>
              <w:left w:val="nil"/>
              <w:bottom w:val="single" w:sz="4" w:space="0" w:color="auto"/>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18</w:t>
            </w:r>
          </w:p>
        </w:tc>
        <w:tc>
          <w:tcPr>
            <w:tcW w:w="1842" w:type="dxa"/>
            <w:tcBorders>
              <w:top w:val="nil"/>
              <w:left w:val="nil"/>
              <w:bottom w:val="single" w:sz="4" w:space="0" w:color="auto"/>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66,7</w:t>
            </w:r>
          </w:p>
        </w:tc>
      </w:tr>
      <w:tr w:rsidR="00727578" w:rsidRPr="00727578" w:rsidTr="0097428A">
        <w:trPr>
          <w:trHeight w:val="257"/>
        </w:trPr>
        <w:tc>
          <w:tcPr>
            <w:tcW w:w="1984" w:type="dxa"/>
            <w:vMerge w:val="restart"/>
            <w:tcBorders>
              <w:left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Lantai Kelas</w:t>
            </w:r>
          </w:p>
        </w:tc>
        <w:tc>
          <w:tcPr>
            <w:tcW w:w="3686" w:type="dxa"/>
            <w:tcBorders>
              <w:left w:val="nil"/>
              <w:bottom w:val="nil"/>
              <w:right w:val="nil"/>
            </w:tcBorders>
            <w:vAlign w:val="center"/>
          </w:tcPr>
          <w:p w:rsidR="00727578" w:rsidRPr="00727578" w:rsidRDefault="00727578" w:rsidP="00E21CB5">
            <w:pPr>
              <w:pStyle w:val="ListParagraph"/>
              <w:ind w:left="0"/>
              <w:rPr>
                <w:sz w:val="22"/>
                <w:szCs w:val="22"/>
                <w:lang w:val="id-ID"/>
              </w:rPr>
            </w:pPr>
            <w:r w:rsidRPr="00727578">
              <w:rPr>
                <w:sz w:val="22"/>
                <w:szCs w:val="22"/>
                <w:lang w:val="id-ID"/>
              </w:rPr>
              <w:t>Tidak memenuhi syarat</w:t>
            </w:r>
          </w:p>
        </w:tc>
        <w:tc>
          <w:tcPr>
            <w:tcW w:w="1843" w:type="dxa"/>
            <w:tcBorders>
              <w:left w:val="nil"/>
              <w:bottom w:val="nil"/>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1</w:t>
            </w:r>
          </w:p>
        </w:tc>
        <w:tc>
          <w:tcPr>
            <w:tcW w:w="1842" w:type="dxa"/>
            <w:tcBorders>
              <w:left w:val="nil"/>
              <w:bottom w:val="nil"/>
            </w:tcBorders>
            <w:vAlign w:val="center"/>
          </w:tcPr>
          <w:p w:rsidR="00727578" w:rsidRPr="00727578" w:rsidRDefault="00A132E8" w:rsidP="00E21CB5">
            <w:pPr>
              <w:pStyle w:val="ListParagraph"/>
              <w:ind w:left="0"/>
              <w:jc w:val="center"/>
              <w:rPr>
                <w:sz w:val="22"/>
                <w:szCs w:val="22"/>
                <w:lang w:val="id-ID"/>
              </w:rPr>
            </w:pPr>
            <w:r>
              <w:rPr>
                <w:sz w:val="22"/>
                <w:szCs w:val="22"/>
                <w:lang w:val="id-ID"/>
              </w:rPr>
              <w:t xml:space="preserve">  </w:t>
            </w:r>
            <w:r w:rsidR="00727578" w:rsidRPr="00727578">
              <w:rPr>
                <w:sz w:val="22"/>
                <w:szCs w:val="22"/>
                <w:lang w:val="id-ID"/>
              </w:rPr>
              <w:t>3,7</w:t>
            </w:r>
          </w:p>
        </w:tc>
      </w:tr>
      <w:tr w:rsidR="00727578" w:rsidRPr="00727578" w:rsidTr="0097428A">
        <w:trPr>
          <w:trHeight w:val="219"/>
        </w:trPr>
        <w:tc>
          <w:tcPr>
            <w:tcW w:w="1984" w:type="dxa"/>
            <w:vMerge/>
            <w:tcBorders>
              <w:left w:val="nil"/>
              <w:right w:val="nil"/>
            </w:tcBorders>
            <w:vAlign w:val="center"/>
          </w:tcPr>
          <w:p w:rsidR="00727578" w:rsidRPr="00727578" w:rsidRDefault="00727578" w:rsidP="00E21CB5">
            <w:pPr>
              <w:pStyle w:val="ListParagraph"/>
              <w:ind w:left="0"/>
              <w:jc w:val="center"/>
              <w:rPr>
                <w:sz w:val="22"/>
                <w:szCs w:val="22"/>
                <w:lang w:val="id-ID"/>
              </w:rPr>
            </w:pPr>
          </w:p>
        </w:tc>
        <w:tc>
          <w:tcPr>
            <w:tcW w:w="3686" w:type="dxa"/>
            <w:tcBorders>
              <w:top w:val="nil"/>
              <w:left w:val="nil"/>
              <w:bottom w:val="single" w:sz="4" w:space="0" w:color="auto"/>
              <w:right w:val="nil"/>
            </w:tcBorders>
            <w:vAlign w:val="center"/>
          </w:tcPr>
          <w:p w:rsidR="00727578" w:rsidRPr="00727578" w:rsidRDefault="00727578" w:rsidP="00E21CB5">
            <w:pPr>
              <w:pStyle w:val="ListParagraph"/>
              <w:ind w:left="0"/>
              <w:rPr>
                <w:sz w:val="22"/>
                <w:szCs w:val="22"/>
                <w:lang w:val="id-ID"/>
              </w:rPr>
            </w:pPr>
            <w:r w:rsidRPr="00727578">
              <w:rPr>
                <w:sz w:val="22"/>
                <w:szCs w:val="22"/>
                <w:lang w:val="id-ID"/>
              </w:rPr>
              <w:t>Memenuhi syarat</w:t>
            </w:r>
          </w:p>
        </w:tc>
        <w:tc>
          <w:tcPr>
            <w:tcW w:w="1843" w:type="dxa"/>
            <w:tcBorders>
              <w:top w:val="nil"/>
              <w:left w:val="nil"/>
              <w:bottom w:val="single" w:sz="4" w:space="0" w:color="auto"/>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26</w:t>
            </w:r>
          </w:p>
        </w:tc>
        <w:tc>
          <w:tcPr>
            <w:tcW w:w="1842" w:type="dxa"/>
            <w:tcBorders>
              <w:top w:val="nil"/>
              <w:left w:val="nil"/>
              <w:bottom w:val="single" w:sz="4" w:space="0" w:color="auto"/>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96,3</w:t>
            </w:r>
          </w:p>
        </w:tc>
      </w:tr>
      <w:tr w:rsidR="00727578" w:rsidRPr="00727578" w:rsidTr="0097428A">
        <w:trPr>
          <w:trHeight w:val="280"/>
        </w:trPr>
        <w:tc>
          <w:tcPr>
            <w:tcW w:w="1984" w:type="dxa"/>
            <w:vMerge w:val="restart"/>
            <w:tcBorders>
              <w:left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Jendela Kelas</w:t>
            </w:r>
          </w:p>
        </w:tc>
        <w:tc>
          <w:tcPr>
            <w:tcW w:w="3686" w:type="dxa"/>
            <w:tcBorders>
              <w:left w:val="nil"/>
              <w:bottom w:val="nil"/>
              <w:right w:val="nil"/>
            </w:tcBorders>
            <w:vAlign w:val="center"/>
          </w:tcPr>
          <w:p w:rsidR="00727578" w:rsidRPr="00727578" w:rsidRDefault="00727578" w:rsidP="00E21CB5">
            <w:pPr>
              <w:pStyle w:val="ListParagraph"/>
              <w:ind w:left="0"/>
              <w:rPr>
                <w:sz w:val="22"/>
                <w:szCs w:val="22"/>
                <w:lang w:val="id-ID"/>
              </w:rPr>
            </w:pPr>
            <w:r w:rsidRPr="00727578">
              <w:rPr>
                <w:sz w:val="22"/>
                <w:szCs w:val="22"/>
                <w:lang w:val="id-ID"/>
              </w:rPr>
              <w:t>Tidak memenuhi syarat</w:t>
            </w:r>
          </w:p>
        </w:tc>
        <w:tc>
          <w:tcPr>
            <w:tcW w:w="1843" w:type="dxa"/>
            <w:tcBorders>
              <w:left w:val="nil"/>
              <w:bottom w:val="nil"/>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15</w:t>
            </w:r>
          </w:p>
        </w:tc>
        <w:tc>
          <w:tcPr>
            <w:tcW w:w="1842" w:type="dxa"/>
            <w:tcBorders>
              <w:left w:val="nil"/>
              <w:bottom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55,6</w:t>
            </w:r>
          </w:p>
        </w:tc>
      </w:tr>
      <w:tr w:rsidR="00727578" w:rsidRPr="00727578" w:rsidTr="0097428A">
        <w:trPr>
          <w:trHeight w:val="171"/>
        </w:trPr>
        <w:tc>
          <w:tcPr>
            <w:tcW w:w="1984" w:type="dxa"/>
            <w:vMerge/>
            <w:tcBorders>
              <w:left w:val="nil"/>
              <w:right w:val="nil"/>
            </w:tcBorders>
            <w:vAlign w:val="center"/>
          </w:tcPr>
          <w:p w:rsidR="00727578" w:rsidRPr="00727578" w:rsidRDefault="00727578" w:rsidP="00E21CB5">
            <w:pPr>
              <w:pStyle w:val="ListParagraph"/>
              <w:ind w:left="0"/>
              <w:jc w:val="center"/>
              <w:rPr>
                <w:sz w:val="22"/>
                <w:szCs w:val="22"/>
                <w:lang w:val="id-ID"/>
              </w:rPr>
            </w:pPr>
          </w:p>
        </w:tc>
        <w:tc>
          <w:tcPr>
            <w:tcW w:w="3686" w:type="dxa"/>
            <w:tcBorders>
              <w:top w:val="nil"/>
              <w:left w:val="nil"/>
              <w:bottom w:val="single" w:sz="4" w:space="0" w:color="auto"/>
              <w:right w:val="nil"/>
            </w:tcBorders>
            <w:vAlign w:val="center"/>
          </w:tcPr>
          <w:p w:rsidR="00727578" w:rsidRPr="00727578" w:rsidRDefault="00727578" w:rsidP="00E21CB5">
            <w:pPr>
              <w:pStyle w:val="ListParagraph"/>
              <w:ind w:left="0"/>
              <w:rPr>
                <w:sz w:val="22"/>
                <w:szCs w:val="22"/>
                <w:lang w:val="id-ID"/>
              </w:rPr>
            </w:pPr>
            <w:r w:rsidRPr="00727578">
              <w:rPr>
                <w:sz w:val="22"/>
                <w:szCs w:val="22"/>
                <w:lang w:val="id-ID"/>
              </w:rPr>
              <w:t>Memenuhi syarat</w:t>
            </w:r>
          </w:p>
        </w:tc>
        <w:tc>
          <w:tcPr>
            <w:tcW w:w="1843" w:type="dxa"/>
            <w:tcBorders>
              <w:top w:val="nil"/>
              <w:left w:val="nil"/>
              <w:bottom w:val="single" w:sz="4" w:space="0" w:color="auto"/>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12</w:t>
            </w:r>
          </w:p>
        </w:tc>
        <w:tc>
          <w:tcPr>
            <w:tcW w:w="1842" w:type="dxa"/>
            <w:tcBorders>
              <w:top w:val="nil"/>
              <w:left w:val="nil"/>
              <w:bottom w:val="single" w:sz="4" w:space="0" w:color="auto"/>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44,4</w:t>
            </w:r>
          </w:p>
        </w:tc>
      </w:tr>
      <w:tr w:rsidR="00727578" w:rsidRPr="00727578" w:rsidTr="0097428A">
        <w:trPr>
          <w:trHeight w:val="288"/>
        </w:trPr>
        <w:tc>
          <w:tcPr>
            <w:tcW w:w="1984" w:type="dxa"/>
            <w:vMerge w:val="restart"/>
            <w:tcBorders>
              <w:left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Toileting</w:t>
            </w:r>
          </w:p>
        </w:tc>
        <w:tc>
          <w:tcPr>
            <w:tcW w:w="3686" w:type="dxa"/>
            <w:tcBorders>
              <w:left w:val="nil"/>
              <w:bottom w:val="nil"/>
              <w:right w:val="nil"/>
            </w:tcBorders>
            <w:vAlign w:val="center"/>
          </w:tcPr>
          <w:p w:rsidR="00727578" w:rsidRPr="00727578" w:rsidRDefault="00727578" w:rsidP="00E21CB5">
            <w:pPr>
              <w:pStyle w:val="ListParagraph"/>
              <w:ind w:left="0"/>
              <w:rPr>
                <w:sz w:val="22"/>
                <w:szCs w:val="22"/>
                <w:lang w:val="id-ID"/>
              </w:rPr>
            </w:pPr>
            <w:r w:rsidRPr="00727578">
              <w:rPr>
                <w:sz w:val="22"/>
                <w:szCs w:val="22"/>
                <w:lang w:val="id-ID"/>
              </w:rPr>
              <w:t>Tidak memenuhi syarat</w:t>
            </w:r>
          </w:p>
        </w:tc>
        <w:tc>
          <w:tcPr>
            <w:tcW w:w="1843" w:type="dxa"/>
            <w:tcBorders>
              <w:left w:val="nil"/>
              <w:bottom w:val="nil"/>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9</w:t>
            </w:r>
          </w:p>
        </w:tc>
        <w:tc>
          <w:tcPr>
            <w:tcW w:w="1842" w:type="dxa"/>
            <w:tcBorders>
              <w:left w:val="nil"/>
              <w:bottom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33,3</w:t>
            </w:r>
          </w:p>
        </w:tc>
      </w:tr>
      <w:tr w:rsidR="00727578" w:rsidRPr="00727578" w:rsidTr="0097428A">
        <w:trPr>
          <w:trHeight w:val="265"/>
        </w:trPr>
        <w:tc>
          <w:tcPr>
            <w:tcW w:w="1984" w:type="dxa"/>
            <w:vMerge/>
            <w:tcBorders>
              <w:left w:val="nil"/>
              <w:right w:val="nil"/>
            </w:tcBorders>
            <w:vAlign w:val="center"/>
          </w:tcPr>
          <w:p w:rsidR="00727578" w:rsidRPr="00727578" w:rsidRDefault="00727578" w:rsidP="00E21CB5">
            <w:pPr>
              <w:pStyle w:val="ListParagraph"/>
              <w:ind w:left="0"/>
              <w:jc w:val="center"/>
              <w:rPr>
                <w:sz w:val="22"/>
                <w:szCs w:val="22"/>
                <w:lang w:val="id-ID"/>
              </w:rPr>
            </w:pPr>
          </w:p>
        </w:tc>
        <w:tc>
          <w:tcPr>
            <w:tcW w:w="3686" w:type="dxa"/>
            <w:tcBorders>
              <w:top w:val="nil"/>
              <w:left w:val="nil"/>
              <w:bottom w:val="single" w:sz="4" w:space="0" w:color="auto"/>
              <w:right w:val="nil"/>
            </w:tcBorders>
            <w:vAlign w:val="center"/>
          </w:tcPr>
          <w:p w:rsidR="00727578" w:rsidRPr="00727578" w:rsidRDefault="00727578" w:rsidP="00E21CB5">
            <w:pPr>
              <w:pStyle w:val="ListParagraph"/>
              <w:ind w:left="0"/>
              <w:rPr>
                <w:sz w:val="22"/>
                <w:szCs w:val="22"/>
                <w:lang w:val="id-ID"/>
              </w:rPr>
            </w:pPr>
            <w:r w:rsidRPr="00727578">
              <w:rPr>
                <w:sz w:val="22"/>
                <w:szCs w:val="22"/>
                <w:lang w:val="id-ID"/>
              </w:rPr>
              <w:t>Memenuhi syarat</w:t>
            </w:r>
          </w:p>
        </w:tc>
        <w:tc>
          <w:tcPr>
            <w:tcW w:w="1843" w:type="dxa"/>
            <w:tcBorders>
              <w:top w:val="nil"/>
              <w:left w:val="nil"/>
              <w:bottom w:val="single" w:sz="4" w:space="0" w:color="auto"/>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18</w:t>
            </w:r>
          </w:p>
        </w:tc>
        <w:tc>
          <w:tcPr>
            <w:tcW w:w="1842" w:type="dxa"/>
            <w:tcBorders>
              <w:top w:val="nil"/>
              <w:left w:val="nil"/>
              <w:bottom w:val="single" w:sz="4" w:space="0" w:color="auto"/>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66,7</w:t>
            </w:r>
          </w:p>
        </w:tc>
      </w:tr>
      <w:tr w:rsidR="00727578" w:rsidRPr="00727578" w:rsidTr="0097428A">
        <w:trPr>
          <w:trHeight w:val="281"/>
        </w:trPr>
        <w:tc>
          <w:tcPr>
            <w:tcW w:w="1984" w:type="dxa"/>
            <w:vMerge w:val="restart"/>
            <w:tcBorders>
              <w:left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Ventilasi</w:t>
            </w:r>
          </w:p>
        </w:tc>
        <w:tc>
          <w:tcPr>
            <w:tcW w:w="3686" w:type="dxa"/>
            <w:tcBorders>
              <w:left w:val="nil"/>
              <w:bottom w:val="nil"/>
              <w:right w:val="nil"/>
            </w:tcBorders>
            <w:vAlign w:val="center"/>
          </w:tcPr>
          <w:p w:rsidR="00727578" w:rsidRPr="00727578" w:rsidRDefault="00727578" w:rsidP="00E21CB5">
            <w:pPr>
              <w:pStyle w:val="ListParagraph"/>
              <w:ind w:left="0"/>
              <w:rPr>
                <w:sz w:val="22"/>
                <w:szCs w:val="22"/>
                <w:lang w:val="id-ID"/>
              </w:rPr>
            </w:pPr>
            <w:r w:rsidRPr="00727578">
              <w:rPr>
                <w:sz w:val="22"/>
                <w:szCs w:val="22"/>
                <w:lang w:val="id-ID"/>
              </w:rPr>
              <w:t>Tidak memenuhi syarat</w:t>
            </w:r>
          </w:p>
        </w:tc>
        <w:tc>
          <w:tcPr>
            <w:tcW w:w="1843" w:type="dxa"/>
            <w:tcBorders>
              <w:left w:val="nil"/>
              <w:bottom w:val="nil"/>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6</w:t>
            </w:r>
          </w:p>
        </w:tc>
        <w:tc>
          <w:tcPr>
            <w:tcW w:w="1842" w:type="dxa"/>
            <w:tcBorders>
              <w:left w:val="nil"/>
              <w:bottom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22,2</w:t>
            </w:r>
          </w:p>
        </w:tc>
      </w:tr>
      <w:tr w:rsidR="00727578" w:rsidRPr="00727578" w:rsidTr="0097428A">
        <w:trPr>
          <w:trHeight w:val="203"/>
        </w:trPr>
        <w:tc>
          <w:tcPr>
            <w:tcW w:w="1984" w:type="dxa"/>
            <w:vMerge/>
            <w:tcBorders>
              <w:left w:val="nil"/>
              <w:right w:val="nil"/>
            </w:tcBorders>
            <w:vAlign w:val="center"/>
          </w:tcPr>
          <w:p w:rsidR="00727578" w:rsidRPr="00727578" w:rsidRDefault="00727578" w:rsidP="00E21CB5">
            <w:pPr>
              <w:pStyle w:val="ListParagraph"/>
              <w:ind w:left="0"/>
              <w:jc w:val="center"/>
              <w:rPr>
                <w:sz w:val="22"/>
                <w:szCs w:val="22"/>
                <w:lang w:val="id-ID"/>
              </w:rPr>
            </w:pPr>
          </w:p>
        </w:tc>
        <w:tc>
          <w:tcPr>
            <w:tcW w:w="3686" w:type="dxa"/>
            <w:tcBorders>
              <w:top w:val="nil"/>
              <w:left w:val="nil"/>
              <w:bottom w:val="single" w:sz="4" w:space="0" w:color="auto"/>
              <w:right w:val="nil"/>
            </w:tcBorders>
            <w:vAlign w:val="center"/>
          </w:tcPr>
          <w:p w:rsidR="00727578" w:rsidRPr="00727578" w:rsidRDefault="00727578" w:rsidP="00E21CB5">
            <w:pPr>
              <w:pStyle w:val="ListParagraph"/>
              <w:ind w:left="0"/>
              <w:rPr>
                <w:sz w:val="22"/>
                <w:szCs w:val="22"/>
                <w:lang w:val="id-ID"/>
              </w:rPr>
            </w:pPr>
            <w:r w:rsidRPr="00727578">
              <w:rPr>
                <w:sz w:val="22"/>
                <w:szCs w:val="22"/>
                <w:lang w:val="id-ID"/>
              </w:rPr>
              <w:t>Memenuhi syarat</w:t>
            </w:r>
          </w:p>
        </w:tc>
        <w:tc>
          <w:tcPr>
            <w:tcW w:w="1843" w:type="dxa"/>
            <w:tcBorders>
              <w:top w:val="nil"/>
              <w:left w:val="nil"/>
              <w:bottom w:val="single" w:sz="4" w:space="0" w:color="auto"/>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21</w:t>
            </w:r>
          </w:p>
        </w:tc>
        <w:tc>
          <w:tcPr>
            <w:tcW w:w="1842" w:type="dxa"/>
            <w:tcBorders>
              <w:top w:val="nil"/>
              <w:left w:val="nil"/>
              <w:bottom w:val="single" w:sz="4" w:space="0" w:color="auto"/>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77,8</w:t>
            </w:r>
          </w:p>
        </w:tc>
      </w:tr>
      <w:tr w:rsidR="00727578" w:rsidRPr="00727578" w:rsidTr="0097428A">
        <w:trPr>
          <w:trHeight w:val="304"/>
        </w:trPr>
        <w:tc>
          <w:tcPr>
            <w:tcW w:w="1984" w:type="dxa"/>
            <w:vMerge w:val="restart"/>
            <w:tcBorders>
              <w:left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Pencahayaan</w:t>
            </w:r>
          </w:p>
        </w:tc>
        <w:tc>
          <w:tcPr>
            <w:tcW w:w="3686" w:type="dxa"/>
            <w:tcBorders>
              <w:left w:val="nil"/>
              <w:bottom w:val="nil"/>
              <w:right w:val="nil"/>
            </w:tcBorders>
            <w:vAlign w:val="center"/>
          </w:tcPr>
          <w:p w:rsidR="00727578" w:rsidRPr="00727578" w:rsidRDefault="00727578" w:rsidP="00E21CB5">
            <w:pPr>
              <w:pStyle w:val="ListParagraph"/>
              <w:ind w:left="0"/>
              <w:rPr>
                <w:sz w:val="22"/>
                <w:szCs w:val="22"/>
                <w:lang w:val="id-ID"/>
              </w:rPr>
            </w:pPr>
            <w:r w:rsidRPr="00727578">
              <w:rPr>
                <w:sz w:val="22"/>
                <w:szCs w:val="22"/>
                <w:lang w:val="id-ID"/>
              </w:rPr>
              <w:t>Tidak memenuhi syarat</w:t>
            </w:r>
          </w:p>
        </w:tc>
        <w:tc>
          <w:tcPr>
            <w:tcW w:w="1843" w:type="dxa"/>
            <w:tcBorders>
              <w:left w:val="nil"/>
              <w:bottom w:val="nil"/>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4</w:t>
            </w:r>
          </w:p>
        </w:tc>
        <w:tc>
          <w:tcPr>
            <w:tcW w:w="1842" w:type="dxa"/>
            <w:tcBorders>
              <w:left w:val="nil"/>
              <w:bottom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14,8</w:t>
            </w:r>
          </w:p>
        </w:tc>
      </w:tr>
      <w:tr w:rsidR="00727578" w:rsidRPr="00727578" w:rsidTr="0097428A">
        <w:trPr>
          <w:trHeight w:val="266"/>
        </w:trPr>
        <w:tc>
          <w:tcPr>
            <w:tcW w:w="1984" w:type="dxa"/>
            <w:vMerge/>
            <w:tcBorders>
              <w:left w:val="nil"/>
              <w:right w:val="nil"/>
            </w:tcBorders>
            <w:vAlign w:val="center"/>
          </w:tcPr>
          <w:p w:rsidR="00727578" w:rsidRPr="00727578" w:rsidRDefault="00727578" w:rsidP="00E21CB5">
            <w:pPr>
              <w:pStyle w:val="ListParagraph"/>
              <w:ind w:left="0"/>
              <w:jc w:val="center"/>
              <w:rPr>
                <w:sz w:val="22"/>
                <w:szCs w:val="22"/>
                <w:lang w:val="id-ID"/>
              </w:rPr>
            </w:pPr>
          </w:p>
        </w:tc>
        <w:tc>
          <w:tcPr>
            <w:tcW w:w="3686" w:type="dxa"/>
            <w:tcBorders>
              <w:top w:val="nil"/>
              <w:left w:val="nil"/>
              <w:bottom w:val="single" w:sz="4" w:space="0" w:color="auto"/>
              <w:right w:val="nil"/>
            </w:tcBorders>
            <w:vAlign w:val="center"/>
          </w:tcPr>
          <w:p w:rsidR="00727578" w:rsidRPr="00727578" w:rsidRDefault="00727578" w:rsidP="00E21CB5">
            <w:pPr>
              <w:pStyle w:val="ListParagraph"/>
              <w:ind w:left="0"/>
              <w:rPr>
                <w:sz w:val="22"/>
                <w:szCs w:val="22"/>
                <w:lang w:val="id-ID"/>
              </w:rPr>
            </w:pPr>
            <w:r w:rsidRPr="00727578">
              <w:rPr>
                <w:sz w:val="22"/>
                <w:szCs w:val="22"/>
                <w:lang w:val="id-ID"/>
              </w:rPr>
              <w:t>Memenuhi syarat</w:t>
            </w:r>
          </w:p>
        </w:tc>
        <w:tc>
          <w:tcPr>
            <w:tcW w:w="1843" w:type="dxa"/>
            <w:tcBorders>
              <w:top w:val="nil"/>
              <w:left w:val="nil"/>
              <w:bottom w:val="single" w:sz="4" w:space="0" w:color="auto"/>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23</w:t>
            </w:r>
          </w:p>
        </w:tc>
        <w:tc>
          <w:tcPr>
            <w:tcW w:w="1842" w:type="dxa"/>
            <w:tcBorders>
              <w:top w:val="nil"/>
              <w:left w:val="nil"/>
              <w:bottom w:val="single" w:sz="4" w:space="0" w:color="auto"/>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85,2</w:t>
            </w:r>
          </w:p>
        </w:tc>
      </w:tr>
      <w:tr w:rsidR="00727578" w:rsidRPr="00727578" w:rsidTr="0097428A">
        <w:trPr>
          <w:trHeight w:val="284"/>
        </w:trPr>
        <w:tc>
          <w:tcPr>
            <w:tcW w:w="1984" w:type="dxa"/>
            <w:vMerge w:val="restart"/>
            <w:tcBorders>
              <w:left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Suhu Ruangan</w:t>
            </w:r>
          </w:p>
        </w:tc>
        <w:tc>
          <w:tcPr>
            <w:tcW w:w="3686" w:type="dxa"/>
            <w:tcBorders>
              <w:left w:val="nil"/>
              <w:bottom w:val="nil"/>
              <w:right w:val="nil"/>
            </w:tcBorders>
            <w:vAlign w:val="center"/>
          </w:tcPr>
          <w:p w:rsidR="00727578" w:rsidRPr="00727578" w:rsidRDefault="00727578" w:rsidP="00E21CB5">
            <w:pPr>
              <w:pStyle w:val="ListParagraph"/>
              <w:ind w:left="0"/>
              <w:rPr>
                <w:sz w:val="22"/>
                <w:szCs w:val="22"/>
                <w:lang w:val="id-ID"/>
              </w:rPr>
            </w:pPr>
            <w:r w:rsidRPr="00727578">
              <w:rPr>
                <w:sz w:val="22"/>
                <w:szCs w:val="22"/>
                <w:lang w:val="id-ID"/>
              </w:rPr>
              <w:t>Tidak memenuhi syarat</w:t>
            </w:r>
          </w:p>
        </w:tc>
        <w:tc>
          <w:tcPr>
            <w:tcW w:w="1843" w:type="dxa"/>
            <w:tcBorders>
              <w:left w:val="nil"/>
              <w:bottom w:val="nil"/>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3</w:t>
            </w:r>
          </w:p>
        </w:tc>
        <w:tc>
          <w:tcPr>
            <w:tcW w:w="1842" w:type="dxa"/>
            <w:tcBorders>
              <w:left w:val="nil"/>
              <w:bottom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11,1</w:t>
            </w:r>
          </w:p>
        </w:tc>
      </w:tr>
      <w:tr w:rsidR="00727578" w:rsidRPr="00727578" w:rsidTr="0097428A">
        <w:trPr>
          <w:trHeight w:val="218"/>
        </w:trPr>
        <w:tc>
          <w:tcPr>
            <w:tcW w:w="1984" w:type="dxa"/>
            <w:vMerge/>
            <w:tcBorders>
              <w:left w:val="nil"/>
              <w:right w:val="nil"/>
            </w:tcBorders>
            <w:vAlign w:val="center"/>
          </w:tcPr>
          <w:p w:rsidR="00727578" w:rsidRPr="00727578" w:rsidRDefault="00727578" w:rsidP="00E21CB5">
            <w:pPr>
              <w:pStyle w:val="ListParagraph"/>
              <w:ind w:left="0"/>
              <w:jc w:val="center"/>
              <w:rPr>
                <w:sz w:val="22"/>
                <w:szCs w:val="22"/>
                <w:lang w:val="id-ID"/>
              </w:rPr>
            </w:pPr>
          </w:p>
        </w:tc>
        <w:tc>
          <w:tcPr>
            <w:tcW w:w="3686" w:type="dxa"/>
            <w:tcBorders>
              <w:top w:val="nil"/>
              <w:left w:val="nil"/>
              <w:bottom w:val="single" w:sz="4" w:space="0" w:color="auto"/>
              <w:right w:val="nil"/>
            </w:tcBorders>
            <w:vAlign w:val="center"/>
          </w:tcPr>
          <w:p w:rsidR="00727578" w:rsidRPr="00727578" w:rsidRDefault="00727578" w:rsidP="00E21CB5">
            <w:pPr>
              <w:pStyle w:val="ListParagraph"/>
              <w:ind w:left="0"/>
              <w:rPr>
                <w:sz w:val="22"/>
                <w:szCs w:val="22"/>
                <w:lang w:val="id-ID"/>
              </w:rPr>
            </w:pPr>
            <w:r w:rsidRPr="00727578">
              <w:rPr>
                <w:sz w:val="22"/>
                <w:szCs w:val="22"/>
                <w:lang w:val="id-ID"/>
              </w:rPr>
              <w:t>Memenuhi syarat</w:t>
            </w:r>
          </w:p>
        </w:tc>
        <w:tc>
          <w:tcPr>
            <w:tcW w:w="1843" w:type="dxa"/>
            <w:tcBorders>
              <w:top w:val="nil"/>
              <w:left w:val="nil"/>
              <w:bottom w:val="single" w:sz="4" w:space="0" w:color="auto"/>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24</w:t>
            </w:r>
          </w:p>
        </w:tc>
        <w:tc>
          <w:tcPr>
            <w:tcW w:w="1842" w:type="dxa"/>
            <w:tcBorders>
              <w:top w:val="nil"/>
              <w:left w:val="nil"/>
              <w:bottom w:val="single" w:sz="4" w:space="0" w:color="auto"/>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88,9</w:t>
            </w:r>
          </w:p>
        </w:tc>
      </w:tr>
      <w:tr w:rsidR="00727578" w:rsidRPr="00727578" w:rsidTr="0097428A">
        <w:trPr>
          <w:trHeight w:val="236"/>
        </w:trPr>
        <w:tc>
          <w:tcPr>
            <w:tcW w:w="1984" w:type="dxa"/>
            <w:vMerge w:val="restart"/>
            <w:tcBorders>
              <w:left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Dinding kelas</w:t>
            </w:r>
          </w:p>
        </w:tc>
        <w:tc>
          <w:tcPr>
            <w:tcW w:w="3686" w:type="dxa"/>
            <w:tcBorders>
              <w:left w:val="nil"/>
              <w:bottom w:val="nil"/>
              <w:right w:val="nil"/>
            </w:tcBorders>
          </w:tcPr>
          <w:p w:rsidR="00727578" w:rsidRPr="00727578" w:rsidRDefault="00727578" w:rsidP="00E21CB5">
            <w:pPr>
              <w:pStyle w:val="ListParagraph"/>
              <w:ind w:left="0"/>
              <w:jc w:val="both"/>
              <w:rPr>
                <w:sz w:val="22"/>
                <w:szCs w:val="22"/>
                <w:lang w:val="id-ID"/>
              </w:rPr>
            </w:pPr>
            <w:r w:rsidRPr="00727578">
              <w:rPr>
                <w:sz w:val="22"/>
                <w:szCs w:val="22"/>
                <w:lang w:val="id-ID"/>
              </w:rPr>
              <w:t>Tidak memenuhi syarat</w:t>
            </w:r>
          </w:p>
        </w:tc>
        <w:tc>
          <w:tcPr>
            <w:tcW w:w="1843" w:type="dxa"/>
            <w:tcBorders>
              <w:left w:val="nil"/>
              <w:bottom w:val="nil"/>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6</w:t>
            </w:r>
          </w:p>
        </w:tc>
        <w:tc>
          <w:tcPr>
            <w:tcW w:w="1842" w:type="dxa"/>
            <w:tcBorders>
              <w:left w:val="nil"/>
              <w:bottom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22,8</w:t>
            </w:r>
          </w:p>
        </w:tc>
      </w:tr>
      <w:tr w:rsidR="00727578" w:rsidRPr="00727578" w:rsidTr="0097428A">
        <w:trPr>
          <w:trHeight w:val="204"/>
        </w:trPr>
        <w:tc>
          <w:tcPr>
            <w:tcW w:w="1984" w:type="dxa"/>
            <w:vMerge/>
            <w:tcBorders>
              <w:left w:val="nil"/>
              <w:right w:val="nil"/>
            </w:tcBorders>
            <w:vAlign w:val="center"/>
          </w:tcPr>
          <w:p w:rsidR="00727578" w:rsidRPr="00727578" w:rsidRDefault="00727578" w:rsidP="00E21CB5">
            <w:pPr>
              <w:pStyle w:val="ListParagraph"/>
              <w:ind w:left="0"/>
              <w:jc w:val="center"/>
              <w:rPr>
                <w:sz w:val="22"/>
                <w:szCs w:val="22"/>
                <w:lang w:val="id-ID"/>
              </w:rPr>
            </w:pPr>
          </w:p>
        </w:tc>
        <w:tc>
          <w:tcPr>
            <w:tcW w:w="3686" w:type="dxa"/>
            <w:tcBorders>
              <w:top w:val="nil"/>
              <w:left w:val="nil"/>
              <w:bottom w:val="single" w:sz="4" w:space="0" w:color="auto"/>
              <w:right w:val="nil"/>
            </w:tcBorders>
          </w:tcPr>
          <w:p w:rsidR="00727578" w:rsidRPr="00727578" w:rsidRDefault="00727578" w:rsidP="00E21CB5">
            <w:pPr>
              <w:pStyle w:val="ListParagraph"/>
              <w:ind w:left="0"/>
              <w:jc w:val="both"/>
              <w:rPr>
                <w:sz w:val="22"/>
                <w:szCs w:val="22"/>
                <w:lang w:val="id-ID"/>
              </w:rPr>
            </w:pPr>
            <w:r w:rsidRPr="00727578">
              <w:rPr>
                <w:sz w:val="22"/>
                <w:szCs w:val="22"/>
                <w:lang w:val="id-ID"/>
              </w:rPr>
              <w:t>Memenuhi syarat</w:t>
            </w:r>
          </w:p>
        </w:tc>
        <w:tc>
          <w:tcPr>
            <w:tcW w:w="1843" w:type="dxa"/>
            <w:tcBorders>
              <w:top w:val="nil"/>
              <w:left w:val="nil"/>
              <w:bottom w:val="single" w:sz="4" w:space="0" w:color="auto"/>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21</w:t>
            </w:r>
          </w:p>
        </w:tc>
        <w:tc>
          <w:tcPr>
            <w:tcW w:w="1842" w:type="dxa"/>
            <w:tcBorders>
              <w:top w:val="nil"/>
              <w:left w:val="nil"/>
              <w:bottom w:val="single" w:sz="4" w:space="0" w:color="auto"/>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77,8</w:t>
            </w:r>
          </w:p>
        </w:tc>
      </w:tr>
      <w:tr w:rsidR="00727578" w:rsidRPr="00727578" w:rsidTr="0097428A">
        <w:trPr>
          <w:trHeight w:val="200"/>
        </w:trPr>
        <w:tc>
          <w:tcPr>
            <w:tcW w:w="1984" w:type="dxa"/>
            <w:vMerge w:val="restart"/>
            <w:tcBorders>
              <w:left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Tempat Cuci tangan</w:t>
            </w:r>
          </w:p>
        </w:tc>
        <w:tc>
          <w:tcPr>
            <w:tcW w:w="3686" w:type="dxa"/>
            <w:tcBorders>
              <w:left w:val="nil"/>
              <w:bottom w:val="nil"/>
              <w:right w:val="nil"/>
            </w:tcBorders>
          </w:tcPr>
          <w:p w:rsidR="00727578" w:rsidRPr="00727578" w:rsidRDefault="00727578" w:rsidP="00E21CB5">
            <w:pPr>
              <w:pStyle w:val="ListParagraph"/>
              <w:ind w:left="0"/>
              <w:jc w:val="both"/>
              <w:rPr>
                <w:sz w:val="22"/>
                <w:szCs w:val="22"/>
                <w:lang w:val="id-ID"/>
              </w:rPr>
            </w:pPr>
            <w:r w:rsidRPr="00727578">
              <w:rPr>
                <w:sz w:val="22"/>
                <w:szCs w:val="22"/>
                <w:lang w:val="id-ID"/>
              </w:rPr>
              <w:t>Tidak memenuhi syarat</w:t>
            </w:r>
          </w:p>
        </w:tc>
        <w:tc>
          <w:tcPr>
            <w:tcW w:w="1843" w:type="dxa"/>
            <w:tcBorders>
              <w:left w:val="nil"/>
              <w:bottom w:val="nil"/>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13</w:t>
            </w:r>
          </w:p>
        </w:tc>
        <w:tc>
          <w:tcPr>
            <w:tcW w:w="1842" w:type="dxa"/>
            <w:tcBorders>
              <w:left w:val="nil"/>
              <w:bottom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48,1</w:t>
            </w:r>
          </w:p>
        </w:tc>
      </w:tr>
      <w:tr w:rsidR="00727578" w:rsidRPr="00727578" w:rsidTr="0097428A">
        <w:trPr>
          <w:trHeight w:val="203"/>
        </w:trPr>
        <w:tc>
          <w:tcPr>
            <w:tcW w:w="1984" w:type="dxa"/>
            <w:vMerge/>
            <w:tcBorders>
              <w:left w:val="nil"/>
              <w:right w:val="nil"/>
            </w:tcBorders>
            <w:vAlign w:val="center"/>
          </w:tcPr>
          <w:p w:rsidR="00727578" w:rsidRPr="00727578" w:rsidRDefault="00727578" w:rsidP="00E21CB5">
            <w:pPr>
              <w:pStyle w:val="ListParagraph"/>
              <w:ind w:left="0"/>
              <w:jc w:val="center"/>
              <w:rPr>
                <w:sz w:val="22"/>
                <w:szCs w:val="22"/>
                <w:lang w:val="id-ID"/>
              </w:rPr>
            </w:pPr>
          </w:p>
        </w:tc>
        <w:tc>
          <w:tcPr>
            <w:tcW w:w="3686" w:type="dxa"/>
            <w:tcBorders>
              <w:top w:val="nil"/>
              <w:left w:val="nil"/>
              <w:bottom w:val="single" w:sz="4" w:space="0" w:color="auto"/>
              <w:right w:val="nil"/>
            </w:tcBorders>
          </w:tcPr>
          <w:p w:rsidR="00727578" w:rsidRPr="00727578" w:rsidRDefault="00727578" w:rsidP="00E21CB5">
            <w:pPr>
              <w:pStyle w:val="ListParagraph"/>
              <w:ind w:left="0"/>
              <w:jc w:val="both"/>
              <w:rPr>
                <w:sz w:val="22"/>
                <w:szCs w:val="22"/>
                <w:lang w:val="id-ID"/>
              </w:rPr>
            </w:pPr>
            <w:r w:rsidRPr="00727578">
              <w:rPr>
                <w:sz w:val="22"/>
                <w:szCs w:val="22"/>
                <w:lang w:val="id-ID"/>
              </w:rPr>
              <w:t>Memenuhi syarat</w:t>
            </w:r>
          </w:p>
        </w:tc>
        <w:tc>
          <w:tcPr>
            <w:tcW w:w="1843" w:type="dxa"/>
            <w:tcBorders>
              <w:top w:val="nil"/>
              <w:left w:val="nil"/>
              <w:bottom w:val="single" w:sz="4" w:space="0" w:color="auto"/>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14</w:t>
            </w:r>
          </w:p>
        </w:tc>
        <w:tc>
          <w:tcPr>
            <w:tcW w:w="1842" w:type="dxa"/>
            <w:tcBorders>
              <w:top w:val="nil"/>
              <w:left w:val="nil"/>
              <w:bottom w:val="single" w:sz="4" w:space="0" w:color="auto"/>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51,9</w:t>
            </w:r>
          </w:p>
        </w:tc>
      </w:tr>
      <w:tr w:rsidR="00727578" w:rsidRPr="00727578" w:rsidTr="0097428A">
        <w:trPr>
          <w:trHeight w:val="236"/>
        </w:trPr>
        <w:tc>
          <w:tcPr>
            <w:tcW w:w="1984" w:type="dxa"/>
            <w:vMerge w:val="restart"/>
            <w:tcBorders>
              <w:left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Air bersih</w:t>
            </w:r>
          </w:p>
        </w:tc>
        <w:tc>
          <w:tcPr>
            <w:tcW w:w="3686" w:type="dxa"/>
            <w:tcBorders>
              <w:left w:val="nil"/>
              <w:bottom w:val="nil"/>
              <w:right w:val="nil"/>
            </w:tcBorders>
          </w:tcPr>
          <w:p w:rsidR="00727578" w:rsidRPr="00727578" w:rsidRDefault="00727578" w:rsidP="00E21CB5">
            <w:pPr>
              <w:pStyle w:val="ListParagraph"/>
              <w:ind w:left="0"/>
              <w:jc w:val="both"/>
              <w:rPr>
                <w:sz w:val="22"/>
                <w:szCs w:val="22"/>
                <w:lang w:val="id-ID"/>
              </w:rPr>
            </w:pPr>
            <w:r w:rsidRPr="00727578">
              <w:rPr>
                <w:sz w:val="22"/>
                <w:szCs w:val="22"/>
                <w:lang w:val="id-ID"/>
              </w:rPr>
              <w:t>Tidak memenuhi syarat</w:t>
            </w:r>
          </w:p>
        </w:tc>
        <w:tc>
          <w:tcPr>
            <w:tcW w:w="1843" w:type="dxa"/>
            <w:tcBorders>
              <w:left w:val="nil"/>
              <w:bottom w:val="nil"/>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1</w:t>
            </w:r>
          </w:p>
        </w:tc>
        <w:tc>
          <w:tcPr>
            <w:tcW w:w="1842" w:type="dxa"/>
            <w:tcBorders>
              <w:left w:val="nil"/>
              <w:bottom w:val="nil"/>
            </w:tcBorders>
            <w:vAlign w:val="center"/>
          </w:tcPr>
          <w:p w:rsidR="00727578" w:rsidRPr="00727578" w:rsidRDefault="00B42A03" w:rsidP="00E21CB5">
            <w:pPr>
              <w:pStyle w:val="ListParagraph"/>
              <w:ind w:left="0"/>
              <w:jc w:val="center"/>
              <w:rPr>
                <w:sz w:val="22"/>
                <w:szCs w:val="22"/>
                <w:lang w:val="id-ID"/>
              </w:rPr>
            </w:pPr>
            <w:r>
              <w:rPr>
                <w:sz w:val="22"/>
                <w:szCs w:val="22"/>
                <w:lang w:val="id-ID"/>
              </w:rPr>
              <w:t xml:space="preserve">   </w:t>
            </w:r>
            <w:r w:rsidR="00727578" w:rsidRPr="00727578">
              <w:rPr>
                <w:sz w:val="22"/>
                <w:szCs w:val="22"/>
                <w:lang w:val="id-ID"/>
              </w:rPr>
              <w:t>3,7</w:t>
            </w:r>
          </w:p>
        </w:tc>
      </w:tr>
      <w:tr w:rsidR="00727578" w:rsidRPr="00727578" w:rsidTr="0097428A">
        <w:trPr>
          <w:trHeight w:val="207"/>
        </w:trPr>
        <w:tc>
          <w:tcPr>
            <w:tcW w:w="1984" w:type="dxa"/>
            <w:vMerge/>
            <w:tcBorders>
              <w:left w:val="nil"/>
              <w:right w:val="nil"/>
            </w:tcBorders>
            <w:vAlign w:val="center"/>
          </w:tcPr>
          <w:p w:rsidR="00727578" w:rsidRPr="00727578" w:rsidRDefault="00727578" w:rsidP="00E21CB5">
            <w:pPr>
              <w:pStyle w:val="ListParagraph"/>
              <w:ind w:left="0"/>
              <w:jc w:val="center"/>
              <w:rPr>
                <w:sz w:val="22"/>
                <w:szCs w:val="22"/>
                <w:lang w:val="id-ID"/>
              </w:rPr>
            </w:pPr>
          </w:p>
        </w:tc>
        <w:tc>
          <w:tcPr>
            <w:tcW w:w="3686" w:type="dxa"/>
            <w:tcBorders>
              <w:top w:val="nil"/>
              <w:left w:val="nil"/>
              <w:bottom w:val="single" w:sz="4" w:space="0" w:color="auto"/>
              <w:right w:val="nil"/>
            </w:tcBorders>
          </w:tcPr>
          <w:p w:rsidR="00727578" w:rsidRPr="00727578" w:rsidRDefault="00727578" w:rsidP="00E21CB5">
            <w:pPr>
              <w:pStyle w:val="ListParagraph"/>
              <w:ind w:left="0"/>
              <w:jc w:val="both"/>
              <w:rPr>
                <w:sz w:val="22"/>
                <w:szCs w:val="22"/>
                <w:lang w:val="id-ID"/>
              </w:rPr>
            </w:pPr>
            <w:r w:rsidRPr="00727578">
              <w:rPr>
                <w:sz w:val="22"/>
                <w:szCs w:val="22"/>
                <w:lang w:val="id-ID"/>
              </w:rPr>
              <w:t>Memenuhi syarat</w:t>
            </w:r>
          </w:p>
        </w:tc>
        <w:tc>
          <w:tcPr>
            <w:tcW w:w="1843" w:type="dxa"/>
            <w:tcBorders>
              <w:top w:val="nil"/>
              <w:left w:val="nil"/>
              <w:bottom w:val="single" w:sz="4" w:space="0" w:color="auto"/>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26</w:t>
            </w:r>
          </w:p>
        </w:tc>
        <w:tc>
          <w:tcPr>
            <w:tcW w:w="1842" w:type="dxa"/>
            <w:tcBorders>
              <w:top w:val="nil"/>
              <w:left w:val="nil"/>
              <w:bottom w:val="single" w:sz="4" w:space="0" w:color="auto"/>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96,3</w:t>
            </w:r>
          </w:p>
        </w:tc>
      </w:tr>
      <w:tr w:rsidR="00727578" w:rsidRPr="00727578" w:rsidTr="0097428A">
        <w:trPr>
          <w:trHeight w:val="272"/>
        </w:trPr>
        <w:tc>
          <w:tcPr>
            <w:tcW w:w="1984" w:type="dxa"/>
            <w:vMerge w:val="restart"/>
            <w:tcBorders>
              <w:left w:val="nil"/>
              <w:righ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Halaman</w:t>
            </w:r>
          </w:p>
        </w:tc>
        <w:tc>
          <w:tcPr>
            <w:tcW w:w="3686" w:type="dxa"/>
            <w:tcBorders>
              <w:left w:val="nil"/>
              <w:bottom w:val="nil"/>
              <w:right w:val="nil"/>
            </w:tcBorders>
          </w:tcPr>
          <w:p w:rsidR="00727578" w:rsidRPr="00727578" w:rsidRDefault="00727578" w:rsidP="00E21CB5">
            <w:pPr>
              <w:pStyle w:val="ListParagraph"/>
              <w:ind w:left="0"/>
              <w:jc w:val="both"/>
              <w:rPr>
                <w:sz w:val="22"/>
                <w:szCs w:val="22"/>
                <w:lang w:val="id-ID"/>
              </w:rPr>
            </w:pPr>
            <w:r w:rsidRPr="00727578">
              <w:rPr>
                <w:sz w:val="22"/>
                <w:szCs w:val="22"/>
                <w:lang w:val="id-ID"/>
              </w:rPr>
              <w:t>Tidak memenuhi syarat</w:t>
            </w:r>
          </w:p>
        </w:tc>
        <w:tc>
          <w:tcPr>
            <w:tcW w:w="1843" w:type="dxa"/>
            <w:tcBorders>
              <w:left w:val="nil"/>
              <w:bottom w:val="nil"/>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1</w:t>
            </w:r>
          </w:p>
        </w:tc>
        <w:tc>
          <w:tcPr>
            <w:tcW w:w="1842" w:type="dxa"/>
            <w:tcBorders>
              <w:left w:val="nil"/>
              <w:bottom w:val="nil"/>
            </w:tcBorders>
            <w:vAlign w:val="center"/>
          </w:tcPr>
          <w:p w:rsidR="00727578" w:rsidRPr="00727578" w:rsidRDefault="00B42A03" w:rsidP="00E21CB5">
            <w:pPr>
              <w:pStyle w:val="ListParagraph"/>
              <w:ind w:left="0"/>
              <w:jc w:val="center"/>
              <w:rPr>
                <w:sz w:val="22"/>
                <w:szCs w:val="22"/>
                <w:lang w:val="id-ID"/>
              </w:rPr>
            </w:pPr>
            <w:r>
              <w:rPr>
                <w:sz w:val="22"/>
                <w:szCs w:val="22"/>
                <w:lang w:val="id-ID"/>
              </w:rPr>
              <w:t xml:space="preserve">  </w:t>
            </w:r>
            <w:r w:rsidR="00727578" w:rsidRPr="00727578">
              <w:rPr>
                <w:sz w:val="22"/>
                <w:szCs w:val="22"/>
                <w:lang w:val="id-ID"/>
              </w:rPr>
              <w:t>3,7</w:t>
            </w:r>
          </w:p>
        </w:tc>
      </w:tr>
      <w:tr w:rsidR="00727578" w:rsidRPr="00727578" w:rsidTr="0097428A">
        <w:trPr>
          <w:trHeight w:val="159"/>
        </w:trPr>
        <w:tc>
          <w:tcPr>
            <w:tcW w:w="1984" w:type="dxa"/>
            <w:vMerge/>
            <w:tcBorders>
              <w:left w:val="nil"/>
              <w:right w:val="nil"/>
            </w:tcBorders>
          </w:tcPr>
          <w:p w:rsidR="00727578" w:rsidRPr="00727578" w:rsidRDefault="00727578" w:rsidP="00E21CB5">
            <w:pPr>
              <w:pStyle w:val="ListParagraph"/>
              <w:ind w:left="0"/>
              <w:jc w:val="both"/>
              <w:rPr>
                <w:sz w:val="22"/>
                <w:szCs w:val="22"/>
                <w:lang w:val="id-ID"/>
              </w:rPr>
            </w:pPr>
          </w:p>
        </w:tc>
        <w:tc>
          <w:tcPr>
            <w:tcW w:w="3686" w:type="dxa"/>
            <w:tcBorders>
              <w:top w:val="nil"/>
              <w:left w:val="nil"/>
              <w:right w:val="nil"/>
            </w:tcBorders>
          </w:tcPr>
          <w:p w:rsidR="00727578" w:rsidRPr="00727578" w:rsidRDefault="00727578" w:rsidP="00E21CB5">
            <w:pPr>
              <w:pStyle w:val="ListParagraph"/>
              <w:ind w:left="0"/>
              <w:jc w:val="both"/>
              <w:rPr>
                <w:sz w:val="22"/>
                <w:szCs w:val="22"/>
                <w:lang w:val="id-ID"/>
              </w:rPr>
            </w:pPr>
            <w:r w:rsidRPr="00727578">
              <w:rPr>
                <w:sz w:val="22"/>
                <w:szCs w:val="22"/>
                <w:lang w:val="id-ID"/>
              </w:rPr>
              <w:t>Memenuhi syarat</w:t>
            </w:r>
          </w:p>
        </w:tc>
        <w:tc>
          <w:tcPr>
            <w:tcW w:w="1843" w:type="dxa"/>
            <w:tcBorders>
              <w:top w:val="nil"/>
              <w:left w:val="nil"/>
              <w:right w:val="nil"/>
            </w:tcBorders>
            <w:vAlign w:val="center"/>
          </w:tcPr>
          <w:p w:rsidR="00727578" w:rsidRPr="00727578" w:rsidRDefault="00727578" w:rsidP="00B42A03">
            <w:pPr>
              <w:pStyle w:val="ListParagraph"/>
              <w:ind w:left="0"/>
              <w:jc w:val="center"/>
              <w:rPr>
                <w:sz w:val="22"/>
                <w:szCs w:val="22"/>
                <w:lang w:val="id-ID"/>
              </w:rPr>
            </w:pPr>
            <w:r w:rsidRPr="00727578">
              <w:rPr>
                <w:sz w:val="22"/>
                <w:szCs w:val="22"/>
                <w:lang w:val="id-ID"/>
              </w:rPr>
              <w:t>26</w:t>
            </w:r>
          </w:p>
        </w:tc>
        <w:tc>
          <w:tcPr>
            <w:tcW w:w="1842" w:type="dxa"/>
            <w:tcBorders>
              <w:top w:val="nil"/>
              <w:left w:val="nil"/>
            </w:tcBorders>
            <w:vAlign w:val="center"/>
          </w:tcPr>
          <w:p w:rsidR="00727578" w:rsidRPr="00727578" w:rsidRDefault="00727578" w:rsidP="00E21CB5">
            <w:pPr>
              <w:pStyle w:val="ListParagraph"/>
              <w:ind w:left="0"/>
              <w:jc w:val="center"/>
              <w:rPr>
                <w:sz w:val="22"/>
                <w:szCs w:val="22"/>
                <w:lang w:val="id-ID"/>
              </w:rPr>
            </w:pPr>
            <w:r w:rsidRPr="00727578">
              <w:rPr>
                <w:sz w:val="22"/>
                <w:szCs w:val="22"/>
                <w:lang w:val="id-ID"/>
              </w:rPr>
              <w:t>96,3</w:t>
            </w:r>
          </w:p>
        </w:tc>
      </w:tr>
    </w:tbl>
    <w:p w:rsidR="009B4616" w:rsidRDefault="009B4616" w:rsidP="00E21CB5">
      <w:pPr>
        <w:autoSpaceDE w:val="0"/>
        <w:autoSpaceDN w:val="0"/>
        <w:adjustRightInd w:val="0"/>
        <w:spacing w:after="0" w:line="240" w:lineRule="auto"/>
        <w:jc w:val="both"/>
        <w:rPr>
          <w:rFonts w:ascii="Times New Roman" w:eastAsiaTheme="minorHAnsi" w:hAnsi="Times New Roman"/>
          <w:sz w:val="24"/>
          <w:szCs w:val="24"/>
          <w:lang w:val="id-ID"/>
        </w:rPr>
        <w:sectPr w:rsidR="009B4616" w:rsidSect="005A3E0C">
          <w:type w:val="continuous"/>
          <w:pgSz w:w="11906" w:h="16838"/>
          <w:pgMar w:top="1134" w:right="1134" w:bottom="1134" w:left="1134" w:header="709" w:footer="417" w:gutter="0"/>
          <w:cols w:space="708"/>
          <w:docGrid w:linePitch="360"/>
        </w:sectPr>
      </w:pPr>
    </w:p>
    <w:p w:rsidR="009B4616" w:rsidRDefault="009B4616" w:rsidP="00E21CB5">
      <w:pPr>
        <w:autoSpaceDE w:val="0"/>
        <w:autoSpaceDN w:val="0"/>
        <w:adjustRightInd w:val="0"/>
        <w:spacing w:after="0" w:line="240" w:lineRule="auto"/>
        <w:ind w:firstLine="720"/>
        <w:jc w:val="both"/>
        <w:rPr>
          <w:rFonts w:ascii="Times New Roman" w:eastAsiaTheme="minorHAnsi" w:hAnsi="Times New Roman"/>
          <w:sz w:val="24"/>
          <w:szCs w:val="24"/>
          <w:lang w:val="id-ID"/>
        </w:rPr>
      </w:pPr>
    </w:p>
    <w:p w:rsidR="005A3E0C" w:rsidRDefault="005A3E0C" w:rsidP="00E21CB5">
      <w:pPr>
        <w:autoSpaceDE w:val="0"/>
        <w:autoSpaceDN w:val="0"/>
        <w:adjustRightInd w:val="0"/>
        <w:spacing w:after="0" w:line="240" w:lineRule="auto"/>
        <w:ind w:firstLine="720"/>
        <w:jc w:val="both"/>
        <w:rPr>
          <w:rFonts w:ascii="Times New Roman" w:eastAsiaTheme="minorHAnsi" w:hAnsi="Times New Roman"/>
          <w:sz w:val="24"/>
          <w:szCs w:val="24"/>
          <w:lang w:val="id-ID"/>
        </w:rPr>
        <w:sectPr w:rsidR="005A3E0C" w:rsidSect="005A3E0C">
          <w:type w:val="continuous"/>
          <w:pgSz w:w="11906" w:h="16838"/>
          <w:pgMar w:top="1134" w:right="1134" w:bottom="1134" w:left="1134" w:header="709" w:footer="417" w:gutter="0"/>
          <w:cols w:space="708"/>
          <w:docGrid w:linePitch="360"/>
        </w:sectPr>
      </w:pPr>
    </w:p>
    <w:p w:rsidR="005D0E76" w:rsidRDefault="005D0E76" w:rsidP="00E21CB5">
      <w:pPr>
        <w:autoSpaceDE w:val="0"/>
        <w:autoSpaceDN w:val="0"/>
        <w:adjustRightInd w:val="0"/>
        <w:spacing w:after="0" w:line="240" w:lineRule="auto"/>
        <w:ind w:firstLine="720"/>
        <w:jc w:val="both"/>
        <w:rPr>
          <w:rFonts w:ascii="Times New Roman" w:eastAsiaTheme="minorHAnsi" w:hAnsi="Times New Roman"/>
          <w:sz w:val="24"/>
          <w:szCs w:val="24"/>
          <w:lang w:val="id-ID"/>
        </w:rPr>
      </w:pPr>
      <w:r w:rsidRPr="00727578">
        <w:rPr>
          <w:rFonts w:ascii="Times New Roman" w:eastAsiaTheme="minorHAnsi" w:hAnsi="Times New Roman"/>
          <w:sz w:val="24"/>
          <w:szCs w:val="24"/>
          <w:lang w:val="id-ID"/>
        </w:rPr>
        <w:lastRenderedPageBreak/>
        <w:t xml:space="preserve">Dari tabel 5. terlihat bahwa secara umum kondisi fisik sekolah PAUD di Kabupaten Indragiri Hilir berada </w:t>
      </w:r>
      <w:r w:rsidR="004F0B55">
        <w:rPr>
          <w:rFonts w:ascii="Times New Roman" w:eastAsiaTheme="minorHAnsi" w:hAnsi="Times New Roman"/>
          <w:sz w:val="24"/>
          <w:szCs w:val="24"/>
          <w:lang w:val="id-ID"/>
        </w:rPr>
        <w:t>pada kategori “Memenuhi Syarat”.</w:t>
      </w:r>
    </w:p>
    <w:p w:rsidR="004F0B55" w:rsidRPr="002E296B" w:rsidRDefault="004F0B55" w:rsidP="002E296B">
      <w:pPr>
        <w:spacing w:before="240" w:after="0"/>
        <w:jc w:val="both"/>
        <w:rPr>
          <w:rFonts w:ascii="Times New Roman" w:hAnsi="Times New Roman"/>
          <w:b/>
          <w:sz w:val="24"/>
          <w:szCs w:val="24"/>
          <w:lang w:val="id-ID"/>
        </w:rPr>
      </w:pPr>
      <w:r w:rsidRPr="004F0B55">
        <w:rPr>
          <w:rFonts w:ascii="Times New Roman" w:eastAsiaTheme="minorHAnsi" w:hAnsi="Times New Roman"/>
          <w:b/>
          <w:sz w:val="24"/>
          <w:szCs w:val="24"/>
          <w:lang w:val="id-ID"/>
        </w:rPr>
        <w:t>PEM</w:t>
      </w:r>
      <w:r w:rsidRPr="004F0B55">
        <w:rPr>
          <w:rFonts w:ascii="Times New Roman" w:hAnsi="Times New Roman"/>
          <w:b/>
          <w:sz w:val="24"/>
          <w:szCs w:val="24"/>
          <w:lang w:val="en-ID"/>
        </w:rPr>
        <w:t>BAHASAN</w:t>
      </w:r>
    </w:p>
    <w:p w:rsidR="009B4616" w:rsidRDefault="009B4616" w:rsidP="00273E96">
      <w:pPr>
        <w:pStyle w:val="Default"/>
        <w:tabs>
          <w:tab w:val="left" w:pos="1701"/>
          <w:tab w:val="left" w:pos="1843"/>
        </w:tabs>
        <w:jc w:val="both"/>
        <w:rPr>
          <w:rFonts w:ascii="Times New Roman" w:hAnsi="Times New Roman" w:cs="Times New Roman"/>
          <w:color w:val="auto"/>
          <w:sz w:val="24"/>
          <w:szCs w:val="24"/>
          <w:lang w:val="id-ID"/>
        </w:rPr>
      </w:pPr>
      <w:r w:rsidRPr="009B4616">
        <w:rPr>
          <w:rFonts w:ascii="Times New Roman" w:hAnsi="Times New Roman" w:cs="Times New Roman"/>
          <w:color w:val="auto"/>
          <w:sz w:val="24"/>
          <w:szCs w:val="24"/>
        </w:rPr>
        <w:t xml:space="preserve">Jenis atap </w:t>
      </w:r>
      <w:r w:rsidRPr="009B4616">
        <w:rPr>
          <w:rFonts w:ascii="Times New Roman" w:hAnsi="Times New Roman" w:cs="Times New Roman"/>
          <w:color w:val="auto"/>
          <w:sz w:val="24"/>
          <w:szCs w:val="24"/>
          <w:lang w:val="id-ID"/>
        </w:rPr>
        <w:t>kelas</w:t>
      </w:r>
      <w:r w:rsidRPr="009B4616">
        <w:rPr>
          <w:rFonts w:ascii="Times New Roman" w:hAnsi="Times New Roman" w:cs="Times New Roman"/>
          <w:color w:val="auto"/>
          <w:sz w:val="24"/>
          <w:szCs w:val="24"/>
        </w:rPr>
        <w:t xml:space="preserve"> pada peneltian ini persentase yang paling besar </w:t>
      </w:r>
      <w:r w:rsidRPr="009B4616">
        <w:rPr>
          <w:rFonts w:ascii="Times New Roman" w:hAnsi="Times New Roman" w:cs="Times New Roman"/>
          <w:color w:val="auto"/>
          <w:sz w:val="24"/>
          <w:szCs w:val="24"/>
          <w:lang w:val="id-ID"/>
        </w:rPr>
        <w:t xml:space="preserve">adalah </w:t>
      </w:r>
      <w:r w:rsidRPr="009B4616">
        <w:rPr>
          <w:rFonts w:ascii="Times New Roman" w:eastAsiaTheme="minorHAnsi" w:hAnsi="Times New Roman" w:cs="Times New Roman"/>
          <w:color w:val="auto"/>
          <w:sz w:val="24"/>
          <w:szCs w:val="24"/>
          <w:lang w:val="id-ID"/>
        </w:rPr>
        <w:t xml:space="preserve">yang memenuhi </w:t>
      </w:r>
      <w:proofErr w:type="gramStart"/>
      <w:r w:rsidRPr="009B4616">
        <w:rPr>
          <w:rFonts w:ascii="Times New Roman" w:eastAsiaTheme="minorHAnsi" w:hAnsi="Times New Roman" w:cs="Times New Roman"/>
          <w:color w:val="auto"/>
          <w:sz w:val="24"/>
          <w:szCs w:val="24"/>
          <w:lang w:val="id-ID"/>
        </w:rPr>
        <w:t>syarat  (</w:t>
      </w:r>
      <w:proofErr w:type="gramEnd"/>
      <w:r w:rsidRPr="009B4616">
        <w:rPr>
          <w:rFonts w:ascii="Times New Roman" w:eastAsiaTheme="minorHAnsi" w:hAnsi="Times New Roman" w:cs="Times New Roman"/>
          <w:color w:val="auto"/>
          <w:sz w:val="24"/>
          <w:szCs w:val="24"/>
          <w:lang w:val="id-ID"/>
        </w:rPr>
        <w:t>88,9%).</w:t>
      </w:r>
      <w:r w:rsidRPr="009B4616">
        <w:rPr>
          <w:rFonts w:ascii="Times New Roman" w:hAnsi="Times New Roman" w:cs="Times New Roman"/>
          <w:color w:val="auto"/>
          <w:sz w:val="24"/>
          <w:szCs w:val="24"/>
          <w:lang w:val="id-ID"/>
        </w:rPr>
        <w:t xml:space="preserve"> </w:t>
      </w:r>
      <w:proofErr w:type="gramStart"/>
      <w:r w:rsidRPr="009B4616">
        <w:rPr>
          <w:rFonts w:ascii="Times New Roman" w:hAnsi="Times New Roman" w:cs="Times New Roman"/>
          <w:color w:val="auto"/>
          <w:sz w:val="24"/>
          <w:szCs w:val="24"/>
        </w:rPr>
        <w:t>Atap sekolah yang baik digunakan adalah seng, asbes, atau genteng yang kondisinya tidak mudah bocor dan sebaiknya dilengkapi langit-langit atau plafon yang kokoh guna menghindari masuknya debu ke dalam ruangan</w:t>
      </w:r>
      <w:r w:rsidRPr="009B4616">
        <w:rPr>
          <w:rFonts w:ascii="Times New Roman" w:hAnsi="Times New Roman" w:cs="Times New Roman"/>
          <w:color w:val="auto"/>
          <w:sz w:val="24"/>
          <w:szCs w:val="24"/>
          <w:lang w:val="id-ID"/>
        </w:rPr>
        <w:t>.</w:t>
      </w:r>
      <w:proofErr w:type="gramEnd"/>
      <w:r w:rsidRPr="009B4616">
        <w:rPr>
          <w:rFonts w:ascii="Times New Roman" w:hAnsi="Times New Roman" w:cs="Times New Roman"/>
          <w:color w:val="auto"/>
          <w:sz w:val="24"/>
          <w:szCs w:val="24"/>
          <w:lang w:val="id-ID"/>
        </w:rPr>
        <w:t xml:space="preserve"> </w:t>
      </w:r>
      <w:r w:rsidRPr="009B4616">
        <w:rPr>
          <w:rFonts w:ascii="Times New Roman" w:hAnsi="Times New Roman" w:cs="Times New Roman"/>
          <w:color w:val="auto"/>
          <w:sz w:val="24"/>
          <w:szCs w:val="24"/>
        </w:rPr>
        <w:t xml:space="preserve">Kondisi atap </w:t>
      </w:r>
      <w:r w:rsidRPr="009B4616">
        <w:rPr>
          <w:rFonts w:ascii="Times New Roman" w:hAnsi="Times New Roman" w:cs="Times New Roman"/>
          <w:color w:val="auto"/>
          <w:sz w:val="24"/>
          <w:szCs w:val="24"/>
          <w:lang w:val="id-ID"/>
        </w:rPr>
        <w:t>sekolah</w:t>
      </w:r>
      <w:r w:rsidR="007138C5">
        <w:rPr>
          <w:rFonts w:ascii="Times New Roman" w:hAnsi="Times New Roman" w:cs="Times New Roman"/>
          <w:color w:val="auto"/>
          <w:sz w:val="24"/>
          <w:szCs w:val="24"/>
        </w:rPr>
        <w:t xml:space="preserve"> yang bocor</w:t>
      </w:r>
      <w:r w:rsidR="007138C5">
        <w:rPr>
          <w:rFonts w:ascii="Times New Roman" w:hAnsi="Times New Roman" w:cs="Times New Roman"/>
          <w:color w:val="auto"/>
          <w:sz w:val="24"/>
          <w:szCs w:val="24"/>
          <w:lang w:val="id-ID"/>
        </w:rPr>
        <w:t xml:space="preserve"> </w:t>
      </w:r>
      <w:r w:rsidRPr="009B4616">
        <w:rPr>
          <w:rFonts w:ascii="Times New Roman" w:hAnsi="Times New Roman" w:cs="Times New Roman"/>
          <w:color w:val="auto"/>
          <w:sz w:val="24"/>
          <w:szCs w:val="24"/>
        </w:rPr>
        <w:t>bisa mengakibatkan ketidaknyamanan bagi peng</w:t>
      </w:r>
      <w:r w:rsidR="007138C5">
        <w:rPr>
          <w:rFonts w:ascii="Times New Roman" w:hAnsi="Times New Roman" w:cs="Times New Roman"/>
          <w:color w:val="auto"/>
          <w:sz w:val="24"/>
          <w:szCs w:val="24"/>
        </w:rPr>
        <w:t xml:space="preserve">huninya, karena apabila </w:t>
      </w:r>
      <w:r w:rsidRPr="009B4616">
        <w:rPr>
          <w:rFonts w:ascii="Times New Roman" w:hAnsi="Times New Roman" w:cs="Times New Roman"/>
          <w:color w:val="auto"/>
          <w:sz w:val="24"/>
          <w:szCs w:val="24"/>
        </w:rPr>
        <w:t xml:space="preserve">musim hujan, air dari atap bisa menetes ke </w:t>
      </w:r>
      <w:r w:rsidRPr="009B4616">
        <w:rPr>
          <w:rFonts w:ascii="Times New Roman" w:hAnsi="Times New Roman" w:cs="Times New Roman"/>
          <w:color w:val="auto"/>
          <w:sz w:val="24"/>
          <w:szCs w:val="24"/>
          <w:lang w:val="id-ID"/>
        </w:rPr>
        <w:t xml:space="preserve">kelas </w:t>
      </w:r>
      <w:r w:rsidRPr="009B4616">
        <w:rPr>
          <w:rFonts w:ascii="Times New Roman" w:hAnsi="Times New Roman" w:cs="Times New Roman"/>
          <w:color w:val="auto"/>
          <w:sz w:val="24"/>
          <w:szCs w:val="24"/>
        </w:rPr>
        <w:t>(</w:t>
      </w:r>
      <w:r w:rsidRPr="009B4616">
        <w:rPr>
          <w:rFonts w:ascii="Times New Roman" w:hAnsi="Times New Roman" w:cs="Times New Roman"/>
          <w:color w:val="auto"/>
          <w:sz w:val="24"/>
          <w:szCs w:val="24"/>
          <w:lang w:val="id-ID"/>
        </w:rPr>
        <w:t>Aprina</w:t>
      </w:r>
      <w:r w:rsidRPr="009B4616">
        <w:rPr>
          <w:rFonts w:ascii="Times New Roman" w:hAnsi="Times New Roman" w:cs="Times New Roman"/>
          <w:color w:val="auto"/>
          <w:sz w:val="24"/>
          <w:szCs w:val="24"/>
        </w:rPr>
        <w:t>, 20</w:t>
      </w:r>
      <w:r w:rsidRPr="009B4616">
        <w:rPr>
          <w:rFonts w:ascii="Times New Roman" w:hAnsi="Times New Roman" w:cs="Times New Roman"/>
          <w:color w:val="auto"/>
          <w:sz w:val="24"/>
          <w:szCs w:val="24"/>
          <w:lang w:val="id-ID"/>
        </w:rPr>
        <w:t>17</w:t>
      </w:r>
      <w:r w:rsidRPr="009B4616">
        <w:rPr>
          <w:rFonts w:ascii="Times New Roman" w:hAnsi="Times New Roman" w:cs="Times New Roman"/>
          <w:color w:val="auto"/>
          <w:sz w:val="24"/>
          <w:szCs w:val="24"/>
        </w:rPr>
        <w:t>).</w:t>
      </w:r>
    </w:p>
    <w:p w:rsidR="009B4616" w:rsidRPr="00FC259E" w:rsidRDefault="00FC259E" w:rsidP="00273E96">
      <w:pPr>
        <w:pStyle w:val="ListParagraph"/>
        <w:tabs>
          <w:tab w:val="left" w:pos="1843"/>
        </w:tabs>
        <w:autoSpaceDE w:val="0"/>
        <w:autoSpaceDN w:val="0"/>
        <w:adjustRightInd w:val="0"/>
        <w:ind w:left="0"/>
        <w:jc w:val="both"/>
        <w:rPr>
          <w:lang w:val="id-ID"/>
        </w:rPr>
      </w:pPr>
      <w:r>
        <w:rPr>
          <w:lang w:val="id-ID"/>
        </w:rPr>
        <w:t xml:space="preserve">           </w:t>
      </w:r>
      <w:r w:rsidR="009B4616" w:rsidRPr="009B4616">
        <w:rPr>
          <w:lang w:val="id-ID"/>
        </w:rPr>
        <w:t xml:space="preserve">Berdasarkan hasil penelitian dapat dilihat bahwa </w:t>
      </w:r>
      <w:r w:rsidR="007138C5">
        <w:rPr>
          <w:rFonts w:eastAsiaTheme="minorHAnsi"/>
          <w:lang w:val="id-ID"/>
        </w:rPr>
        <w:t>sebag</w:t>
      </w:r>
      <w:r w:rsidR="009B4616" w:rsidRPr="009B4616">
        <w:rPr>
          <w:rFonts w:eastAsiaTheme="minorHAnsi"/>
          <w:lang w:val="id-ID"/>
        </w:rPr>
        <w:t>ian besar sekolah ventilasi sudah memenuhi syarat (77,8%)</w:t>
      </w:r>
      <w:r w:rsidR="00766866">
        <w:rPr>
          <w:rFonts w:eastAsiaTheme="minorHAnsi"/>
          <w:lang w:val="id-ID"/>
        </w:rPr>
        <w:t>.</w:t>
      </w:r>
      <w:r w:rsidR="009B4616" w:rsidRPr="009B4616">
        <w:rPr>
          <w:rFonts w:eastAsiaTheme="minorHAnsi"/>
          <w:lang w:val="id-ID"/>
        </w:rPr>
        <w:t xml:space="preserve"> </w:t>
      </w:r>
      <w:r w:rsidR="009B4616" w:rsidRPr="009B4616">
        <w:rPr>
          <w:lang w:val="id-ID"/>
        </w:rPr>
        <w:t xml:space="preserve">Menurut Hasriana (2016) </w:t>
      </w:r>
      <w:r w:rsidR="009B4616" w:rsidRPr="009B4616">
        <w:t xml:space="preserve">menemukan hanya satu </w:t>
      </w:r>
      <w:r w:rsidR="009B4616" w:rsidRPr="009B4616">
        <w:lastRenderedPageBreak/>
        <w:t xml:space="preserve">sekolah atau </w:t>
      </w:r>
      <w:r w:rsidR="009B4616" w:rsidRPr="009B4616">
        <w:rPr>
          <w:lang w:val="id-ID"/>
        </w:rPr>
        <w:t>(</w:t>
      </w:r>
      <w:r w:rsidR="009B4616" w:rsidRPr="009B4616">
        <w:t>7,7%</w:t>
      </w:r>
      <w:r w:rsidR="009B4616" w:rsidRPr="009B4616">
        <w:rPr>
          <w:lang w:val="id-ID"/>
        </w:rPr>
        <w:t>)</w:t>
      </w:r>
      <w:r w:rsidR="009B4616" w:rsidRPr="009B4616">
        <w:t xml:space="preserve"> persen saja yang dinyatakan memenuhi syarat, sementara 12 sekolah lainnya atau </w:t>
      </w:r>
      <w:r w:rsidR="009B4616" w:rsidRPr="009B4616">
        <w:rPr>
          <w:lang w:val="id-ID"/>
        </w:rPr>
        <w:t>(</w:t>
      </w:r>
      <w:r w:rsidR="009B4616" w:rsidRPr="009B4616">
        <w:t>92,3%</w:t>
      </w:r>
      <w:r w:rsidR="009B4616" w:rsidRPr="009B4616">
        <w:rPr>
          <w:lang w:val="id-ID"/>
        </w:rPr>
        <w:t>)</w:t>
      </w:r>
      <w:r w:rsidR="009B4616" w:rsidRPr="009B4616">
        <w:t xml:space="preserve"> belum memenuhi syarat</w:t>
      </w:r>
      <w:r w:rsidR="00C31387">
        <w:t xml:space="preserve">. </w:t>
      </w:r>
      <w:proofErr w:type="gramStart"/>
      <w:r w:rsidR="009B4616" w:rsidRPr="009B4616">
        <w:t>Ventilasi yang bersih dan te</w:t>
      </w:r>
      <w:r w:rsidR="00766866">
        <w:t>rtutup menjadi bagian</w:t>
      </w:r>
      <w:r w:rsidR="009B4616" w:rsidRPr="009B4616">
        <w:t xml:space="preserve"> yang cukup penting karena berguna sebagai alat defensif/pertahanan terhadap segala pengaruh buruk udara luar.</w:t>
      </w:r>
      <w:proofErr w:type="gramEnd"/>
      <w:r w:rsidR="009B4616" w:rsidRPr="009B4616">
        <w:t xml:space="preserve"> </w:t>
      </w:r>
    </w:p>
    <w:p w:rsidR="009B4616" w:rsidRPr="00C31387" w:rsidRDefault="009B4616" w:rsidP="00273E96">
      <w:pPr>
        <w:tabs>
          <w:tab w:val="left" w:pos="426"/>
          <w:tab w:val="left" w:pos="1843"/>
        </w:tabs>
        <w:autoSpaceDE w:val="0"/>
        <w:autoSpaceDN w:val="0"/>
        <w:adjustRightInd w:val="0"/>
        <w:spacing w:after="0" w:line="240" w:lineRule="auto"/>
        <w:jc w:val="both"/>
        <w:rPr>
          <w:rFonts w:ascii="Times New Roman" w:hAnsi="Times New Roman"/>
          <w:sz w:val="24"/>
          <w:szCs w:val="24"/>
          <w:lang w:val="id-ID"/>
        </w:rPr>
      </w:pPr>
      <w:r w:rsidRPr="009B4616">
        <w:rPr>
          <w:rFonts w:ascii="Times New Roman" w:eastAsiaTheme="minorHAnsi" w:hAnsi="Times New Roman"/>
          <w:sz w:val="24"/>
          <w:szCs w:val="24"/>
          <w:lang w:val="id-ID"/>
        </w:rPr>
        <w:t xml:space="preserve">       </w:t>
      </w:r>
      <w:r w:rsidR="007138C5">
        <w:rPr>
          <w:rFonts w:ascii="Times New Roman" w:eastAsiaTheme="minorHAnsi" w:hAnsi="Times New Roman"/>
          <w:sz w:val="24"/>
          <w:szCs w:val="24"/>
          <w:lang w:val="id-ID"/>
        </w:rPr>
        <w:tab/>
        <w:t xml:space="preserve">   </w:t>
      </w:r>
      <w:r w:rsidRPr="009B4616">
        <w:rPr>
          <w:rFonts w:ascii="Times New Roman" w:eastAsiaTheme="minorHAnsi" w:hAnsi="Times New Roman"/>
          <w:sz w:val="24"/>
          <w:szCs w:val="24"/>
          <w:lang w:val="id-ID"/>
        </w:rPr>
        <w:t xml:space="preserve">lantai </w:t>
      </w:r>
      <w:r w:rsidR="00630EAC">
        <w:rPr>
          <w:rFonts w:ascii="Times New Roman" w:eastAsiaTheme="minorHAnsi" w:hAnsi="Times New Roman"/>
          <w:sz w:val="24"/>
          <w:szCs w:val="24"/>
          <w:lang w:val="id-ID"/>
        </w:rPr>
        <w:t xml:space="preserve">sekolah </w:t>
      </w:r>
      <w:r w:rsidRPr="009B4616">
        <w:rPr>
          <w:rFonts w:ascii="Times New Roman" w:eastAsiaTheme="minorHAnsi" w:hAnsi="Times New Roman"/>
          <w:sz w:val="24"/>
          <w:szCs w:val="24"/>
          <w:lang w:val="id-ID"/>
        </w:rPr>
        <w:t xml:space="preserve">yang digunakan lebih ke mayoritasnya paling besar adalah </w:t>
      </w:r>
      <w:r w:rsidRPr="009B4616">
        <w:rPr>
          <w:rFonts w:ascii="Times New Roman" w:hAnsi="Times New Roman"/>
          <w:sz w:val="24"/>
          <w:szCs w:val="24"/>
          <w:lang w:val="id-ID"/>
        </w:rPr>
        <w:t>jenis lantai yang memenuhi syarat (96,3%).</w:t>
      </w:r>
      <w:r w:rsidRPr="009B4616">
        <w:rPr>
          <w:rFonts w:ascii="Times New Roman" w:eastAsiaTheme="minorHAnsi" w:hAnsi="Times New Roman"/>
          <w:sz w:val="24"/>
          <w:szCs w:val="24"/>
          <w:lang w:val="id-ID"/>
        </w:rPr>
        <w:t xml:space="preserve"> </w:t>
      </w:r>
      <w:r w:rsidRPr="009B4616">
        <w:rPr>
          <w:rFonts w:ascii="Times New Roman" w:hAnsi="Times New Roman"/>
          <w:sz w:val="24"/>
          <w:szCs w:val="24"/>
        </w:rPr>
        <w:t>Berdasarkan pengamatan yang dilakukan, lantai sekolah dasar dari 21 sekolah dasar terdapat (66</w:t>
      </w:r>
      <w:proofErr w:type="gramStart"/>
      <w:r w:rsidRPr="009B4616">
        <w:rPr>
          <w:rFonts w:ascii="Times New Roman" w:hAnsi="Times New Roman"/>
          <w:sz w:val="24"/>
          <w:szCs w:val="24"/>
          <w:lang w:val="id-ID"/>
        </w:rPr>
        <w:t>,</w:t>
      </w:r>
      <w:r w:rsidRPr="009B4616">
        <w:rPr>
          <w:rFonts w:ascii="Times New Roman" w:hAnsi="Times New Roman"/>
          <w:sz w:val="24"/>
          <w:szCs w:val="24"/>
        </w:rPr>
        <w:t>7</w:t>
      </w:r>
      <w:proofErr w:type="gramEnd"/>
      <w:r w:rsidRPr="009B4616">
        <w:rPr>
          <w:rFonts w:ascii="Times New Roman" w:hAnsi="Times New Roman"/>
          <w:sz w:val="24"/>
          <w:szCs w:val="24"/>
        </w:rPr>
        <w:t>%) lantai sekolah dasar yang memenuhi syarat</w:t>
      </w:r>
      <w:r w:rsidRPr="009B4616">
        <w:rPr>
          <w:rFonts w:ascii="Times New Roman" w:hAnsi="Times New Roman"/>
          <w:sz w:val="24"/>
          <w:szCs w:val="24"/>
          <w:lang w:val="id-ID"/>
        </w:rPr>
        <w:t xml:space="preserve"> (Noviati, 2018)</w:t>
      </w:r>
      <w:r w:rsidRPr="009B4616">
        <w:rPr>
          <w:rFonts w:ascii="Times New Roman" w:hAnsi="Times New Roman"/>
          <w:sz w:val="24"/>
          <w:szCs w:val="24"/>
        </w:rPr>
        <w:t xml:space="preserve">. </w:t>
      </w:r>
      <w:r w:rsidRPr="009B4616">
        <w:rPr>
          <w:rFonts w:ascii="Times New Roman" w:hAnsi="Times New Roman"/>
          <w:sz w:val="24"/>
          <w:szCs w:val="24"/>
          <w:lang w:val="id-ID"/>
        </w:rPr>
        <w:t>L</w:t>
      </w:r>
      <w:r w:rsidRPr="009B4616">
        <w:rPr>
          <w:rFonts w:ascii="Times New Roman" w:hAnsi="Times New Roman"/>
          <w:sz w:val="24"/>
          <w:szCs w:val="24"/>
        </w:rPr>
        <w:t>antai yang tidak kedap air dapat menyerap air sehingga menyebabkan kondisi lantai akan lembab dan berpotensi menj</w:t>
      </w:r>
      <w:r w:rsidRPr="009B4616">
        <w:rPr>
          <w:rFonts w:ascii="Times New Roman" w:hAnsi="Times New Roman"/>
          <w:sz w:val="24"/>
          <w:szCs w:val="24"/>
          <w:lang w:val="id-ID"/>
        </w:rPr>
        <w:t>ad</w:t>
      </w:r>
      <w:r w:rsidRPr="009B4616">
        <w:rPr>
          <w:rFonts w:ascii="Times New Roman" w:hAnsi="Times New Roman"/>
          <w:sz w:val="24"/>
          <w:szCs w:val="24"/>
        </w:rPr>
        <w:t xml:space="preserve">i tempat berkembang biak bakteri, jamur yang dapat meningkatkan penularan penyakit. </w:t>
      </w:r>
    </w:p>
    <w:p w:rsidR="00766866" w:rsidRDefault="009B4616" w:rsidP="00273E96">
      <w:pPr>
        <w:pStyle w:val="ListParagraph"/>
        <w:tabs>
          <w:tab w:val="left" w:pos="1985"/>
        </w:tabs>
        <w:autoSpaceDE w:val="0"/>
        <w:autoSpaceDN w:val="0"/>
        <w:adjustRightInd w:val="0"/>
        <w:spacing w:after="142"/>
        <w:ind w:left="0"/>
        <w:jc w:val="both"/>
        <w:rPr>
          <w:lang w:val="id-ID"/>
        </w:rPr>
      </w:pPr>
      <w:r w:rsidRPr="009B4616">
        <w:rPr>
          <w:lang w:val="id-ID"/>
        </w:rPr>
        <w:t xml:space="preserve">          </w:t>
      </w:r>
      <w:r w:rsidR="007138C5">
        <w:rPr>
          <w:lang w:val="id-ID"/>
        </w:rPr>
        <w:t xml:space="preserve"> </w:t>
      </w:r>
      <w:r w:rsidRPr="009B4616">
        <w:t xml:space="preserve">Berdasarkan hasil penelitian </w:t>
      </w:r>
      <w:r w:rsidR="00630EAC">
        <w:rPr>
          <w:rFonts w:eastAsiaTheme="minorHAnsi"/>
          <w:lang w:val="id-ID"/>
        </w:rPr>
        <w:t>pencahayaan alami di dalam kelas</w:t>
      </w:r>
      <w:r w:rsidRPr="009B4616">
        <w:rPr>
          <w:rFonts w:eastAsiaTheme="minorHAnsi"/>
          <w:lang w:val="id-ID"/>
        </w:rPr>
        <w:t xml:space="preserve"> paling besar persentasenya adalah </w:t>
      </w:r>
      <w:r w:rsidRPr="009B4616">
        <w:rPr>
          <w:lang w:val="id-ID"/>
        </w:rPr>
        <w:t xml:space="preserve">Pencahayaan di dalam </w:t>
      </w:r>
      <w:r w:rsidRPr="009B4616">
        <w:rPr>
          <w:lang w:val="id-ID"/>
        </w:rPr>
        <w:lastRenderedPageBreak/>
        <w:t>ruangan berkisar yang memenuhi syarat (85</w:t>
      </w:r>
      <w:proofErr w:type="gramStart"/>
      <w:r w:rsidRPr="009B4616">
        <w:rPr>
          <w:lang w:val="id-ID"/>
        </w:rPr>
        <w:t>,2</w:t>
      </w:r>
      <w:proofErr w:type="gramEnd"/>
      <w:r w:rsidRPr="009B4616">
        <w:rPr>
          <w:lang w:val="id-ID"/>
        </w:rPr>
        <w:t xml:space="preserve">%) </w:t>
      </w:r>
      <w:r w:rsidRPr="009B4616">
        <w:rPr>
          <w:rFonts w:eastAsiaTheme="minorHAnsi"/>
          <w:lang w:val="id-ID"/>
        </w:rPr>
        <w:t xml:space="preserve"> </w:t>
      </w:r>
      <w:r w:rsidRPr="009B4616">
        <w:rPr>
          <w:lang w:val="id-ID"/>
        </w:rPr>
        <w:t>dan tidak memenuhi syarat  (14,8%). Nurhidayah, (2008) mengemukakan  p</w:t>
      </w:r>
      <w:r w:rsidRPr="009B4616">
        <w:t>enerangan yang baik dapat diatur melalui cahaya alami maupun cahaya buatan</w:t>
      </w:r>
      <w:r w:rsidR="00BC14D2">
        <w:rPr>
          <w:lang w:val="id-ID"/>
        </w:rPr>
        <w:t xml:space="preserve"> yang berkisar 60-120 </w:t>
      </w:r>
      <w:r w:rsidR="00BC14D2" w:rsidRPr="00BC14D2">
        <w:rPr>
          <w:i/>
          <w:lang w:val="id-ID"/>
        </w:rPr>
        <w:t>lux</w:t>
      </w:r>
      <w:r w:rsidRPr="009B4616">
        <w:t>.</w:t>
      </w:r>
    </w:p>
    <w:p w:rsidR="00BC14D2" w:rsidRPr="00630EAC" w:rsidRDefault="009B4616" w:rsidP="00273E96">
      <w:pPr>
        <w:pStyle w:val="ListParagraph"/>
        <w:tabs>
          <w:tab w:val="left" w:pos="1843"/>
        </w:tabs>
        <w:ind w:left="0"/>
        <w:jc w:val="both"/>
        <w:rPr>
          <w:lang w:val="id-ID"/>
        </w:rPr>
      </w:pPr>
      <w:r w:rsidRPr="009B4616">
        <w:rPr>
          <w:lang w:val="id-ID"/>
        </w:rPr>
        <w:t xml:space="preserve">      </w:t>
      </w:r>
      <w:r w:rsidR="007138C5">
        <w:rPr>
          <w:lang w:val="id-ID"/>
        </w:rPr>
        <w:t xml:space="preserve">   </w:t>
      </w:r>
      <w:r>
        <w:rPr>
          <w:lang w:val="id-ID"/>
        </w:rPr>
        <w:t xml:space="preserve"> </w:t>
      </w:r>
      <w:r w:rsidRPr="009B4616">
        <w:rPr>
          <w:lang w:val="id-ID"/>
        </w:rPr>
        <w:t xml:space="preserve">Sebagian besar PAUD Kecamatan Kemuning jenis </w:t>
      </w:r>
      <w:r w:rsidRPr="009B4616">
        <w:rPr>
          <w:rFonts w:eastAsiaTheme="minorHAnsi"/>
          <w:lang w:val="id-ID"/>
        </w:rPr>
        <w:t>dinding kelas mayoritas paling besar adalah jenis dinding kelas yang memenuhi syarat  (77,8</w:t>
      </w:r>
      <w:r w:rsidR="00BC14D2">
        <w:rPr>
          <w:rFonts w:eastAsiaTheme="minorHAnsi"/>
          <w:lang w:val="id-ID"/>
        </w:rPr>
        <w:t>%)</w:t>
      </w:r>
      <w:r w:rsidRPr="009B4616">
        <w:rPr>
          <w:rFonts w:eastAsiaTheme="minorHAnsi"/>
          <w:lang w:val="id-ID"/>
        </w:rPr>
        <w:t>. Berdasarkan hasil pengamatan yang dilakukan di sekolah dasar menyebutkan kondis</w:t>
      </w:r>
      <w:r w:rsidR="00282F65">
        <w:rPr>
          <w:rFonts w:eastAsiaTheme="minorHAnsi"/>
          <w:lang w:val="id-ID"/>
        </w:rPr>
        <w:t>i dinding dari 21 sekolah (19,0</w:t>
      </w:r>
      <w:r w:rsidRPr="009B4616">
        <w:rPr>
          <w:rFonts w:eastAsiaTheme="minorHAnsi"/>
          <w:lang w:val="id-ID"/>
        </w:rPr>
        <w:t xml:space="preserve">%) yang memenuhi syarat menunjukkan bahwa persentase dinding sekolah dasar yang tidak memenuhi syarat lebih banyak </w:t>
      </w:r>
      <w:r w:rsidR="00BC14D2">
        <w:rPr>
          <w:rFonts w:eastAsiaTheme="minorHAnsi"/>
          <w:lang w:val="id-ID"/>
        </w:rPr>
        <w:t>(</w:t>
      </w:r>
      <w:r w:rsidRPr="009B4616">
        <w:rPr>
          <w:lang w:val="id-ID"/>
        </w:rPr>
        <w:t>Noviati, 2018)</w:t>
      </w:r>
      <w:r w:rsidRPr="009B4616">
        <w:t xml:space="preserve">. </w:t>
      </w:r>
      <w:r w:rsidRPr="009B4616">
        <w:rPr>
          <w:lang w:val="id-ID"/>
        </w:rPr>
        <w:t>Oktaviani, (2009) menyatakan</w:t>
      </w:r>
      <w:r w:rsidRPr="009B4616">
        <w:t xml:space="preserve"> dinding berbahan dasar papan umumnya mudah dimasuki debu dan r</w:t>
      </w:r>
      <w:r w:rsidR="00630EAC">
        <w:t>entan menjadi sarang bagi kuman</w:t>
      </w:r>
      <w:r w:rsidR="00630EAC">
        <w:rPr>
          <w:lang w:val="id-ID"/>
        </w:rPr>
        <w:t>.</w:t>
      </w:r>
    </w:p>
    <w:p w:rsidR="00BC14D2" w:rsidRPr="00C83B15" w:rsidRDefault="009B4616" w:rsidP="00273E96">
      <w:pPr>
        <w:pStyle w:val="ListParagraph"/>
        <w:tabs>
          <w:tab w:val="left" w:pos="1843"/>
        </w:tabs>
        <w:ind w:left="0"/>
        <w:jc w:val="both"/>
        <w:rPr>
          <w:spacing w:val="-4"/>
          <w:lang w:val="id-ID"/>
        </w:rPr>
      </w:pPr>
      <w:r w:rsidRPr="009B4616">
        <w:rPr>
          <w:lang w:val="id-ID"/>
        </w:rPr>
        <w:t xml:space="preserve">      </w:t>
      </w:r>
      <w:r w:rsidR="007138C5">
        <w:rPr>
          <w:lang w:val="id-ID"/>
        </w:rPr>
        <w:t xml:space="preserve">     </w:t>
      </w:r>
      <w:r w:rsidRPr="009B4616">
        <w:rPr>
          <w:lang w:val="id-ID"/>
        </w:rPr>
        <w:t>Jendela kelas dengan hasil penelitian didapatkan yang memenuhi syarat (44,4%). Menurut Aprina, (2017) Menjelaskan j</w:t>
      </w:r>
      <w:r w:rsidRPr="009B4616">
        <w:t xml:space="preserve">endela kelas dibangun sebagai akses keluar masuknya cahaya matahari dari luar-dalam kelas. </w:t>
      </w:r>
      <w:proofErr w:type="gramStart"/>
      <w:r w:rsidRPr="009B4616">
        <w:t>Jendela yang bagus dengan akses masuk</w:t>
      </w:r>
      <w:r w:rsidRPr="009B4616">
        <w:rPr>
          <w:lang w:val="id-ID"/>
        </w:rPr>
        <w:t xml:space="preserve"> </w:t>
      </w:r>
      <w:r w:rsidRPr="009B4616">
        <w:t xml:space="preserve">cahaya yang lancar tentunya mampu menghambat </w:t>
      </w:r>
      <w:r w:rsidRPr="00C83B15">
        <w:rPr>
          <w:spacing w:val="-4"/>
        </w:rPr>
        <w:t xml:space="preserve">perkembangbiakan kuman atau bakteri yang ada di dalam </w:t>
      </w:r>
      <w:r w:rsidR="00630EAC" w:rsidRPr="00C83B15">
        <w:rPr>
          <w:spacing w:val="-4"/>
          <w:lang w:val="id-ID"/>
        </w:rPr>
        <w:t>kelas.</w:t>
      </w:r>
      <w:proofErr w:type="gramEnd"/>
    </w:p>
    <w:p w:rsidR="00BC14D2" w:rsidRPr="00C83B15" w:rsidRDefault="009B4616" w:rsidP="00273E96">
      <w:pPr>
        <w:autoSpaceDE w:val="0"/>
        <w:autoSpaceDN w:val="0"/>
        <w:adjustRightInd w:val="0"/>
        <w:spacing w:after="0" w:line="240" w:lineRule="auto"/>
        <w:jc w:val="both"/>
        <w:rPr>
          <w:rFonts w:ascii="Times New Roman" w:eastAsiaTheme="minorEastAsia" w:hAnsi="Times New Roman"/>
          <w:spacing w:val="-4"/>
          <w:sz w:val="24"/>
          <w:szCs w:val="24"/>
          <w:lang w:val="id-ID"/>
        </w:rPr>
      </w:pPr>
      <w:r w:rsidRPr="00C83B15">
        <w:rPr>
          <w:rFonts w:ascii="Times New Roman" w:hAnsi="Times New Roman"/>
          <w:spacing w:val="-4"/>
          <w:sz w:val="24"/>
          <w:szCs w:val="24"/>
          <w:lang w:val="id-ID"/>
        </w:rPr>
        <w:t xml:space="preserve">      </w:t>
      </w:r>
      <w:r w:rsidR="007138C5" w:rsidRPr="00C83B15">
        <w:rPr>
          <w:rFonts w:ascii="Times New Roman" w:hAnsi="Times New Roman"/>
          <w:spacing w:val="-4"/>
          <w:sz w:val="24"/>
          <w:szCs w:val="24"/>
          <w:lang w:val="id-ID"/>
        </w:rPr>
        <w:t xml:space="preserve">      </w:t>
      </w:r>
      <w:r w:rsidRPr="00C83B15">
        <w:rPr>
          <w:rFonts w:ascii="Times New Roman" w:hAnsi="Times New Roman"/>
          <w:spacing w:val="-4"/>
          <w:sz w:val="24"/>
          <w:szCs w:val="24"/>
        </w:rPr>
        <w:t xml:space="preserve">Berdasarkan hasil penelitian dapat dilihat </w:t>
      </w:r>
      <w:r w:rsidRPr="00C83B15">
        <w:rPr>
          <w:rFonts w:ascii="Times New Roman" w:eastAsiaTheme="minorHAnsi" w:hAnsi="Times New Roman"/>
          <w:spacing w:val="-4"/>
          <w:sz w:val="24"/>
          <w:szCs w:val="24"/>
          <w:lang w:val="id-ID"/>
        </w:rPr>
        <w:t>suhu ruangan di dalam kelas paling besar memenuhi syarat</w:t>
      </w:r>
      <w:r w:rsidR="00FC259E" w:rsidRPr="00C83B15">
        <w:rPr>
          <w:rFonts w:ascii="Times New Roman" w:hAnsi="Times New Roman"/>
          <w:spacing w:val="-4"/>
          <w:sz w:val="24"/>
          <w:szCs w:val="24"/>
          <w:lang w:val="id-ID"/>
        </w:rPr>
        <w:t xml:space="preserve"> (88</w:t>
      </w:r>
      <w:proofErr w:type="gramStart"/>
      <w:r w:rsidR="00FC259E" w:rsidRPr="00C83B15">
        <w:rPr>
          <w:rFonts w:ascii="Times New Roman" w:hAnsi="Times New Roman"/>
          <w:spacing w:val="-4"/>
          <w:sz w:val="24"/>
          <w:szCs w:val="24"/>
          <w:lang w:val="id-ID"/>
        </w:rPr>
        <w:t>,9</w:t>
      </w:r>
      <w:proofErr w:type="gramEnd"/>
      <w:r w:rsidR="00FC259E" w:rsidRPr="00C83B15">
        <w:rPr>
          <w:rFonts w:ascii="Times New Roman" w:hAnsi="Times New Roman"/>
          <w:spacing w:val="-4"/>
          <w:sz w:val="24"/>
          <w:szCs w:val="24"/>
          <w:lang w:val="id-ID"/>
        </w:rPr>
        <w:t>%)</w:t>
      </w:r>
      <w:r w:rsidRPr="00C83B15">
        <w:rPr>
          <w:rFonts w:ascii="Times New Roman" w:hAnsi="Times New Roman"/>
          <w:spacing w:val="-4"/>
          <w:sz w:val="24"/>
          <w:szCs w:val="24"/>
          <w:lang w:val="id-ID"/>
        </w:rPr>
        <w:t xml:space="preserve">. </w:t>
      </w:r>
      <w:proofErr w:type="gramStart"/>
      <w:r w:rsidRPr="00C83B15">
        <w:rPr>
          <w:rFonts w:ascii="Times New Roman" w:hAnsi="Times New Roman"/>
          <w:spacing w:val="-4"/>
          <w:sz w:val="24"/>
          <w:szCs w:val="24"/>
        </w:rPr>
        <w:t>Berdasarkan Peraturan Menteri Kesehatan</w:t>
      </w:r>
      <w:r w:rsidRPr="00C83B15">
        <w:rPr>
          <w:rFonts w:ascii="Times New Roman" w:hAnsi="Times New Roman"/>
          <w:spacing w:val="-4"/>
          <w:sz w:val="24"/>
          <w:szCs w:val="24"/>
          <w:lang w:val="id-ID"/>
        </w:rPr>
        <w:t xml:space="preserve"> Republik Indonesia</w:t>
      </w:r>
      <w:r w:rsidRPr="00C83B15">
        <w:rPr>
          <w:rFonts w:ascii="Times New Roman" w:hAnsi="Times New Roman"/>
          <w:spacing w:val="-4"/>
          <w:sz w:val="24"/>
          <w:szCs w:val="24"/>
        </w:rPr>
        <w:t xml:space="preserve"> No. 1107/Menkes/Per/v/2011 tentang Pedoman Penyehatan Udara dalam Ruangan, suhu yang dinyatakan optimum berada pada angka 18</w:t>
      </w:r>
      <m:oMath>
        <m:r>
          <w:rPr>
            <w:rFonts w:ascii="Cambria Math" w:hAnsi="Cambria Math"/>
            <w:spacing w:val="-4"/>
            <w:sz w:val="24"/>
            <w:szCs w:val="24"/>
          </w:rPr>
          <m:t xml:space="preserve">℃ </m:t>
        </m:r>
      </m:oMath>
      <w:r w:rsidRPr="00C83B15">
        <w:rPr>
          <w:rFonts w:ascii="Times New Roman" w:hAnsi="Times New Roman"/>
          <w:spacing w:val="-4"/>
          <w:sz w:val="24"/>
          <w:szCs w:val="24"/>
        </w:rPr>
        <w:t>hingga 30</w:t>
      </w:r>
      <m:oMath>
        <m:r>
          <w:rPr>
            <w:rFonts w:ascii="Cambria Math" w:hAnsi="Cambria Math"/>
            <w:spacing w:val="-4"/>
            <w:sz w:val="24"/>
            <w:szCs w:val="24"/>
          </w:rPr>
          <m:t>℃</m:t>
        </m:r>
      </m:oMath>
      <w:r w:rsidRPr="00C83B15">
        <w:rPr>
          <w:rFonts w:ascii="Times New Roman" w:eastAsiaTheme="minorEastAsia" w:hAnsi="Times New Roman"/>
          <w:spacing w:val="-4"/>
          <w:sz w:val="24"/>
          <w:szCs w:val="24"/>
        </w:rPr>
        <w:t>.</w:t>
      </w:r>
      <w:proofErr w:type="gramEnd"/>
      <w:r w:rsidRPr="00C83B15">
        <w:rPr>
          <w:rFonts w:ascii="Times New Roman" w:eastAsiaTheme="minorEastAsia" w:hAnsi="Times New Roman"/>
          <w:spacing w:val="-4"/>
          <w:sz w:val="24"/>
          <w:szCs w:val="24"/>
        </w:rPr>
        <w:t xml:space="preserve"> </w:t>
      </w:r>
    </w:p>
    <w:p w:rsidR="009B4616" w:rsidRPr="00C83B15" w:rsidRDefault="009B4616" w:rsidP="00273E96">
      <w:pPr>
        <w:spacing w:after="0" w:line="240" w:lineRule="auto"/>
        <w:jc w:val="both"/>
        <w:rPr>
          <w:rFonts w:ascii="Times New Roman" w:eastAsiaTheme="minorEastAsia" w:hAnsi="Times New Roman"/>
          <w:spacing w:val="-4"/>
          <w:sz w:val="24"/>
          <w:szCs w:val="24"/>
          <w:lang w:val="id-ID"/>
        </w:rPr>
      </w:pPr>
      <w:r w:rsidRPr="00C83B15">
        <w:rPr>
          <w:rFonts w:ascii="Times New Roman" w:hAnsi="Times New Roman"/>
          <w:spacing w:val="-4"/>
          <w:sz w:val="24"/>
          <w:szCs w:val="24"/>
          <w:lang w:val="id-ID"/>
        </w:rPr>
        <w:t xml:space="preserve">          </w:t>
      </w:r>
      <w:r w:rsidR="007138C5" w:rsidRPr="00C83B15">
        <w:rPr>
          <w:rFonts w:ascii="Times New Roman" w:hAnsi="Times New Roman"/>
          <w:spacing w:val="-4"/>
          <w:sz w:val="24"/>
          <w:szCs w:val="24"/>
          <w:lang w:val="id-ID"/>
        </w:rPr>
        <w:t xml:space="preserve"> </w:t>
      </w:r>
      <w:r w:rsidR="008437B4" w:rsidRPr="00C83B15">
        <w:rPr>
          <w:rFonts w:ascii="Times New Roman" w:eastAsiaTheme="minorHAnsi" w:hAnsi="Times New Roman"/>
          <w:spacing w:val="-4"/>
          <w:sz w:val="24"/>
          <w:szCs w:val="24"/>
          <w:lang w:val="id-ID"/>
        </w:rPr>
        <w:t xml:space="preserve">Berdasarkan </w:t>
      </w:r>
      <w:r w:rsidRPr="00C83B15">
        <w:rPr>
          <w:rFonts w:ascii="Times New Roman" w:eastAsiaTheme="minorHAnsi" w:hAnsi="Times New Roman"/>
          <w:spacing w:val="-4"/>
          <w:sz w:val="24"/>
          <w:szCs w:val="24"/>
          <w:lang w:val="id-ID"/>
        </w:rPr>
        <w:t>distribusi frekuensi</w:t>
      </w:r>
      <w:r w:rsidR="00FC259E" w:rsidRPr="00C83B15">
        <w:rPr>
          <w:rFonts w:ascii="Times New Roman" w:eastAsiaTheme="minorHAnsi" w:hAnsi="Times New Roman"/>
          <w:spacing w:val="-4"/>
          <w:sz w:val="24"/>
          <w:szCs w:val="24"/>
          <w:lang w:val="id-ID"/>
        </w:rPr>
        <w:t xml:space="preserve"> langit-langit sekolah sebagaian besar </w:t>
      </w:r>
      <w:r w:rsidRPr="00C83B15">
        <w:rPr>
          <w:rFonts w:ascii="Times New Roman" w:eastAsiaTheme="minorHAnsi" w:hAnsi="Times New Roman"/>
          <w:spacing w:val="-4"/>
          <w:sz w:val="24"/>
          <w:szCs w:val="24"/>
          <w:lang w:val="id-ID"/>
        </w:rPr>
        <w:t>yang memenuhi syarat  (66,7</w:t>
      </w:r>
      <w:r w:rsidR="00FC259E" w:rsidRPr="00C83B15">
        <w:rPr>
          <w:rFonts w:ascii="Times New Roman" w:eastAsiaTheme="minorHAnsi" w:hAnsi="Times New Roman"/>
          <w:spacing w:val="-4"/>
          <w:sz w:val="24"/>
          <w:szCs w:val="24"/>
          <w:lang w:val="id-ID"/>
        </w:rPr>
        <w:t>%)</w:t>
      </w:r>
      <w:r w:rsidRPr="00C83B15">
        <w:rPr>
          <w:rFonts w:ascii="Times New Roman" w:eastAsiaTheme="minorHAnsi" w:hAnsi="Times New Roman"/>
          <w:spacing w:val="-4"/>
          <w:sz w:val="24"/>
          <w:szCs w:val="24"/>
          <w:lang w:val="id-ID"/>
        </w:rPr>
        <w:t>.</w:t>
      </w:r>
      <w:r w:rsidRPr="00C83B15">
        <w:rPr>
          <w:rFonts w:ascii="Times New Roman" w:hAnsi="Times New Roman"/>
          <w:b/>
          <w:spacing w:val="-4"/>
          <w:sz w:val="24"/>
          <w:szCs w:val="24"/>
          <w:lang w:val="id-ID"/>
        </w:rPr>
        <w:t xml:space="preserve"> </w:t>
      </w:r>
      <w:r w:rsidRPr="00C83B15">
        <w:rPr>
          <w:rFonts w:ascii="Times New Roman" w:eastAsiaTheme="minorEastAsia" w:hAnsi="Times New Roman"/>
          <w:spacing w:val="-4"/>
          <w:sz w:val="24"/>
          <w:szCs w:val="24"/>
        </w:rPr>
        <w:t xml:space="preserve">Hasil penelitian </w:t>
      </w:r>
      <w:r w:rsidRPr="00C83B15">
        <w:rPr>
          <w:rFonts w:ascii="Times New Roman" w:eastAsiaTheme="minorEastAsia" w:hAnsi="Times New Roman"/>
          <w:spacing w:val="-4"/>
          <w:sz w:val="24"/>
          <w:szCs w:val="24"/>
          <w:lang w:val="id-ID"/>
        </w:rPr>
        <w:t>Ambarsari,</w:t>
      </w:r>
      <w:r w:rsidRPr="00C83B15">
        <w:rPr>
          <w:rFonts w:ascii="Times New Roman" w:eastAsiaTheme="minorEastAsia" w:hAnsi="Times New Roman"/>
          <w:spacing w:val="-4"/>
          <w:sz w:val="24"/>
          <w:szCs w:val="24"/>
        </w:rPr>
        <w:t xml:space="preserve"> (2010) di </w:t>
      </w:r>
      <w:r w:rsidRPr="00C83B15">
        <w:rPr>
          <w:rFonts w:ascii="Times New Roman" w:eastAsiaTheme="minorEastAsia" w:hAnsi="Times New Roman"/>
          <w:spacing w:val="-4"/>
          <w:sz w:val="24"/>
          <w:szCs w:val="24"/>
          <w:lang w:val="id-ID"/>
        </w:rPr>
        <w:t xml:space="preserve">SD Negri Kecamatan Pakulaman </w:t>
      </w:r>
      <w:r w:rsidRPr="00C83B15">
        <w:rPr>
          <w:rFonts w:ascii="Times New Roman" w:hAnsi="Times New Roman"/>
          <w:spacing w:val="-4"/>
          <w:sz w:val="24"/>
          <w:szCs w:val="24"/>
        </w:rPr>
        <w:t>me</w:t>
      </w:r>
      <w:r w:rsidRPr="00C83B15">
        <w:rPr>
          <w:rFonts w:ascii="Times New Roman" w:hAnsi="Times New Roman"/>
          <w:spacing w:val="-4"/>
          <w:sz w:val="24"/>
          <w:szCs w:val="24"/>
          <w:lang w:val="id-ID"/>
        </w:rPr>
        <w:t xml:space="preserve">nyebutkan </w:t>
      </w:r>
      <w:r w:rsidRPr="00C83B15">
        <w:rPr>
          <w:rFonts w:ascii="Times New Roman" w:hAnsi="Times New Roman"/>
          <w:spacing w:val="-4"/>
          <w:sz w:val="24"/>
          <w:szCs w:val="24"/>
        </w:rPr>
        <w:t xml:space="preserve"> bahwa dari </w:t>
      </w:r>
      <w:r w:rsidRPr="00C83B15">
        <w:rPr>
          <w:rFonts w:ascii="Times New Roman" w:hAnsi="Times New Roman"/>
          <w:spacing w:val="-4"/>
          <w:sz w:val="24"/>
          <w:szCs w:val="24"/>
          <w:lang w:val="id-ID"/>
        </w:rPr>
        <w:t>111</w:t>
      </w:r>
      <w:r w:rsidRPr="00C83B15">
        <w:rPr>
          <w:rFonts w:ascii="Times New Roman" w:hAnsi="Times New Roman"/>
          <w:spacing w:val="-4"/>
          <w:sz w:val="24"/>
          <w:szCs w:val="24"/>
        </w:rPr>
        <w:t xml:space="preserve"> </w:t>
      </w:r>
      <w:r w:rsidRPr="00C83B15">
        <w:rPr>
          <w:rFonts w:ascii="Times New Roman" w:hAnsi="Times New Roman"/>
          <w:spacing w:val="-4"/>
          <w:sz w:val="24"/>
          <w:szCs w:val="24"/>
          <w:lang w:val="id-ID"/>
        </w:rPr>
        <w:t xml:space="preserve">responden tentang keyamanan siswa dengan kondisi langit-langit kelas didapatkan hasil tingkat kenyamanan tinggi </w:t>
      </w:r>
      <w:r w:rsidRPr="00C83B15">
        <w:rPr>
          <w:rFonts w:ascii="Times New Roman" w:hAnsi="Times New Roman"/>
          <w:spacing w:val="-4"/>
          <w:sz w:val="24"/>
          <w:szCs w:val="24"/>
        </w:rPr>
        <w:t xml:space="preserve"> </w:t>
      </w:r>
      <w:r w:rsidRPr="00C83B15">
        <w:rPr>
          <w:rFonts w:ascii="Times New Roman" w:hAnsi="Times New Roman"/>
          <w:spacing w:val="-4"/>
          <w:sz w:val="24"/>
          <w:szCs w:val="24"/>
          <w:lang w:val="id-ID"/>
        </w:rPr>
        <w:t>(32%)</w:t>
      </w:r>
      <w:r w:rsidRPr="00C83B15">
        <w:rPr>
          <w:rFonts w:ascii="Times New Roman" w:eastAsiaTheme="minorEastAsia" w:hAnsi="Times New Roman"/>
          <w:spacing w:val="-4"/>
          <w:sz w:val="24"/>
          <w:szCs w:val="24"/>
        </w:rPr>
        <w:t xml:space="preserve">. </w:t>
      </w:r>
      <w:proofErr w:type="gramStart"/>
      <w:r w:rsidRPr="00C83B15">
        <w:rPr>
          <w:rFonts w:ascii="Times New Roman" w:eastAsiaTheme="minorEastAsia" w:hAnsi="Times New Roman"/>
          <w:spacing w:val="-4"/>
          <w:sz w:val="24"/>
          <w:szCs w:val="24"/>
        </w:rPr>
        <w:t>Prasetya</w:t>
      </w:r>
      <w:r w:rsidRPr="00C83B15">
        <w:rPr>
          <w:rFonts w:ascii="Times New Roman" w:eastAsiaTheme="minorEastAsia" w:hAnsi="Times New Roman"/>
          <w:spacing w:val="-4"/>
          <w:sz w:val="24"/>
          <w:szCs w:val="24"/>
          <w:lang w:val="id-ID"/>
        </w:rPr>
        <w:t>,</w:t>
      </w:r>
      <w:r w:rsidR="00A132E8" w:rsidRPr="00C83B15">
        <w:rPr>
          <w:rFonts w:ascii="Times New Roman" w:eastAsiaTheme="minorEastAsia" w:hAnsi="Times New Roman"/>
          <w:spacing w:val="-4"/>
          <w:sz w:val="24"/>
          <w:szCs w:val="24"/>
        </w:rPr>
        <w:t xml:space="preserve"> (2010)</w:t>
      </w:r>
      <w:r w:rsidR="00A132E8" w:rsidRPr="00C83B15">
        <w:rPr>
          <w:rFonts w:ascii="Times New Roman" w:eastAsiaTheme="minorEastAsia" w:hAnsi="Times New Roman"/>
          <w:spacing w:val="-4"/>
          <w:sz w:val="24"/>
          <w:szCs w:val="24"/>
          <w:lang w:val="id-ID"/>
        </w:rPr>
        <w:t xml:space="preserve"> </w:t>
      </w:r>
      <w:r w:rsidRPr="00C83B15">
        <w:rPr>
          <w:rFonts w:ascii="Times New Roman" w:eastAsiaTheme="minorEastAsia" w:hAnsi="Times New Roman"/>
          <w:spacing w:val="-4"/>
          <w:sz w:val="24"/>
          <w:szCs w:val="24"/>
        </w:rPr>
        <w:t xml:space="preserve">mengungkapkan </w:t>
      </w:r>
      <w:r w:rsidR="00BC14D2" w:rsidRPr="00C83B15">
        <w:rPr>
          <w:rFonts w:ascii="Times New Roman" w:eastAsiaTheme="minorEastAsia" w:hAnsi="Times New Roman"/>
          <w:spacing w:val="-4"/>
          <w:sz w:val="24"/>
          <w:szCs w:val="24"/>
          <w:lang w:val="id-ID"/>
        </w:rPr>
        <w:t>l</w:t>
      </w:r>
      <w:r w:rsidRPr="00C83B15">
        <w:rPr>
          <w:rFonts w:ascii="Times New Roman" w:eastAsiaTheme="minorEastAsia" w:hAnsi="Times New Roman"/>
          <w:spacing w:val="-4"/>
          <w:sz w:val="24"/>
          <w:szCs w:val="24"/>
        </w:rPr>
        <w:t>angit-langit rumah berfungsi menahan rembesan air hujan dari permukaan atap</w:t>
      </w:r>
      <w:r w:rsidRPr="00C83B15">
        <w:rPr>
          <w:rFonts w:ascii="Times New Roman" w:eastAsiaTheme="minorEastAsia" w:hAnsi="Times New Roman"/>
          <w:spacing w:val="-4"/>
          <w:sz w:val="24"/>
          <w:szCs w:val="24"/>
          <w:lang w:val="id-ID"/>
        </w:rPr>
        <w:t xml:space="preserve"> jika kondisi atap</w:t>
      </w:r>
      <w:r w:rsidR="00BC14D2" w:rsidRPr="00C83B15">
        <w:rPr>
          <w:rFonts w:ascii="Times New Roman" w:eastAsiaTheme="minorEastAsia" w:hAnsi="Times New Roman"/>
          <w:spacing w:val="-4"/>
          <w:sz w:val="24"/>
          <w:szCs w:val="24"/>
          <w:lang w:val="id-ID"/>
        </w:rPr>
        <w:t xml:space="preserve"> mengalami bocor</w:t>
      </w:r>
      <w:r w:rsidRPr="00C83B15">
        <w:rPr>
          <w:rFonts w:ascii="Times New Roman" w:eastAsiaTheme="minorEastAsia" w:hAnsi="Times New Roman"/>
          <w:spacing w:val="-4"/>
          <w:sz w:val="24"/>
          <w:szCs w:val="24"/>
        </w:rPr>
        <w:t xml:space="preserve"> dan juga mampu menghalangi masuknya debu dari atas</w:t>
      </w:r>
      <w:r w:rsidRPr="00C83B15">
        <w:rPr>
          <w:rFonts w:ascii="Times New Roman" w:eastAsiaTheme="minorEastAsia" w:hAnsi="Times New Roman"/>
          <w:spacing w:val="-4"/>
          <w:sz w:val="24"/>
          <w:szCs w:val="24"/>
          <w:lang w:val="id-ID"/>
        </w:rPr>
        <w:t xml:space="preserve"> atap kelas</w:t>
      </w:r>
      <w:r w:rsidRPr="00C83B15">
        <w:rPr>
          <w:rFonts w:ascii="Times New Roman" w:eastAsiaTheme="minorEastAsia" w:hAnsi="Times New Roman"/>
          <w:spacing w:val="-4"/>
          <w:sz w:val="24"/>
          <w:szCs w:val="24"/>
        </w:rPr>
        <w:t>.</w:t>
      </w:r>
      <w:proofErr w:type="gramEnd"/>
    </w:p>
    <w:p w:rsidR="0086429B" w:rsidRPr="00C83B15" w:rsidRDefault="009B4616" w:rsidP="00273E96">
      <w:pPr>
        <w:autoSpaceDE w:val="0"/>
        <w:autoSpaceDN w:val="0"/>
        <w:adjustRightInd w:val="0"/>
        <w:spacing w:after="0" w:line="240" w:lineRule="auto"/>
        <w:jc w:val="both"/>
        <w:rPr>
          <w:rFonts w:ascii="Times New Roman" w:eastAsiaTheme="minorHAnsi" w:hAnsi="Times New Roman"/>
          <w:spacing w:val="-4"/>
          <w:sz w:val="24"/>
          <w:szCs w:val="24"/>
          <w:lang w:val="id-ID"/>
        </w:rPr>
      </w:pPr>
      <w:r w:rsidRPr="00C83B15">
        <w:rPr>
          <w:rFonts w:ascii="Times New Roman" w:hAnsi="Times New Roman"/>
          <w:spacing w:val="-4"/>
          <w:sz w:val="24"/>
          <w:szCs w:val="24"/>
          <w:lang w:val="id-ID"/>
        </w:rPr>
        <w:t xml:space="preserve">        </w:t>
      </w:r>
      <w:r w:rsidR="007138C5" w:rsidRPr="00C83B15">
        <w:rPr>
          <w:rFonts w:ascii="Times New Roman" w:hAnsi="Times New Roman"/>
          <w:spacing w:val="-4"/>
          <w:sz w:val="24"/>
          <w:szCs w:val="24"/>
          <w:lang w:val="id-ID"/>
        </w:rPr>
        <w:t xml:space="preserve">    </w:t>
      </w:r>
      <w:proofErr w:type="gramStart"/>
      <w:r w:rsidRPr="00C83B15">
        <w:rPr>
          <w:rFonts w:ascii="Times New Roman" w:hAnsi="Times New Roman"/>
          <w:spacing w:val="-4"/>
          <w:sz w:val="24"/>
          <w:szCs w:val="24"/>
        </w:rPr>
        <w:t xml:space="preserve">Kualitas fisik air yang berada di setiap sekolah </w:t>
      </w:r>
      <w:r w:rsidRPr="00C83B15">
        <w:rPr>
          <w:rFonts w:ascii="Times New Roman" w:hAnsi="Times New Roman"/>
          <w:spacing w:val="-4"/>
          <w:sz w:val="24"/>
          <w:szCs w:val="24"/>
          <w:lang w:val="id-ID"/>
        </w:rPr>
        <w:t>Paud</w:t>
      </w:r>
      <w:r w:rsidRPr="00C83B15">
        <w:rPr>
          <w:rFonts w:ascii="Times New Roman" w:hAnsi="Times New Roman"/>
          <w:spacing w:val="-4"/>
          <w:sz w:val="24"/>
          <w:szCs w:val="24"/>
        </w:rPr>
        <w:t xml:space="preserve"> dianalisis dan dimasukan kedalam 2 kriteria yaitu memenuhi syarat dan ti</w:t>
      </w:r>
      <w:r w:rsidRPr="00C83B15">
        <w:rPr>
          <w:rFonts w:ascii="Times New Roman" w:hAnsi="Times New Roman"/>
          <w:spacing w:val="-4"/>
          <w:sz w:val="24"/>
          <w:szCs w:val="24"/>
          <w:lang w:val="id-ID"/>
        </w:rPr>
        <w:t>dak memenuhi syarat.</w:t>
      </w:r>
      <w:proofErr w:type="gramEnd"/>
      <w:r w:rsidRPr="00C83B15">
        <w:rPr>
          <w:rFonts w:ascii="Times New Roman" w:hAnsi="Times New Roman"/>
          <w:spacing w:val="-4"/>
          <w:sz w:val="24"/>
          <w:szCs w:val="24"/>
          <w:lang w:val="id-ID"/>
        </w:rPr>
        <w:t xml:space="preserve"> S</w:t>
      </w:r>
      <w:r w:rsidRPr="00C83B15">
        <w:rPr>
          <w:rFonts w:ascii="Times New Roman" w:hAnsi="Times New Roman"/>
          <w:spacing w:val="-4"/>
          <w:sz w:val="24"/>
          <w:szCs w:val="24"/>
        </w:rPr>
        <w:t xml:space="preserve">ekolah </w:t>
      </w:r>
      <w:r w:rsidRPr="00C83B15">
        <w:rPr>
          <w:rFonts w:ascii="Times New Roman" w:hAnsi="Times New Roman"/>
          <w:spacing w:val="-4"/>
          <w:sz w:val="24"/>
          <w:szCs w:val="24"/>
          <w:lang w:val="id-ID"/>
        </w:rPr>
        <w:t xml:space="preserve">PAUD </w:t>
      </w:r>
      <w:r w:rsidRPr="00C83B15">
        <w:rPr>
          <w:rFonts w:ascii="Times New Roman" w:hAnsi="Times New Roman"/>
          <w:spacing w:val="-4"/>
          <w:sz w:val="24"/>
          <w:szCs w:val="24"/>
        </w:rPr>
        <w:t xml:space="preserve">sudah </w:t>
      </w:r>
      <w:r w:rsidRPr="00C83B15">
        <w:rPr>
          <w:rFonts w:ascii="Times New Roman" w:hAnsi="Times New Roman"/>
          <w:spacing w:val="-4"/>
          <w:sz w:val="24"/>
          <w:szCs w:val="24"/>
        </w:rPr>
        <w:lastRenderedPageBreak/>
        <w:t xml:space="preserve">memiliki ketersediaan air </w:t>
      </w:r>
      <w:r w:rsidRPr="00C83B15">
        <w:rPr>
          <w:rFonts w:ascii="Times New Roman" w:hAnsi="Times New Roman"/>
          <w:spacing w:val="-4"/>
          <w:sz w:val="24"/>
          <w:szCs w:val="24"/>
          <w:lang w:val="id-ID"/>
        </w:rPr>
        <w:t xml:space="preserve">bersih </w:t>
      </w:r>
      <w:r w:rsidRPr="00C83B15">
        <w:rPr>
          <w:rFonts w:ascii="Times New Roman" w:hAnsi="Times New Roman"/>
          <w:spacing w:val="-4"/>
          <w:sz w:val="24"/>
          <w:szCs w:val="24"/>
        </w:rPr>
        <w:t>seban</w:t>
      </w:r>
      <w:r w:rsidRPr="00C83B15">
        <w:rPr>
          <w:rFonts w:ascii="Times New Roman" w:hAnsi="Times New Roman"/>
          <w:spacing w:val="-4"/>
          <w:sz w:val="24"/>
          <w:szCs w:val="24"/>
          <w:lang w:val="id-ID"/>
        </w:rPr>
        <w:t xml:space="preserve">yak </w:t>
      </w:r>
      <w:r w:rsidRPr="00C83B15">
        <w:rPr>
          <w:rFonts w:ascii="Times New Roman" w:hAnsi="Times New Roman"/>
          <w:spacing w:val="-4"/>
          <w:sz w:val="24"/>
          <w:szCs w:val="24"/>
        </w:rPr>
        <w:t>(</w:t>
      </w:r>
      <w:r w:rsidRPr="00C83B15">
        <w:rPr>
          <w:rFonts w:ascii="Times New Roman" w:hAnsi="Times New Roman"/>
          <w:spacing w:val="-4"/>
          <w:sz w:val="24"/>
          <w:szCs w:val="24"/>
          <w:lang w:val="id-ID"/>
        </w:rPr>
        <w:t>100</w:t>
      </w:r>
      <w:r w:rsidRPr="00C83B15">
        <w:rPr>
          <w:rFonts w:ascii="Times New Roman" w:hAnsi="Times New Roman"/>
          <w:spacing w:val="-4"/>
          <w:sz w:val="24"/>
          <w:szCs w:val="24"/>
        </w:rPr>
        <w:t>%)</w:t>
      </w:r>
      <w:r w:rsidRPr="00C83B15">
        <w:rPr>
          <w:rFonts w:ascii="Times New Roman" w:hAnsi="Times New Roman"/>
          <w:spacing w:val="-4"/>
          <w:sz w:val="24"/>
          <w:szCs w:val="24"/>
          <w:lang w:val="id-ID"/>
        </w:rPr>
        <w:t xml:space="preserve">. Dengan kondisi fisik air </w:t>
      </w:r>
      <w:r w:rsidRPr="00C83B15">
        <w:rPr>
          <w:rFonts w:ascii="Times New Roman" w:hAnsi="Times New Roman"/>
          <w:spacing w:val="-4"/>
          <w:sz w:val="24"/>
          <w:szCs w:val="24"/>
        </w:rPr>
        <w:t>tidak berwarna sebanyak (</w:t>
      </w:r>
      <w:r w:rsidRPr="00C83B15">
        <w:rPr>
          <w:rFonts w:ascii="Times New Roman" w:hAnsi="Times New Roman"/>
          <w:spacing w:val="-4"/>
          <w:sz w:val="24"/>
          <w:szCs w:val="24"/>
          <w:lang w:val="id-ID"/>
        </w:rPr>
        <w:t>96,3%</w:t>
      </w:r>
      <w:r w:rsidRPr="00C83B15">
        <w:rPr>
          <w:rFonts w:ascii="Times New Roman" w:hAnsi="Times New Roman"/>
          <w:spacing w:val="-4"/>
          <w:sz w:val="24"/>
          <w:szCs w:val="24"/>
        </w:rPr>
        <w:t>)</w:t>
      </w:r>
      <w:r w:rsidRPr="00C83B15">
        <w:rPr>
          <w:rFonts w:ascii="Times New Roman" w:hAnsi="Times New Roman"/>
          <w:spacing w:val="-4"/>
          <w:sz w:val="24"/>
          <w:szCs w:val="24"/>
          <w:lang w:val="id-ID"/>
        </w:rPr>
        <w:t>.</w:t>
      </w:r>
      <w:r w:rsidRPr="00C83B15">
        <w:rPr>
          <w:rFonts w:ascii="Times New Roman" w:eastAsiaTheme="minorHAnsi" w:hAnsi="Times New Roman"/>
          <w:spacing w:val="-4"/>
          <w:sz w:val="24"/>
          <w:szCs w:val="24"/>
          <w:lang w:val="id-ID"/>
        </w:rPr>
        <w:t xml:space="preserve"> </w:t>
      </w:r>
      <w:r w:rsidRPr="00C83B15">
        <w:rPr>
          <w:rFonts w:ascii="Times New Roman" w:hAnsi="Times New Roman"/>
          <w:spacing w:val="-4"/>
          <w:sz w:val="24"/>
          <w:szCs w:val="24"/>
          <w:lang w:val="id-ID"/>
        </w:rPr>
        <w:t>Irwan,</w:t>
      </w:r>
      <w:r w:rsidRPr="00C83B15">
        <w:rPr>
          <w:rFonts w:ascii="Times New Roman" w:hAnsi="Times New Roman"/>
          <w:spacing w:val="-4"/>
          <w:sz w:val="24"/>
          <w:szCs w:val="24"/>
        </w:rPr>
        <w:t xml:space="preserve"> (2010) </w:t>
      </w:r>
      <w:r w:rsidRPr="00C83B15">
        <w:rPr>
          <w:rFonts w:ascii="Times New Roman" w:hAnsi="Times New Roman"/>
          <w:spacing w:val="-4"/>
          <w:sz w:val="24"/>
          <w:szCs w:val="24"/>
          <w:lang w:val="id-ID"/>
        </w:rPr>
        <w:t>m</w:t>
      </w:r>
      <w:r w:rsidRPr="00C83B15">
        <w:rPr>
          <w:rFonts w:ascii="Times New Roman" w:hAnsi="Times New Roman"/>
          <w:spacing w:val="-4"/>
          <w:sz w:val="24"/>
          <w:szCs w:val="24"/>
        </w:rPr>
        <w:t>en</w:t>
      </w:r>
      <w:r w:rsidRPr="00C83B15">
        <w:rPr>
          <w:rFonts w:ascii="Times New Roman" w:hAnsi="Times New Roman"/>
          <w:spacing w:val="-4"/>
          <w:sz w:val="24"/>
          <w:szCs w:val="24"/>
          <w:lang w:val="id-ID"/>
        </w:rPr>
        <w:t>yebutkan</w:t>
      </w:r>
      <w:r w:rsidRPr="00C83B15">
        <w:rPr>
          <w:rFonts w:ascii="Times New Roman" w:hAnsi="Times New Roman"/>
          <w:spacing w:val="-4"/>
          <w:sz w:val="24"/>
          <w:szCs w:val="24"/>
        </w:rPr>
        <w:t xml:space="preserve"> syarat-syarat kualitas fisik air yang berkualit</w:t>
      </w:r>
      <w:r w:rsidR="008437B4" w:rsidRPr="00C83B15">
        <w:rPr>
          <w:rFonts w:ascii="Times New Roman" w:hAnsi="Times New Roman"/>
          <w:spacing w:val="-4"/>
          <w:sz w:val="24"/>
          <w:szCs w:val="24"/>
        </w:rPr>
        <w:t xml:space="preserve">as, diantaranya </w:t>
      </w:r>
      <w:r w:rsidR="008437B4" w:rsidRPr="00C83B15">
        <w:rPr>
          <w:rFonts w:ascii="Times New Roman" w:hAnsi="Times New Roman"/>
          <w:spacing w:val="-4"/>
          <w:sz w:val="24"/>
          <w:szCs w:val="24"/>
          <w:lang w:val="id-ID"/>
        </w:rPr>
        <w:t>t</w:t>
      </w:r>
      <w:r w:rsidR="008437B4" w:rsidRPr="00C83B15">
        <w:rPr>
          <w:rFonts w:ascii="Times New Roman" w:hAnsi="Times New Roman"/>
          <w:spacing w:val="-4"/>
          <w:sz w:val="24"/>
          <w:szCs w:val="24"/>
        </w:rPr>
        <w:t>idak berwarn</w:t>
      </w:r>
      <w:r w:rsidR="008437B4" w:rsidRPr="00C83B15">
        <w:rPr>
          <w:rFonts w:ascii="Times New Roman" w:hAnsi="Times New Roman"/>
          <w:spacing w:val="-4"/>
          <w:sz w:val="24"/>
          <w:szCs w:val="24"/>
          <w:lang w:val="id-ID"/>
        </w:rPr>
        <w:t>a, t</w:t>
      </w:r>
      <w:r w:rsidRPr="00C83B15">
        <w:rPr>
          <w:rFonts w:ascii="Times New Roman" w:hAnsi="Times New Roman"/>
          <w:spacing w:val="-4"/>
          <w:sz w:val="24"/>
          <w:szCs w:val="24"/>
        </w:rPr>
        <w:t xml:space="preserve">idak berasa </w:t>
      </w:r>
      <w:r w:rsidR="008437B4" w:rsidRPr="00C83B15">
        <w:rPr>
          <w:rFonts w:ascii="Times New Roman" w:hAnsi="Times New Roman"/>
          <w:spacing w:val="-4"/>
          <w:sz w:val="24"/>
          <w:szCs w:val="24"/>
          <w:lang w:val="id-ID"/>
        </w:rPr>
        <w:t>dan tidak berbau.</w:t>
      </w:r>
    </w:p>
    <w:p w:rsidR="00DC2B87" w:rsidRPr="00C83B15" w:rsidRDefault="009B4616" w:rsidP="00273E96">
      <w:pPr>
        <w:pStyle w:val="ListParagraph"/>
        <w:ind w:left="0"/>
        <w:jc w:val="both"/>
        <w:rPr>
          <w:spacing w:val="-4"/>
          <w:lang w:val="id-ID"/>
        </w:rPr>
      </w:pPr>
      <w:r w:rsidRPr="00C83B15">
        <w:rPr>
          <w:spacing w:val="-4"/>
          <w:lang w:val="id-ID"/>
        </w:rPr>
        <w:t xml:space="preserve">      </w:t>
      </w:r>
      <w:r w:rsidR="007138C5" w:rsidRPr="00C83B15">
        <w:rPr>
          <w:spacing w:val="-4"/>
          <w:lang w:val="id-ID"/>
        </w:rPr>
        <w:t xml:space="preserve">      </w:t>
      </w:r>
      <w:r w:rsidRPr="00C83B15">
        <w:rPr>
          <w:spacing w:val="-4"/>
          <w:lang w:val="id-ID"/>
        </w:rPr>
        <w:t xml:space="preserve">PAUD kecamatan kemuning yang mempunyai </w:t>
      </w:r>
      <w:r w:rsidRPr="00C83B15">
        <w:rPr>
          <w:i/>
          <w:spacing w:val="-4"/>
          <w:lang w:val="id-ID"/>
        </w:rPr>
        <w:t>toileting</w:t>
      </w:r>
      <w:r w:rsidRPr="00C83B15">
        <w:rPr>
          <w:spacing w:val="-4"/>
          <w:lang w:val="id-ID"/>
        </w:rPr>
        <w:t xml:space="preserve"> dengan emmenuhi syarat sebanyak (66,7</w:t>
      </w:r>
      <w:r w:rsidR="00FC259E" w:rsidRPr="00C83B15">
        <w:rPr>
          <w:spacing w:val="-4"/>
          <w:lang w:val="id-ID"/>
        </w:rPr>
        <w:t>%)</w:t>
      </w:r>
      <w:r w:rsidR="00DC2B87" w:rsidRPr="00C83B15">
        <w:rPr>
          <w:spacing w:val="-4"/>
          <w:lang w:val="id-ID"/>
        </w:rPr>
        <w:t>.</w:t>
      </w:r>
      <w:r w:rsidRPr="00C83B15">
        <w:rPr>
          <w:spacing w:val="-4"/>
          <w:lang w:val="id-ID"/>
        </w:rPr>
        <w:t xml:space="preserve"> Hasil penelitian Arisandi, dkk (2015) sekolah di Kecamatan Ladongi dan Kecamatan Poli-Polia Kolaka Timur 2015 bahwa menunjukkan bahwa sanitasi toilet mempunyai 6 sekolah yang tidak memenuhi syarat dan 20 sekolah yang memenuhi syarat. </w:t>
      </w:r>
      <w:proofErr w:type="gramStart"/>
      <w:r w:rsidRPr="00C83B15">
        <w:rPr>
          <w:spacing w:val="-4"/>
        </w:rPr>
        <w:t>Kondisi toilet yang tidak memenuhi syarat kesehatan dapat menjadi sumber penularan penyakit.</w:t>
      </w:r>
      <w:proofErr w:type="gramEnd"/>
      <w:r w:rsidRPr="00C83B15">
        <w:rPr>
          <w:spacing w:val="-4"/>
          <w:lang w:val="id-ID"/>
        </w:rPr>
        <w:t xml:space="preserve">      </w:t>
      </w:r>
      <w:r w:rsidR="007138C5" w:rsidRPr="00C83B15">
        <w:rPr>
          <w:spacing w:val="-4"/>
          <w:lang w:val="id-ID"/>
        </w:rPr>
        <w:t xml:space="preserve">        </w:t>
      </w:r>
      <w:r w:rsidR="00DC2B87" w:rsidRPr="00C83B15">
        <w:rPr>
          <w:spacing w:val="-4"/>
          <w:lang w:val="id-ID"/>
        </w:rPr>
        <w:t xml:space="preserve">  </w:t>
      </w:r>
    </w:p>
    <w:p w:rsidR="00904489" w:rsidRPr="00C83B15" w:rsidRDefault="00DC2B87" w:rsidP="00273E96">
      <w:pPr>
        <w:pStyle w:val="ListParagraph"/>
        <w:ind w:left="0"/>
        <w:jc w:val="both"/>
        <w:rPr>
          <w:spacing w:val="-4"/>
          <w:lang w:val="id-ID"/>
        </w:rPr>
      </w:pPr>
      <w:r w:rsidRPr="00C83B15">
        <w:rPr>
          <w:spacing w:val="-4"/>
          <w:lang w:val="id-ID"/>
        </w:rPr>
        <w:t xml:space="preserve">          </w:t>
      </w:r>
      <w:r w:rsidR="009B4616" w:rsidRPr="00C83B15">
        <w:rPr>
          <w:rFonts w:eastAsiaTheme="minorHAnsi"/>
          <w:spacing w:val="-4"/>
          <w:lang w:val="id-ID"/>
        </w:rPr>
        <w:t xml:space="preserve">Sekolah PAUD yang memiliki fasilitas tempat cuci tangan yang </w:t>
      </w:r>
      <w:r w:rsidR="00FC259E" w:rsidRPr="00C83B15">
        <w:rPr>
          <w:rFonts w:eastAsiaTheme="minorHAnsi"/>
          <w:spacing w:val="-4"/>
          <w:lang w:val="id-ID"/>
        </w:rPr>
        <w:t>memenuhi syarat sebesar (51,9%).</w:t>
      </w:r>
      <w:r w:rsidR="009B4616" w:rsidRPr="00C83B15">
        <w:rPr>
          <w:spacing w:val="-4"/>
          <w:lang w:val="id-ID"/>
        </w:rPr>
        <w:t xml:space="preserve">. Hasil penelitian tersebut didukung oleh penelitian Fazlin, (2013) bahwa tingkat pengetahuan siswa mengetahui teknik cuci tangan yang benar di sekolah Pontianak Utara yaitu (39,2%) kurang, (35,1%) cukup dan (25,7%) baik. </w:t>
      </w:r>
      <w:proofErr w:type="gramStart"/>
      <w:r w:rsidR="009B4616" w:rsidRPr="00C83B15">
        <w:rPr>
          <w:spacing w:val="-4"/>
        </w:rPr>
        <w:t xml:space="preserve">Sekolah </w:t>
      </w:r>
      <w:r w:rsidR="009B4616" w:rsidRPr="00C83B15">
        <w:rPr>
          <w:spacing w:val="-4"/>
          <w:lang w:val="id-ID"/>
        </w:rPr>
        <w:t>PAUD</w:t>
      </w:r>
      <w:r w:rsidR="009B4616" w:rsidRPr="00C83B15">
        <w:rPr>
          <w:spacing w:val="-4"/>
        </w:rPr>
        <w:t xml:space="preserve"> yang harus mempunyai tempat cuci tangan, tersedia air bersih yang cukup, tersedianya sabun cuci tangan, dan tersedianya lap yan</w:t>
      </w:r>
      <w:r w:rsidR="009B4616" w:rsidRPr="00C83B15">
        <w:rPr>
          <w:spacing w:val="-4"/>
          <w:lang w:val="id-ID"/>
        </w:rPr>
        <w:t>g</w:t>
      </w:r>
      <w:r w:rsidR="009B4616" w:rsidRPr="00C83B15">
        <w:rPr>
          <w:spacing w:val="-4"/>
        </w:rPr>
        <w:t xml:space="preserve"> bersih untuk mengeringkan tangan agar dapat dikategorikan memenuhi syarat kondisi tempat cuci tangannya.</w:t>
      </w:r>
      <w:proofErr w:type="gramEnd"/>
      <w:r w:rsidR="009B4616" w:rsidRPr="00C83B15">
        <w:rPr>
          <w:spacing w:val="-4"/>
        </w:rPr>
        <w:t xml:space="preserve"> </w:t>
      </w:r>
      <w:r w:rsidR="009B4616" w:rsidRPr="00C83B15">
        <w:rPr>
          <w:rFonts w:eastAsiaTheme="minorHAnsi"/>
          <w:spacing w:val="-4"/>
          <w:lang w:val="id-ID"/>
        </w:rPr>
        <w:tab/>
        <w:t xml:space="preserve">      </w:t>
      </w:r>
    </w:p>
    <w:p w:rsidR="009B4616" w:rsidRPr="00C83B15" w:rsidRDefault="009B4616" w:rsidP="00273E96">
      <w:pPr>
        <w:pStyle w:val="ListParagraph"/>
        <w:autoSpaceDE w:val="0"/>
        <w:autoSpaceDN w:val="0"/>
        <w:adjustRightInd w:val="0"/>
        <w:ind w:left="0"/>
        <w:jc w:val="both"/>
        <w:rPr>
          <w:rFonts w:eastAsiaTheme="minorHAnsi"/>
          <w:spacing w:val="-4"/>
          <w:lang w:val="id-ID"/>
        </w:rPr>
      </w:pPr>
      <w:r w:rsidRPr="00C83B15">
        <w:rPr>
          <w:rFonts w:eastAsiaTheme="minorHAnsi"/>
          <w:spacing w:val="-4"/>
          <w:lang w:val="id-ID"/>
        </w:rPr>
        <w:t xml:space="preserve">  </w:t>
      </w:r>
      <w:r w:rsidR="00904489" w:rsidRPr="00C83B15">
        <w:rPr>
          <w:rFonts w:eastAsiaTheme="minorHAnsi"/>
          <w:spacing w:val="-4"/>
          <w:lang w:val="id-ID"/>
        </w:rPr>
        <w:t xml:space="preserve">   </w:t>
      </w:r>
      <w:r w:rsidRPr="00C83B15">
        <w:rPr>
          <w:rFonts w:eastAsiaTheme="minorHAnsi"/>
          <w:spacing w:val="-4"/>
          <w:lang w:val="id-ID"/>
        </w:rPr>
        <w:t xml:space="preserve"> </w:t>
      </w:r>
      <w:r w:rsidR="007138C5" w:rsidRPr="00C83B15">
        <w:rPr>
          <w:rFonts w:eastAsiaTheme="minorHAnsi"/>
          <w:spacing w:val="-4"/>
          <w:lang w:val="id-ID"/>
        </w:rPr>
        <w:t xml:space="preserve">   </w:t>
      </w:r>
      <w:r w:rsidR="00064506" w:rsidRPr="00C83B15">
        <w:rPr>
          <w:rFonts w:eastAsiaTheme="minorHAnsi"/>
          <w:spacing w:val="-4"/>
          <w:lang w:val="id-ID"/>
        </w:rPr>
        <w:t xml:space="preserve">    </w:t>
      </w:r>
      <w:r w:rsidR="005D0E76" w:rsidRPr="00C83B15">
        <w:rPr>
          <w:rFonts w:eastAsiaTheme="minorHAnsi"/>
          <w:spacing w:val="-4"/>
          <w:lang w:val="id-ID"/>
        </w:rPr>
        <w:t xml:space="preserve"> </w:t>
      </w:r>
      <w:r w:rsidRPr="00C83B15">
        <w:rPr>
          <w:spacing w:val="-4"/>
          <w:lang w:val="id-ID"/>
        </w:rPr>
        <w:t>Halaman sekolah P</w:t>
      </w:r>
      <w:r w:rsidRPr="00C83B15">
        <w:rPr>
          <w:spacing w:val="-4"/>
        </w:rPr>
        <w:t>AUD</w:t>
      </w:r>
      <w:r w:rsidRPr="00C83B15">
        <w:rPr>
          <w:spacing w:val="-4"/>
          <w:lang w:val="id-ID"/>
        </w:rPr>
        <w:t xml:space="preserve"> didapatkan hasil bahwa halam</w:t>
      </w:r>
      <w:r w:rsidR="00DC2B87" w:rsidRPr="00C83B15">
        <w:rPr>
          <w:spacing w:val="-4"/>
          <w:lang w:val="id-ID"/>
        </w:rPr>
        <w:t xml:space="preserve">an yang memenuhi syarat (96,3%). </w:t>
      </w:r>
      <w:r w:rsidRPr="00C83B15">
        <w:rPr>
          <w:rFonts w:eastAsiaTheme="minorHAnsi"/>
          <w:spacing w:val="-4"/>
          <w:lang w:val="id-ID"/>
        </w:rPr>
        <w:t xml:space="preserve">Hal ini dilihat pada saat dilakukan observasi, 27 sekolah PAUD telah </w:t>
      </w:r>
      <w:r w:rsidR="00064506" w:rsidRPr="00C83B15">
        <w:rPr>
          <w:rFonts w:eastAsiaTheme="minorHAnsi"/>
          <w:spacing w:val="-4"/>
          <w:lang w:val="id-ID"/>
        </w:rPr>
        <w:t xml:space="preserve"> </w:t>
      </w:r>
      <w:r w:rsidRPr="00C83B15">
        <w:rPr>
          <w:rFonts w:eastAsiaTheme="minorHAnsi"/>
          <w:spacing w:val="-4"/>
          <w:lang w:val="id-ID"/>
        </w:rPr>
        <w:t>memenuhi aspek persyaratan indikator halaman</w:t>
      </w:r>
      <w:r w:rsidR="00DC2B87" w:rsidRPr="00C83B15">
        <w:rPr>
          <w:rFonts w:eastAsiaTheme="minorHAnsi"/>
          <w:spacing w:val="-4"/>
          <w:lang w:val="id-ID"/>
        </w:rPr>
        <w:t xml:space="preserve"> dan 1 PAUD tidak memenuhi syarat.</w:t>
      </w:r>
    </w:p>
    <w:p w:rsidR="0086429B" w:rsidRDefault="0086429B" w:rsidP="00273E96">
      <w:pPr>
        <w:spacing w:after="0" w:line="240" w:lineRule="auto"/>
        <w:jc w:val="both"/>
        <w:rPr>
          <w:rFonts w:ascii="Times New Roman" w:eastAsiaTheme="minorHAnsi" w:hAnsi="Times New Roman"/>
          <w:sz w:val="24"/>
          <w:szCs w:val="24"/>
          <w:lang w:val="id-ID"/>
        </w:rPr>
      </w:pPr>
    </w:p>
    <w:p w:rsidR="00DE16D8" w:rsidRDefault="005C3014" w:rsidP="00273E96">
      <w:pPr>
        <w:spacing w:after="0" w:line="240" w:lineRule="auto"/>
        <w:rPr>
          <w:rFonts w:ascii="Times New Roman" w:hAnsi="Times New Roman"/>
          <w:b/>
          <w:sz w:val="24"/>
          <w:szCs w:val="24"/>
          <w:lang w:val="id-ID"/>
        </w:rPr>
      </w:pPr>
      <w:r>
        <w:rPr>
          <w:rFonts w:ascii="Times New Roman" w:hAnsi="Times New Roman"/>
          <w:b/>
          <w:sz w:val="24"/>
          <w:szCs w:val="24"/>
          <w:lang w:val="id-ID"/>
        </w:rPr>
        <w:t>SIMPULAN</w:t>
      </w:r>
    </w:p>
    <w:p w:rsidR="00A132E8" w:rsidRPr="005C3014" w:rsidRDefault="00ED6F53" w:rsidP="005C3014">
      <w:pPr>
        <w:spacing w:after="0" w:line="240" w:lineRule="auto"/>
        <w:ind w:firstLine="709"/>
        <w:jc w:val="both"/>
        <w:rPr>
          <w:rFonts w:ascii="Times New Roman" w:eastAsiaTheme="minorHAnsi" w:hAnsi="Times New Roman"/>
          <w:sz w:val="24"/>
          <w:szCs w:val="24"/>
          <w:lang w:val="id-ID"/>
        </w:rPr>
      </w:pPr>
      <w:r w:rsidRPr="00ED6F53">
        <w:rPr>
          <w:rFonts w:ascii="Times New Roman" w:hAnsi="Times New Roman"/>
          <w:sz w:val="24"/>
          <w:szCs w:val="24"/>
          <w:lang w:val="en-ID"/>
        </w:rPr>
        <w:t xml:space="preserve">Hasil penelitian ini menunjukkan </w:t>
      </w:r>
      <w:r w:rsidRPr="00ED6F53">
        <w:rPr>
          <w:rFonts w:ascii="Times New Roman" w:hAnsi="Times New Roman"/>
          <w:sz w:val="24"/>
          <w:szCs w:val="24"/>
          <w:lang w:val="id-ID"/>
        </w:rPr>
        <w:t xml:space="preserve">gambaran lingkungan fisik pada sekolah PAUD Kabupaten Indragiri Hilir </w:t>
      </w:r>
      <w:r w:rsidRPr="00ED6F53">
        <w:rPr>
          <w:rFonts w:ascii="Times New Roman" w:eastAsiaTheme="minorHAnsi" w:hAnsi="Times New Roman"/>
          <w:sz w:val="24"/>
          <w:szCs w:val="24"/>
          <w:lang w:val="id-ID"/>
        </w:rPr>
        <w:t>berada pada kategori “Memenuhi Syarat” terutama untuk semua variable yang diteliti, walaupun ada sebagaian  sekolah yang belum memenuhi syarat seperti tempat cuci tangan dan jedela kelas merupakan gambaran pentingnya</w:t>
      </w:r>
      <w:r w:rsidR="00273E96">
        <w:rPr>
          <w:rFonts w:ascii="Times New Roman" w:eastAsiaTheme="minorHAnsi" w:hAnsi="Times New Roman"/>
          <w:sz w:val="24"/>
          <w:szCs w:val="24"/>
          <w:lang w:val="id-ID"/>
        </w:rPr>
        <w:t xml:space="preserve"> </w:t>
      </w:r>
      <w:r w:rsidR="00273E96" w:rsidRPr="00ED6F53">
        <w:rPr>
          <w:rFonts w:ascii="Times New Roman" w:eastAsiaTheme="minorHAnsi" w:hAnsi="Times New Roman"/>
          <w:sz w:val="24"/>
          <w:szCs w:val="24"/>
          <w:lang w:val="id-ID"/>
        </w:rPr>
        <w:t>terhadap keselamatan kesehatan anak.</w:t>
      </w:r>
      <w:r w:rsidR="00273E96">
        <w:rPr>
          <w:rFonts w:ascii="Times New Roman" w:eastAsiaTheme="minorHAnsi" w:hAnsi="Times New Roman"/>
          <w:sz w:val="24"/>
          <w:szCs w:val="24"/>
          <w:lang w:val="id-ID"/>
        </w:rPr>
        <w:t xml:space="preserve"> </w:t>
      </w:r>
    </w:p>
    <w:p w:rsidR="00DE16D8" w:rsidRDefault="00DE16D8" w:rsidP="00C83B15">
      <w:pPr>
        <w:spacing w:after="0" w:line="240" w:lineRule="auto"/>
        <w:jc w:val="both"/>
        <w:rPr>
          <w:rFonts w:ascii="Times New Roman" w:eastAsia="Calibri" w:hAnsi="Times New Roman"/>
          <w:color w:val="000000" w:themeColor="text1"/>
          <w:sz w:val="24"/>
          <w:szCs w:val="24"/>
          <w:lang w:val="id-ID"/>
        </w:rPr>
      </w:pPr>
    </w:p>
    <w:p w:rsidR="00DE16D8" w:rsidRPr="00DE16D8" w:rsidRDefault="00DE16D8" w:rsidP="00DE16D8">
      <w:pPr>
        <w:spacing w:after="0" w:line="240" w:lineRule="auto"/>
        <w:jc w:val="both"/>
        <w:rPr>
          <w:rFonts w:ascii="Times New Roman" w:eastAsia="Calibri" w:hAnsi="Times New Roman"/>
          <w:b/>
          <w:color w:val="000000" w:themeColor="text1"/>
          <w:sz w:val="24"/>
          <w:szCs w:val="24"/>
          <w:lang w:val="id-ID"/>
        </w:rPr>
      </w:pPr>
      <w:r w:rsidRPr="00DE16D8">
        <w:rPr>
          <w:rFonts w:ascii="Times New Roman" w:eastAsia="Calibri" w:hAnsi="Times New Roman"/>
          <w:b/>
          <w:color w:val="000000" w:themeColor="text1"/>
          <w:sz w:val="24"/>
          <w:szCs w:val="24"/>
          <w:lang w:val="id-ID"/>
        </w:rPr>
        <w:t>SARAN</w:t>
      </w:r>
    </w:p>
    <w:p w:rsidR="00273E96" w:rsidRDefault="00C31387" w:rsidP="00A132E8">
      <w:pPr>
        <w:spacing w:after="0" w:line="240" w:lineRule="auto"/>
        <w:ind w:firstLine="709"/>
        <w:jc w:val="both"/>
        <w:rPr>
          <w:rFonts w:ascii="Times New Roman" w:hAnsi="Times New Roman"/>
          <w:color w:val="000000" w:themeColor="text1"/>
          <w:sz w:val="24"/>
          <w:szCs w:val="24"/>
          <w:lang w:val="id-ID"/>
        </w:rPr>
      </w:pPr>
      <w:proofErr w:type="gramStart"/>
      <w:r w:rsidRPr="00C31387">
        <w:rPr>
          <w:rFonts w:ascii="Times New Roman" w:eastAsia="Calibri" w:hAnsi="Times New Roman"/>
          <w:color w:val="000000" w:themeColor="text1"/>
          <w:sz w:val="24"/>
          <w:szCs w:val="24"/>
        </w:rPr>
        <w:t xml:space="preserve">Penelitian ini diharapkan dapat menjadi referensi dan acuan dalam mencegah </w:t>
      </w:r>
      <w:r w:rsidRPr="00C31387">
        <w:rPr>
          <w:rFonts w:ascii="Times New Roman" w:eastAsia="Calibri" w:hAnsi="Times New Roman"/>
          <w:color w:val="000000" w:themeColor="text1"/>
          <w:sz w:val="24"/>
          <w:szCs w:val="24"/>
        </w:rPr>
        <w:lastRenderedPageBreak/>
        <w:t>terjadinya c</w:t>
      </w:r>
      <w:r w:rsidRPr="00C31387">
        <w:rPr>
          <w:rFonts w:ascii="Times New Roman" w:eastAsia="Calibri" w:hAnsi="Times New Roman"/>
          <w:color w:val="000000" w:themeColor="text1"/>
          <w:sz w:val="24"/>
          <w:szCs w:val="24"/>
          <w:lang w:val="id-ID"/>
        </w:rPr>
        <w:t>e</w:t>
      </w:r>
      <w:r w:rsidRPr="00C31387">
        <w:rPr>
          <w:rFonts w:ascii="Times New Roman" w:eastAsia="Calibri" w:hAnsi="Times New Roman"/>
          <w:color w:val="000000" w:themeColor="text1"/>
          <w:sz w:val="24"/>
          <w:szCs w:val="24"/>
        </w:rPr>
        <w:t>dera dan</w:t>
      </w:r>
      <w:r w:rsidRPr="00C31387">
        <w:rPr>
          <w:rFonts w:ascii="Times New Roman" w:eastAsia="Calibri" w:hAnsi="Times New Roman"/>
          <w:color w:val="000000" w:themeColor="text1"/>
          <w:sz w:val="24"/>
          <w:szCs w:val="24"/>
          <w:lang w:val="id-ID"/>
        </w:rPr>
        <w:t xml:space="preserve"> masalah kesehatan</w:t>
      </w:r>
      <w:r w:rsidRPr="00C31387">
        <w:rPr>
          <w:rFonts w:ascii="Times New Roman" w:eastAsia="Calibri" w:hAnsi="Times New Roman"/>
          <w:color w:val="000000" w:themeColor="text1"/>
          <w:sz w:val="24"/>
          <w:szCs w:val="24"/>
        </w:rPr>
        <w:t xml:space="preserve"> </w:t>
      </w:r>
      <w:r w:rsidRPr="00C31387">
        <w:rPr>
          <w:rFonts w:ascii="Times New Roman" w:eastAsia="Calibri" w:hAnsi="Times New Roman"/>
          <w:color w:val="000000" w:themeColor="text1"/>
          <w:sz w:val="24"/>
          <w:szCs w:val="24"/>
          <w:lang w:val="id-ID"/>
        </w:rPr>
        <w:t xml:space="preserve">pada </w:t>
      </w:r>
      <w:r w:rsidRPr="00C31387">
        <w:rPr>
          <w:rFonts w:ascii="Times New Roman" w:eastAsia="Calibri" w:hAnsi="Times New Roman"/>
          <w:color w:val="000000" w:themeColor="text1"/>
          <w:sz w:val="24"/>
          <w:szCs w:val="24"/>
        </w:rPr>
        <w:t>anak terhadap lingkungan fi</w:t>
      </w:r>
      <w:r w:rsidRPr="00C31387">
        <w:rPr>
          <w:rFonts w:ascii="Times New Roman" w:eastAsia="Calibri" w:hAnsi="Times New Roman"/>
          <w:color w:val="000000" w:themeColor="text1"/>
          <w:sz w:val="24"/>
          <w:szCs w:val="24"/>
          <w:lang w:val="id-ID"/>
        </w:rPr>
        <w:t>sik pada Sekolah PAUD di Kabupaten Indragiri Hilir</w:t>
      </w:r>
      <w:r w:rsidRPr="00C31387">
        <w:rPr>
          <w:rFonts w:ascii="Times New Roman" w:eastAsia="Calibri" w:hAnsi="Times New Roman"/>
          <w:color w:val="000000" w:themeColor="text1"/>
          <w:sz w:val="24"/>
          <w:szCs w:val="24"/>
        </w:rPr>
        <w:t>.</w:t>
      </w:r>
      <w:proofErr w:type="gramEnd"/>
      <w:r w:rsidRPr="00C31387">
        <w:rPr>
          <w:rFonts w:ascii="Times New Roman" w:eastAsia="Calibri" w:hAnsi="Times New Roman"/>
          <w:color w:val="000000" w:themeColor="text1"/>
          <w:sz w:val="24"/>
          <w:szCs w:val="24"/>
          <w:lang w:val="id-ID"/>
        </w:rPr>
        <w:t xml:space="preserve"> </w:t>
      </w:r>
      <w:proofErr w:type="gramStart"/>
      <w:r w:rsidRPr="00C31387">
        <w:rPr>
          <w:rFonts w:ascii="Times New Roman" w:hAnsi="Times New Roman"/>
          <w:color w:val="000000" w:themeColor="text1"/>
          <w:sz w:val="24"/>
          <w:szCs w:val="24"/>
        </w:rPr>
        <w:t>supaya</w:t>
      </w:r>
      <w:proofErr w:type="gramEnd"/>
      <w:r w:rsidRPr="00C31387">
        <w:rPr>
          <w:rFonts w:ascii="Times New Roman" w:hAnsi="Times New Roman"/>
          <w:color w:val="000000" w:themeColor="text1"/>
          <w:sz w:val="24"/>
          <w:szCs w:val="24"/>
        </w:rPr>
        <w:t xml:space="preserve"> keluarga dapat mengetahui gambaran</w:t>
      </w:r>
      <w:r w:rsidRPr="00C31387">
        <w:rPr>
          <w:rFonts w:ascii="Times New Roman" w:hAnsi="Times New Roman"/>
          <w:color w:val="000000" w:themeColor="text1"/>
          <w:sz w:val="24"/>
          <w:szCs w:val="24"/>
          <w:lang w:val="id-ID"/>
        </w:rPr>
        <w:t xml:space="preserve"> </w:t>
      </w:r>
      <w:r w:rsidRPr="00C31387">
        <w:rPr>
          <w:rFonts w:ascii="Times New Roman" w:hAnsi="Times New Roman"/>
          <w:color w:val="000000" w:themeColor="text1"/>
          <w:sz w:val="24"/>
          <w:szCs w:val="24"/>
        </w:rPr>
        <w:t>lingkungan fisik yang baik</w:t>
      </w:r>
      <w:r w:rsidRPr="00C31387">
        <w:rPr>
          <w:rFonts w:ascii="Times New Roman" w:hAnsi="Times New Roman"/>
          <w:color w:val="000000" w:themeColor="text1"/>
          <w:sz w:val="24"/>
          <w:szCs w:val="24"/>
          <w:lang w:val="id-ID"/>
        </w:rPr>
        <w:t xml:space="preserve"> pada Sekolah PAUD</w:t>
      </w:r>
      <w:r w:rsidR="007138C5">
        <w:rPr>
          <w:rFonts w:ascii="Times New Roman" w:hAnsi="Times New Roman"/>
          <w:color w:val="000000" w:themeColor="text1"/>
          <w:sz w:val="24"/>
          <w:szCs w:val="24"/>
        </w:rPr>
        <w:t xml:space="preserve">. </w:t>
      </w:r>
      <w:proofErr w:type="gramStart"/>
      <w:r w:rsidR="007138C5">
        <w:rPr>
          <w:rFonts w:ascii="Times New Roman" w:hAnsi="Times New Roman"/>
          <w:color w:val="000000" w:themeColor="text1"/>
          <w:sz w:val="24"/>
          <w:szCs w:val="24"/>
        </w:rPr>
        <w:t xml:space="preserve">Sehingga </w:t>
      </w:r>
      <w:r w:rsidR="007138C5">
        <w:rPr>
          <w:rFonts w:ascii="Times New Roman" w:hAnsi="Times New Roman"/>
          <w:color w:val="000000" w:themeColor="text1"/>
          <w:sz w:val="24"/>
          <w:szCs w:val="24"/>
          <w:lang w:val="id-ID"/>
        </w:rPr>
        <w:t>orang tua dapat memilih yang mana lingkungan f</w:t>
      </w:r>
      <w:r w:rsidR="00E93469">
        <w:rPr>
          <w:rFonts w:ascii="Times New Roman" w:hAnsi="Times New Roman"/>
          <w:color w:val="000000" w:themeColor="text1"/>
          <w:sz w:val="24"/>
          <w:szCs w:val="24"/>
          <w:lang w:val="id-ID"/>
        </w:rPr>
        <w:t>isik yang baik untuk anak.</w:t>
      </w:r>
      <w:proofErr w:type="gramEnd"/>
    </w:p>
    <w:p w:rsidR="00D343EC" w:rsidRDefault="00D343EC" w:rsidP="00D343EC">
      <w:pPr>
        <w:spacing w:after="0" w:line="360" w:lineRule="auto"/>
        <w:ind w:right="-2"/>
        <w:jc w:val="both"/>
        <w:rPr>
          <w:rFonts w:eastAsia="Calibri"/>
          <w:color w:val="000000" w:themeColor="text1"/>
          <w:lang w:val="id-ID"/>
        </w:rPr>
      </w:pPr>
    </w:p>
    <w:p w:rsidR="00DE16D8" w:rsidRDefault="00273E96" w:rsidP="00D343EC">
      <w:pPr>
        <w:spacing w:after="0" w:line="360" w:lineRule="auto"/>
        <w:rPr>
          <w:rFonts w:ascii="Times New Roman" w:eastAsia="Calibri" w:hAnsi="Times New Roman"/>
          <w:b/>
          <w:color w:val="000000" w:themeColor="text1"/>
          <w:sz w:val="24"/>
          <w:szCs w:val="24"/>
          <w:lang w:val="id-ID"/>
        </w:rPr>
      </w:pPr>
      <w:r>
        <w:rPr>
          <w:rFonts w:ascii="Times New Roman" w:eastAsia="Calibri" w:hAnsi="Times New Roman"/>
          <w:b/>
          <w:color w:val="000000" w:themeColor="text1"/>
          <w:sz w:val="24"/>
          <w:szCs w:val="24"/>
          <w:lang w:val="id-ID"/>
        </w:rPr>
        <w:t>DAFTAR PUSTAKA</w:t>
      </w:r>
    </w:p>
    <w:p w:rsidR="00121DD7" w:rsidRPr="0097428A" w:rsidRDefault="00121DD7" w:rsidP="0097428A">
      <w:pPr>
        <w:spacing w:after="0" w:line="240" w:lineRule="auto"/>
        <w:ind w:left="709" w:hanging="709"/>
        <w:jc w:val="both"/>
        <w:rPr>
          <w:rFonts w:ascii="Times New Roman" w:hAnsi="Times New Roman"/>
          <w:color w:val="000000" w:themeColor="text1"/>
          <w:spacing w:val="-4"/>
          <w:sz w:val="24"/>
          <w:szCs w:val="24"/>
          <w:lang w:val="id-ID"/>
        </w:rPr>
      </w:pPr>
      <w:r w:rsidRPr="0097428A">
        <w:rPr>
          <w:rFonts w:ascii="Times New Roman" w:hAnsi="Times New Roman"/>
          <w:color w:val="000000" w:themeColor="text1"/>
          <w:spacing w:val="-4"/>
          <w:sz w:val="24"/>
          <w:szCs w:val="24"/>
          <w:lang w:val="id-ID"/>
        </w:rPr>
        <w:t>Aprina,</w:t>
      </w:r>
      <w:r w:rsidR="004F0B55" w:rsidRPr="0097428A">
        <w:rPr>
          <w:rFonts w:ascii="Times New Roman" w:hAnsi="Times New Roman"/>
          <w:color w:val="000000" w:themeColor="text1"/>
          <w:spacing w:val="-4"/>
          <w:sz w:val="24"/>
          <w:szCs w:val="24"/>
          <w:lang w:val="id-ID"/>
        </w:rPr>
        <w:t xml:space="preserve"> S, R, F. (2017). Kondisi Fisik </w:t>
      </w:r>
      <w:r w:rsidRPr="0097428A">
        <w:rPr>
          <w:rFonts w:ascii="Times New Roman" w:hAnsi="Times New Roman"/>
          <w:color w:val="000000" w:themeColor="text1"/>
          <w:spacing w:val="-4"/>
          <w:sz w:val="24"/>
          <w:szCs w:val="24"/>
          <w:lang w:val="id-ID"/>
        </w:rPr>
        <w:t xml:space="preserve">Rumah di Desa Sihusapi Kecamatan Simanindo Kabupaten Samosir. </w:t>
      </w:r>
      <w:r w:rsidRPr="0097428A">
        <w:rPr>
          <w:rFonts w:ascii="Times New Roman" w:hAnsi="Times New Roman"/>
          <w:i/>
          <w:color w:val="000000" w:themeColor="text1"/>
          <w:spacing w:val="-4"/>
          <w:sz w:val="24"/>
          <w:szCs w:val="24"/>
          <w:lang w:val="id-ID"/>
        </w:rPr>
        <w:t xml:space="preserve">Skripsi. </w:t>
      </w:r>
      <w:r w:rsidRPr="0097428A">
        <w:rPr>
          <w:rFonts w:ascii="Times New Roman" w:hAnsi="Times New Roman"/>
          <w:color w:val="000000" w:themeColor="text1"/>
          <w:spacing w:val="-4"/>
          <w:sz w:val="24"/>
          <w:szCs w:val="24"/>
          <w:lang w:val="id-ID"/>
        </w:rPr>
        <w:t>Medan: Kesehatan Lingkungan. Diperoleh pada tanggal 5 mei 2020 dari Ecampus.Poltekkes-Medan.ic.id</w:t>
      </w:r>
    </w:p>
    <w:p w:rsidR="0097428A" w:rsidRPr="0097428A" w:rsidRDefault="0097428A" w:rsidP="0097428A">
      <w:pPr>
        <w:spacing w:after="0" w:line="240" w:lineRule="auto"/>
        <w:ind w:left="709" w:hanging="709"/>
        <w:jc w:val="both"/>
        <w:rPr>
          <w:rFonts w:ascii="Times New Roman" w:hAnsi="Times New Roman"/>
          <w:color w:val="000000" w:themeColor="text1"/>
          <w:spacing w:val="-4"/>
          <w:sz w:val="24"/>
          <w:szCs w:val="24"/>
          <w:lang w:val="id-ID"/>
        </w:rPr>
      </w:pPr>
    </w:p>
    <w:p w:rsidR="005F0441" w:rsidRPr="0097428A" w:rsidRDefault="005F0441" w:rsidP="0097428A">
      <w:pPr>
        <w:spacing w:after="0" w:line="240" w:lineRule="auto"/>
        <w:ind w:left="709" w:hanging="709"/>
        <w:jc w:val="both"/>
        <w:rPr>
          <w:rFonts w:ascii="Times New Roman" w:eastAsiaTheme="minorHAnsi" w:hAnsi="Times New Roman"/>
          <w:color w:val="000000" w:themeColor="text1"/>
          <w:spacing w:val="-4"/>
          <w:sz w:val="24"/>
          <w:szCs w:val="24"/>
          <w:lang w:val="id-ID"/>
        </w:rPr>
      </w:pPr>
      <w:r w:rsidRPr="0097428A">
        <w:rPr>
          <w:rFonts w:ascii="Times New Roman" w:hAnsi="Times New Roman"/>
          <w:color w:val="000000" w:themeColor="text1"/>
          <w:spacing w:val="-4"/>
          <w:sz w:val="24"/>
          <w:szCs w:val="24"/>
        </w:rPr>
        <w:t>Arisandi, D</w:t>
      </w:r>
      <w:r w:rsidRPr="0097428A">
        <w:rPr>
          <w:rFonts w:ascii="Times New Roman" w:hAnsi="Times New Roman"/>
          <w:color w:val="000000" w:themeColor="text1"/>
          <w:spacing w:val="-4"/>
          <w:sz w:val="24"/>
          <w:szCs w:val="24"/>
          <w:lang w:val="id-ID"/>
        </w:rPr>
        <w:t>.</w:t>
      </w:r>
      <w:r w:rsidRPr="0097428A">
        <w:rPr>
          <w:rFonts w:ascii="Times New Roman" w:hAnsi="Times New Roman"/>
          <w:color w:val="000000" w:themeColor="text1"/>
          <w:spacing w:val="-4"/>
          <w:sz w:val="24"/>
          <w:szCs w:val="24"/>
        </w:rPr>
        <w:t xml:space="preserve"> Junaid</w:t>
      </w:r>
      <w:r w:rsidRPr="0097428A">
        <w:rPr>
          <w:rFonts w:ascii="Times New Roman" w:hAnsi="Times New Roman"/>
          <w:color w:val="000000" w:themeColor="text1"/>
          <w:spacing w:val="-4"/>
          <w:sz w:val="24"/>
          <w:szCs w:val="24"/>
          <w:lang w:val="id-ID"/>
        </w:rPr>
        <w:t xml:space="preserve">, &amp; </w:t>
      </w:r>
      <w:r w:rsidRPr="0097428A">
        <w:rPr>
          <w:rFonts w:ascii="Times New Roman" w:hAnsi="Times New Roman"/>
          <w:color w:val="000000" w:themeColor="text1"/>
          <w:spacing w:val="-4"/>
          <w:sz w:val="24"/>
          <w:szCs w:val="24"/>
        </w:rPr>
        <w:t>Cece</w:t>
      </w:r>
      <w:r w:rsidRPr="0097428A">
        <w:rPr>
          <w:rFonts w:ascii="Times New Roman" w:hAnsi="Times New Roman"/>
          <w:color w:val="000000" w:themeColor="text1"/>
          <w:spacing w:val="-4"/>
          <w:sz w:val="24"/>
          <w:szCs w:val="24"/>
          <w:lang w:val="id-ID"/>
        </w:rPr>
        <w:t>,</w:t>
      </w:r>
      <w:r w:rsidRPr="0097428A">
        <w:rPr>
          <w:rFonts w:ascii="Times New Roman" w:hAnsi="Times New Roman"/>
          <w:color w:val="000000" w:themeColor="text1"/>
          <w:spacing w:val="-4"/>
          <w:sz w:val="24"/>
          <w:szCs w:val="24"/>
        </w:rPr>
        <w:t xml:space="preserve"> S. I. </w:t>
      </w:r>
      <w:r w:rsidRPr="0097428A">
        <w:rPr>
          <w:rFonts w:ascii="Times New Roman" w:hAnsi="Times New Roman"/>
          <w:color w:val="000000" w:themeColor="text1"/>
          <w:spacing w:val="-4"/>
          <w:sz w:val="24"/>
          <w:szCs w:val="24"/>
          <w:lang w:val="id-ID"/>
        </w:rPr>
        <w:t>(</w:t>
      </w:r>
      <w:r w:rsidRPr="0097428A">
        <w:rPr>
          <w:rFonts w:ascii="Times New Roman" w:hAnsi="Times New Roman"/>
          <w:color w:val="000000" w:themeColor="text1"/>
          <w:spacing w:val="-4"/>
          <w:sz w:val="24"/>
          <w:szCs w:val="24"/>
        </w:rPr>
        <w:t>2015</w:t>
      </w:r>
      <w:r w:rsidRPr="0097428A">
        <w:rPr>
          <w:rFonts w:ascii="Times New Roman" w:hAnsi="Times New Roman"/>
          <w:color w:val="000000" w:themeColor="text1"/>
          <w:spacing w:val="-4"/>
          <w:sz w:val="24"/>
          <w:szCs w:val="24"/>
          <w:lang w:val="id-ID"/>
        </w:rPr>
        <w:t>)</w:t>
      </w:r>
      <w:r w:rsidRPr="0097428A">
        <w:rPr>
          <w:rFonts w:ascii="Times New Roman" w:hAnsi="Times New Roman"/>
          <w:color w:val="000000" w:themeColor="text1"/>
          <w:spacing w:val="-4"/>
          <w:sz w:val="24"/>
          <w:szCs w:val="24"/>
        </w:rPr>
        <w:t>. Gambaran Sanitasi Sekolah Dasar Negeri Kecamatan Poli-Polia Dan Kecamatan Ladongi Di Kolaka Timur.</w:t>
      </w:r>
      <w:r w:rsidRPr="0097428A">
        <w:rPr>
          <w:rFonts w:ascii="Times New Roman" w:hAnsi="Times New Roman"/>
          <w:color w:val="000000" w:themeColor="text1"/>
          <w:spacing w:val="-4"/>
          <w:sz w:val="24"/>
          <w:szCs w:val="24"/>
          <w:lang w:val="id-ID"/>
        </w:rPr>
        <w:t xml:space="preserve"> Skripsi. </w:t>
      </w:r>
      <w:r w:rsidRPr="0097428A">
        <w:rPr>
          <w:rFonts w:ascii="Times New Roman" w:eastAsiaTheme="minorHAnsi" w:hAnsi="Times New Roman"/>
          <w:color w:val="000000" w:themeColor="text1"/>
          <w:spacing w:val="-4"/>
          <w:sz w:val="24"/>
          <w:szCs w:val="24"/>
          <w:lang w:val="id-ID"/>
        </w:rPr>
        <w:t xml:space="preserve">Fakultas Kesehatan Masyarakat Universitas Halu Oleo. Diperoleh pada tanggal 4 juni 2020 dari </w:t>
      </w:r>
      <w:hyperlink r:id="rId10" w:history="1">
        <w:r w:rsidR="0097428A" w:rsidRPr="0097428A">
          <w:rPr>
            <w:rStyle w:val="Hyperlink"/>
            <w:rFonts w:ascii="Times New Roman" w:eastAsiaTheme="minorHAnsi" w:hAnsi="Times New Roman"/>
            <w:color w:val="000000" w:themeColor="text1"/>
            <w:spacing w:val="-4"/>
            <w:sz w:val="24"/>
            <w:szCs w:val="24"/>
            <w:u w:val="none"/>
            <w:lang w:val="id-ID"/>
          </w:rPr>
          <w:t>https://www.neliti.com/id/</w:t>
        </w:r>
      </w:hyperlink>
    </w:p>
    <w:p w:rsidR="0097428A" w:rsidRPr="0097428A" w:rsidRDefault="0097428A" w:rsidP="0097428A">
      <w:pPr>
        <w:spacing w:after="0" w:line="240" w:lineRule="auto"/>
        <w:ind w:left="709" w:hanging="709"/>
        <w:jc w:val="both"/>
        <w:rPr>
          <w:rFonts w:ascii="Times New Roman" w:eastAsiaTheme="minorHAnsi" w:hAnsi="Times New Roman"/>
          <w:color w:val="000000" w:themeColor="text1"/>
          <w:spacing w:val="-4"/>
          <w:sz w:val="24"/>
          <w:szCs w:val="24"/>
          <w:lang w:val="id-ID"/>
        </w:rPr>
      </w:pPr>
    </w:p>
    <w:p w:rsidR="00121DD7" w:rsidRPr="0097428A" w:rsidRDefault="00121DD7" w:rsidP="0097428A">
      <w:pPr>
        <w:autoSpaceDE w:val="0"/>
        <w:autoSpaceDN w:val="0"/>
        <w:adjustRightInd w:val="0"/>
        <w:spacing w:after="0" w:line="240" w:lineRule="auto"/>
        <w:ind w:left="709" w:hanging="709"/>
        <w:jc w:val="both"/>
        <w:rPr>
          <w:rFonts w:ascii="Times New Roman" w:eastAsiaTheme="minorHAnsi" w:hAnsi="Times New Roman"/>
          <w:bCs/>
          <w:color w:val="000000" w:themeColor="text1"/>
          <w:spacing w:val="-4"/>
          <w:sz w:val="24"/>
          <w:szCs w:val="24"/>
          <w:lang w:val="id-ID"/>
        </w:rPr>
      </w:pPr>
      <w:r w:rsidRPr="0097428A">
        <w:rPr>
          <w:rFonts w:ascii="Times New Roman" w:eastAsiaTheme="minorHAnsi" w:hAnsi="Times New Roman"/>
          <w:iCs/>
          <w:color w:val="000000" w:themeColor="text1"/>
          <w:spacing w:val="-4"/>
          <w:sz w:val="24"/>
          <w:szCs w:val="24"/>
          <w:lang w:val="id-ID"/>
        </w:rPr>
        <w:t xml:space="preserve">Hasriana, S. Jafar, N, &amp; Malasari, S. (2016). </w:t>
      </w:r>
      <w:r w:rsidRPr="0097428A">
        <w:rPr>
          <w:rFonts w:ascii="Times New Roman" w:eastAsiaTheme="minorHAnsi" w:hAnsi="Times New Roman"/>
          <w:i/>
          <w:iCs/>
          <w:color w:val="000000" w:themeColor="text1"/>
          <w:spacing w:val="-4"/>
          <w:sz w:val="24"/>
          <w:szCs w:val="24"/>
          <w:lang w:val="id-ID"/>
        </w:rPr>
        <w:t xml:space="preserve">Healthy envirinmental development in school health in Bontobohari Bulukumba. Jurnal. </w:t>
      </w:r>
      <w:r w:rsidRPr="0097428A">
        <w:rPr>
          <w:rFonts w:ascii="Times New Roman" w:eastAsiaTheme="minorHAnsi" w:hAnsi="Times New Roman"/>
          <w:iCs/>
          <w:color w:val="000000" w:themeColor="text1"/>
          <w:spacing w:val="-4"/>
          <w:sz w:val="24"/>
          <w:szCs w:val="24"/>
          <w:lang w:val="id-ID"/>
        </w:rPr>
        <w:t xml:space="preserve">Indonseia </w:t>
      </w:r>
      <w:r w:rsidRPr="0097428A">
        <w:rPr>
          <w:rFonts w:ascii="Times New Roman" w:eastAsiaTheme="minorHAnsi" w:hAnsi="Times New Roman"/>
          <w:i/>
          <w:iCs/>
          <w:color w:val="000000" w:themeColor="text1"/>
          <w:spacing w:val="-4"/>
          <w:sz w:val="24"/>
          <w:szCs w:val="24"/>
          <w:lang w:val="id-ID"/>
        </w:rPr>
        <w:t>contempory nursing</w:t>
      </w:r>
      <w:r w:rsidRPr="0097428A">
        <w:rPr>
          <w:rFonts w:ascii="Times New Roman" w:eastAsiaTheme="minorHAnsi" w:hAnsi="Times New Roman"/>
          <w:bCs/>
          <w:color w:val="000000" w:themeColor="text1"/>
          <w:spacing w:val="-4"/>
          <w:sz w:val="24"/>
          <w:szCs w:val="24"/>
          <w:lang w:val="id-ID"/>
        </w:rPr>
        <w:t>. Jakarta: Program Studi Ilmu Keperawatan Universitas Indonesia. Diperoleh pada tanggal 19 juli 2020 dari journal.unhas.ac.id.</w:t>
      </w:r>
    </w:p>
    <w:p w:rsidR="0097428A" w:rsidRPr="0097428A" w:rsidRDefault="0097428A" w:rsidP="0097428A">
      <w:pPr>
        <w:autoSpaceDE w:val="0"/>
        <w:autoSpaceDN w:val="0"/>
        <w:adjustRightInd w:val="0"/>
        <w:spacing w:after="0" w:line="240" w:lineRule="auto"/>
        <w:ind w:left="709" w:hanging="709"/>
        <w:jc w:val="both"/>
        <w:rPr>
          <w:rFonts w:ascii="Times New Roman" w:eastAsiaTheme="minorHAnsi" w:hAnsi="Times New Roman"/>
          <w:bCs/>
          <w:color w:val="000000" w:themeColor="text1"/>
          <w:spacing w:val="-4"/>
          <w:sz w:val="24"/>
          <w:szCs w:val="24"/>
          <w:lang w:val="id-ID"/>
        </w:rPr>
      </w:pPr>
    </w:p>
    <w:p w:rsidR="00121DD7" w:rsidRPr="0097428A" w:rsidRDefault="00121DD7" w:rsidP="0097428A">
      <w:pPr>
        <w:spacing w:after="0" w:line="240" w:lineRule="auto"/>
        <w:ind w:left="709" w:hanging="709"/>
        <w:jc w:val="both"/>
        <w:rPr>
          <w:rFonts w:ascii="Times New Roman" w:hAnsi="Times New Roman"/>
          <w:color w:val="000000" w:themeColor="text1"/>
          <w:spacing w:val="-4"/>
          <w:sz w:val="24"/>
          <w:szCs w:val="24"/>
          <w:lang w:val="id-ID"/>
        </w:rPr>
      </w:pPr>
      <w:r w:rsidRPr="0097428A">
        <w:rPr>
          <w:rFonts w:ascii="Times New Roman" w:hAnsi="Times New Roman"/>
          <w:color w:val="000000" w:themeColor="text1"/>
          <w:spacing w:val="-4"/>
          <w:sz w:val="24"/>
          <w:szCs w:val="24"/>
          <w:lang w:val="id-ID"/>
        </w:rPr>
        <w:t xml:space="preserve">Hunger, D, &amp; Wheelen, T. (2013). </w:t>
      </w:r>
      <w:r w:rsidRPr="0097428A">
        <w:rPr>
          <w:rFonts w:ascii="Times New Roman" w:hAnsi="Times New Roman"/>
          <w:i/>
          <w:color w:val="000000" w:themeColor="text1"/>
          <w:spacing w:val="-4"/>
          <w:sz w:val="24"/>
          <w:szCs w:val="24"/>
          <w:lang w:val="id-ID"/>
        </w:rPr>
        <w:t xml:space="preserve">Strategic management and business policy. Article. </w:t>
      </w:r>
      <w:r w:rsidRPr="0097428A">
        <w:rPr>
          <w:rFonts w:ascii="Times New Roman" w:hAnsi="Times New Roman"/>
          <w:color w:val="000000" w:themeColor="text1"/>
          <w:spacing w:val="-4"/>
          <w:sz w:val="24"/>
          <w:szCs w:val="24"/>
          <w:lang w:val="id-ID"/>
        </w:rPr>
        <w:t>Harlow: Pearson Prentice Hall.</w:t>
      </w:r>
    </w:p>
    <w:p w:rsidR="0097428A" w:rsidRPr="0097428A" w:rsidRDefault="0097428A" w:rsidP="0097428A">
      <w:pPr>
        <w:spacing w:after="0" w:line="240" w:lineRule="auto"/>
        <w:ind w:left="709" w:hanging="709"/>
        <w:jc w:val="both"/>
        <w:rPr>
          <w:rFonts w:ascii="Times New Roman" w:hAnsi="Times New Roman"/>
          <w:color w:val="000000" w:themeColor="text1"/>
          <w:spacing w:val="-4"/>
          <w:sz w:val="24"/>
          <w:szCs w:val="24"/>
          <w:lang w:val="id-ID"/>
        </w:rPr>
      </w:pPr>
    </w:p>
    <w:p w:rsidR="00121DD7" w:rsidRPr="0097428A" w:rsidRDefault="00121DD7" w:rsidP="0097428A">
      <w:pPr>
        <w:spacing w:after="0" w:line="240" w:lineRule="auto"/>
        <w:ind w:left="709" w:hanging="709"/>
        <w:jc w:val="both"/>
        <w:rPr>
          <w:rFonts w:ascii="Times New Roman" w:hAnsi="Times New Roman"/>
          <w:color w:val="000000" w:themeColor="text1"/>
          <w:spacing w:val="-4"/>
          <w:sz w:val="24"/>
          <w:szCs w:val="24"/>
          <w:lang w:val="id-ID"/>
        </w:rPr>
      </w:pPr>
      <w:r w:rsidRPr="0097428A">
        <w:rPr>
          <w:rFonts w:ascii="Times New Roman" w:hAnsi="Times New Roman"/>
          <w:color w:val="000000" w:themeColor="text1"/>
          <w:spacing w:val="-4"/>
          <w:sz w:val="24"/>
          <w:szCs w:val="24"/>
          <w:lang w:val="id-ID"/>
        </w:rPr>
        <w:t xml:space="preserve">Irawan, I.(2017). Gambaran sanitasi lingkungan Sekolah Taman Kanak-kanak (TK) di Kecamatan  Pontianak Utara. </w:t>
      </w:r>
      <w:r w:rsidRPr="0097428A">
        <w:rPr>
          <w:rFonts w:ascii="Times New Roman" w:hAnsi="Times New Roman"/>
          <w:i/>
          <w:color w:val="000000" w:themeColor="text1"/>
          <w:spacing w:val="-4"/>
          <w:sz w:val="24"/>
          <w:szCs w:val="24"/>
          <w:lang w:val="id-ID"/>
        </w:rPr>
        <w:t>Skripsi.</w:t>
      </w:r>
      <w:r w:rsidRPr="0097428A">
        <w:rPr>
          <w:rFonts w:ascii="Times New Roman" w:hAnsi="Times New Roman"/>
          <w:color w:val="000000" w:themeColor="text1"/>
          <w:spacing w:val="-4"/>
          <w:sz w:val="24"/>
          <w:szCs w:val="24"/>
          <w:lang w:val="id-ID"/>
        </w:rPr>
        <w:t xml:space="preserve"> Fakultas Ilmu Kesehatan. Universitas Muhamadiyah Pontianak. Diperoleh pada tanggal 21 Juli 2020 dari  </w:t>
      </w:r>
      <w:hyperlink r:id="rId11" w:history="1">
        <w:r w:rsidR="0097428A" w:rsidRPr="0097428A">
          <w:rPr>
            <w:rStyle w:val="Hyperlink"/>
            <w:rFonts w:ascii="Times New Roman" w:hAnsi="Times New Roman"/>
            <w:color w:val="000000" w:themeColor="text1"/>
            <w:spacing w:val="-4"/>
            <w:sz w:val="24"/>
            <w:szCs w:val="24"/>
            <w:u w:val="none"/>
            <w:lang w:val="id-ID"/>
          </w:rPr>
          <w:t>https://e-journal.uajy.ac.id</w:t>
        </w:r>
      </w:hyperlink>
      <w:r w:rsidRPr="0097428A">
        <w:rPr>
          <w:rFonts w:ascii="Times New Roman" w:hAnsi="Times New Roman"/>
          <w:color w:val="000000" w:themeColor="text1"/>
          <w:spacing w:val="-4"/>
          <w:sz w:val="24"/>
          <w:szCs w:val="24"/>
          <w:lang w:val="id-ID"/>
        </w:rPr>
        <w:t>.</w:t>
      </w:r>
    </w:p>
    <w:p w:rsidR="0097428A" w:rsidRPr="0097428A" w:rsidRDefault="0097428A" w:rsidP="0097428A">
      <w:pPr>
        <w:spacing w:after="0" w:line="240" w:lineRule="auto"/>
        <w:ind w:left="709" w:hanging="709"/>
        <w:jc w:val="both"/>
        <w:rPr>
          <w:rFonts w:ascii="Times New Roman" w:hAnsi="Times New Roman"/>
          <w:color w:val="000000" w:themeColor="text1"/>
          <w:spacing w:val="-4"/>
          <w:sz w:val="24"/>
          <w:szCs w:val="24"/>
          <w:lang w:val="id-ID"/>
        </w:rPr>
      </w:pPr>
    </w:p>
    <w:p w:rsidR="00121DD7" w:rsidRPr="0097428A" w:rsidRDefault="00121DD7" w:rsidP="0097428A">
      <w:pPr>
        <w:spacing w:after="0" w:line="240" w:lineRule="auto"/>
        <w:ind w:left="709" w:hanging="709"/>
        <w:jc w:val="both"/>
        <w:rPr>
          <w:rStyle w:val="Hyperlink"/>
          <w:rFonts w:ascii="Times New Roman" w:hAnsi="Times New Roman"/>
          <w:color w:val="000000" w:themeColor="text1"/>
          <w:spacing w:val="-4"/>
          <w:sz w:val="24"/>
          <w:szCs w:val="24"/>
          <w:u w:val="none"/>
          <w:lang w:val="id-ID"/>
        </w:rPr>
      </w:pPr>
      <w:r w:rsidRPr="0097428A">
        <w:rPr>
          <w:rFonts w:ascii="Times New Roman" w:hAnsi="Times New Roman"/>
          <w:color w:val="000000" w:themeColor="text1"/>
          <w:spacing w:val="-4"/>
          <w:sz w:val="24"/>
          <w:szCs w:val="24"/>
          <w:lang w:val="id-ID"/>
        </w:rPr>
        <w:t xml:space="preserve">Kementrian Kesehatan Republik Indonesia (2010). </w:t>
      </w:r>
      <w:r w:rsidRPr="0097428A">
        <w:rPr>
          <w:rFonts w:ascii="Times New Roman" w:hAnsi="Times New Roman"/>
          <w:i/>
          <w:color w:val="000000" w:themeColor="text1"/>
          <w:spacing w:val="-4"/>
          <w:sz w:val="24"/>
          <w:szCs w:val="24"/>
          <w:lang w:val="id-ID"/>
        </w:rPr>
        <w:t>Keputusan mentri kesehatan No.829/Menkes/SK/VII/1999 Tentang persyaratan ksehatan</w:t>
      </w:r>
      <w:r w:rsidRPr="0097428A">
        <w:rPr>
          <w:rFonts w:ascii="Times New Roman" w:hAnsi="Times New Roman"/>
          <w:i/>
          <w:spacing w:val="-4"/>
          <w:sz w:val="24"/>
          <w:szCs w:val="24"/>
          <w:lang w:val="id-ID"/>
        </w:rPr>
        <w:t xml:space="preserve"> perumahan.</w:t>
      </w:r>
      <w:r w:rsidRPr="0097428A">
        <w:rPr>
          <w:rFonts w:ascii="Times New Roman" w:hAnsi="Times New Roman"/>
          <w:spacing w:val="-4"/>
          <w:sz w:val="24"/>
          <w:szCs w:val="24"/>
          <w:lang w:val="id-ID"/>
        </w:rPr>
        <w:t xml:space="preserve"> </w:t>
      </w:r>
      <w:r w:rsidRPr="0097428A">
        <w:rPr>
          <w:rFonts w:ascii="Times New Roman" w:hAnsi="Times New Roman"/>
          <w:spacing w:val="-4"/>
          <w:sz w:val="24"/>
          <w:szCs w:val="24"/>
          <w:lang w:val="id-ID"/>
        </w:rPr>
        <w:lastRenderedPageBreak/>
        <w:t xml:space="preserve">Diperoleh pada tanggal 19 juni 2020 dari </w:t>
      </w:r>
      <w:hyperlink r:id="rId12" w:history="1">
        <w:r w:rsidRPr="0097428A">
          <w:rPr>
            <w:rStyle w:val="Hyperlink"/>
            <w:rFonts w:ascii="Times New Roman" w:hAnsi="Times New Roman"/>
            <w:color w:val="000000" w:themeColor="text1"/>
            <w:spacing w:val="-4"/>
            <w:sz w:val="24"/>
            <w:szCs w:val="24"/>
            <w:u w:val="none"/>
            <w:lang w:val="id-ID"/>
          </w:rPr>
          <w:t>https://peraturan.bkpm.go.id</w:t>
        </w:r>
      </w:hyperlink>
    </w:p>
    <w:p w:rsidR="0097428A" w:rsidRPr="0097428A" w:rsidRDefault="0097428A" w:rsidP="0097428A">
      <w:pPr>
        <w:spacing w:after="0" w:line="240" w:lineRule="auto"/>
        <w:ind w:left="709" w:hanging="709"/>
        <w:jc w:val="both"/>
        <w:rPr>
          <w:rStyle w:val="Hyperlink"/>
          <w:rFonts w:ascii="Times New Roman" w:hAnsi="Times New Roman"/>
          <w:color w:val="000000" w:themeColor="text1"/>
          <w:spacing w:val="-4"/>
          <w:sz w:val="24"/>
          <w:szCs w:val="24"/>
          <w:u w:val="none"/>
          <w:lang w:val="id-ID"/>
        </w:rPr>
      </w:pPr>
    </w:p>
    <w:p w:rsidR="00121DD7" w:rsidRPr="0097428A" w:rsidRDefault="00121DD7" w:rsidP="0097428A">
      <w:pPr>
        <w:spacing w:after="0" w:line="240" w:lineRule="auto"/>
        <w:ind w:left="709" w:hanging="709"/>
        <w:jc w:val="both"/>
        <w:rPr>
          <w:rFonts w:ascii="Times New Roman" w:hAnsi="Times New Roman"/>
          <w:color w:val="000000" w:themeColor="text1"/>
          <w:spacing w:val="-4"/>
          <w:sz w:val="24"/>
          <w:szCs w:val="24"/>
          <w:lang w:val="id-ID"/>
        </w:rPr>
      </w:pPr>
      <w:r w:rsidRPr="0097428A">
        <w:rPr>
          <w:rFonts w:ascii="Times New Roman" w:eastAsiaTheme="minorHAnsi" w:hAnsi="Times New Roman"/>
          <w:bCs/>
          <w:color w:val="000000" w:themeColor="text1"/>
          <w:spacing w:val="-4"/>
          <w:sz w:val="24"/>
          <w:szCs w:val="24"/>
          <w:lang w:val="id-ID"/>
        </w:rPr>
        <w:t xml:space="preserve">Lindawati (2010). Partikulat (PM10) udara rumah tinggal yang memepengaruhi kejadian infeksi saluran pernafasan akut (ISPA) pada balita. </w:t>
      </w:r>
      <w:r w:rsidRPr="0097428A">
        <w:rPr>
          <w:rFonts w:ascii="Times New Roman" w:eastAsiaTheme="minorHAnsi" w:hAnsi="Times New Roman"/>
          <w:bCs/>
          <w:i/>
          <w:color w:val="000000" w:themeColor="text1"/>
          <w:spacing w:val="-4"/>
          <w:sz w:val="24"/>
          <w:szCs w:val="24"/>
          <w:lang w:val="id-ID"/>
        </w:rPr>
        <w:t>Tesis</w:t>
      </w:r>
      <w:r w:rsidRPr="0097428A">
        <w:rPr>
          <w:rFonts w:ascii="Times New Roman" w:eastAsiaTheme="minorHAnsi" w:hAnsi="Times New Roman"/>
          <w:bCs/>
          <w:color w:val="000000" w:themeColor="text1"/>
          <w:spacing w:val="-4"/>
          <w:sz w:val="24"/>
          <w:szCs w:val="24"/>
          <w:lang w:val="id-ID"/>
        </w:rPr>
        <w:t xml:space="preserve">. </w:t>
      </w:r>
      <w:r w:rsidRPr="0097428A">
        <w:rPr>
          <w:rFonts w:ascii="Times New Roman" w:hAnsi="Times New Roman"/>
          <w:color w:val="000000" w:themeColor="text1"/>
          <w:spacing w:val="-4"/>
          <w:sz w:val="24"/>
          <w:szCs w:val="24"/>
          <w:lang w:val="id-ID"/>
        </w:rPr>
        <w:t>Jakarta: Program Pascasarjana Fakultas Ilmu Keperawatan Univesitas indonesia.</w:t>
      </w:r>
    </w:p>
    <w:p w:rsidR="0097428A" w:rsidRPr="0097428A" w:rsidRDefault="0097428A" w:rsidP="0097428A">
      <w:pPr>
        <w:spacing w:after="0" w:line="240" w:lineRule="auto"/>
        <w:ind w:left="709" w:hanging="709"/>
        <w:jc w:val="both"/>
        <w:rPr>
          <w:rFonts w:ascii="Times New Roman" w:hAnsi="Times New Roman"/>
          <w:color w:val="000000" w:themeColor="text1"/>
          <w:spacing w:val="-4"/>
          <w:sz w:val="24"/>
          <w:szCs w:val="24"/>
          <w:lang w:val="id-ID"/>
        </w:rPr>
      </w:pPr>
    </w:p>
    <w:p w:rsidR="00121DD7" w:rsidRPr="0097428A" w:rsidRDefault="00121DD7" w:rsidP="0097428A">
      <w:pPr>
        <w:spacing w:after="0" w:line="240" w:lineRule="auto"/>
        <w:ind w:left="709" w:hanging="709"/>
        <w:jc w:val="both"/>
        <w:rPr>
          <w:rFonts w:ascii="Times New Roman" w:hAnsi="Times New Roman"/>
          <w:color w:val="000000" w:themeColor="text1"/>
          <w:spacing w:val="-4"/>
          <w:sz w:val="24"/>
          <w:szCs w:val="24"/>
          <w:lang w:val="id-ID"/>
        </w:rPr>
      </w:pPr>
      <w:r w:rsidRPr="0097428A">
        <w:rPr>
          <w:rFonts w:ascii="Times New Roman" w:hAnsi="Times New Roman"/>
          <w:color w:val="000000" w:themeColor="text1"/>
          <w:spacing w:val="-4"/>
          <w:sz w:val="24"/>
          <w:szCs w:val="24"/>
          <w:lang w:val="id-ID"/>
        </w:rPr>
        <w:t xml:space="preserve">Noviati, D. &amp; Wiwik. E. P.(2018). Implementasi sanitasi lingkungan di Sekolah Dasar: Laporan inspeksi 2018 dari Kecamatan Kramatwatu Kabupaten Serang Provinsi Banten. </w:t>
      </w:r>
      <w:r w:rsidRPr="0097428A">
        <w:rPr>
          <w:rFonts w:ascii="Times New Roman" w:hAnsi="Times New Roman"/>
          <w:i/>
          <w:color w:val="000000" w:themeColor="text1"/>
          <w:spacing w:val="-4"/>
          <w:sz w:val="24"/>
          <w:szCs w:val="24"/>
          <w:lang w:val="id-ID"/>
        </w:rPr>
        <w:t>Jurnal Kesehatan Lingkungan vol 11(170-180)</w:t>
      </w:r>
      <w:r w:rsidRPr="0097428A">
        <w:rPr>
          <w:rFonts w:ascii="Times New Roman" w:hAnsi="Times New Roman"/>
          <w:color w:val="000000" w:themeColor="text1"/>
          <w:spacing w:val="-4"/>
          <w:sz w:val="24"/>
          <w:szCs w:val="24"/>
          <w:lang w:val="id-ID"/>
        </w:rPr>
        <w:t xml:space="preserve"> diperoleh pada tanggal 20 juli 2020 dari </w:t>
      </w:r>
      <w:hyperlink r:id="rId13" w:history="1">
        <w:r w:rsidR="0097428A" w:rsidRPr="0097428A">
          <w:rPr>
            <w:rStyle w:val="Hyperlink"/>
            <w:rFonts w:ascii="Times New Roman" w:hAnsi="Times New Roman"/>
            <w:color w:val="000000" w:themeColor="text1"/>
            <w:spacing w:val="-4"/>
            <w:sz w:val="24"/>
            <w:szCs w:val="24"/>
            <w:u w:val="none"/>
            <w:lang w:val="id-ID"/>
          </w:rPr>
          <w:t>https://e-journal.Unair.ac.id</w:t>
        </w:r>
      </w:hyperlink>
    </w:p>
    <w:p w:rsidR="0097428A" w:rsidRPr="0097428A" w:rsidRDefault="0097428A" w:rsidP="0097428A">
      <w:pPr>
        <w:spacing w:after="0" w:line="240" w:lineRule="auto"/>
        <w:ind w:left="709" w:hanging="709"/>
        <w:jc w:val="both"/>
        <w:rPr>
          <w:rFonts w:ascii="Times New Roman" w:hAnsi="Times New Roman"/>
          <w:color w:val="000000" w:themeColor="text1"/>
          <w:spacing w:val="-4"/>
          <w:sz w:val="24"/>
          <w:szCs w:val="24"/>
          <w:lang w:val="id-ID"/>
        </w:rPr>
      </w:pPr>
    </w:p>
    <w:p w:rsidR="00121DD7" w:rsidRPr="0097428A" w:rsidRDefault="00121DD7" w:rsidP="0097428A">
      <w:pPr>
        <w:spacing w:after="0" w:line="240" w:lineRule="auto"/>
        <w:ind w:left="709" w:hanging="709"/>
        <w:jc w:val="both"/>
        <w:rPr>
          <w:rFonts w:ascii="Times New Roman" w:hAnsi="Times New Roman"/>
          <w:color w:val="000000" w:themeColor="text1"/>
          <w:spacing w:val="-4"/>
          <w:sz w:val="24"/>
          <w:szCs w:val="24"/>
          <w:lang w:val="id-ID"/>
        </w:rPr>
      </w:pPr>
      <w:r w:rsidRPr="0097428A">
        <w:rPr>
          <w:rFonts w:ascii="Times New Roman" w:hAnsi="Times New Roman"/>
          <w:color w:val="000000" w:themeColor="text1"/>
          <w:spacing w:val="-4"/>
          <w:sz w:val="24"/>
          <w:szCs w:val="24"/>
          <w:lang w:val="id-ID"/>
        </w:rPr>
        <w:t xml:space="preserve">Nurhidayah, I. (2008). Hubungan antara karakteristik lingkungan rumah dengan kejadian tuberculosis (TB) pada anak di Kecamatan Paseh Kabupaten Sumedang. </w:t>
      </w:r>
      <w:r w:rsidRPr="0097428A">
        <w:rPr>
          <w:rFonts w:ascii="Times New Roman" w:hAnsi="Times New Roman"/>
          <w:i/>
          <w:color w:val="000000" w:themeColor="text1"/>
          <w:spacing w:val="-4"/>
          <w:sz w:val="24"/>
          <w:szCs w:val="24"/>
          <w:lang w:val="id-ID"/>
        </w:rPr>
        <w:t>Skripsi.</w:t>
      </w:r>
      <w:r w:rsidRPr="0097428A">
        <w:rPr>
          <w:rFonts w:ascii="Times New Roman" w:hAnsi="Times New Roman"/>
          <w:color w:val="000000" w:themeColor="text1"/>
          <w:spacing w:val="-4"/>
          <w:sz w:val="24"/>
          <w:szCs w:val="24"/>
          <w:lang w:val="id-ID"/>
        </w:rPr>
        <w:t xml:space="preserve"> Fakultas Ilmu Keperawatan Universitas Padjadjaran. Diperoleh pada tanggal  23 Juli 2020 dari eprints.uny.ac.id.</w:t>
      </w:r>
    </w:p>
    <w:p w:rsidR="0097428A" w:rsidRPr="0097428A" w:rsidRDefault="0097428A" w:rsidP="0097428A">
      <w:pPr>
        <w:spacing w:after="0" w:line="240" w:lineRule="auto"/>
        <w:ind w:left="709" w:hanging="709"/>
        <w:jc w:val="both"/>
        <w:rPr>
          <w:rFonts w:ascii="Times New Roman" w:hAnsi="Times New Roman"/>
          <w:color w:val="000000" w:themeColor="text1"/>
          <w:spacing w:val="-4"/>
          <w:sz w:val="24"/>
          <w:szCs w:val="24"/>
          <w:lang w:val="id-ID"/>
        </w:rPr>
      </w:pPr>
    </w:p>
    <w:p w:rsidR="00121DD7" w:rsidRPr="0097428A" w:rsidRDefault="00121DD7" w:rsidP="0097428A">
      <w:pPr>
        <w:spacing w:after="0" w:line="240" w:lineRule="auto"/>
        <w:ind w:left="709" w:hanging="709"/>
        <w:jc w:val="both"/>
        <w:rPr>
          <w:rFonts w:ascii="Times New Roman" w:hAnsi="Times New Roman"/>
          <w:color w:val="000000" w:themeColor="text1"/>
          <w:spacing w:val="-4"/>
          <w:sz w:val="24"/>
          <w:szCs w:val="24"/>
          <w:lang w:val="id-ID"/>
        </w:rPr>
      </w:pPr>
      <w:r w:rsidRPr="0097428A">
        <w:rPr>
          <w:rFonts w:ascii="Times New Roman" w:hAnsi="Times New Roman"/>
          <w:color w:val="000000" w:themeColor="text1"/>
          <w:spacing w:val="-4"/>
          <w:sz w:val="24"/>
          <w:szCs w:val="24"/>
          <w:lang w:val="id-ID"/>
        </w:rPr>
        <w:t xml:space="preserve">Oktaviani, V.A.(2009). Hubungan antara sanitasi fisik rumah dengan kejadian infeksi saluran pernafasan atas (ISPA) pada balita di Desa Kecamatan Cepogo Kabupaten Boyolali. </w:t>
      </w:r>
      <w:r w:rsidRPr="0097428A">
        <w:rPr>
          <w:rFonts w:ascii="Times New Roman" w:hAnsi="Times New Roman"/>
          <w:i/>
          <w:color w:val="000000" w:themeColor="text1"/>
          <w:spacing w:val="-4"/>
          <w:sz w:val="24"/>
          <w:szCs w:val="24"/>
          <w:lang w:val="id-ID"/>
        </w:rPr>
        <w:t>Skripsi</w:t>
      </w:r>
      <w:r w:rsidRPr="0097428A">
        <w:rPr>
          <w:rFonts w:ascii="Times New Roman" w:hAnsi="Times New Roman"/>
          <w:color w:val="000000" w:themeColor="text1"/>
          <w:spacing w:val="-4"/>
          <w:sz w:val="24"/>
          <w:szCs w:val="24"/>
          <w:lang w:val="id-ID"/>
        </w:rPr>
        <w:t xml:space="preserve">. Fakultas ilmu kesehatan Universitas Muhamadiyah Surakarta. Diperoleh pada tanggal 18 Juli 2020 dari </w:t>
      </w:r>
      <w:hyperlink r:id="rId14" w:history="1">
        <w:r w:rsidR="0097428A" w:rsidRPr="0097428A">
          <w:rPr>
            <w:rStyle w:val="Hyperlink"/>
            <w:rFonts w:ascii="Times New Roman" w:hAnsi="Times New Roman"/>
            <w:color w:val="000000" w:themeColor="text1"/>
            <w:spacing w:val="-4"/>
            <w:sz w:val="24"/>
            <w:szCs w:val="24"/>
            <w:u w:val="none"/>
            <w:lang w:val="id-ID"/>
          </w:rPr>
          <w:t>https://e-journal.uajy.ac.id</w:t>
        </w:r>
      </w:hyperlink>
      <w:r w:rsidRPr="0097428A">
        <w:rPr>
          <w:rFonts w:ascii="Times New Roman" w:hAnsi="Times New Roman"/>
          <w:color w:val="000000" w:themeColor="text1"/>
          <w:spacing w:val="-4"/>
          <w:sz w:val="24"/>
          <w:szCs w:val="24"/>
          <w:lang w:val="id-ID"/>
        </w:rPr>
        <w:t>.</w:t>
      </w:r>
    </w:p>
    <w:p w:rsidR="0097428A" w:rsidRPr="0097428A" w:rsidRDefault="0097428A" w:rsidP="0097428A">
      <w:pPr>
        <w:spacing w:after="0" w:line="240" w:lineRule="auto"/>
        <w:ind w:left="709" w:hanging="709"/>
        <w:jc w:val="both"/>
        <w:rPr>
          <w:rFonts w:ascii="Times New Roman" w:hAnsi="Times New Roman"/>
          <w:color w:val="000000" w:themeColor="text1"/>
          <w:spacing w:val="-4"/>
          <w:sz w:val="24"/>
          <w:szCs w:val="24"/>
          <w:lang w:val="id-ID"/>
        </w:rPr>
      </w:pPr>
    </w:p>
    <w:p w:rsidR="00D3300C" w:rsidRPr="0097428A" w:rsidRDefault="00D3300C" w:rsidP="0097428A">
      <w:pPr>
        <w:autoSpaceDE w:val="0"/>
        <w:autoSpaceDN w:val="0"/>
        <w:adjustRightInd w:val="0"/>
        <w:spacing w:after="0" w:line="240" w:lineRule="auto"/>
        <w:ind w:left="709" w:hanging="709"/>
        <w:jc w:val="both"/>
        <w:rPr>
          <w:rFonts w:ascii="Times New Roman" w:eastAsiaTheme="minorHAnsi" w:hAnsi="Times New Roman"/>
          <w:i/>
          <w:iCs/>
          <w:spacing w:val="-4"/>
          <w:sz w:val="24"/>
          <w:szCs w:val="24"/>
          <w:lang w:val="id-ID"/>
        </w:rPr>
      </w:pPr>
      <w:r w:rsidRPr="0097428A">
        <w:rPr>
          <w:rFonts w:ascii="Times New Roman" w:eastAsiaTheme="minorHAnsi" w:hAnsi="Times New Roman"/>
          <w:spacing w:val="-4"/>
          <w:sz w:val="24"/>
          <w:szCs w:val="24"/>
          <w:lang w:val="id-ID"/>
        </w:rPr>
        <w:t xml:space="preserve">Pemerintah Republik Indonesia. (2003). </w:t>
      </w:r>
      <w:r w:rsidRPr="0097428A">
        <w:rPr>
          <w:rFonts w:ascii="Times New Roman" w:eastAsiaTheme="minorHAnsi" w:hAnsi="Times New Roman"/>
          <w:i/>
          <w:iCs/>
          <w:spacing w:val="-4"/>
          <w:sz w:val="24"/>
          <w:szCs w:val="24"/>
          <w:lang w:val="id-ID"/>
        </w:rPr>
        <w:t>Undang-Undang Republik Indonesia No.20 Tahun 2003 tentang Sistem Pendidikan Nasional</w:t>
      </w:r>
      <w:r w:rsidRPr="0097428A">
        <w:rPr>
          <w:rFonts w:ascii="Times New Roman" w:eastAsiaTheme="minorHAnsi" w:hAnsi="Times New Roman"/>
          <w:spacing w:val="-4"/>
          <w:sz w:val="24"/>
          <w:szCs w:val="24"/>
          <w:lang w:val="id-ID"/>
        </w:rPr>
        <w:t>. Jakarta.</w:t>
      </w:r>
    </w:p>
    <w:p w:rsidR="00D3300C" w:rsidRDefault="00D3300C" w:rsidP="0097428A">
      <w:pPr>
        <w:tabs>
          <w:tab w:val="left" w:pos="1418"/>
        </w:tabs>
        <w:spacing w:after="0" w:line="240" w:lineRule="auto"/>
        <w:ind w:left="709" w:hanging="709"/>
        <w:jc w:val="both"/>
        <w:rPr>
          <w:rFonts w:ascii="Times New Roman" w:eastAsiaTheme="minorHAnsi" w:hAnsi="Times New Roman"/>
          <w:sz w:val="24"/>
          <w:szCs w:val="24"/>
          <w:lang w:val="id-ID"/>
        </w:rPr>
      </w:pPr>
    </w:p>
    <w:p w:rsidR="00D3300C" w:rsidRPr="00D3300C" w:rsidRDefault="00D3300C" w:rsidP="0097428A">
      <w:pPr>
        <w:autoSpaceDE w:val="0"/>
        <w:autoSpaceDN w:val="0"/>
        <w:adjustRightInd w:val="0"/>
        <w:spacing w:after="0" w:line="240" w:lineRule="auto"/>
        <w:ind w:left="709" w:hanging="709"/>
        <w:jc w:val="both"/>
        <w:rPr>
          <w:rStyle w:val="Hyperlink"/>
          <w:rFonts w:ascii="Times New Roman" w:eastAsiaTheme="minorHAnsi" w:hAnsi="Times New Roman"/>
          <w:color w:val="auto"/>
          <w:sz w:val="24"/>
          <w:szCs w:val="24"/>
          <w:u w:val="none"/>
          <w:lang w:val="id-ID"/>
        </w:rPr>
      </w:pPr>
      <w:r w:rsidRPr="005F0441">
        <w:rPr>
          <w:rFonts w:ascii="Times New Roman" w:eastAsiaTheme="minorHAnsi" w:hAnsi="Times New Roman"/>
          <w:sz w:val="24"/>
          <w:szCs w:val="24"/>
          <w:lang w:val="id-ID"/>
        </w:rPr>
        <w:t xml:space="preserve">Prasetya, BY (2010), </w:t>
      </w:r>
      <w:r w:rsidRPr="005F0441">
        <w:rPr>
          <w:rFonts w:ascii="Times New Roman" w:eastAsiaTheme="minorHAnsi" w:hAnsi="Times New Roman"/>
          <w:i/>
          <w:iCs/>
          <w:sz w:val="24"/>
          <w:szCs w:val="24"/>
          <w:lang w:val="id-ID"/>
        </w:rPr>
        <w:t>Mendesain Rumah Tropis</w:t>
      </w:r>
      <w:r w:rsidRPr="005F0441">
        <w:rPr>
          <w:rFonts w:ascii="Times New Roman" w:eastAsiaTheme="minorHAnsi" w:hAnsi="Times New Roman"/>
          <w:sz w:val="24"/>
          <w:szCs w:val="24"/>
          <w:lang w:val="id-ID"/>
        </w:rPr>
        <w:t>, PT. Trubus. Semarang.</w:t>
      </w:r>
    </w:p>
    <w:p w:rsidR="00D3300C" w:rsidRDefault="00D3300C" w:rsidP="0097428A">
      <w:pPr>
        <w:spacing w:after="0" w:line="240" w:lineRule="auto"/>
        <w:ind w:left="709" w:hanging="709"/>
        <w:jc w:val="both"/>
        <w:rPr>
          <w:rFonts w:ascii="Times New Roman" w:hAnsi="Times New Roman"/>
          <w:color w:val="000000"/>
          <w:sz w:val="24"/>
          <w:szCs w:val="24"/>
          <w:lang w:val="id-ID"/>
        </w:rPr>
      </w:pPr>
      <w:proofErr w:type="gramStart"/>
      <w:r w:rsidRPr="00101377">
        <w:rPr>
          <w:rFonts w:ascii="Times New Roman" w:hAnsi="Times New Roman"/>
          <w:color w:val="000000"/>
          <w:sz w:val="24"/>
          <w:szCs w:val="24"/>
        </w:rPr>
        <w:t>Sujarweni, W. (2014).</w:t>
      </w:r>
      <w:proofErr w:type="gramEnd"/>
      <w:r w:rsidRPr="00101377">
        <w:rPr>
          <w:rFonts w:ascii="Times New Roman" w:hAnsi="Times New Roman"/>
          <w:color w:val="000000"/>
          <w:sz w:val="24"/>
          <w:szCs w:val="24"/>
        </w:rPr>
        <w:t xml:space="preserve"> </w:t>
      </w:r>
      <w:r w:rsidRPr="00101377">
        <w:rPr>
          <w:rFonts w:ascii="Times New Roman" w:hAnsi="Times New Roman"/>
          <w:i/>
          <w:color w:val="000000"/>
          <w:sz w:val="24"/>
          <w:szCs w:val="24"/>
        </w:rPr>
        <w:t xml:space="preserve">Metodologi Penelitian Keperawatan. </w:t>
      </w:r>
      <w:r w:rsidRPr="00101377">
        <w:rPr>
          <w:rFonts w:ascii="Times New Roman" w:hAnsi="Times New Roman"/>
          <w:color w:val="000000"/>
          <w:sz w:val="24"/>
          <w:szCs w:val="24"/>
        </w:rPr>
        <w:t>Yogyakarta: Gava Media</w:t>
      </w:r>
      <w:r w:rsidRPr="00101377">
        <w:rPr>
          <w:rFonts w:ascii="Times New Roman" w:hAnsi="Times New Roman"/>
          <w:color w:val="000000"/>
          <w:sz w:val="24"/>
          <w:szCs w:val="24"/>
          <w:lang w:val="id-ID"/>
        </w:rPr>
        <w:t>.</w:t>
      </w:r>
    </w:p>
    <w:p w:rsidR="00D3300C" w:rsidRDefault="00D3300C" w:rsidP="0097428A">
      <w:pPr>
        <w:spacing w:after="0" w:line="240" w:lineRule="auto"/>
        <w:ind w:left="709" w:hanging="709"/>
        <w:jc w:val="both"/>
        <w:rPr>
          <w:rFonts w:ascii="Times New Roman" w:hAnsi="Times New Roman"/>
          <w:sz w:val="24"/>
          <w:szCs w:val="24"/>
          <w:lang w:val="id-ID"/>
        </w:rPr>
      </w:pPr>
      <w:proofErr w:type="gramStart"/>
      <w:r w:rsidRPr="005F0441">
        <w:rPr>
          <w:rFonts w:ascii="Times New Roman" w:hAnsi="Times New Roman"/>
          <w:sz w:val="24"/>
          <w:szCs w:val="24"/>
        </w:rPr>
        <w:t>Syarifah</w:t>
      </w:r>
      <w:r w:rsidRPr="005F0441">
        <w:rPr>
          <w:rFonts w:ascii="Times New Roman" w:hAnsi="Times New Roman"/>
          <w:sz w:val="24"/>
          <w:szCs w:val="24"/>
          <w:lang w:val="id-ID"/>
        </w:rPr>
        <w:t>,</w:t>
      </w:r>
      <w:r w:rsidRPr="005F0441">
        <w:rPr>
          <w:rFonts w:ascii="Times New Roman" w:hAnsi="Times New Roman"/>
          <w:sz w:val="24"/>
          <w:szCs w:val="24"/>
        </w:rPr>
        <w:t xml:space="preserve"> F</w:t>
      </w:r>
      <w:r w:rsidRPr="005F0441">
        <w:rPr>
          <w:rFonts w:ascii="Times New Roman" w:hAnsi="Times New Roman"/>
          <w:sz w:val="24"/>
          <w:szCs w:val="24"/>
          <w:lang w:val="id-ID"/>
        </w:rPr>
        <w:t>. (</w:t>
      </w:r>
      <w:r w:rsidRPr="005F0441">
        <w:rPr>
          <w:rFonts w:ascii="Times New Roman" w:hAnsi="Times New Roman"/>
          <w:sz w:val="24"/>
          <w:szCs w:val="24"/>
        </w:rPr>
        <w:t>2013</w:t>
      </w:r>
      <w:r w:rsidRPr="005F0441">
        <w:rPr>
          <w:rFonts w:ascii="Times New Roman" w:hAnsi="Times New Roman"/>
          <w:sz w:val="24"/>
          <w:szCs w:val="24"/>
          <w:lang w:val="id-ID"/>
        </w:rPr>
        <w:t>)</w:t>
      </w:r>
      <w:r w:rsidRPr="005F0441">
        <w:rPr>
          <w:rFonts w:ascii="Times New Roman" w:hAnsi="Times New Roman"/>
          <w:sz w:val="24"/>
          <w:szCs w:val="24"/>
        </w:rPr>
        <w:t>.</w:t>
      </w:r>
      <w:proofErr w:type="gramEnd"/>
      <w:r w:rsidRPr="005F0441">
        <w:rPr>
          <w:rFonts w:ascii="Times New Roman" w:hAnsi="Times New Roman"/>
          <w:sz w:val="24"/>
          <w:szCs w:val="24"/>
        </w:rPr>
        <w:t xml:space="preserve"> </w:t>
      </w:r>
      <w:proofErr w:type="gramStart"/>
      <w:r w:rsidRPr="005F0441">
        <w:rPr>
          <w:rFonts w:ascii="Times New Roman" w:hAnsi="Times New Roman"/>
          <w:sz w:val="24"/>
          <w:szCs w:val="24"/>
        </w:rPr>
        <w:t>Tingkat Pengetahuan Siswa Tentang Teknik Mencuci Tangan Yang Benar Terhadap Kejadian Diare Di Sdn 01 Pontianak Utara</w:t>
      </w:r>
      <w:r w:rsidRPr="005F0441">
        <w:rPr>
          <w:rFonts w:ascii="Times New Roman" w:hAnsi="Times New Roman"/>
          <w:sz w:val="24"/>
          <w:szCs w:val="24"/>
          <w:lang w:val="id-ID"/>
        </w:rPr>
        <w:t>.</w:t>
      </w:r>
      <w:proofErr w:type="gramEnd"/>
      <w:r w:rsidRPr="005F0441">
        <w:rPr>
          <w:rFonts w:ascii="Times New Roman" w:hAnsi="Times New Roman"/>
          <w:sz w:val="24"/>
          <w:szCs w:val="24"/>
          <w:lang w:val="id-ID"/>
        </w:rPr>
        <w:t xml:space="preserve"> </w:t>
      </w:r>
      <w:r w:rsidRPr="005F0441">
        <w:rPr>
          <w:rFonts w:ascii="Times New Roman" w:hAnsi="Times New Roman"/>
          <w:i/>
          <w:sz w:val="24"/>
          <w:szCs w:val="24"/>
          <w:lang w:val="id-ID"/>
        </w:rPr>
        <w:lastRenderedPageBreak/>
        <w:t>Skrpsi.</w:t>
      </w:r>
      <w:r w:rsidRPr="005F0441">
        <w:rPr>
          <w:rFonts w:ascii="Times New Roman" w:hAnsi="Times New Roman"/>
          <w:sz w:val="24"/>
          <w:szCs w:val="24"/>
          <w:lang w:val="id-ID"/>
        </w:rPr>
        <w:t xml:space="preserve"> Pontianak: Fakultas Kedokteran Univeritas Tanjungpura. Diperoleh pada tanggal 8 Juni 2020 dari Jurnal.untan.ac.id</w:t>
      </w:r>
    </w:p>
    <w:p w:rsidR="0097428A" w:rsidRPr="005F0441" w:rsidRDefault="0097428A" w:rsidP="0097428A">
      <w:pPr>
        <w:spacing w:after="0" w:line="240" w:lineRule="auto"/>
        <w:ind w:left="709" w:hanging="709"/>
        <w:jc w:val="both"/>
        <w:rPr>
          <w:rFonts w:ascii="Times New Roman" w:hAnsi="Times New Roman"/>
          <w:sz w:val="24"/>
          <w:szCs w:val="24"/>
          <w:lang w:val="id-ID"/>
        </w:rPr>
      </w:pPr>
    </w:p>
    <w:p w:rsidR="00D3300C" w:rsidRDefault="00D3300C" w:rsidP="0097428A">
      <w:pPr>
        <w:spacing w:after="0" w:line="240" w:lineRule="auto"/>
        <w:ind w:left="709" w:hanging="709"/>
        <w:jc w:val="both"/>
        <w:rPr>
          <w:rFonts w:ascii="Times New Roman" w:hAnsi="Times New Roman"/>
          <w:sz w:val="24"/>
          <w:szCs w:val="24"/>
          <w:lang w:val="id-ID"/>
        </w:rPr>
      </w:pPr>
      <w:proofErr w:type="gramStart"/>
      <w:r w:rsidRPr="00101377">
        <w:rPr>
          <w:rFonts w:ascii="Times New Roman" w:hAnsi="Times New Roman"/>
          <w:sz w:val="24"/>
          <w:szCs w:val="24"/>
        </w:rPr>
        <w:t>United Nations Children’s Fund</w:t>
      </w:r>
      <w:r w:rsidRPr="00101377">
        <w:rPr>
          <w:rFonts w:ascii="Times New Roman" w:hAnsi="Times New Roman"/>
          <w:sz w:val="24"/>
          <w:szCs w:val="24"/>
          <w:lang w:val="id-ID"/>
        </w:rPr>
        <w:t>/</w:t>
      </w:r>
      <w:r w:rsidRPr="00101377">
        <w:rPr>
          <w:rFonts w:ascii="Times New Roman" w:hAnsi="Times New Roman"/>
          <w:sz w:val="24"/>
          <w:szCs w:val="24"/>
        </w:rPr>
        <w:t>UNICEF</w:t>
      </w:r>
      <w:r w:rsidRPr="00101377">
        <w:rPr>
          <w:rFonts w:ascii="Times New Roman" w:hAnsi="Times New Roman"/>
          <w:sz w:val="24"/>
          <w:szCs w:val="24"/>
          <w:lang w:val="id-ID"/>
        </w:rPr>
        <w:t xml:space="preserve"> </w:t>
      </w:r>
      <w:r w:rsidRPr="00101377">
        <w:rPr>
          <w:rFonts w:ascii="Times New Roman" w:hAnsi="Times New Roman"/>
          <w:sz w:val="24"/>
          <w:szCs w:val="24"/>
        </w:rPr>
        <w:t>(201</w:t>
      </w:r>
      <w:r w:rsidRPr="00101377">
        <w:rPr>
          <w:rFonts w:ascii="Times New Roman" w:hAnsi="Times New Roman"/>
          <w:sz w:val="24"/>
          <w:szCs w:val="24"/>
          <w:lang w:val="id-ID"/>
        </w:rPr>
        <w:t>5</w:t>
      </w:r>
      <w:r w:rsidRPr="00101377">
        <w:rPr>
          <w:rFonts w:ascii="Times New Roman" w:hAnsi="Times New Roman"/>
          <w:sz w:val="24"/>
          <w:szCs w:val="24"/>
        </w:rPr>
        <w:t>).</w:t>
      </w:r>
      <w:proofErr w:type="gramEnd"/>
      <w:r w:rsidRPr="00101377">
        <w:rPr>
          <w:rFonts w:ascii="Times New Roman" w:hAnsi="Times New Roman"/>
          <w:sz w:val="24"/>
          <w:szCs w:val="24"/>
        </w:rPr>
        <w:t xml:space="preserve"> </w:t>
      </w:r>
      <w:proofErr w:type="gramStart"/>
      <w:r w:rsidRPr="00101377">
        <w:rPr>
          <w:rFonts w:ascii="Times New Roman" w:hAnsi="Times New Roman"/>
          <w:i/>
          <w:iCs/>
          <w:sz w:val="24"/>
          <w:szCs w:val="24"/>
        </w:rPr>
        <w:t xml:space="preserve">Water, sanitation &amp; hygiene </w:t>
      </w:r>
      <w:r w:rsidRPr="00101377">
        <w:rPr>
          <w:rFonts w:ascii="Times New Roman" w:hAnsi="Times New Roman"/>
          <w:i/>
          <w:iCs/>
          <w:sz w:val="24"/>
          <w:szCs w:val="24"/>
        </w:rPr>
        <w:lastRenderedPageBreak/>
        <w:t>(Issue Briefs October 201</w:t>
      </w:r>
      <w:r w:rsidRPr="00101377">
        <w:rPr>
          <w:rFonts w:ascii="Times New Roman" w:hAnsi="Times New Roman"/>
          <w:i/>
          <w:iCs/>
          <w:sz w:val="24"/>
          <w:szCs w:val="24"/>
          <w:lang w:val="id-ID"/>
        </w:rPr>
        <w:t>5</w:t>
      </w:r>
      <w:r w:rsidRPr="00101377">
        <w:rPr>
          <w:rFonts w:ascii="Times New Roman" w:hAnsi="Times New Roman"/>
          <w:i/>
          <w:iCs/>
          <w:sz w:val="24"/>
          <w:szCs w:val="24"/>
        </w:rPr>
        <w:t>).</w:t>
      </w:r>
      <w:proofErr w:type="gramEnd"/>
      <w:r w:rsidRPr="00101377">
        <w:rPr>
          <w:rFonts w:ascii="Times New Roman" w:hAnsi="Times New Roman"/>
          <w:i/>
          <w:iCs/>
          <w:sz w:val="24"/>
          <w:szCs w:val="24"/>
        </w:rPr>
        <w:t xml:space="preserve"> </w:t>
      </w:r>
      <w:proofErr w:type="gramStart"/>
      <w:r w:rsidRPr="00101377">
        <w:rPr>
          <w:rFonts w:ascii="Times New Roman" w:hAnsi="Times New Roman"/>
          <w:sz w:val="24"/>
          <w:szCs w:val="24"/>
        </w:rPr>
        <w:t>Di</w:t>
      </w:r>
      <w:r w:rsidRPr="00101377">
        <w:rPr>
          <w:rFonts w:ascii="Times New Roman" w:hAnsi="Times New Roman"/>
          <w:sz w:val="24"/>
          <w:szCs w:val="24"/>
          <w:lang w:val="id-ID"/>
        </w:rPr>
        <w:t>peroleh pada tanggal 16 juni 2020 Dari ejurnal.kependudukan.lipi.go.id.</w:t>
      </w:r>
      <w:proofErr w:type="gramEnd"/>
    </w:p>
    <w:p w:rsidR="0097428A" w:rsidRDefault="0097428A" w:rsidP="0097428A">
      <w:pPr>
        <w:spacing w:after="0" w:line="240" w:lineRule="auto"/>
        <w:ind w:left="709" w:hanging="709"/>
        <w:jc w:val="both"/>
        <w:rPr>
          <w:rFonts w:ascii="Times New Roman" w:hAnsi="Times New Roman"/>
          <w:sz w:val="24"/>
          <w:szCs w:val="24"/>
          <w:lang w:val="id-ID"/>
        </w:rPr>
      </w:pPr>
    </w:p>
    <w:p w:rsidR="00D3300C" w:rsidRPr="005F0441" w:rsidRDefault="00D3300C" w:rsidP="0097428A">
      <w:pPr>
        <w:spacing w:after="0" w:line="240" w:lineRule="auto"/>
        <w:ind w:left="709" w:hanging="709"/>
        <w:jc w:val="both"/>
        <w:rPr>
          <w:rFonts w:ascii="Times New Roman" w:hAnsi="Times New Roman"/>
          <w:color w:val="000000"/>
          <w:sz w:val="24"/>
          <w:szCs w:val="24"/>
          <w:lang w:val="id-ID"/>
        </w:rPr>
      </w:pPr>
      <w:r w:rsidRPr="001300B2">
        <w:rPr>
          <w:rFonts w:ascii="Times New Roman" w:hAnsi="Times New Roman"/>
          <w:sz w:val="24"/>
          <w:szCs w:val="24"/>
          <w:lang w:val="id-ID"/>
        </w:rPr>
        <w:t xml:space="preserve">Yufiatri. (2018). </w:t>
      </w:r>
      <w:r w:rsidRPr="001300B2">
        <w:rPr>
          <w:rFonts w:ascii="Times New Roman" w:hAnsi="Times New Roman"/>
          <w:i/>
          <w:sz w:val="24"/>
          <w:szCs w:val="24"/>
          <w:lang w:val="id-ID"/>
        </w:rPr>
        <w:t>Makna dan implikasi undang-undang sistem pendidikan nasional terhadap PAUD</w:t>
      </w:r>
      <w:r w:rsidRPr="001300B2">
        <w:rPr>
          <w:rFonts w:ascii="Times New Roman" w:hAnsi="Times New Roman"/>
          <w:sz w:val="24"/>
          <w:szCs w:val="24"/>
          <w:lang w:val="id-ID"/>
        </w:rPr>
        <w:t>. Jakarta: Gramedia</w:t>
      </w:r>
    </w:p>
    <w:p w:rsidR="005A3E0C" w:rsidRDefault="005A3E0C" w:rsidP="005F0441">
      <w:pPr>
        <w:autoSpaceDE w:val="0"/>
        <w:autoSpaceDN w:val="0"/>
        <w:adjustRightInd w:val="0"/>
        <w:rPr>
          <w:rFonts w:ascii="Times New Roman" w:eastAsiaTheme="minorHAnsi" w:hAnsi="Times New Roman"/>
          <w:sz w:val="24"/>
          <w:szCs w:val="24"/>
          <w:lang w:val="id-ID"/>
        </w:rPr>
        <w:sectPr w:rsidR="005A3E0C" w:rsidSect="005A3E0C">
          <w:type w:val="continuous"/>
          <w:pgSz w:w="11906" w:h="16838"/>
          <w:pgMar w:top="1134" w:right="1134" w:bottom="1134" w:left="1134" w:header="709" w:footer="417" w:gutter="0"/>
          <w:cols w:num="2" w:space="568"/>
          <w:docGrid w:linePitch="360"/>
        </w:sectPr>
      </w:pPr>
    </w:p>
    <w:p w:rsidR="005F0441" w:rsidRPr="005F0441" w:rsidRDefault="005F0441" w:rsidP="005F0441">
      <w:pPr>
        <w:autoSpaceDE w:val="0"/>
        <w:autoSpaceDN w:val="0"/>
        <w:adjustRightInd w:val="0"/>
        <w:rPr>
          <w:rFonts w:ascii="Times New Roman" w:eastAsiaTheme="minorHAnsi" w:hAnsi="Times New Roman"/>
          <w:sz w:val="24"/>
          <w:szCs w:val="24"/>
          <w:lang w:val="id-ID"/>
        </w:rPr>
      </w:pPr>
    </w:p>
    <w:p w:rsidR="00101377" w:rsidRPr="00101377" w:rsidRDefault="00101377" w:rsidP="00101377">
      <w:pPr>
        <w:spacing w:after="360"/>
        <w:rPr>
          <w:rFonts w:ascii="Times New Roman" w:hAnsi="Times New Roman"/>
          <w:color w:val="000000"/>
          <w:sz w:val="24"/>
          <w:szCs w:val="24"/>
          <w:lang w:val="id-ID"/>
        </w:rPr>
      </w:pPr>
    </w:p>
    <w:p w:rsidR="00101377" w:rsidRPr="00101377" w:rsidRDefault="00101377" w:rsidP="00101377">
      <w:pPr>
        <w:spacing w:after="360"/>
        <w:ind w:left="810" w:hanging="810"/>
        <w:rPr>
          <w:rFonts w:ascii="Times New Roman" w:hAnsi="Times New Roman"/>
          <w:color w:val="000000"/>
          <w:sz w:val="24"/>
          <w:szCs w:val="24"/>
          <w:lang w:val="id-ID"/>
        </w:rPr>
      </w:pPr>
    </w:p>
    <w:p w:rsidR="00101377" w:rsidRPr="00101377" w:rsidRDefault="00101377" w:rsidP="00101377">
      <w:pPr>
        <w:ind w:left="720" w:hanging="720"/>
        <w:rPr>
          <w:rFonts w:ascii="Times New Roman" w:hAnsi="Times New Roman"/>
          <w:sz w:val="24"/>
          <w:szCs w:val="24"/>
          <w:lang w:val="id-ID"/>
        </w:rPr>
      </w:pPr>
    </w:p>
    <w:p w:rsidR="00101377" w:rsidRPr="00101377" w:rsidRDefault="00101377" w:rsidP="00101377">
      <w:pPr>
        <w:ind w:left="709" w:hanging="709"/>
        <w:rPr>
          <w:rFonts w:ascii="Times New Roman" w:hAnsi="Times New Roman"/>
          <w:sz w:val="24"/>
          <w:szCs w:val="24"/>
          <w:lang w:val="id-ID"/>
        </w:rPr>
      </w:pPr>
    </w:p>
    <w:p w:rsidR="00101377" w:rsidRPr="00101377" w:rsidRDefault="00101377" w:rsidP="00101377">
      <w:pPr>
        <w:ind w:left="709" w:hanging="709"/>
        <w:rPr>
          <w:rFonts w:ascii="Times New Roman" w:hAnsi="Times New Roman"/>
          <w:sz w:val="24"/>
          <w:szCs w:val="24"/>
          <w:lang w:val="id-ID"/>
        </w:rPr>
      </w:pPr>
    </w:p>
    <w:p w:rsidR="00064506" w:rsidRPr="00064506" w:rsidRDefault="00064506" w:rsidP="00064506">
      <w:pPr>
        <w:spacing w:before="240" w:after="0" w:line="360" w:lineRule="auto"/>
        <w:jc w:val="both"/>
        <w:rPr>
          <w:rFonts w:ascii="Times New Roman" w:hAnsi="Times New Roman"/>
          <w:b/>
          <w:sz w:val="24"/>
          <w:szCs w:val="24"/>
          <w:lang w:val="id-ID"/>
        </w:rPr>
      </w:pPr>
    </w:p>
    <w:p w:rsidR="00ED6F53" w:rsidRPr="00ED6F53" w:rsidRDefault="00ED6F53" w:rsidP="00ED6F53">
      <w:pPr>
        <w:autoSpaceDE w:val="0"/>
        <w:autoSpaceDN w:val="0"/>
        <w:adjustRightInd w:val="0"/>
        <w:spacing w:line="360" w:lineRule="auto"/>
        <w:ind w:left="426"/>
        <w:jc w:val="both"/>
        <w:rPr>
          <w:rFonts w:ascii="Times New Roman" w:hAnsi="Times New Roman"/>
          <w:sz w:val="24"/>
          <w:szCs w:val="24"/>
          <w:lang w:val="id-ID"/>
        </w:rPr>
      </w:pPr>
    </w:p>
    <w:p w:rsidR="0040418C" w:rsidRPr="00661860" w:rsidRDefault="0040418C" w:rsidP="0040418C">
      <w:pPr>
        <w:spacing w:line="360" w:lineRule="auto"/>
        <w:jc w:val="both"/>
        <w:rPr>
          <w:rFonts w:ascii="Times New Roman" w:eastAsiaTheme="minorHAnsi" w:hAnsi="Times New Roman"/>
          <w:sz w:val="24"/>
          <w:szCs w:val="24"/>
          <w:lang w:val="id-ID"/>
        </w:rPr>
      </w:pPr>
    </w:p>
    <w:p w:rsidR="0040418C" w:rsidRPr="002C4239" w:rsidRDefault="0040418C" w:rsidP="0040418C">
      <w:pPr>
        <w:rPr>
          <w:lang w:val="id-ID"/>
        </w:rPr>
      </w:pPr>
    </w:p>
    <w:p w:rsidR="0040418C" w:rsidRPr="0040418C" w:rsidRDefault="0040418C" w:rsidP="0040418C">
      <w:pPr>
        <w:spacing w:line="360" w:lineRule="auto"/>
        <w:ind w:firstLine="851"/>
        <w:jc w:val="both"/>
        <w:rPr>
          <w:rFonts w:ascii="Times New Roman" w:hAnsi="Times New Roman"/>
          <w:sz w:val="24"/>
          <w:szCs w:val="24"/>
          <w:lang w:val="id-ID"/>
        </w:rPr>
      </w:pPr>
    </w:p>
    <w:p w:rsidR="0040418C" w:rsidRPr="0040418C" w:rsidRDefault="0040418C" w:rsidP="0040418C">
      <w:pPr>
        <w:spacing w:after="0" w:line="360" w:lineRule="auto"/>
        <w:jc w:val="both"/>
        <w:rPr>
          <w:rFonts w:ascii="Times New Roman" w:hAnsi="Times New Roman"/>
          <w:b/>
          <w:sz w:val="24"/>
          <w:szCs w:val="24"/>
          <w:lang w:val="id-ID"/>
        </w:rPr>
      </w:pPr>
    </w:p>
    <w:p w:rsidR="009375CA" w:rsidRPr="00ED6CF0" w:rsidRDefault="009375CA" w:rsidP="00ED6CF0">
      <w:pPr>
        <w:spacing w:after="0" w:line="360" w:lineRule="auto"/>
        <w:ind w:firstLine="720"/>
        <w:jc w:val="both"/>
        <w:rPr>
          <w:rFonts w:ascii="Times New Roman" w:hAnsi="Times New Roman"/>
          <w:color w:val="000000" w:themeColor="text1"/>
          <w:spacing w:val="2"/>
          <w:sz w:val="24"/>
          <w:szCs w:val="24"/>
          <w:lang w:val="id-ID"/>
        </w:rPr>
      </w:pPr>
    </w:p>
    <w:p w:rsidR="00ED6CF0" w:rsidRPr="00ED6CF0" w:rsidRDefault="00ED6CF0" w:rsidP="00434BFC">
      <w:pPr>
        <w:spacing w:after="0" w:line="360" w:lineRule="auto"/>
        <w:ind w:firstLine="720"/>
        <w:jc w:val="both"/>
        <w:rPr>
          <w:rFonts w:ascii="Times New Roman" w:hAnsi="Times New Roman"/>
          <w:sz w:val="24"/>
          <w:szCs w:val="24"/>
          <w:lang w:val="id-ID"/>
        </w:rPr>
      </w:pPr>
    </w:p>
    <w:p w:rsidR="004829DE" w:rsidRPr="00A50460" w:rsidRDefault="004829DE" w:rsidP="00A50460">
      <w:pPr>
        <w:spacing w:line="360" w:lineRule="auto"/>
        <w:ind w:firstLine="720"/>
        <w:jc w:val="both"/>
        <w:rPr>
          <w:rFonts w:ascii="Times New Roman" w:hAnsi="Times New Roman"/>
          <w:sz w:val="24"/>
          <w:szCs w:val="24"/>
          <w:lang w:val="id-ID"/>
        </w:rPr>
      </w:pPr>
    </w:p>
    <w:sectPr w:rsidR="004829DE" w:rsidRPr="00A50460" w:rsidSect="005C3014">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091" w:rsidRDefault="00DA5091" w:rsidP="00DA5091">
      <w:pPr>
        <w:spacing w:after="0" w:line="240" w:lineRule="auto"/>
      </w:pPr>
      <w:r>
        <w:separator/>
      </w:r>
    </w:p>
  </w:endnote>
  <w:endnote w:type="continuationSeparator" w:id="0">
    <w:p w:rsidR="00DA5091" w:rsidRDefault="00DA5091" w:rsidP="00DA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b/>
        <w:sz w:val="24"/>
        <w:szCs w:val="24"/>
      </w:rPr>
      <w:id w:val="1639845445"/>
      <w:docPartObj>
        <w:docPartGallery w:val="Page Numbers (Bottom of Page)"/>
        <w:docPartUnique/>
      </w:docPartObj>
    </w:sdtPr>
    <w:sdtEndPr>
      <w:rPr>
        <w:b w:val="0"/>
        <w:noProof/>
      </w:rPr>
    </w:sdtEndPr>
    <w:sdtContent>
      <w:p w:rsidR="00652A59" w:rsidRPr="00652A59" w:rsidRDefault="001572DA" w:rsidP="0024241C">
        <w:pPr>
          <w:pStyle w:val="Footer"/>
          <w:tabs>
            <w:tab w:val="right" w:pos="9638"/>
          </w:tabs>
          <w:rPr>
            <w:rFonts w:ascii="Times New Roman" w:hAnsi="Times New Roman"/>
            <w:sz w:val="24"/>
            <w:szCs w:val="24"/>
          </w:rPr>
        </w:pPr>
        <w:r w:rsidRPr="00652A59">
          <w:rPr>
            <w:rFonts w:ascii="Times New Roman" w:hAnsi="Times New Roman"/>
            <w:noProof/>
            <w:sz w:val="24"/>
            <w:szCs w:val="24"/>
            <w:lang w:val="id-ID" w:eastAsia="id-ID"/>
          </w:rPr>
          <mc:AlternateContent>
            <mc:Choice Requires="wps">
              <w:drawing>
                <wp:anchor distT="0" distB="0" distL="114300" distR="114300" simplePos="0" relativeHeight="251659264" behindDoc="0" locked="0" layoutInCell="1" allowOverlap="1" wp14:anchorId="68BD9919" wp14:editId="4CA73E1B">
                  <wp:simplePos x="0" y="0"/>
                  <wp:positionH relativeFrom="column">
                    <wp:posOffset>3810</wp:posOffset>
                  </wp:positionH>
                  <wp:positionV relativeFrom="paragraph">
                    <wp:posOffset>-55880</wp:posOffset>
                  </wp:positionV>
                  <wp:extent cx="611505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4pt" to="481.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" strokecolor="black [3213]" strokeweight="2.25pt"/>
              </w:pict>
            </mc:Fallback>
          </mc:AlternateContent>
        </w:r>
        <w:r w:rsidR="00652A59" w:rsidRPr="0024241C">
          <w:rPr>
            <w:rFonts w:ascii="Times New Roman" w:hAnsi="Times New Roman"/>
            <w:b/>
            <w:sz w:val="24"/>
            <w:szCs w:val="24"/>
            <w:lang w:val="id-ID"/>
          </w:rPr>
          <w:t>JO</w:t>
        </w:r>
        <w:r w:rsidR="0024241C" w:rsidRPr="0024241C">
          <w:rPr>
            <w:rFonts w:ascii="Times New Roman" w:hAnsi="Times New Roman"/>
            <w:b/>
            <w:sz w:val="24"/>
            <w:szCs w:val="24"/>
            <w:lang w:val="id-ID"/>
          </w:rPr>
          <w:t>M FKp, Vol. 7 No. 2 (Juli-Desember) 2020</w:t>
        </w:r>
        <w:r w:rsidR="00652A59">
          <w:tab/>
        </w:r>
        <w:r w:rsidR="00652A59">
          <w:tab/>
        </w:r>
        <w:r w:rsidR="00652A59" w:rsidRPr="00652A59">
          <w:rPr>
            <w:rFonts w:ascii="Times New Roman" w:hAnsi="Times New Roman"/>
            <w:sz w:val="24"/>
            <w:szCs w:val="24"/>
          </w:rPr>
          <w:fldChar w:fldCharType="begin"/>
        </w:r>
        <w:r w:rsidR="00652A59" w:rsidRPr="00652A59">
          <w:rPr>
            <w:rFonts w:ascii="Times New Roman" w:hAnsi="Times New Roman"/>
            <w:sz w:val="24"/>
            <w:szCs w:val="24"/>
          </w:rPr>
          <w:instrText xml:space="preserve"> PAGE   \* MERGEFORMAT </w:instrText>
        </w:r>
        <w:r w:rsidR="00652A59" w:rsidRPr="00652A59">
          <w:rPr>
            <w:rFonts w:ascii="Times New Roman" w:hAnsi="Times New Roman"/>
            <w:sz w:val="24"/>
            <w:szCs w:val="24"/>
          </w:rPr>
          <w:fldChar w:fldCharType="separate"/>
        </w:r>
        <w:r w:rsidR="0097428A">
          <w:rPr>
            <w:rFonts w:ascii="Times New Roman" w:hAnsi="Times New Roman"/>
            <w:noProof/>
            <w:sz w:val="24"/>
            <w:szCs w:val="24"/>
          </w:rPr>
          <w:t>61</w:t>
        </w:r>
        <w:r w:rsidR="00652A59" w:rsidRPr="00652A59">
          <w:rPr>
            <w:rFonts w:ascii="Times New Roman" w:hAnsi="Times New Roman"/>
            <w:noProof/>
            <w:sz w:val="24"/>
            <w:szCs w:val="24"/>
          </w:rPr>
          <w:fldChar w:fldCharType="end"/>
        </w:r>
      </w:p>
    </w:sdtContent>
  </w:sdt>
  <w:p w:rsidR="00DA5091" w:rsidRDefault="00DA5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091" w:rsidRDefault="00DA5091" w:rsidP="00DA5091">
      <w:pPr>
        <w:spacing w:after="0" w:line="240" w:lineRule="auto"/>
      </w:pPr>
      <w:r>
        <w:separator/>
      </w:r>
    </w:p>
  </w:footnote>
  <w:footnote w:type="continuationSeparator" w:id="0">
    <w:p w:rsidR="00DA5091" w:rsidRDefault="00DA5091" w:rsidP="00DA5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15AF"/>
    <w:multiLevelType w:val="hybridMultilevel"/>
    <w:tmpl w:val="F850C3A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8E7E6C"/>
    <w:multiLevelType w:val="hybridMultilevel"/>
    <w:tmpl w:val="66846536"/>
    <w:lvl w:ilvl="0" w:tplc="CED68E44">
      <w:start w:val="2"/>
      <w:numFmt w:val="lowerLetter"/>
      <w:lvlText w:val="%1."/>
      <w:lvlJc w:val="left"/>
      <w:pPr>
        <w:ind w:left="1210" w:hanging="360"/>
      </w:pPr>
      <w:rPr>
        <w:rFonts w:hint="default"/>
      </w:r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2">
    <w:nsid w:val="2F4472BC"/>
    <w:multiLevelType w:val="hybridMultilevel"/>
    <w:tmpl w:val="747AE5DE"/>
    <w:lvl w:ilvl="0" w:tplc="FF680580">
      <w:start w:val="1"/>
      <w:numFmt w:val="lowerLetter"/>
      <w:lvlText w:val="%1."/>
      <w:lvlJc w:val="left"/>
      <w:pPr>
        <w:ind w:left="1353" w:hanging="360"/>
      </w:pPr>
      <w:rPr>
        <w:rFonts w:ascii="Times New Roman" w:eastAsia="Times New Roman" w:hAnsi="Times New Roman" w:cs="Times New Roman"/>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21000F">
      <w:start w:val="1"/>
      <w:numFmt w:val="decimal"/>
      <w:lvlText w:val="%4."/>
      <w:lvlJc w:val="left"/>
      <w:pPr>
        <w:ind w:left="3513" w:hanging="360"/>
      </w:pPr>
      <w:rPr>
        <w:rFonts w:hint="default"/>
      </w:r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3">
    <w:nsid w:val="32466D13"/>
    <w:multiLevelType w:val="hybridMultilevel"/>
    <w:tmpl w:val="AD52C29C"/>
    <w:lvl w:ilvl="0" w:tplc="677EB250">
      <w:start w:val="1"/>
      <w:numFmt w:val="lowerLetter"/>
      <w:lvlText w:val="%1."/>
      <w:lvlJc w:val="left"/>
      <w:pPr>
        <w:ind w:left="1353" w:hanging="360"/>
      </w:pPr>
      <w:rPr>
        <w:rFonts w:ascii="Times New Roman" w:eastAsia="Times New Roman" w:hAnsi="Times New Roman" w:cs="Times New Roman"/>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21000F">
      <w:start w:val="1"/>
      <w:numFmt w:val="decimal"/>
      <w:lvlText w:val="%4."/>
      <w:lvlJc w:val="left"/>
      <w:pPr>
        <w:ind w:left="3513" w:hanging="360"/>
      </w:pPr>
      <w:rPr>
        <w:rFonts w:hint="default"/>
      </w:r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4">
    <w:nsid w:val="37934E5F"/>
    <w:multiLevelType w:val="hybridMultilevel"/>
    <w:tmpl w:val="47422B16"/>
    <w:lvl w:ilvl="0" w:tplc="4E2AFBBE">
      <w:start w:val="5"/>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nsid w:val="3F8644C4"/>
    <w:multiLevelType w:val="hybridMultilevel"/>
    <w:tmpl w:val="14E04E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8A2335"/>
    <w:multiLevelType w:val="hybridMultilevel"/>
    <w:tmpl w:val="2528C274"/>
    <w:lvl w:ilvl="0" w:tplc="9D065E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6073200"/>
    <w:multiLevelType w:val="hybridMultilevel"/>
    <w:tmpl w:val="B68004F0"/>
    <w:lvl w:ilvl="0" w:tplc="04210017">
      <w:start w:val="1"/>
      <w:numFmt w:val="lowerLetter"/>
      <w:lvlText w:val="%1)"/>
      <w:lvlJc w:val="left"/>
      <w:pPr>
        <w:ind w:left="2138" w:hanging="360"/>
      </w:pPr>
    </w:lvl>
    <w:lvl w:ilvl="1" w:tplc="04210017">
      <w:start w:val="1"/>
      <w:numFmt w:val="lowerLetter"/>
      <w:lvlText w:val="%2)"/>
      <w:lvlJc w:val="left"/>
      <w:pPr>
        <w:ind w:left="2858" w:hanging="360"/>
      </w:pPr>
    </w:lvl>
    <w:lvl w:ilvl="2" w:tplc="1A360806">
      <w:start w:val="1"/>
      <w:numFmt w:val="upperLetter"/>
      <w:lvlText w:val="%3."/>
      <w:lvlJc w:val="left"/>
      <w:pPr>
        <w:ind w:left="3758" w:hanging="360"/>
      </w:pPr>
      <w:rPr>
        <w:rFonts w:hint="default"/>
      </w:rPr>
    </w:lvl>
    <w:lvl w:ilvl="3" w:tplc="D9E4C0C0">
      <w:start w:val="8"/>
      <w:numFmt w:val="decimal"/>
      <w:lvlText w:val="%4)"/>
      <w:lvlJc w:val="left"/>
      <w:pPr>
        <w:ind w:left="4298" w:hanging="360"/>
      </w:pPr>
      <w:rPr>
        <w:rFonts w:hint="default"/>
      </w:r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47B104E8"/>
    <w:multiLevelType w:val="hybridMultilevel"/>
    <w:tmpl w:val="D1680140"/>
    <w:lvl w:ilvl="0" w:tplc="74ECFA32">
      <w:start w:val="1"/>
      <w:numFmt w:val="decimal"/>
      <w:lvlText w:val="%1."/>
      <w:lvlJc w:val="left"/>
      <w:pPr>
        <w:ind w:left="720" w:hanging="360"/>
      </w:pPr>
      <w:rPr>
        <w:rFonts w:eastAsia="Calibri"/>
      </w:rPr>
    </w:lvl>
    <w:lvl w:ilvl="1" w:tplc="04090019">
      <w:start w:val="1"/>
      <w:numFmt w:val="lowerLetter"/>
      <w:lvlText w:val="%2."/>
      <w:lvlJc w:val="left"/>
      <w:pPr>
        <w:ind w:left="12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FBB705A"/>
    <w:multiLevelType w:val="hybridMultilevel"/>
    <w:tmpl w:val="7D78E8A0"/>
    <w:lvl w:ilvl="0" w:tplc="28EC7492">
      <w:start w:val="1"/>
      <w:numFmt w:val="decimal"/>
      <w:lvlText w:val="%1."/>
      <w:lvlJc w:val="left"/>
      <w:pPr>
        <w:ind w:left="720" w:hanging="360"/>
      </w:pPr>
      <w:rPr>
        <w:rFonts w:ascii="Times New Roman" w:eastAsiaTheme="minorHAnsi"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0667D2"/>
    <w:multiLevelType w:val="hybridMultilevel"/>
    <w:tmpl w:val="65607780"/>
    <w:lvl w:ilvl="0" w:tplc="04210011">
      <w:start w:val="1"/>
      <w:numFmt w:val="decimal"/>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CDAA684C">
      <w:start w:val="1"/>
      <w:numFmt w:val="decimal"/>
      <w:lvlText w:val="%4)"/>
      <w:lvlJc w:val="left"/>
      <w:pPr>
        <w:ind w:left="4298" w:hanging="360"/>
      </w:pPr>
      <w:rPr>
        <w:i w:val="0"/>
        <w:color w:val="auto"/>
      </w:r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
    <w:nsid w:val="55B9512F"/>
    <w:multiLevelType w:val="hybridMultilevel"/>
    <w:tmpl w:val="95C2CF70"/>
    <w:lvl w:ilvl="0" w:tplc="63644842">
      <w:start w:val="1"/>
      <w:numFmt w:val="upperLetter"/>
      <w:lvlText w:val="%1."/>
      <w:lvlJc w:val="left"/>
      <w:pPr>
        <w:ind w:left="360"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2">
    <w:nsid w:val="5FA33381"/>
    <w:multiLevelType w:val="hybridMultilevel"/>
    <w:tmpl w:val="59A8094E"/>
    <w:lvl w:ilvl="0" w:tplc="D4D2FABA">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0265AEA"/>
    <w:multiLevelType w:val="hybridMultilevel"/>
    <w:tmpl w:val="86D62DD8"/>
    <w:lvl w:ilvl="0" w:tplc="6ED456E8">
      <w:start w:val="3"/>
      <w:numFmt w:val="lowerLetter"/>
      <w:lvlText w:val="%1."/>
      <w:lvlJc w:val="left"/>
      <w:pPr>
        <w:ind w:left="1210" w:hanging="360"/>
      </w:pPr>
      <w:rPr>
        <w:rFonts w:hint="default"/>
      </w:r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14">
    <w:nsid w:val="69104F27"/>
    <w:multiLevelType w:val="hybridMultilevel"/>
    <w:tmpl w:val="881034C0"/>
    <w:lvl w:ilvl="0" w:tplc="CD88601C">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18B3896"/>
    <w:multiLevelType w:val="hybridMultilevel"/>
    <w:tmpl w:val="3CAAAE46"/>
    <w:lvl w:ilvl="0" w:tplc="BED68CAC">
      <w:start w:val="1"/>
      <w:numFmt w:val="low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93B2419"/>
    <w:multiLevelType w:val="hybridMultilevel"/>
    <w:tmpl w:val="E99A3DA4"/>
    <w:lvl w:ilvl="0" w:tplc="DB40B394">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12"/>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10"/>
  </w:num>
  <w:num w:numId="10">
    <w:abstractNumId w:val="7"/>
  </w:num>
  <w:num w:numId="11">
    <w:abstractNumId w:val="0"/>
  </w:num>
  <w:num w:numId="12">
    <w:abstractNumId w:val="4"/>
  </w:num>
  <w:num w:numId="13">
    <w:abstractNumId w:val="16"/>
  </w:num>
  <w:num w:numId="14">
    <w:abstractNumId w:val="15"/>
  </w:num>
  <w:num w:numId="15">
    <w:abstractNumId w:val="11"/>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40"/>
    <w:rsid w:val="00064506"/>
    <w:rsid w:val="000B5D47"/>
    <w:rsid w:val="00101377"/>
    <w:rsid w:val="00103774"/>
    <w:rsid w:val="00121DD7"/>
    <w:rsid w:val="00132839"/>
    <w:rsid w:val="001572DA"/>
    <w:rsid w:val="00202BF9"/>
    <w:rsid w:val="0024241C"/>
    <w:rsid w:val="00273E96"/>
    <w:rsid w:val="00282F65"/>
    <w:rsid w:val="00283A00"/>
    <w:rsid w:val="002C4239"/>
    <w:rsid w:val="002D2954"/>
    <w:rsid w:val="002E296B"/>
    <w:rsid w:val="00302ED3"/>
    <w:rsid w:val="00342723"/>
    <w:rsid w:val="00370702"/>
    <w:rsid w:val="0040418C"/>
    <w:rsid w:val="004114D5"/>
    <w:rsid w:val="00434BFC"/>
    <w:rsid w:val="004829DE"/>
    <w:rsid w:val="004F0B55"/>
    <w:rsid w:val="004F6390"/>
    <w:rsid w:val="005705B3"/>
    <w:rsid w:val="00590C94"/>
    <w:rsid w:val="005A3E0C"/>
    <w:rsid w:val="005C3014"/>
    <w:rsid w:val="005D0E76"/>
    <w:rsid w:val="005F0441"/>
    <w:rsid w:val="00617D8D"/>
    <w:rsid w:val="00630EAC"/>
    <w:rsid w:val="00652A59"/>
    <w:rsid w:val="00661860"/>
    <w:rsid w:val="006D4846"/>
    <w:rsid w:val="007138C5"/>
    <w:rsid w:val="00727578"/>
    <w:rsid w:val="007531CD"/>
    <w:rsid w:val="00761C13"/>
    <w:rsid w:val="00766866"/>
    <w:rsid w:val="008437B4"/>
    <w:rsid w:val="008610FE"/>
    <w:rsid w:val="0086429B"/>
    <w:rsid w:val="00904489"/>
    <w:rsid w:val="009375CA"/>
    <w:rsid w:val="0097428A"/>
    <w:rsid w:val="009B4616"/>
    <w:rsid w:val="00A00B8D"/>
    <w:rsid w:val="00A132E8"/>
    <w:rsid w:val="00A50460"/>
    <w:rsid w:val="00AB4800"/>
    <w:rsid w:val="00B23740"/>
    <w:rsid w:val="00B42A03"/>
    <w:rsid w:val="00B96464"/>
    <w:rsid w:val="00BC14D2"/>
    <w:rsid w:val="00BE65A6"/>
    <w:rsid w:val="00C31387"/>
    <w:rsid w:val="00C67D51"/>
    <w:rsid w:val="00C83B15"/>
    <w:rsid w:val="00CD30E0"/>
    <w:rsid w:val="00D3300C"/>
    <w:rsid w:val="00D343EC"/>
    <w:rsid w:val="00DA5091"/>
    <w:rsid w:val="00DC2B87"/>
    <w:rsid w:val="00DE16D8"/>
    <w:rsid w:val="00E06306"/>
    <w:rsid w:val="00E12539"/>
    <w:rsid w:val="00E21CB5"/>
    <w:rsid w:val="00E2399A"/>
    <w:rsid w:val="00E7458A"/>
    <w:rsid w:val="00E93469"/>
    <w:rsid w:val="00EA2A3B"/>
    <w:rsid w:val="00ED6CF0"/>
    <w:rsid w:val="00ED6F53"/>
    <w:rsid w:val="00F82278"/>
    <w:rsid w:val="00FB41EE"/>
    <w:rsid w:val="00FC25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40"/>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23740"/>
    <w:rPr>
      <w:rFonts w:cs="Times New Roman"/>
      <w:color w:val="0000FF"/>
      <w:u w:val="single"/>
    </w:rPr>
  </w:style>
  <w:style w:type="paragraph" w:customStyle="1" w:styleId="Badan">
    <w:name w:val="Badan"/>
    <w:rsid w:val="00B23740"/>
    <w:rPr>
      <w:rFonts w:ascii="Calibri" w:eastAsia="Calibri" w:hAnsi="Calibri" w:cs="Calibri"/>
      <w:color w:val="000000"/>
      <w:u w:color="000000"/>
      <w:lang w:val="pt-PT"/>
    </w:rPr>
  </w:style>
  <w:style w:type="paragraph" w:styleId="ListParagraph">
    <w:name w:val="List Paragraph"/>
    <w:aliases w:val="PARAGRAPH,Body of text"/>
    <w:basedOn w:val="Normal"/>
    <w:link w:val="ListParagraphChar"/>
    <w:uiPriority w:val="34"/>
    <w:qFormat/>
    <w:rsid w:val="00ED6CF0"/>
    <w:pPr>
      <w:spacing w:after="0" w:line="240" w:lineRule="auto"/>
      <w:ind w:left="720"/>
      <w:contextualSpacing/>
    </w:pPr>
    <w:rPr>
      <w:rFonts w:ascii="Times New Roman" w:eastAsia="Arial Unicode MS" w:hAnsi="Times New Roman"/>
      <w:sz w:val="24"/>
      <w:szCs w:val="24"/>
    </w:rPr>
  </w:style>
  <w:style w:type="character" w:customStyle="1" w:styleId="ListParagraphChar">
    <w:name w:val="List Paragraph Char"/>
    <w:aliases w:val="PARAGRAPH Char,Body of text Char"/>
    <w:basedOn w:val="DefaultParagraphFont"/>
    <w:link w:val="ListParagraph"/>
    <w:uiPriority w:val="34"/>
    <w:locked/>
    <w:rsid w:val="00ED6CF0"/>
    <w:rPr>
      <w:rFonts w:ascii="Times New Roman" w:eastAsia="Arial Unicode MS" w:hAnsi="Times New Roman" w:cs="Times New Roman"/>
      <w:sz w:val="24"/>
      <w:szCs w:val="24"/>
      <w:lang w:val="en-US"/>
    </w:rPr>
  </w:style>
  <w:style w:type="table" w:styleId="TableGrid">
    <w:name w:val="Table Grid"/>
    <w:basedOn w:val="TableNormal"/>
    <w:uiPriority w:val="39"/>
    <w:rsid w:val="00753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4616"/>
    <w:pPr>
      <w:spacing w:after="0" w:line="240" w:lineRule="auto"/>
    </w:pPr>
    <w:rPr>
      <w:rFonts w:ascii="Helvetica Neue" w:eastAsia="Arial Unicode MS" w:hAnsi="Helvetica Neue" w:cs="Arial Unicode MS"/>
      <w:color w:val="000000"/>
      <w:lang w:val="en-US"/>
    </w:rPr>
  </w:style>
  <w:style w:type="paragraph" w:styleId="BalloonText">
    <w:name w:val="Balloon Text"/>
    <w:basedOn w:val="Normal"/>
    <w:link w:val="BalloonTextChar"/>
    <w:uiPriority w:val="99"/>
    <w:semiHidden/>
    <w:unhideWhenUsed/>
    <w:rsid w:val="009B4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616"/>
    <w:rPr>
      <w:rFonts w:ascii="Tahoma" w:eastAsia="Times New Roman" w:hAnsi="Tahoma" w:cs="Tahoma"/>
      <w:sz w:val="16"/>
      <w:szCs w:val="16"/>
      <w:lang w:val="en-US"/>
    </w:rPr>
  </w:style>
  <w:style w:type="paragraph" w:styleId="HTMLPreformatted">
    <w:name w:val="HTML Preformatted"/>
    <w:basedOn w:val="Normal"/>
    <w:link w:val="HTMLPreformattedChar"/>
    <w:uiPriority w:val="99"/>
    <w:unhideWhenUsed/>
    <w:rsid w:val="004F6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F6390"/>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DA5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091"/>
    <w:rPr>
      <w:rFonts w:ascii="Calibri" w:eastAsia="Times New Roman" w:hAnsi="Calibri" w:cs="Times New Roman"/>
      <w:lang w:val="en-US"/>
    </w:rPr>
  </w:style>
  <w:style w:type="paragraph" w:styleId="Footer">
    <w:name w:val="footer"/>
    <w:basedOn w:val="Normal"/>
    <w:link w:val="FooterChar"/>
    <w:uiPriority w:val="99"/>
    <w:unhideWhenUsed/>
    <w:rsid w:val="00DA5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091"/>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40"/>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23740"/>
    <w:rPr>
      <w:rFonts w:cs="Times New Roman"/>
      <w:color w:val="0000FF"/>
      <w:u w:val="single"/>
    </w:rPr>
  </w:style>
  <w:style w:type="paragraph" w:customStyle="1" w:styleId="Badan">
    <w:name w:val="Badan"/>
    <w:rsid w:val="00B23740"/>
    <w:rPr>
      <w:rFonts w:ascii="Calibri" w:eastAsia="Calibri" w:hAnsi="Calibri" w:cs="Calibri"/>
      <w:color w:val="000000"/>
      <w:u w:color="000000"/>
      <w:lang w:val="pt-PT"/>
    </w:rPr>
  </w:style>
  <w:style w:type="paragraph" w:styleId="ListParagraph">
    <w:name w:val="List Paragraph"/>
    <w:aliases w:val="PARAGRAPH,Body of text"/>
    <w:basedOn w:val="Normal"/>
    <w:link w:val="ListParagraphChar"/>
    <w:uiPriority w:val="34"/>
    <w:qFormat/>
    <w:rsid w:val="00ED6CF0"/>
    <w:pPr>
      <w:spacing w:after="0" w:line="240" w:lineRule="auto"/>
      <w:ind w:left="720"/>
      <w:contextualSpacing/>
    </w:pPr>
    <w:rPr>
      <w:rFonts w:ascii="Times New Roman" w:eastAsia="Arial Unicode MS" w:hAnsi="Times New Roman"/>
      <w:sz w:val="24"/>
      <w:szCs w:val="24"/>
    </w:rPr>
  </w:style>
  <w:style w:type="character" w:customStyle="1" w:styleId="ListParagraphChar">
    <w:name w:val="List Paragraph Char"/>
    <w:aliases w:val="PARAGRAPH Char,Body of text Char"/>
    <w:basedOn w:val="DefaultParagraphFont"/>
    <w:link w:val="ListParagraph"/>
    <w:uiPriority w:val="34"/>
    <w:locked/>
    <w:rsid w:val="00ED6CF0"/>
    <w:rPr>
      <w:rFonts w:ascii="Times New Roman" w:eastAsia="Arial Unicode MS" w:hAnsi="Times New Roman" w:cs="Times New Roman"/>
      <w:sz w:val="24"/>
      <w:szCs w:val="24"/>
      <w:lang w:val="en-US"/>
    </w:rPr>
  </w:style>
  <w:style w:type="table" w:styleId="TableGrid">
    <w:name w:val="Table Grid"/>
    <w:basedOn w:val="TableNormal"/>
    <w:uiPriority w:val="39"/>
    <w:rsid w:val="00753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4616"/>
    <w:pPr>
      <w:spacing w:after="0" w:line="240" w:lineRule="auto"/>
    </w:pPr>
    <w:rPr>
      <w:rFonts w:ascii="Helvetica Neue" w:eastAsia="Arial Unicode MS" w:hAnsi="Helvetica Neue" w:cs="Arial Unicode MS"/>
      <w:color w:val="000000"/>
      <w:lang w:val="en-US"/>
    </w:rPr>
  </w:style>
  <w:style w:type="paragraph" w:styleId="BalloonText">
    <w:name w:val="Balloon Text"/>
    <w:basedOn w:val="Normal"/>
    <w:link w:val="BalloonTextChar"/>
    <w:uiPriority w:val="99"/>
    <w:semiHidden/>
    <w:unhideWhenUsed/>
    <w:rsid w:val="009B4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616"/>
    <w:rPr>
      <w:rFonts w:ascii="Tahoma" w:eastAsia="Times New Roman" w:hAnsi="Tahoma" w:cs="Tahoma"/>
      <w:sz w:val="16"/>
      <w:szCs w:val="16"/>
      <w:lang w:val="en-US"/>
    </w:rPr>
  </w:style>
  <w:style w:type="paragraph" w:styleId="HTMLPreformatted">
    <w:name w:val="HTML Preformatted"/>
    <w:basedOn w:val="Normal"/>
    <w:link w:val="HTMLPreformattedChar"/>
    <w:uiPriority w:val="99"/>
    <w:unhideWhenUsed/>
    <w:rsid w:val="004F6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F6390"/>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DA5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091"/>
    <w:rPr>
      <w:rFonts w:ascii="Calibri" w:eastAsia="Times New Roman" w:hAnsi="Calibri" w:cs="Times New Roman"/>
      <w:lang w:val="en-US"/>
    </w:rPr>
  </w:style>
  <w:style w:type="paragraph" w:styleId="Footer">
    <w:name w:val="footer"/>
    <w:basedOn w:val="Normal"/>
    <w:link w:val="FooterChar"/>
    <w:uiPriority w:val="99"/>
    <w:unhideWhenUsed/>
    <w:rsid w:val="00DA5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091"/>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ali1503@gmail.com" TargetMode="External"/><Relationship Id="rId13" Type="http://schemas.openxmlformats.org/officeDocument/2006/relationships/hyperlink" Target="https://e-journal.Unair.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eraturan.bkpm.go.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journal.uajy.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liti.com/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ournal.uaj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8</Pages>
  <Words>3651</Words>
  <Characters>20814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24</cp:revision>
  <cp:lastPrinted>2020-09-04T04:19:00Z</cp:lastPrinted>
  <dcterms:created xsi:type="dcterms:W3CDTF">2020-08-11T12:04:00Z</dcterms:created>
  <dcterms:modified xsi:type="dcterms:W3CDTF">2020-09-04T04:19:00Z</dcterms:modified>
</cp:coreProperties>
</file>