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69" w:rsidRDefault="00C06F69" w:rsidP="005217D2">
      <w:pPr>
        <w:jc w:val="center"/>
        <w:rPr>
          <w:rFonts w:ascii="Times New Roman" w:hAnsi="Times New Roman" w:cs="Times New Roman"/>
          <w:b/>
          <w:sz w:val="28"/>
          <w:szCs w:val="24"/>
        </w:rPr>
      </w:pPr>
      <w:r w:rsidRPr="00DE3ED1">
        <w:rPr>
          <w:rFonts w:ascii="Times New Roman" w:hAnsi="Times New Roman" w:cs="Times New Roman"/>
          <w:b/>
          <w:sz w:val="28"/>
          <w:szCs w:val="24"/>
        </w:rPr>
        <w:t>KEMAMPUAN KANJI MAHASISWA TINGKAT III PROGRAM STUDI PENDIDIKAN BAHASA JEPANG FKIP UNIVERSITAS RIAU TAHUN AJARAN 2013/2014</w:t>
      </w:r>
    </w:p>
    <w:p w:rsidR="00C06F69" w:rsidRDefault="00C06F69" w:rsidP="005217D2">
      <w:pPr>
        <w:jc w:val="center"/>
        <w:rPr>
          <w:rFonts w:ascii="Times New Roman" w:hAnsi="Times New Roman" w:cs="Times New Roman"/>
          <w:b/>
          <w:sz w:val="28"/>
          <w:szCs w:val="24"/>
        </w:rPr>
      </w:pPr>
    </w:p>
    <w:p w:rsidR="00C06F69" w:rsidRDefault="00C06F69" w:rsidP="005217D2">
      <w:pPr>
        <w:jc w:val="center"/>
        <w:rPr>
          <w:rFonts w:ascii="Times New Roman" w:hAnsi="Times New Roman" w:cs="Times New Roman"/>
          <w:b/>
          <w:sz w:val="28"/>
          <w:szCs w:val="24"/>
        </w:rPr>
      </w:pPr>
    </w:p>
    <w:p w:rsidR="00C06F69" w:rsidRPr="00B23584" w:rsidRDefault="00C06F69" w:rsidP="005217D2">
      <w:pPr>
        <w:spacing w:after="0"/>
        <w:jc w:val="center"/>
        <w:rPr>
          <w:rFonts w:ascii="Times New Roman" w:hAnsi="Times New Roman" w:cs="Times New Roman"/>
          <w:b/>
          <w:sz w:val="28"/>
          <w:szCs w:val="24"/>
        </w:rPr>
      </w:pPr>
      <w:r>
        <w:rPr>
          <w:rFonts w:ascii="Times New Roman" w:hAnsi="Times New Roman" w:cs="Times New Roman"/>
          <w:b/>
          <w:sz w:val="24"/>
          <w:szCs w:val="24"/>
        </w:rPr>
        <w:t>Iis Wijayanti*Arza Aibonotika**Nana Rahayu***</w:t>
      </w:r>
    </w:p>
    <w:p w:rsidR="00C06F69" w:rsidRPr="00DE3ED1" w:rsidRDefault="00C06F69" w:rsidP="005217D2">
      <w:pPr>
        <w:spacing w:after="0"/>
        <w:jc w:val="center"/>
        <w:rPr>
          <w:rFonts w:ascii="Times New Roman" w:hAnsi="Times New Roman" w:cs="Times New Roman"/>
          <w:b/>
          <w:sz w:val="20"/>
          <w:szCs w:val="24"/>
        </w:rPr>
      </w:pPr>
      <w:r w:rsidRPr="00DE3ED1">
        <w:rPr>
          <w:rFonts w:ascii="Times New Roman" w:hAnsi="Times New Roman" w:cs="Times New Roman"/>
          <w:b/>
          <w:sz w:val="20"/>
          <w:szCs w:val="24"/>
        </w:rPr>
        <w:t xml:space="preserve">Email: </w:t>
      </w:r>
      <w:hyperlink r:id="rId7" w:history="1">
        <w:r w:rsidRPr="00DE3ED1">
          <w:rPr>
            <w:rStyle w:val="Hyperlink"/>
            <w:rFonts w:ascii="Times New Roman" w:hAnsi="Times New Roman" w:cs="Times New Roman"/>
            <w:b/>
            <w:sz w:val="20"/>
            <w:szCs w:val="24"/>
          </w:rPr>
          <w:t>iiswijayanti7@yahoo.com</w:t>
        </w:r>
      </w:hyperlink>
      <w:r w:rsidRPr="00DE3ED1">
        <w:rPr>
          <w:rFonts w:ascii="Times New Roman" w:hAnsi="Times New Roman" w:cs="Times New Roman"/>
          <w:b/>
          <w:sz w:val="20"/>
          <w:szCs w:val="24"/>
        </w:rPr>
        <w:t xml:space="preserve"> 0905120723</w:t>
      </w:r>
    </w:p>
    <w:p w:rsidR="00C06F69" w:rsidRDefault="00C06F69" w:rsidP="005217D2">
      <w:pPr>
        <w:spacing w:after="0"/>
        <w:jc w:val="center"/>
        <w:rPr>
          <w:rFonts w:ascii="Times New Roman" w:hAnsi="Times New Roman" w:cs="Times New Roman"/>
          <w:b/>
          <w:sz w:val="24"/>
          <w:szCs w:val="24"/>
        </w:rPr>
      </w:pPr>
      <w:r>
        <w:rPr>
          <w:rFonts w:ascii="Times New Roman" w:hAnsi="Times New Roman" w:cs="Times New Roman"/>
          <w:b/>
          <w:sz w:val="24"/>
          <w:szCs w:val="24"/>
        </w:rPr>
        <w:t>Program Studi Pendidikan Bahasa Jepang</w:t>
      </w:r>
    </w:p>
    <w:p w:rsidR="00C06F69" w:rsidRDefault="00C06F69" w:rsidP="005217D2">
      <w:pPr>
        <w:spacing w:after="0"/>
        <w:jc w:val="center"/>
        <w:rPr>
          <w:rFonts w:ascii="Times New Roman" w:hAnsi="Times New Roman" w:cs="Times New Roman"/>
          <w:b/>
          <w:sz w:val="24"/>
          <w:szCs w:val="24"/>
        </w:rPr>
      </w:pPr>
    </w:p>
    <w:p w:rsidR="00C06F69" w:rsidRPr="00C06F69" w:rsidRDefault="00C06F69" w:rsidP="005217D2">
      <w:pPr>
        <w:ind w:firstLine="709"/>
        <w:jc w:val="both"/>
        <w:rPr>
          <w:rFonts w:ascii="Times New Roman" w:hAnsi="Times New Roman" w:cs="Times New Roman"/>
          <w:i/>
          <w:sz w:val="24"/>
          <w:szCs w:val="24"/>
        </w:rPr>
      </w:pPr>
      <w:r w:rsidRPr="00C06F69">
        <w:rPr>
          <w:rFonts w:ascii="Times New Roman" w:hAnsi="Times New Roman" w:cs="Times New Roman"/>
          <w:b/>
          <w:i/>
          <w:sz w:val="24"/>
          <w:szCs w:val="24"/>
        </w:rPr>
        <w:t>Abstract:</w:t>
      </w:r>
      <w:r w:rsidRPr="00C06F69">
        <w:rPr>
          <w:rFonts w:ascii="Times New Roman" w:hAnsi="Times New Roman" w:cs="Times New Roman"/>
          <w:i/>
          <w:sz w:val="24"/>
          <w:szCs w:val="24"/>
        </w:rPr>
        <w:t xml:space="preserve"> This research explain about Japanese Education Major Riau University third years students kanji skill. The purpose of this research is to know what kind of kanji’s skill student find difficult to understand. There are 12 kinds of kanji skill that being tested to students,  the 12 kinds of skills are: Reading , word structure, shape (bushu), writing (simple words), writing (complicated words), choice from the context, usage (word kinds), usage (okurigana) reading from the context, reading  (simple words), reading (complicated words), ON reading.</w:t>
      </w:r>
    </w:p>
    <w:p w:rsidR="00C06F69" w:rsidRPr="00C06F69" w:rsidRDefault="00C06F69" w:rsidP="005217D2">
      <w:pPr>
        <w:ind w:firstLine="709"/>
        <w:jc w:val="both"/>
        <w:rPr>
          <w:rFonts w:ascii="Times New Roman" w:hAnsi="Times New Roman" w:cs="Times New Roman"/>
          <w:i/>
          <w:sz w:val="24"/>
          <w:szCs w:val="24"/>
        </w:rPr>
      </w:pPr>
      <w:r w:rsidRPr="00C06F69">
        <w:rPr>
          <w:rFonts w:ascii="Times New Roman" w:hAnsi="Times New Roman" w:cs="Times New Roman"/>
          <w:i/>
          <w:sz w:val="24"/>
          <w:szCs w:val="24"/>
        </w:rPr>
        <w:t>The result show that, between these 12 kanji skills that being tested only two skill got B grade those are shape skill with 70,8% and usage (okurigana) with 71,7%.</w:t>
      </w:r>
    </w:p>
    <w:p w:rsidR="00C06F69" w:rsidRDefault="00C06F69" w:rsidP="005217D2">
      <w:pPr>
        <w:ind w:firstLine="709"/>
        <w:jc w:val="both"/>
        <w:rPr>
          <w:rFonts w:ascii="Times New Roman" w:hAnsi="Times New Roman" w:cs="Times New Roman"/>
          <w:sz w:val="24"/>
          <w:szCs w:val="24"/>
        </w:rPr>
      </w:pPr>
    </w:p>
    <w:p w:rsidR="00C06F69" w:rsidRPr="000A00CA" w:rsidRDefault="00C06F69" w:rsidP="005217D2">
      <w:pPr>
        <w:jc w:val="both"/>
        <w:rPr>
          <w:rFonts w:ascii="Times New Roman" w:hAnsi="Times New Roman" w:cs="Times New Roman"/>
          <w:i/>
          <w:sz w:val="24"/>
          <w:szCs w:val="24"/>
        </w:rPr>
      </w:pPr>
      <w:r>
        <w:rPr>
          <w:rFonts w:ascii="Times New Roman" w:hAnsi="Times New Roman" w:cs="Times New Roman"/>
          <w:b/>
          <w:i/>
          <w:sz w:val="24"/>
          <w:szCs w:val="24"/>
        </w:rPr>
        <w:t>Key Words</w:t>
      </w:r>
      <w:r>
        <w:rPr>
          <w:rFonts w:ascii="Times New Roman" w:hAnsi="Times New Roman" w:cs="Times New Roman"/>
          <w:b/>
          <w:sz w:val="24"/>
          <w:szCs w:val="24"/>
        </w:rPr>
        <w:t>:</w:t>
      </w:r>
      <w:r w:rsidR="000A00CA">
        <w:rPr>
          <w:rFonts w:ascii="Times New Roman" w:hAnsi="Times New Roman" w:cs="Times New Roman"/>
          <w:sz w:val="24"/>
          <w:szCs w:val="24"/>
        </w:rPr>
        <w:t xml:space="preserve"> </w:t>
      </w:r>
      <w:r w:rsidR="000A00CA">
        <w:rPr>
          <w:rFonts w:ascii="Times New Roman" w:hAnsi="Times New Roman" w:cs="Times New Roman"/>
          <w:i/>
          <w:sz w:val="24"/>
          <w:szCs w:val="24"/>
        </w:rPr>
        <w:t>kanji skill, reading, writin</w:t>
      </w:r>
      <w:r w:rsidR="00ED1065">
        <w:rPr>
          <w:rFonts w:ascii="Times New Roman" w:hAnsi="Times New Roman" w:cs="Times New Roman"/>
          <w:i/>
          <w:sz w:val="24"/>
          <w:szCs w:val="24"/>
        </w:rPr>
        <w:t xml:space="preserve">g, </w:t>
      </w:r>
      <w:r w:rsidR="000A00CA">
        <w:rPr>
          <w:rFonts w:ascii="Times New Roman" w:hAnsi="Times New Roman" w:cs="Times New Roman"/>
          <w:i/>
          <w:sz w:val="24"/>
          <w:szCs w:val="24"/>
        </w:rPr>
        <w:t xml:space="preserve"> shape</w:t>
      </w:r>
    </w:p>
    <w:p w:rsidR="00C06F69" w:rsidRDefault="00C06F69" w:rsidP="005217D2">
      <w:pPr>
        <w:spacing w:after="0"/>
        <w:jc w:val="center"/>
        <w:rPr>
          <w:rFonts w:ascii="Times New Roman" w:hAnsi="Times New Roman" w:cs="Times New Roman"/>
          <w:b/>
          <w:sz w:val="24"/>
          <w:szCs w:val="24"/>
        </w:rPr>
      </w:pPr>
    </w:p>
    <w:p w:rsidR="00C06F69" w:rsidRDefault="00C06F69" w:rsidP="005217D2">
      <w:pPr>
        <w:jc w:val="center"/>
        <w:rPr>
          <w:rFonts w:ascii="Times New Roman" w:hAnsi="Times New Roman" w:cs="Times New Roman"/>
          <w:b/>
          <w:sz w:val="28"/>
          <w:szCs w:val="24"/>
        </w:rPr>
      </w:pPr>
    </w:p>
    <w:p w:rsidR="00C06F69" w:rsidRDefault="00C06F69" w:rsidP="005217D2">
      <w:pPr>
        <w:jc w:val="center"/>
        <w:rPr>
          <w:rFonts w:ascii="Times New Roman" w:hAnsi="Times New Roman" w:cs="Times New Roman"/>
          <w:b/>
          <w:sz w:val="28"/>
          <w:szCs w:val="24"/>
        </w:rPr>
      </w:pPr>
    </w:p>
    <w:p w:rsidR="00C06F69" w:rsidRDefault="00C06F69" w:rsidP="005217D2">
      <w:pPr>
        <w:jc w:val="center"/>
        <w:rPr>
          <w:rFonts w:ascii="Times New Roman" w:hAnsi="Times New Roman" w:cs="Times New Roman"/>
          <w:b/>
          <w:sz w:val="28"/>
          <w:szCs w:val="24"/>
        </w:rPr>
      </w:pPr>
    </w:p>
    <w:p w:rsidR="00C06F69" w:rsidRDefault="00C06F69" w:rsidP="005217D2">
      <w:pPr>
        <w:jc w:val="center"/>
        <w:rPr>
          <w:rFonts w:ascii="Times New Roman" w:hAnsi="Times New Roman" w:cs="Times New Roman"/>
          <w:b/>
          <w:sz w:val="28"/>
          <w:szCs w:val="24"/>
        </w:rPr>
      </w:pPr>
    </w:p>
    <w:p w:rsidR="00C06F69" w:rsidRDefault="00C06F69" w:rsidP="005217D2">
      <w:pPr>
        <w:jc w:val="center"/>
        <w:rPr>
          <w:rFonts w:ascii="Times New Roman" w:hAnsi="Times New Roman" w:cs="Times New Roman"/>
          <w:b/>
          <w:sz w:val="28"/>
          <w:szCs w:val="24"/>
        </w:rPr>
      </w:pPr>
    </w:p>
    <w:p w:rsidR="00C06F69" w:rsidRDefault="00C06F69" w:rsidP="005217D2">
      <w:pPr>
        <w:jc w:val="center"/>
        <w:rPr>
          <w:rFonts w:ascii="Times New Roman" w:hAnsi="Times New Roman" w:cs="Times New Roman"/>
          <w:b/>
          <w:sz w:val="28"/>
          <w:szCs w:val="24"/>
        </w:rPr>
      </w:pPr>
    </w:p>
    <w:p w:rsidR="00B23584" w:rsidRDefault="00DE3ED1" w:rsidP="005217D2">
      <w:pPr>
        <w:jc w:val="center"/>
        <w:rPr>
          <w:rFonts w:ascii="Times New Roman" w:hAnsi="Times New Roman" w:cs="Times New Roman"/>
          <w:b/>
          <w:sz w:val="28"/>
          <w:szCs w:val="24"/>
        </w:rPr>
      </w:pPr>
      <w:r w:rsidRPr="00DE3ED1">
        <w:rPr>
          <w:rFonts w:ascii="Times New Roman" w:hAnsi="Times New Roman" w:cs="Times New Roman"/>
          <w:b/>
          <w:sz w:val="28"/>
          <w:szCs w:val="24"/>
        </w:rPr>
        <w:lastRenderedPageBreak/>
        <w:t>KEMAMPUAN KANJI MAHASISWA TINGKAT III PROGRAM STUDI PENDIDIKAN BAHASA JEPANG FKIP UNIVERSITAS RIAU TAHUN AJARAN 2013/2014</w:t>
      </w:r>
    </w:p>
    <w:p w:rsidR="00B23584" w:rsidRDefault="00B23584" w:rsidP="005217D2">
      <w:pPr>
        <w:jc w:val="center"/>
        <w:rPr>
          <w:rFonts w:ascii="Times New Roman" w:hAnsi="Times New Roman" w:cs="Times New Roman"/>
          <w:b/>
          <w:sz w:val="28"/>
          <w:szCs w:val="24"/>
        </w:rPr>
      </w:pPr>
    </w:p>
    <w:p w:rsidR="00B23584" w:rsidRDefault="00B23584" w:rsidP="005217D2">
      <w:pPr>
        <w:jc w:val="center"/>
        <w:rPr>
          <w:rFonts w:ascii="Times New Roman" w:hAnsi="Times New Roman" w:cs="Times New Roman"/>
          <w:b/>
          <w:sz w:val="28"/>
          <w:szCs w:val="24"/>
        </w:rPr>
      </w:pPr>
    </w:p>
    <w:p w:rsidR="00DE3ED1" w:rsidRPr="00B23584" w:rsidRDefault="00DE3ED1" w:rsidP="005217D2">
      <w:pPr>
        <w:spacing w:after="0"/>
        <w:jc w:val="center"/>
        <w:rPr>
          <w:rFonts w:ascii="Times New Roman" w:hAnsi="Times New Roman" w:cs="Times New Roman"/>
          <w:b/>
          <w:sz w:val="28"/>
          <w:szCs w:val="24"/>
        </w:rPr>
      </w:pPr>
      <w:r>
        <w:rPr>
          <w:rFonts w:ascii="Times New Roman" w:hAnsi="Times New Roman" w:cs="Times New Roman"/>
          <w:b/>
          <w:sz w:val="24"/>
          <w:szCs w:val="24"/>
        </w:rPr>
        <w:t>Iis Wijayanti*Arza Aibonotika**Nana Rahayu***</w:t>
      </w:r>
    </w:p>
    <w:p w:rsidR="00DE3ED1" w:rsidRPr="00DE3ED1" w:rsidRDefault="00DE3ED1" w:rsidP="005217D2">
      <w:pPr>
        <w:spacing w:after="0"/>
        <w:jc w:val="center"/>
        <w:rPr>
          <w:rFonts w:ascii="Times New Roman" w:hAnsi="Times New Roman" w:cs="Times New Roman"/>
          <w:b/>
          <w:sz w:val="20"/>
          <w:szCs w:val="24"/>
        </w:rPr>
      </w:pPr>
      <w:r w:rsidRPr="00DE3ED1">
        <w:rPr>
          <w:rFonts w:ascii="Times New Roman" w:hAnsi="Times New Roman" w:cs="Times New Roman"/>
          <w:b/>
          <w:sz w:val="20"/>
          <w:szCs w:val="24"/>
        </w:rPr>
        <w:t xml:space="preserve">Email: </w:t>
      </w:r>
      <w:hyperlink r:id="rId8" w:history="1">
        <w:r w:rsidRPr="00DE3ED1">
          <w:rPr>
            <w:rStyle w:val="Hyperlink"/>
            <w:rFonts w:ascii="Times New Roman" w:hAnsi="Times New Roman" w:cs="Times New Roman"/>
            <w:b/>
            <w:sz w:val="20"/>
            <w:szCs w:val="24"/>
          </w:rPr>
          <w:t>iiswijayanti7@yahoo.com</w:t>
        </w:r>
      </w:hyperlink>
      <w:r w:rsidRPr="00DE3ED1">
        <w:rPr>
          <w:rFonts w:ascii="Times New Roman" w:hAnsi="Times New Roman" w:cs="Times New Roman"/>
          <w:b/>
          <w:sz w:val="20"/>
          <w:szCs w:val="24"/>
        </w:rPr>
        <w:t xml:space="preserve"> 0905120723</w:t>
      </w:r>
    </w:p>
    <w:p w:rsidR="00DE3ED1" w:rsidRDefault="00DE3ED1" w:rsidP="005217D2">
      <w:pPr>
        <w:spacing w:after="0"/>
        <w:jc w:val="center"/>
        <w:rPr>
          <w:rFonts w:ascii="Times New Roman" w:hAnsi="Times New Roman" w:cs="Times New Roman"/>
          <w:b/>
          <w:sz w:val="24"/>
          <w:szCs w:val="24"/>
        </w:rPr>
      </w:pPr>
      <w:r>
        <w:rPr>
          <w:rFonts w:ascii="Times New Roman" w:hAnsi="Times New Roman" w:cs="Times New Roman"/>
          <w:b/>
          <w:sz w:val="24"/>
          <w:szCs w:val="24"/>
        </w:rPr>
        <w:t>Program Studi Pendidikan Bahasa Jepang</w:t>
      </w:r>
    </w:p>
    <w:p w:rsidR="00B23584" w:rsidRDefault="00B23584" w:rsidP="005217D2">
      <w:pPr>
        <w:jc w:val="center"/>
        <w:rPr>
          <w:rFonts w:ascii="Times New Roman" w:hAnsi="Times New Roman" w:cs="Times New Roman"/>
          <w:b/>
          <w:sz w:val="24"/>
          <w:szCs w:val="24"/>
        </w:rPr>
      </w:pPr>
    </w:p>
    <w:p w:rsidR="00B23584" w:rsidRDefault="00B23584" w:rsidP="005217D2">
      <w:pPr>
        <w:ind w:firstLine="709"/>
        <w:jc w:val="both"/>
        <w:rPr>
          <w:rFonts w:ascii="Times New Roman" w:hAnsi="Times New Roman" w:cs="Times New Roman"/>
          <w:sz w:val="24"/>
          <w:szCs w:val="24"/>
        </w:rPr>
      </w:pPr>
      <w:r>
        <w:rPr>
          <w:rFonts w:ascii="Times New Roman" w:hAnsi="Times New Roman" w:cs="Times New Roman"/>
          <w:b/>
          <w:sz w:val="24"/>
          <w:szCs w:val="24"/>
        </w:rPr>
        <w:t>Abstrak</w:t>
      </w:r>
      <w:r w:rsidR="00D40DA4">
        <w:rPr>
          <w:rFonts w:ascii="Times New Roman" w:hAnsi="Times New Roman" w:cs="Times New Roman"/>
          <w:b/>
          <w:sz w:val="24"/>
          <w:szCs w:val="24"/>
        </w:rPr>
        <w:t xml:space="preserve">: </w:t>
      </w:r>
      <w:r w:rsidR="00D40DA4">
        <w:rPr>
          <w:rFonts w:ascii="Times New Roman" w:hAnsi="Times New Roman" w:cs="Times New Roman"/>
          <w:sz w:val="24"/>
          <w:szCs w:val="24"/>
        </w:rPr>
        <w:t>Penelitian ini</w:t>
      </w:r>
      <w:r w:rsidR="005715D9">
        <w:rPr>
          <w:rFonts w:ascii="Times New Roman" w:hAnsi="Times New Roman" w:cs="Times New Roman"/>
          <w:sz w:val="24"/>
          <w:szCs w:val="24"/>
        </w:rPr>
        <w:t xml:space="preserve"> membahas tentang kemampuan kanji mahasiswa tingkat III program studi pendidikan bahasa Jepang FKIP Universitas Riau. Tujuan dari penelitian ini adalah untuk mengetahui jenis kemampuan kanji bagian apa saja yang sulit dimengerti mahasiswa. Terdapat 12 bagian kemampuan kanji yang diujikan kepada mahasiswa. 12 bagian kemampuan kanji tersebut adalah membaca (huruf tunggal), membaca (huruf majemuk), membaca (</w:t>
      </w:r>
      <w:r w:rsidR="005715D9">
        <w:rPr>
          <w:rFonts w:ascii="Times New Roman" w:hAnsi="Times New Roman" w:cs="Times New Roman"/>
          <w:i/>
          <w:sz w:val="24"/>
          <w:szCs w:val="24"/>
        </w:rPr>
        <w:t>on yomi</w:t>
      </w:r>
      <w:r w:rsidR="005715D9">
        <w:rPr>
          <w:rFonts w:ascii="Times New Roman" w:hAnsi="Times New Roman" w:cs="Times New Roman"/>
          <w:sz w:val="24"/>
          <w:szCs w:val="24"/>
        </w:rPr>
        <w:t>), makna, struktur kanji, bentuk (</w:t>
      </w:r>
      <w:r w:rsidR="005715D9">
        <w:rPr>
          <w:rFonts w:ascii="Times New Roman" w:hAnsi="Times New Roman" w:cs="Times New Roman"/>
          <w:i/>
          <w:sz w:val="24"/>
          <w:szCs w:val="24"/>
        </w:rPr>
        <w:t>bushu</w:t>
      </w:r>
      <w:r w:rsidR="005715D9">
        <w:rPr>
          <w:rFonts w:ascii="Times New Roman" w:hAnsi="Times New Roman" w:cs="Times New Roman"/>
          <w:sz w:val="24"/>
          <w:szCs w:val="24"/>
        </w:rPr>
        <w:t>), menulis (huruf tunggal), menulis (huruf majemuk), makna (dalam kalimat)</w:t>
      </w:r>
      <w:r w:rsidR="003A40F7">
        <w:rPr>
          <w:rFonts w:ascii="Times New Roman" w:hAnsi="Times New Roman" w:cs="Times New Roman"/>
          <w:sz w:val="24"/>
          <w:szCs w:val="24"/>
        </w:rPr>
        <w:t>, pemakaian (jenis kata), pemakaian (</w:t>
      </w:r>
      <w:r w:rsidR="00ED1065">
        <w:rPr>
          <w:rFonts w:ascii="Times New Roman" w:hAnsi="Times New Roman" w:cs="Times New Roman"/>
          <w:i/>
          <w:sz w:val="24"/>
          <w:szCs w:val="24"/>
        </w:rPr>
        <w:t>okurigana</w:t>
      </w:r>
      <w:r w:rsidR="003A40F7">
        <w:rPr>
          <w:rFonts w:ascii="Times New Roman" w:hAnsi="Times New Roman" w:cs="Times New Roman"/>
          <w:sz w:val="24"/>
          <w:szCs w:val="24"/>
        </w:rPr>
        <w:t>) dan membaca (dalam kalimat).</w:t>
      </w:r>
    </w:p>
    <w:p w:rsidR="003A40F7" w:rsidRDefault="003A40F7" w:rsidP="005217D2">
      <w:pPr>
        <w:ind w:firstLine="709"/>
        <w:jc w:val="both"/>
        <w:rPr>
          <w:rFonts w:ascii="Times New Roman" w:hAnsi="Times New Roman" w:cs="Times New Roman"/>
          <w:sz w:val="24"/>
          <w:szCs w:val="24"/>
        </w:rPr>
      </w:pPr>
      <w:r>
        <w:rPr>
          <w:rFonts w:ascii="Times New Roman" w:hAnsi="Times New Roman" w:cs="Times New Roman"/>
          <w:sz w:val="24"/>
          <w:szCs w:val="24"/>
        </w:rPr>
        <w:t>Hasil penelitian ini menunjukkan bahwa dari 12 bagian kemampuan kanji yang diujikan, hanya ada dua bagian kemampuan kanji yang masuk klasifikasi nilai mutu baik (B) yakni bentuk (</w:t>
      </w:r>
      <w:r>
        <w:rPr>
          <w:rFonts w:ascii="Times New Roman" w:hAnsi="Times New Roman" w:cs="Times New Roman"/>
          <w:i/>
          <w:sz w:val="24"/>
          <w:szCs w:val="24"/>
        </w:rPr>
        <w:t>bushu</w:t>
      </w:r>
      <w:r>
        <w:rPr>
          <w:rFonts w:ascii="Times New Roman" w:hAnsi="Times New Roman" w:cs="Times New Roman"/>
          <w:sz w:val="24"/>
          <w:szCs w:val="24"/>
        </w:rPr>
        <w:t>) dengan persentase 70.8% dan pemakaian (</w:t>
      </w:r>
      <w:r w:rsidR="00ED1065">
        <w:rPr>
          <w:rFonts w:ascii="Times New Roman" w:hAnsi="Times New Roman" w:cs="Times New Roman"/>
          <w:i/>
          <w:sz w:val="24"/>
          <w:szCs w:val="24"/>
        </w:rPr>
        <w:t>okurigana</w:t>
      </w:r>
      <w:r>
        <w:rPr>
          <w:rFonts w:ascii="Times New Roman" w:hAnsi="Times New Roman" w:cs="Times New Roman"/>
          <w:sz w:val="24"/>
          <w:szCs w:val="24"/>
        </w:rPr>
        <w:t xml:space="preserve">) dengan persentase 71.7%. </w:t>
      </w:r>
    </w:p>
    <w:p w:rsidR="00944CD3" w:rsidRDefault="00944CD3" w:rsidP="005217D2">
      <w:pPr>
        <w:ind w:firstLine="709"/>
        <w:jc w:val="both"/>
        <w:rPr>
          <w:rFonts w:ascii="Times New Roman" w:hAnsi="Times New Roman" w:cs="Times New Roman"/>
          <w:sz w:val="24"/>
          <w:szCs w:val="24"/>
        </w:rPr>
      </w:pPr>
    </w:p>
    <w:p w:rsidR="003A40F7" w:rsidRPr="003A40F7" w:rsidRDefault="003A40F7" w:rsidP="005217D2">
      <w:pPr>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kem</w:t>
      </w:r>
      <w:r w:rsidR="000A00CA">
        <w:rPr>
          <w:rFonts w:ascii="Times New Roman" w:hAnsi="Times New Roman" w:cs="Times New Roman"/>
          <w:sz w:val="24"/>
          <w:szCs w:val="24"/>
        </w:rPr>
        <w:t>ampuan kanji,</w:t>
      </w:r>
      <w:r w:rsidR="00ED1065">
        <w:rPr>
          <w:rFonts w:ascii="Times New Roman" w:hAnsi="Times New Roman" w:cs="Times New Roman"/>
          <w:sz w:val="24"/>
          <w:szCs w:val="24"/>
        </w:rPr>
        <w:t xml:space="preserve"> membaca, menulis, bentuk</w:t>
      </w:r>
    </w:p>
    <w:p w:rsidR="00B23584" w:rsidRDefault="00B23584" w:rsidP="005217D2">
      <w:pPr>
        <w:jc w:val="center"/>
        <w:rPr>
          <w:rFonts w:ascii="Times New Roman" w:hAnsi="Times New Roman" w:cs="Times New Roman"/>
          <w:b/>
          <w:sz w:val="24"/>
          <w:szCs w:val="24"/>
        </w:rPr>
      </w:pPr>
    </w:p>
    <w:p w:rsidR="00B23584" w:rsidRDefault="00B23584" w:rsidP="005217D2">
      <w:pPr>
        <w:jc w:val="center"/>
        <w:rPr>
          <w:rFonts w:ascii="Times New Roman" w:hAnsi="Times New Roman" w:cs="Times New Roman"/>
          <w:b/>
          <w:sz w:val="24"/>
          <w:szCs w:val="24"/>
        </w:rPr>
      </w:pPr>
    </w:p>
    <w:p w:rsidR="00B23584" w:rsidRDefault="00B23584" w:rsidP="005217D2">
      <w:pPr>
        <w:jc w:val="center"/>
        <w:rPr>
          <w:rFonts w:ascii="Times New Roman" w:hAnsi="Times New Roman" w:cs="Times New Roman"/>
          <w:b/>
          <w:sz w:val="24"/>
          <w:szCs w:val="24"/>
        </w:rPr>
      </w:pPr>
    </w:p>
    <w:p w:rsidR="00B23584" w:rsidRDefault="00B23584" w:rsidP="005217D2">
      <w:pPr>
        <w:jc w:val="center"/>
        <w:rPr>
          <w:rFonts w:ascii="Times New Roman" w:hAnsi="Times New Roman" w:cs="Times New Roman"/>
          <w:b/>
          <w:sz w:val="24"/>
          <w:szCs w:val="24"/>
        </w:rPr>
      </w:pPr>
    </w:p>
    <w:p w:rsidR="00DE3ED1" w:rsidRDefault="00DE3ED1" w:rsidP="005217D2">
      <w:pPr>
        <w:jc w:val="center"/>
        <w:rPr>
          <w:rFonts w:ascii="Times New Roman" w:hAnsi="Times New Roman" w:cs="Times New Roman"/>
          <w:b/>
          <w:sz w:val="24"/>
          <w:szCs w:val="24"/>
        </w:rPr>
      </w:pPr>
    </w:p>
    <w:p w:rsidR="005217D2" w:rsidRPr="00DE3ED1" w:rsidRDefault="005217D2" w:rsidP="005217D2">
      <w:pPr>
        <w:jc w:val="center"/>
        <w:rPr>
          <w:rFonts w:ascii="Times New Roman" w:hAnsi="Times New Roman" w:cs="Times New Roman"/>
          <w:b/>
          <w:sz w:val="24"/>
          <w:szCs w:val="24"/>
        </w:rPr>
      </w:pPr>
    </w:p>
    <w:p w:rsidR="00C06F69" w:rsidRPr="00C06F69" w:rsidRDefault="00C06F69" w:rsidP="005217D2">
      <w:pPr>
        <w:rPr>
          <w:rFonts w:ascii="Times New Roman" w:hAnsi="Times New Roman" w:cs="Times New Roman"/>
          <w:sz w:val="24"/>
          <w:szCs w:val="24"/>
        </w:rPr>
      </w:pPr>
    </w:p>
    <w:p w:rsidR="00944CD3" w:rsidRDefault="00944CD3" w:rsidP="005217D2">
      <w:pPr>
        <w:rPr>
          <w:rFonts w:ascii="Times New Roman" w:hAnsi="Times New Roman" w:cs="Times New Roman"/>
          <w:b/>
          <w:sz w:val="24"/>
          <w:szCs w:val="24"/>
        </w:rPr>
      </w:pPr>
      <w:r w:rsidRPr="00944CD3">
        <w:rPr>
          <w:rFonts w:ascii="Times New Roman" w:hAnsi="Times New Roman" w:cs="Times New Roman"/>
          <w:b/>
          <w:sz w:val="24"/>
          <w:szCs w:val="24"/>
        </w:rPr>
        <w:lastRenderedPageBreak/>
        <w:t>PENDAHULUAN</w:t>
      </w:r>
    </w:p>
    <w:p w:rsidR="006261DA" w:rsidRDefault="006261DA" w:rsidP="005217D2">
      <w:pPr>
        <w:ind w:firstLine="709"/>
        <w:jc w:val="both"/>
        <w:rPr>
          <w:rFonts w:ascii="Times New Roman" w:hAnsi="Times New Roman" w:cs="Times New Roman"/>
          <w:sz w:val="24"/>
        </w:rPr>
      </w:pPr>
      <w:r w:rsidRPr="00E93FAC">
        <w:rPr>
          <w:rFonts w:ascii="Times New Roman" w:hAnsi="Times New Roman" w:cs="Times New Roman"/>
          <w:sz w:val="24"/>
        </w:rPr>
        <w:t>Menurut sejarahnya kanji adalah huruf yang berasal dari Cina, masuk ke Jepang sekitar abad ke 4-5. Mulanya bangsa Jepang menggunakan huruf Cina (kanji) dalam ragam tulisan apa adanya tanpa perubahan sedikitpun. Seiring perkembangan zaman, bangsa Jepang terus melakukan pembaharuan huruf kanji sesuai dengan kebutuhan bangsa Jepang itu sendiri. M</w:t>
      </w:r>
      <w:r w:rsidRPr="00E93FAC">
        <w:rPr>
          <w:rFonts w:ascii="Times New Roman" w:hAnsi="Times New Roman" w:cs="Times New Roman" w:hint="eastAsia"/>
          <w:sz w:val="24"/>
        </w:rPr>
        <w:t>enurut Ishida dalam Sudjianto dan Dahidi (200</w:t>
      </w:r>
      <w:r w:rsidRPr="00E93FAC">
        <w:rPr>
          <w:rFonts w:ascii="Times New Roman" w:hAnsi="Times New Roman" w:cs="Times New Roman"/>
          <w:sz w:val="24"/>
        </w:rPr>
        <w:t>7</w:t>
      </w:r>
      <w:r w:rsidRPr="00E93FAC">
        <w:rPr>
          <w:rFonts w:ascii="Times New Roman" w:hAnsi="Times New Roman" w:cs="Times New Roman" w:hint="eastAsia"/>
          <w:sz w:val="24"/>
        </w:rPr>
        <w:t xml:space="preserve">:41), terdapat kira-kira 50.000 aksara kanji. </w:t>
      </w:r>
      <w:r w:rsidRPr="00E93FAC">
        <w:rPr>
          <w:rFonts w:ascii="Times New Roman" w:hAnsi="Times New Roman" w:cs="Times New Roman"/>
          <w:sz w:val="24"/>
        </w:rPr>
        <w:t>N</w:t>
      </w:r>
      <w:r w:rsidRPr="00E93FAC">
        <w:rPr>
          <w:rFonts w:ascii="Times New Roman" w:hAnsi="Times New Roman" w:cs="Times New Roman" w:hint="eastAsia"/>
          <w:sz w:val="24"/>
        </w:rPr>
        <w:t>amun, kanji yang dipakai di Jepang hanya sekitar 3000 lebih yang digunakan dalam tulisan pada surat kabar, majalah, buku, dokumen dan lain-lain.</w:t>
      </w:r>
      <w:r w:rsidRPr="00E93FAC">
        <w:rPr>
          <w:rFonts w:ascii="Times New Roman" w:hAnsi="Times New Roman" w:cs="Times New Roman"/>
          <w:sz w:val="24"/>
        </w:rPr>
        <w:t xml:space="preserve"> S</w:t>
      </w:r>
      <w:r w:rsidRPr="00E93FAC">
        <w:rPr>
          <w:rFonts w:ascii="Times New Roman" w:hAnsi="Times New Roman" w:cs="Times New Roman" w:hint="eastAsia"/>
          <w:sz w:val="24"/>
        </w:rPr>
        <w:t>elain memiliki jumlah yang tidak sedikit, ada y</w:t>
      </w:r>
      <w:r w:rsidRPr="00E93FAC">
        <w:rPr>
          <w:rFonts w:ascii="Times New Roman" w:hAnsi="Times New Roman" w:cs="Times New Roman"/>
          <w:sz w:val="24"/>
        </w:rPr>
        <w:t xml:space="preserve">ang unik dan </w:t>
      </w:r>
      <w:r w:rsidRPr="00E93FAC">
        <w:rPr>
          <w:rFonts w:ascii="Times New Roman" w:hAnsi="Times New Roman" w:cs="Times New Roman" w:hint="eastAsia"/>
          <w:sz w:val="24"/>
        </w:rPr>
        <w:t xml:space="preserve">penting dalam kanji yaitu disetiap karakternya memiliki 3 unsur dasar yaitu </w:t>
      </w:r>
      <w:r w:rsidRPr="00E93FAC">
        <w:rPr>
          <w:rFonts w:ascii="Times New Roman" w:hAnsi="Times New Roman" w:cs="Times New Roman" w:hint="eastAsia"/>
          <w:sz w:val="24"/>
        </w:rPr>
        <w:t>音</w:t>
      </w:r>
      <w:r w:rsidRPr="00E93FAC">
        <w:rPr>
          <w:rFonts w:ascii="Times New Roman" w:hAnsi="Times New Roman" w:cs="Times New Roman" w:hint="eastAsia"/>
          <w:sz w:val="24"/>
        </w:rPr>
        <w:t>,</w:t>
      </w:r>
      <w:r w:rsidRPr="00E93FAC">
        <w:rPr>
          <w:rFonts w:ascii="Times New Roman" w:hAnsi="Times New Roman" w:cs="Times New Roman" w:hint="eastAsia"/>
          <w:sz w:val="24"/>
        </w:rPr>
        <w:t>形</w:t>
      </w:r>
      <w:r w:rsidRPr="00E93FAC">
        <w:rPr>
          <w:rFonts w:ascii="Times New Roman" w:hAnsi="Times New Roman" w:cs="Times New Roman" w:hint="eastAsia"/>
          <w:sz w:val="24"/>
        </w:rPr>
        <w:t>,</w:t>
      </w:r>
      <w:r w:rsidRPr="00E93FAC">
        <w:rPr>
          <w:rFonts w:ascii="Times New Roman" w:hAnsi="Times New Roman" w:cs="Times New Roman" w:hint="eastAsia"/>
          <w:sz w:val="24"/>
        </w:rPr>
        <w:t>儀</w:t>
      </w:r>
      <w:r w:rsidRPr="00E93FAC">
        <w:rPr>
          <w:rFonts w:ascii="Times New Roman" w:hAnsi="Times New Roman" w:cs="Times New Roman" w:hint="eastAsia"/>
          <w:sz w:val="24"/>
        </w:rPr>
        <w:t xml:space="preserve"> (</w:t>
      </w:r>
      <w:r w:rsidRPr="00E93FAC">
        <w:rPr>
          <w:rFonts w:ascii="Times New Roman" w:hAnsi="Times New Roman" w:cs="Times New Roman" w:hint="eastAsia"/>
          <w:i/>
          <w:sz w:val="24"/>
        </w:rPr>
        <w:t>on, kei, gi</w:t>
      </w:r>
      <w:r w:rsidRPr="00E93FAC">
        <w:rPr>
          <w:rFonts w:ascii="Times New Roman" w:hAnsi="Times New Roman" w:cs="Times New Roman" w:hint="eastAsia"/>
          <w:sz w:val="24"/>
        </w:rPr>
        <w:t>) bunyi, bentuk dan arti.</w:t>
      </w:r>
    </w:p>
    <w:p w:rsidR="006261DA" w:rsidRDefault="006261DA" w:rsidP="005217D2">
      <w:pPr>
        <w:ind w:firstLine="709"/>
        <w:jc w:val="both"/>
        <w:rPr>
          <w:rFonts w:ascii="Times New Roman" w:hAnsi="Times New Roman" w:cs="Times New Roman"/>
          <w:sz w:val="24"/>
        </w:rPr>
      </w:pPr>
      <w:r w:rsidRPr="00E93FAC">
        <w:rPr>
          <w:rFonts w:ascii="Times New Roman" w:hAnsi="Times New Roman" w:cs="Times New Roman"/>
          <w:sz w:val="24"/>
        </w:rPr>
        <w:t xml:space="preserve">Selain cara bacanya yang beragam, cara menulis kanji juga tidak mudah karena banyaknya coretan-coretan dalam sebuah kanji. Cara menulis kanji yang sulit dikarenakan setiap kanji memiliki standar baku penulisan. Jumlah coretan kanji yang paling sederhana berjumlah satu coretan, contohnya kata </w:t>
      </w:r>
      <w:r w:rsidRPr="00E93FAC">
        <w:rPr>
          <w:rFonts w:ascii="Times New Roman" w:hAnsi="Times New Roman" w:cs="Times New Roman"/>
          <w:i/>
          <w:sz w:val="24"/>
        </w:rPr>
        <w:t xml:space="preserve">ichi </w:t>
      </w:r>
      <w:r w:rsidRPr="00E93FAC">
        <w:rPr>
          <w:rFonts w:ascii="Times New Roman" w:hAnsi="Times New Roman" w:cs="Times New Roman"/>
          <w:sz w:val="24"/>
        </w:rPr>
        <w:t>(</w:t>
      </w:r>
      <w:r w:rsidRPr="00E93FAC">
        <w:rPr>
          <w:rFonts w:ascii="Times New Roman" w:hAnsi="Times New Roman" w:cs="Times New Roman" w:hint="eastAsia"/>
          <w:sz w:val="24"/>
        </w:rPr>
        <w:t>一</w:t>
      </w:r>
      <w:r w:rsidRPr="00E93FAC">
        <w:rPr>
          <w:rFonts w:ascii="Times New Roman" w:hAnsi="Times New Roman" w:cs="Times New Roman"/>
          <w:sz w:val="24"/>
        </w:rPr>
        <w:t xml:space="preserve">) yang artinya satu, sedangkan yang paling banyak lebih dari 20 coretan, contohnya kata </w:t>
      </w:r>
      <w:r w:rsidRPr="00E93FAC">
        <w:rPr>
          <w:rFonts w:ascii="Times New Roman" w:hAnsi="Times New Roman" w:cs="Times New Roman"/>
          <w:i/>
          <w:sz w:val="24"/>
        </w:rPr>
        <w:t xml:space="preserve">kagami </w:t>
      </w:r>
      <w:r w:rsidRPr="00E93FAC">
        <w:rPr>
          <w:rFonts w:ascii="Times New Roman" w:hAnsi="Times New Roman" w:cs="Times New Roman"/>
          <w:sz w:val="24"/>
        </w:rPr>
        <w:t>(</w:t>
      </w:r>
      <w:r w:rsidRPr="00E93FAC">
        <w:rPr>
          <w:rFonts w:ascii="Times New Roman" w:hAnsi="Times New Roman" w:cs="Times New Roman" w:hint="eastAsia"/>
          <w:sz w:val="24"/>
        </w:rPr>
        <w:t>鑑</w:t>
      </w:r>
      <w:r w:rsidRPr="00E93FAC">
        <w:rPr>
          <w:rFonts w:ascii="Times New Roman" w:hAnsi="Times New Roman" w:cs="Times New Roman"/>
          <w:sz w:val="24"/>
        </w:rPr>
        <w:t xml:space="preserve">) 23 coretan yang memiliki arti teladan atau panutan. Selain jumlah coretan yang bervariasi, coretan tersebut juga tidak dapat ditulis secara sembarangan melainkan sesuai dengan urutannya. </w:t>
      </w:r>
    </w:p>
    <w:p w:rsidR="006261DA" w:rsidRDefault="006261DA" w:rsidP="005217D2">
      <w:pPr>
        <w:ind w:firstLine="709"/>
        <w:jc w:val="both"/>
        <w:rPr>
          <w:rFonts w:ascii="Times New Roman" w:hAnsi="Times New Roman" w:cs="Times New Roman"/>
          <w:sz w:val="24"/>
        </w:rPr>
      </w:pPr>
      <w:r>
        <w:rPr>
          <w:rFonts w:ascii="Times New Roman" w:hAnsi="Times New Roman" w:cs="Times New Roman"/>
          <w:sz w:val="24"/>
        </w:rPr>
        <w:t xml:space="preserve">Sebelumnya ada beberapa penelitian mengenai kanji yang objek penelitiannya adalah mahasiswa bahasa Jepang. Salah satu  penelitian tersebut adalah </w:t>
      </w:r>
      <w:r w:rsidRPr="00E93FAC">
        <w:rPr>
          <w:rFonts w:ascii="Times New Roman" w:hAnsi="Times New Roman" w:cs="Times New Roman"/>
          <w:sz w:val="24"/>
        </w:rPr>
        <w:t xml:space="preserve">penelitian yang dilakukan oleh Haryanti Noeriyah mahasiswa jurusan Sastra Jepang UNIKOM dengan penelitian yang berjudul Analisis Kemampuan Mahasiswa Dalam Menguasai Kanji (Penelitian Terhadap Mahasiswa Tingkat II Sastra Jepang UNIKOM Tahun Ajaran 2004/2005). </w:t>
      </w:r>
      <w:r w:rsidRPr="00EF093A">
        <w:rPr>
          <w:rFonts w:ascii="Times New Roman" w:hAnsi="Times New Roman" w:cs="Times New Roman"/>
          <w:sz w:val="24"/>
        </w:rPr>
        <w:t xml:space="preserve">Haryanti pada penelitiannya menggunakan 3 instrumen, yaitu tes khusus, angket dan studi literatur. Dari tes khusus diperoleh kesimpulan bahwa tingkat kemampuan mahasiswa dalam menguasai kanji adalah kurang dengan perolehan nilai rata-rata 54,7. Sedangkan untuk mengetahui faktor penyebab kesulitan dan cara mengatasi kesulitan menguasai kanji diperoleh dengan menggunakan angket. Dari angket tersebut diperoleh faktor penyebab kesulitan dalam menguasai kanji adalah kurangnya pemahaman mahasiswa tentang kanji, kurang latihan dan kurangnya faktor pendukung proses belajar. </w:t>
      </w:r>
    </w:p>
    <w:p w:rsidR="006261DA" w:rsidRDefault="00567553" w:rsidP="005217D2">
      <w:pPr>
        <w:ind w:firstLine="709"/>
        <w:jc w:val="both"/>
        <w:rPr>
          <w:rFonts w:ascii="Times New Roman" w:hAnsi="Times New Roman" w:cs="Times New Roman"/>
          <w:sz w:val="24"/>
        </w:rPr>
      </w:pPr>
      <w:r>
        <w:rPr>
          <w:rFonts w:ascii="Times New Roman" w:hAnsi="Times New Roman" w:cs="Times New Roman"/>
          <w:sz w:val="24"/>
        </w:rPr>
        <w:t xml:space="preserve">Berdasarkan unsur-unsur yang telah dijelaskan secara ringkas diatas, dapat dikatakan bahwa kanji adalah huruf yang sulit dipelajari oleh pembelajar asing yang belajar bahasa Jepang. </w:t>
      </w:r>
      <w:r w:rsidR="006261DA">
        <w:rPr>
          <w:rFonts w:ascii="Times New Roman" w:hAnsi="Times New Roman" w:cs="Times New Roman"/>
          <w:sz w:val="24"/>
        </w:rPr>
        <w:t xml:space="preserve">Tujuan dilakukannya penelitian ini adalah untuk </w:t>
      </w:r>
      <w:r w:rsidR="006261DA">
        <w:rPr>
          <w:rFonts w:ascii="Times New Roman" w:hAnsi="Times New Roman" w:cs="Times New Roman"/>
          <w:sz w:val="24"/>
        </w:rPr>
        <w:lastRenderedPageBreak/>
        <w:t xml:space="preserve">mengetahui jenis kemampuan kanji apa saja yang sulit dipahami mahasiswa tingkat III program studi pendidikan bahasa Jepang </w:t>
      </w:r>
      <w:r>
        <w:rPr>
          <w:rFonts w:ascii="Times New Roman" w:hAnsi="Times New Roman" w:cs="Times New Roman"/>
          <w:sz w:val="24"/>
        </w:rPr>
        <w:t xml:space="preserve">FKIP Universitas Riau tahun ajaran 2013/2014. </w:t>
      </w:r>
    </w:p>
    <w:p w:rsidR="004059E6" w:rsidRDefault="004059E6" w:rsidP="005217D2">
      <w:pPr>
        <w:ind w:firstLine="709"/>
        <w:jc w:val="both"/>
        <w:rPr>
          <w:rFonts w:ascii="Times New Roman" w:hAnsi="Times New Roman" w:cs="Times New Roman"/>
          <w:sz w:val="24"/>
        </w:rPr>
      </w:pPr>
    </w:p>
    <w:p w:rsidR="00567553" w:rsidRDefault="00567553" w:rsidP="005217D2">
      <w:pPr>
        <w:jc w:val="both"/>
        <w:rPr>
          <w:rFonts w:ascii="Times New Roman" w:hAnsi="Times New Roman" w:cs="Times New Roman"/>
          <w:b/>
          <w:sz w:val="24"/>
        </w:rPr>
      </w:pPr>
      <w:r>
        <w:rPr>
          <w:rFonts w:ascii="Times New Roman" w:hAnsi="Times New Roman" w:cs="Times New Roman"/>
          <w:b/>
          <w:sz w:val="24"/>
        </w:rPr>
        <w:t>METODE PENELITIAN</w:t>
      </w:r>
    </w:p>
    <w:p w:rsidR="009B4D7F" w:rsidRDefault="00567553" w:rsidP="005217D2">
      <w:pPr>
        <w:ind w:firstLine="709"/>
        <w:jc w:val="both"/>
        <w:rPr>
          <w:rFonts w:ascii="Times New Roman" w:hAnsi="Times New Roman" w:cs="Times New Roman"/>
          <w:sz w:val="24"/>
        </w:rPr>
      </w:pPr>
      <w:r>
        <w:rPr>
          <w:rFonts w:ascii="Times New Roman" w:hAnsi="Times New Roman" w:cs="Times New Roman"/>
          <w:sz w:val="24"/>
        </w:rPr>
        <w:t xml:space="preserve">Penelitian ini merupakan penelitian yang menggunakan metode deskriptif, yaitu metode yang bertujuan mendeskripsikan (menggambarkan) secara sistematis, faktual dan akurat mengenai fakta-fakta, sifat, serta hubungan antara fenomena yang diselidiki. Menurut Sutedi (2009), metode deskriptif adalah penelitian yang dilakukan untuk menjabarkan dan menggambarkan suatu fenomena yang terjadi saat ini dengan menggunakan prosedur ilmiah untuk menjawab masalah secara aktual. Ditinjau dari jenis datanya pendekatan penelitian yang digunakan dalam penelitian </w:t>
      </w:r>
      <w:r w:rsidR="009A1ED1">
        <w:rPr>
          <w:rFonts w:ascii="Times New Roman" w:hAnsi="Times New Roman" w:cs="Times New Roman"/>
          <w:sz w:val="24"/>
        </w:rPr>
        <w:t>ini adalah penelitian kuantitatif</w:t>
      </w:r>
      <w:r w:rsidR="000A00CA">
        <w:rPr>
          <w:rFonts w:ascii="Times New Roman" w:hAnsi="Times New Roman" w:cs="Times New Roman"/>
          <w:sz w:val="24"/>
        </w:rPr>
        <w:t xml:space="preserve">. Dalam penelitian kuantitatif peneliti mengkondisikan situasi dengan cara memberikan alat pengumpul data seperti tes atau kuesioner yang sudah disiapkan untuk mengukur aspek-aspek kebahasaan yang diharapkan oleh peneliti (Bambang Setiyadi, 2006). Dalam analisis data, data yang berupa angka-angka ditampilkan dalam bentuk diagram lingkaran yang kemudian dijelaskan secara deskriptif tanpa menggunakan korelasi pada setiap variabelnya. </w:t>
      </w:r>
      <w:r w:rsidR="00B916BE">
        <w:rPr>
          <w:rFonts w:ascii="Times New Roman" w:hAnsi="Times New Roman" w:cs="Times New Roman"/>
          <w:sz w:val="24"/>
        </w:rPr>
        <w:tab/>
      </w:r>
      <w:r w:rsidR="00B916BE">
        <w:rPr>
          <w:rFonts w:ascii="Times New Roman" w:hAnsi="Times New Roman" w:cs="Times New Roman"/>
          <w:sz w:val="24"/>
        </w:rPr>
        <w:tab/>
      </w:r>
      <w:r w:rsidR="00B916BE">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r w:rsidR="005217D2">
        <w:rPr>
          <w:rFonts w:ascii="Times New Roman" w:hAnsi="Times New Roman" w:cs="Times New Roman"/>
          <w:sz w:val="24"/>
        </w:rPr>
        <w:tab/>
      </w:r>
    </w:p>
    <w:p w:rsidR="00567553" w:rsidRDefault="009B4D7F" w:rsidP="005217D2">
      <w:pPr>
        <w:jc w:val="both"/>
        <w:rPr>
          <w:rFonts w:ascii="Times New Roman" w:hAnsi="Times New Roman" w:cs="Times New Roman"/>
          <w:b/>
          <w:sz w:val="24"/>
        </w:rPr>
      </w:pPr>
      <w:r>
        <w:rPr>
          <w:rFonts w:ascii="Times New Roman" w:hAnsi="Times New Roman" w:cs="Times New Roman"/>
          <w:b/>
          <w:sz w:val="24"/>
        </w:rPr>
        <w:t>HASIL DAN PEMBAHASAN</w:t>
      </w:r>
    </w:p>
    <w:p w:rsidR="007E106D" w:rsidRDefault="007E106D" w:rsidP="005217D2">
      <w:pPr>
        <w:ind w:firstLine="709"/>
        <w:jc w:val="both"/>
        <w:rPr>
          <w:rFonts w:ascii="Times New Roman" w:hAnsi="Times New Roman" w:cs="Times New Roman"/>
          <w:sz w:val="24"/>
        </w:rPr>
      </w:pPr>
      <w:r>
        <w:rPr>
          <w:rFonts w:ascii="Times New Roman" w:hAnsi="Times New Roman" w:cs="Times New Roman"/>
          <w:sz w:val="24"/>
        </w:rPr>
        <w:t>Teknik analisis data penelitian ini menggunakan metode deskriptif dengan langkah-langkah (1) mengoreksi hasil tes yang telah diujikan kepada responden, (2) menampilkan hasil tes kedalam diagram lingkaran dan memberikan kesimpulan pada setiap responden, (3) menghitung rata-rata hasil tes pada setiap jenis kemampuan kanji yang diujikan, (4) mengambil kesimpulan secara umum berdasarkan hasil tes yang telah diujikan.</w:t>
      </w:r>
    </w:p>
    <w:p w:rsidR="007E106D" w:rsidRDefault="007E106D" w:rsidP="005217D2">
      <w:pPr>
        <w:ind w:firstLine="709"/>
        <w:jc w:val="both"/>
        <w:rPr>
          <w:rFonts w:ascii="Times New Roman" w:hAnsi="Times New Roman" w:cs="Times New Roman"/>
          <w:sz w:val="24"/>
        </w:rPr>
      </w:pPr>
      <w:r>
        <w:rPr>
          <w:rFonts w:ascii="Times New Roman" w:hAnsi="Times New Roman" w:cs="Times New Roman"/>
          <w:sz w:val="24"/>
        </w:rPr>
        <w:t>Sebelum di tampilkan dalam diagram lingkaran, skor hasil tes diolah dengan menggunakan rumus:</w:t>
      </w:r>
    </w:p>
    <w:p w:rsidR="007E106D" w:rsidRDefault="007E106D" w:rsidP="005217D2">
      <w:pPr>
        <w:ind w:firstLine="709"/>
        <w:jc w:val="both"/>
        <w:rPr>
          <w:rFonts w:ascii="Times New Roman" w:hAnsi="Times New Roman" w:cs="Times New Roman"/>
          <w:sz w:val="24"/>
        </w:rPr>
      </w:pPr>
      <w:r>
        <w:rPr>
          <w:rFonts w:ascii="Times New Roman" w:hAnsi="Times New Roman" w:cs="Times New Roman"/>
          <w:sz w:val="24"/>
        </w:rPr>
        <w:t xml:space="preserve">P = </w:t>
      </w:r>
      <m:oMath>
        <m:f>
          <m:fPr>
            <m:ctrlPr>
              <w:rPr>
                <w:rFonts w:ascii="Cambria Math" w:hAnsi="Cambria Math" w:cs="Times New Roman"/>
                <w:i/>
                <w:sz w:val="24"/>
              </w:rPr>
            </m:ctrlPr>
          </m:fPr>
          <m:num>
            <m:r>
              <w:rPr>
                <w:rFonts w:ascii="Cambria Math" w:hAnsi="Cambria Math" w:cs="Times New Roman"/>
                <w:sz w:val="24"/>
              </w:rPr>
              <m:t>f</m:t>
            </m:r>
          </m:num>
          <m:den>
            <m:r>
              <m:rPr>
                <m:sty m:val="p"/>
              </m:rPr>
              <w:rPr>
                <w:rFonts w:ascii="Cambria Math" w:hAnsi="Cambria Math" w:cs="Times New Roman"/>
                <w:sz w:val="24"/>
              </w:rPr>
              <m:t>N</m:t>
            </m:r>
          </m:den>
        </m:f>
      </m:oMath>
      <w:r>
        <w:rPr>
          <w:rFonts w:ascii="Times New Roman" w:hAnsi="Times New Roman" w:cs="Times New Roman"/>
          <w:sz w:val="24"/>
        </w:rPr>
        <w:t xml:space="preserve"> x 100%</w:t>
      </w:r>
    </w:p>
    <w:p w:rsidR="007E106D" w:rsidRDefault="007E106D" w:rsidP="005217D2">
      <w:pPr>
        <w:ind w:left="284"/>
        <w:jc w:val="both"/>
        <w:rPr>
          <w:rFonts w:ascii="Times New Roman" w:hAnsi="Times New Roman" w:cs="Times New Roman"/>
          <w:sz w:val="24"/>
        </w:rPr>
      </w:pPr>
      <w:r>
        <w:rPr>
          <w:rFonts w:ascii="Times New Roman" w:hAnsi="Times New Roman" w:cs="Times New Roman"/>
          <w:sz w:val="24"/>
        </w:rPr>
        <w:t>keterangan:</w:t>
      </w:r>
    </w:p>
    <w:p w:rsidR="007E106D" w:rsidRDefault="007E106D" w:rsidP="005217D2">
      <w:pPr>
        <w:ind w:left="284"/>
        <w:jc w:val="both"/>
        <w:rPr>
          <w:rFonts w:ascii="Times New Roman" w:hAnsi="Times New Roman" w:cs="Times New Roman"/>
          <w:sz w:val="24"/>
        </w:rPr>
      </w:pPr>
      <w:r>
        <w:rPr>
          <w:rFonts w:ascii="Times New Roman" w:hAnsi="Times New Roman" w:cs="Times New Roman"/>
          <w:sz w:val="24"/>
        </w:rPr>
        <w:t>P : Persentase</w:t>
      </w:r>
    </w:p>
    <w:p w:rsidR="007E106D" w:rsidRDefault="007E106D" w:rsidP="005217D2">
      <w:pPr>
        <w:ind w:left="284"/>
        <w:jc w:val="both"/>
        <w:rPr>
          <w:rFonts w:ascii="Times New Roman" w:hAnsi="Times New Roman" w:cs="Times New Roman"/>
          <w:sz w:val="24"/>
        </w:rPr>
      </w:pPr>
      <w:r>
        <w:rPr>
          <w:rFonts w:ascii="Times New Roman" w:hAnsi="Times New Roman" w:cs="Times New Roman"/>
          <w:i/>
          <w:sz w:val="24"/>
        </w:rPr>
        <w:lastRenderedPageBreak/>
        <w:t xml:space="preserve">f </w:t>
      </w:r>
      <w:r>
        <w:rPr>
          <w:rFonts w:ascii="Times New Roman" w:hAnsi="Times New Roman" w:cs="Times New Roman"/>
          <w:sz w:val="24"/>
        </w:rPr>
        <w:t xml:space="preserve"> : Jumlah Frekuensi</w:t>
      </w:r>
    </w:p>
    <w:p w:rsidR="007E106D" w:rsidRPr="005217D2" w:rsidRDefault="007E106D" w:rsidP="005217D2">
      <w:pPr>
        <w:ind w:left="284"/>
        <w:jc w:val="both"/>
        <w:rPr>
          <w:rFonts w:ascii="Times New Roman" w:hAnsi="Times New Roman" w:cs="Times New Roman"/>
          <w:sz w:val="24"/>
        </w:rPr>
      </w:pPr>
      <w:r>
        <w:rPr>
          <w:rFonts w:ascii="Times New Roman" w:hAnsi="Times New Roman" w:cs="Times New Roman"/>
          <w:sz w:val="24"/>
        </w:rPr>
        <w:t>N : Total Jumlah Responden (Hariyadi, 2009)</w:t>
      </w:r>
    </w:p>
    <w:p w:rsidR="009B4D7F" w:rsidRDefault="009B4D7F" w:rsidP="005217D2">
      <w:pPr>
        <w:ind w:firstLine="709"/>
        <w:jc w:val="both"/>
        <w:rPr>
          <w:rFonts w:ascii="Times New Roman" w:hAnsi="Times New Roman" w:cs="Times New Roman"/>
          <w:sz w:val="24"/>
        </w:rPr>
      </w:pPr>
      <w:r>
        <w:rPr>
          <w:rFonts w:ascii="Times New Roman" w:hAnsi="Times New Roman" w:cs="Times New Roman"/>
          <w:sz w:val="24"/>
        </w:rPr>
        <w:t>Contoh analisis data sebagai berikut:</w:t>
      </w:r>
    </w:p>
    <w:p w:rsidR="007E106D" w:rsidRDefault="007E106D" w:rsidP="005217D2">
      <w:pPr>
        <w:jc w:val="both"/>
        <w:rPr>
          <w:rFonts w:ascii="Times New Roman" w:hAnsi="Times New Roman" w:cs="Times New Roman"/>
          <w:noProof/>
          <w:sz w:val="24"/>
          <w:szCs w:val="24"/>
        </w:rPr>
      </w:pPr>
      <w:r>
        <w:rPr>
          <w:rFonts w:ascii="Times New Roman" w:hAnsi="Times New Roman" w:cs="Times New Roman"/>
          <w:noProof/>
          <w:sz w:val="24"/>
          <w:szCs w:val="24"/>
        </w:rPr>
        <w:t xml:space="preserve">Keterangan diagram: </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Membaca (huruf tunggal)</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Membaca (huruf majemuk)</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Membaca (</w:t>
      </w:r>
      <w:r>
        <w:rPr>
          <w:rFonts w:ascii="Times New Roman" w:hAnsi="Times New Roman" w:cs="Times New Roman"/>
          <w:i/>
          <w:noProof/>
          <w:sz w:val="24"/>
          <w:szCs w:val="24"/>
          <w:lang w:val="id-ID"/>
        </w:rPr>
        <w:t>on yomi</w:t>
      </w:r>
      <w:r>
        <w:rPr>
          <w:rFonts w:ascii="Times New Roman" w:hAnsi="Times New Roman" w:cs="Times New Roman"/>
          <w:noProof/>
          <w:sz w:val="24"/>
          <w:szCs w:val="24"/>
          <w:lang w:val="id-ID"/>
        </w:rPr>
        <w:t>)</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Makna</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Struktur huruf</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Bentuk (</w:t>
      </w:r>
      <w:r>
        <w:rPr>
          <w:rFonts w:ascii="Times New Roman" w:hAnsi="Times New Roman" w:cs="Times New Roman"/>
          <w:i/>
          <w:noProof/>
          <w:sz w:val="24"/>
          <w:szCs w:val="24"/>
          <w:lang w:val="id-ID"/>
        </w:rPr>
        <w:t>bushu</w:t>
      </w:r>
      <w:r>
        <w:rPr>
          <w:rFonts w:ascii="Times New Roman" w:hAnsi="Times New Roman" w:cs="Times New Roman"/>
          <w:noProof/>
          <w:sz w:val="24"/>
          <w:szCs w:val="24"/>
          <w:lang w:val="id-ID"/>
        </w:rPr>
        <w:t>)</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Menulis (huruf tunggal)</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Menulis (huruf majemuk)</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Makna (dalam kalimat)</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Pemakaian (jenis kata)</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Pemakaian (</w:t>
      </w:r>
      <w:r>
        <w:rPr>
          <w:rFonts w:ascii="Times New Roman" w:hAnsi="Times New Roman" w:cs="Times New Roman"/>
          <w:i/>
          <w:noProof/>
          <w:sz w:val="24"/>
          <w:szCs w:val="24"/>
          <w:lang w:val="id-ID"/>
        </w:rPr>
        <w:t>furigana</w:t>
      </w:r>
      <w:r>
        <w:rPr>
          <w:rFonts w:ascii="Times New Roman" w:hAnsi="Times New Roman" w:cs="Times New Roman"/>
          <w:noProof/>
          <w:sz w:val="24"/>
          <w:szCs w:val="24"/>
          <w:lang w:val="id-ID"/>
        </w:rPr>
        <w:t>)</w:t>
      </w:r>
    </w:p>
    <w:p w:rsidR="007E106D" w:rsidRDefault="007E106D" w:rsidP="005217D2">
      <w:pPr>
        <w:pStyle w:val="ListParagraph"/>
        <w:numPr>
          <w:ilvl w:val="0"/>
          <w:numId w:val="7"/>
        </w:numPr>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Membaca (dalam kalimat</w:t>
      </w:r>
      <w:r w:rsidRPr="00731763">
        <w:rPr>
          <w:rFonts w:ascii="Times New Roman" w:hAnsi="Times New Roman" w:cs="Times New Roman"/>
          <w:noProof/>
          <w:sz w:val="24"/>
          <w:szCs w:val="24"/>
          <w:lang w:val="id-ID"/>
        </w:rPr>
        <w:t>)</w:t>
      </w:r>
    </w:p>
    <w:p w:rsidR="007E106D" w:rsidRDefault="007E106D" w:rsidP="005217D2">
      <w:pPr>
        <w:ind w:firstLine="709"/>
        <w:jc w:val="both"/>
        <w:rPr>
          <w:rFonts w:ascii="Times New Roman" w:hAnsi="Times New Roman" w:cs="Times New Roman"/>
          <w:sz w:val="24"/>
        </w:rPr>
      </w:pPr>
    </w:p>
    <w:p w:rsidR="009B4D7F" w:rsidRPr="0051628C" w:rsidRDefault="00362AE7" w:rsidP="005217D2">
      <w:pPr>
        <w:ind w:firstLine="709"/>
        <w:jc w:val="both"/>
        <w:rPr>
          <w:rFonts w:ascii="Times New Roman" w:hAnsi="Times New Roman" w:cs="Times New Roman"/>
          <w:noProof/>
          <w:sz w:val="24"/>
          <w:szCs w:val="24"/>
        </w:rPr>
      </w:pPr>
      <w:r w:rsidRPr="00362AE7">
        <w:rPr>
          <w:noProof/>
        </w:rPr>
        <w:pict>
          <v:rect id="_x0000_s1035" style="position:absolute;left:0;text-align:left;margin-left:148.55pt;margin-top:16.2pt;width:98.8pt;height:37.5pt;z-index:251627520" stroked="f">
            <v:textbox style="mso-next-textbox:#_x0000_s1035">
              <w:txbxContent>
                <w:p w:rsidR="009B4D7F" w:rsidRDefault="009B4D7F" w:rsidP="009B4D7F">
                  <w:pPr>
                    <w:spacing w:after="0"/>
                    <w:jc w:val="center"/>
                    <w:rPr>
                      <w:rFonts w:ascii="Times New Roman" w:hAnsi="Times New Roman" w:cs="Times New Roman"/>
                      <w:sz w:val="24"/>
                    </w:rPr>
                  </w:pPr>
                  <w:r w:rsidRPr="002574AA">
                    <w:rPr>
                      <w:rFonts w:ascii="Times New Roman" w:hAnsi="Times New Roman" w:cs="Times New Roman"/>
                      <w:sz w:val="24"/>
                    </w:rPr>
                    <w:t>(20%)</w:t>
                  </w:r>
                </w:p>
                <w:p w:rsidR="009B4D7F" w:rsidRPr="002574AA" w:rsidRDefault="009B4D7F" w:rsidP="009B4D7F">
                  <w:pPr>
                    <w:spacing w:after="0"/>
                    <w:jc w:val="center"/>
                    <w:rPr>
                      <w:rFonts w:ascii="Times New Roman" w:hAnsi="Times New Roman" w:cs="Times New Roman"/>
                      <w:sz w:val="24"/>
                    </w:rPr>
                  </w:pPr>
                  <w:r>
                    <w:rPr>
                      <w:rFonts w:ascii="Times New Roman" w:hAnsi="Times New Roman" w:cs="Times New Roman"/>
                      <w:sz w:val="24"/>
                    </w:rPr>
                    <w:t>1</w:t>
                  </w:r>
                </w:p>
              </w:txbxContent>
            </v:textbox>
          </v:rect>
        </w:pict>
      </w:r>
      <w:r w:rsidR="009B4D7F" w:rsidRPr="0051628C">
        <w:rPr>
          <w:rFonts w:ascii="Times New Roman" w:hAnsi="Times New Roman" w:cs="Times New Roman"/>
          <w:noProof/>
          <w:sz w:val="24"/>
          <w:szCs w:val="24"/>
        </w:rPr>
        <w:t>Responden 1</w:t>
      </w:r>
    </w:p>
    <w:p w:rsidR="009B4D7F" w:rsidRPr="0051628C" w:rsidRDefault="00362AE7" w:rsidP="005217D2">
      <w:pPr>
        <w:jc w:val="both"/>
        <w:rPr>
          <w:rFonts w:ascii="Times New Roman" w:hAnsi="Times New Roman" w:cs="Times New Roman"/>
          <w:noProof/>
          <w:sz w:val="24"/>
          <w:szCs w:val="24"/>
        </w:rPr>
      </w:pPr>
      <w:r>
        <w:rPr>
          <w:rFonts w:ascii="Times New Roman" w:hAnsi="Times New Roman" w:cs="Times New Roman"/>
          <w:noProof/>
          <w:sz w:val="24"/>
          <w:szCs w:val="24"/>
        </w:rPr>
        <w:pict>
          <v:rect id="_x0000_s1034" style="position:absolute;left:0;text-align:left;margin-left:86.45pt;margin-top:15.3pt;width:75.15pt;height:21.7pt;z-index:251628544" stroked="f">
            <v:textbox style="mso-next-textbox:#_x0000_s1034">
              <w:txbxContent>
                <w:p w:rsidR="009B4D7F" w:rsidRPr="008E68D2" w:rsidRDefault="009B4D7F" w:rsidP="009B4D7F">
                  <w:pPr>
                    <w:jc w:val="right"/>
                    <w:rPr>
                      <w:rFonts w:ascii="Times New Roman" w:hAnsi="Times New Roman" w:cs="Times New Roman"/>
                      <w:sz w:val="24"/>
                    </w:rPr>
                  </w:pPr>
                  <w:r w:rsidRPr="008E68D2">
                    <w:rPr>
                      <w:rFonts w:ascii="Times New Roman" w:hAnsi="Times New Roman" w:cs="Times New Roman"/>
                      <w:sz w:val="24"/>
                    </w:rPr>
                    <w:t>(100%) 12</w:t>
                  </w:r>
                </w:p>
              </w:txbxContent>
            </v:textbox>
          </v:rect>
        </w:pict>
      </w:r>
      <w:r w:rsidRPr="00362AE7">
        <w:rPr>
          <w:rFonts w:ascii="Times New Roman" w:hAnsi="Times New Roman" w:cs="Times New Roman"/>
          <w:b/>
          <w:noProof/>
          <w:sz w:val="24"/>
          <w:szCs w:val="24"/>
        </w:rPr>
        <w:pict>
          <v:rect id="_x0000_s1036" style="position:absolute;left:0;text-align:left;margin-left:239.7pt;margin-top:15.3pt;width:55.85pt;height:21.7pt;z-index:251629568" stroked="f">
            <v:textbox style="mso-next-textbox:#_x0000_s1036">
              <w:txbxContent>
                <w:p w:rsidR="009B4D7F" w:rsidRPr="002574AA" w:rsidRDefault="009B4D7F" w:rsidP="009B4D7F">
                  <w:pPr>
                    <w:rPr>
                      <w:rFonts w:ascii="Times New Roman" w:hAnsi="Times New Roman" w:cs="Times New Roman"/>
                      <w:sz w:val="24"/>
                    </w:rPr>
                  </w:pPr>
                  <w:r w:rsidRPr="002574AA">
                    <w:rPr>
                      <w:rFonts w:ascii="Times New Roman" w:hAnsi="Times New Roman" w:cs="Times New Roman"/>
                      <w:sz w:val="24"/>
                    </w:rPr>
                    <w:t>2 (40%)</w:t>
                  </w:r>
                </w:p>
              </w:txbxContent>
            </v:textbox>
          </v:rect>
        </w:pict>
      </w:r>
    </w:p>
    <w:p w:rsidR="009B4D7F" w:rsidRPr="0051628C" w:rsidRDefault="00362AE7" w:rsidP="005217D2">
      <w:pPr>
        <w:jc w:val="center"/>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239.7pt;margin-top:136.6pt;width:80.55pt;height:19.15pt;z-index:251630592" stroked="f">
            <v:textbox style="mso-next-textbox:#_x0000_s1028">
              <w:txbxContent>
                <w:p w:rsidR="009B4D7F" w:rsidRPr="002574AA" w:rsidRDefault="009B4D7F" w:rsidP="009B4D7F">
                  <w:pPr>
                    <w:rPr>
                      <w:rFonts w:ascii="Times New Roman" w:hAnsi="Times New Roman" w:cs="Times New Roman"/>
                      <w:sz w:val="24"/>
                    </w:rPr>
                  </w:pPr>
                  <w:r w:rsidRPr="002574AA">
                    <w:rPr>
                      <w:rFonts w:ascii="Times New Roman" w:hAnsi="Times New Roman" w:cs="Times New Roman"/>
                      <w:sz w:val="24"/>
                    </w:rPr>
                    <w:t>6 (60%)</w:t>
                  </w:r>
                </w:p>
              </w:txbxContent>
            </v:textbox>
          </v:rect>
        </w:pict>
      </w:r>
      <w:r>
        <w:rPr>
          <w:rFonts w:ascii="Times New Roman" w:hAnsi="Times New Roman" w:cs="Times New Roman"/>
          <w:noProof/>
          <w:sz w:val="24"/>
          <w:szCs w:val="24"/>
        </w:rPr>
        <w:pict>
          <v:rect id="_x0000_s1029" style="position:absolute;left:0;text-align:left;margin-left:140.9pt;margin-top:143.1pt;width:113.25pt;height:38.35pt;z-index:251631616" stroked="f">
            <v:textbox style="mso-next-textbox:#_x0000_s1029">
              <w:txbxContent>
                <w:p w:rsidR="009B4D7F" w:rsidRDefault="009B4D7F" w:rsidP="009B4D7F">
                  <w:pPr>
                    <w:spacing w:after="0"/>
                    <w:jc w:val="center"/>
                    <w:rPr>
                      <w:rFonts w:ascii="Times New Roman" w:hAnsi="Times New Roman" w:cs="Times New Roman"/>
                      <w:sz w:val="24"/>
                    </w:rPr>
                  </w:pPr>
                  <w:r w:rsidRPr="002574AA">
                    <w:rPr>
                      <w:rFonts w:ascii="Times New Roman" w:hAnsi="Times New Roman" w:cs="Times New Roman"/>
                      <w:sz w:val="24"/>
                    </w:rPr>
                    <w:t xml:space="preserve">7 </w:t>
                  </w:r>
                </w:p>
                <w:p w:rsidR="009B4D7F" w:rsidRPr="002574AA" w:rsidRDefault="009B4D7F" w:rsidP="009B4D7F">
                  <w:pPr>
                    <w:spacing w:after="0"/>
                    <w:jc w:val="center"/>
                    <w:rPr>
                      <w:rFonts w:ascii="Times New Roman" w:hAnsi="Times New Roman" w:cs="Times New Roman"/>
                      <w:sz w:val="24"/>
                    </w:rPr>
                  </w:pPr>
                  <w:r w:rsidRPr="002574AA">
                    <w:rPr>
                      <w:rFonts w:ascii="Times New Roman" w:hAnsi="Times New Roman" w:cs="Times New Roman"/>
                      <w:sz w:val="24"/>
                    </w:rPr>
                    <w:t>(0)</w:t>
                  </w:r>
                </w:p>
              </w:txbxContent>
            </v:textbox>
          </v:rect>
        </w:pict>
      </w:r>
      <w:r>
        <w:rPr>
          <w:rFonts w:ascii="Times New Roman" w:hAnsi="Times New Roman" w:cs="Times New Roman"/>
          <w:noProof/>
          <w:sz w:val="24"/>
          <w:szCs w:val="24"/>
        </w:rPr>
        <w:pict>
          <v:rect id="_x0000_s1030" style="position:absolute;left:0;text-align:left;margin-left:42.25pt;margin-top:136.6pt;width:119.35pt;height:19.15pt;z-index:251632640" stroked="f">
            <v:textbox style="mso-next-textbox:#_x0000_s1030">
              <w:txbxContent>
                <w:p w:rsidR="009B4D7F" w:rsidRPr="008E68D2" w:rsidRDefault="009B4D7F" w:rsidP="009B4D7F">
                  <w:pPr>
                    <w:ind w:left="360" w:right="110"/>
                    <w:jc w:val="right"/>
                    <w:rPr>
                      <w:rFonts w:ascii="Times New Roman" w:hAnsi="Times New Roman" w:cs="Times New Roman"/>
                      <w:sz w:val="24"/>
                    </w:rPr>
                  </w:pPr>
                  <w:r w:rsidRPr="008E68D2">
                    <w:rPr>
                      <w:rFonts w:ascii="Times New Roman" w:hAnsi="Times New Roman" w:cs="Times New Roman"/>
                      <w:sz w:val="24"/>
                    </w:rPr>
                    <w:t>(0) 8</w:t>
                  </w:r>
                </w:p>
              </w:txbxContent>
            </v:textbox>
          </v:rect>
        </w:pict>
      </w:r>
      <w:r>
        <w:rPr>
          <w:rFonts w:ascii="Times New Roman" w:hAnsi="Times New Roman" w:cs="Times New Roman"/>
          <w:noProof/>
          <w:sz w:val="24"/>
          <w:szCs w:val="24"/>
        </w:rPr>
        <w:pict>
          <v:rect id="_x0000_s1031" style="position:absolute;left:0;text-align:left;margin-left:16.55pt;margin-top:101.4pt;width:113.35pt;height:21.45pt;z-index:251633664" stroked="f" strokecolor="white [3212]">
            <v:textbox style="mso-next-textbox:#_x0000_s1031">
              <w:txbxContent>
                <w:p w:rsidR="009B4D7F" w:rsidRPr="008E68D2" w:rsidRDefault="009B4D7F" w:rsidP="009B4D7F">
                  <w:pPr>
                    <w:jc w:val="right"/>
                    <w:rPr>
                      <w:rFonts w:ascii="Times New Roman" w:hAnsi="Times New Roman" w:cs="Times New Roman"/>
                      <w:sz w:val="24"/>
                    </w:rPr>
                  </w:pPr>
                  <w:r w:rsidRPr="008E68D2">
                    <w:rPr>
                      <w:rFonts w:ascii="Times New Roman" w:hAnsi="Times New Roman" w:cs="Times New Roman"/>
                      <w:sz w:val="24"/>
                    </w:rPr>
                    <w:t>(20%) 9</w:t>
                  </w:r>
                </w:p>
              </w:txbxContent>
            </v:textbox>
          </v:rect>
        </w:pict>
      </w:r>
      <w:r>
        <w:rPr>
          <w:rFonts w:ascii="Times New Roman" w:hAnsi="Times New Roman" w:cs="Times New Roman"/>
          <w:noProof/>
          <w:sz w:val="24"/>
          <w:szCs w:val="24"/>
        </w:rPr>
        <w:pict>
          <v:rect id="_x0000_s1032" style="position:absolute;left:0;text-align:left;margin-left:55.05pt;margin-top:58.3pt;width:65.85pt;height:21.55pt;z-index:251634688" stroked="f">
            <v:textbox style="mso-next-textbox:#_x0000_s1032">
              <w:txbxContent>
                <w:p w:rsidR="009B4D7F" w:rsidRPr="008E68D2" w:rsidRDefault="009B4D7F" w:rsidP="009B4D7F">
                  <w:pPr>
                    <w:jc w:val="right"/>
                    <w:rPr>
                      <w:rFonts w:ascii="Times New Roman" w:hAnsi="Times New Roman" w:cs="Times New Roman"/>
                      <w:sz w:val="24"/>
                    </w:rPr>
                  </w:pPr>
                  <w:r w:rsidRPr="008E68D2">
                    <w:rPr>
                      <w:rFonts w:ascii="Times New Roman" w:hAnsi="Times New Roman" w:cs="Times New Roman"/>
                      <w:sz w:val="24"/>
                    </w:rPr>
                    <w:t>(40%) 10</w:t>
                  </w:r>
                </w:p>
              </w:txbxContent>
            </v:textbox>
          </v:rect>
        </w:pict>
      </w:r>
      <w:r>
        <w:rPr>
          <w:rFonts w:ascii="Times New Roman" w:hAnsi="Times New Roman" w:cs="Times New Roman"/>
          <w:noProof/>
          <w:sz w:val="24"/>
          <w:szCs w:val="24"/>
        </w:rPr>
        <w:pict>
          <v:rect id="_x0000_s1033" style="position:absolute;left:0;text-align:left;margin-left:69.35pt;margin-top:15.05pt;width:60.55pt;height:25.3pt;z-index:251635712" stroked="f">
            <v:textbox style="mso-next-textbox:#_x0000_s1033">
              <w:txbxContent>
                <w:p w:rsidR="009B4D7F" w:rsidRPr="008E68D2" w:rsidRDefault="009B4D7F" w:rsidP="009B4D7F">
                  <w:pPr>
                    <w:jc w:val="right"/>
                    <w:rPr>
                      <w:rFonts w:ascii="Times New Roman" w:hAnsi="Times New Roman" w:cs="Times New Roman"/>
                      <w:sz w:val="24"/>
                    </w:rPr>
                  </w:pPr>
                  <w:r w:rsidRPr="008E68D2">
                    <w:rPr>
                      <w:rFonts w:ascii="Times New Roman" w:hAnsi="Times New Roman" w:cs="Times New Roman"/>
                      <w:sz w:val="24"/>
                    </w:rPr>
                    <w:t>(80%) 11</w:t>
                  </w:r>
                </w:p>
              </w:txbxContent>
            </v:textbox>
          </v:rect>
        </w:pict>
      </w:r>
      <w:r w:rsidRPr="00362AE7">
        <w:rPr>
          <w:rFonts w:ascii="Times New Roman" w:hAnsi="Times New Roman" w:cs="Times New Roman"/>
          <w:b/>
          <w:noProof/>
          <w:sz w:val="24"/>
          <w:szCs w:val="24"/>
        </w:rPr>
        <w:pict>
          <v:rect id="_x0000_s1027" style="position:absolute;left:0;text-align:left;margin-left:269.25pt;margin-top:101.4pt;width:75.8pt;height:21.45pt;z-index:251636736" stroked="f">
            <v:textbox style="mso-next-textbox:#_x0000_s1027">
              <w:txbxContent>
                <w:p w:rsidR="009B4D7F" w:rsidRPr="002574AA" w:rsidRDefault="009B4D7F" w:rsidP="009B4D7F">
                  <w:pPr>
                    <w:rPr>
                      <w:rFonts w:ascii="Times New Roman" w:hAnsi="Times New Roman" w:cs="Times New Roman"/>
                      <w:sz w:val="24"/>
                    </w:rPr>
                  </w:pPr>
                  <w:r w:rsidRPr="002574AA">
                    <w:rPr>
                      <w:rFonts w:ascii="Times New Roman" w:hAnsi="Times New Roman" w:cs="Times New Roman"/>
                      <w:sz w:val="24"/>
                    </w:rPr>
                    <w:t>5 (60%)</w:t>
                  </w:r>
                </w:p>
              </w:txbxContent>
            </v:textbox>
          </v:rect>
        </w:pict>
      </w:r>
      <w:r w:rsidRPr="00362AE7">
        <w:rPr>
          <w:rFonts w:ascii="Times New Roman" w:hAnsi="Times New Roman" w:cs="Times New Roman"/>
          <w:b/>
          <w:noProof/>
          <w:sz w:val="24"/>
          <w:szCs w:val="24"/>
        </w:rPr>
        <w:pict>
          <v:rect id="_x0000_s1026" style="position:absolute;left:0;text-align:left;margin-left:278.05pt;margin-top:58.3pt;width:66.65pt;height:21.55pt;z-index:251637760" stroked="f">
            <v:textbox style="mso-next-textbox:#_x0000_s1026">
              <w:txbxContent>
                <w:p w:rsidR="009B4D7F" w:rsidRPr="002574AA" w:rsidRDefault="009B4D7F" w:rsidP="009B4D7F">
                  <w:pPr>
                    <w:rPr>
                      <w:rFonts w:ascii="Times New Roman" w:hAnsi="Times New Roman" w:cs="Times New Roman"/>
                      <w:sz w:val="24"/>
                    </w:rPr>
                  </w:pPr>
                  <w:r w:rsidRPr="002574AA">
                    <w:rPr>
                      <w:rFonts w:ascii="Times New Roman" w:hAnsi="Times New Roman" w:cs="Times New Roman"/>
                      <w:sz w:val="24"/>
                    </w:rPr>
                    <w:t>4</w:t>
                  </w:r>
                  <w:r>
                    <w:rPr>
                      <w:rFonts w:ascii="Times New Roman" w:hAnsi="Times New Roman" w:cs="Times New Roman"/>
                      <w:sz w:val="24"/>
                    </w:rPr>
                    <w:t xml:space="preserve"> (80</w:t>
                  </w:r>
                  <w:r w:rsidRPr="002574AA">
                    <w:rPr>
                      <w:rFonts w:ascii="Times New Roman" w:hAnsi="Times New Roman" w:cs="Times New Roman"/>
                      <w:sz w:val="24"/>
                    </w:rPr>
                    <w:t>%)</w:t>
                  </w:r>
                </w:p>
              </w:txbxContent>
            </v:textbox>
          </v:rect>
        </w:pict>
      </w:r>
      <w:r w:rsidRPr="00362AE7">
        <w:rPr>
          <w:rFonts w:ascii="Times New Roman" w:hAnsi="Times New Roman" w:cs="Times New Roman"/>
          <w:b/>
          <w:noProof/>
          <w:sz w:val="24"/>
          <w:szCs w:val="24"/>
        </w:rPr>
        <w:pict>
          <v:rect id="_x0000_s1037" style="position:absolute;left:0;text-align:left;margin-left:269.25pt;margin-top:15.05pt;width:94.15pt;height:21.45pt;z-index:251638784" stroked="f">
            <v:textbox style="mso-next-textbox:#_x0000_s1037">
              <w:txbxContent>
                <w:p w:rsidR="009B4D7F" w:rsidRPr="002574AA" w:rsidRDefault="009B4D7F" w:rsidP="009B4D7F">
                  <w:pPr>
                    <w:rPr>
                      <w:rFonts w:ascii="Times New Roman" w:hAnsi="Times New Roman" w:cs="Times New Roman"/>
                      <w:sz w:val="24"/>
                    </w:rPr>
                  </w:pPr>
                  <w:r w:rsidRPr="002574AA">
                    <w:rPr>
                      <w:rFonts w:ascii="Times New Roman" w:hAnsi="Times New Roman" w:cs="Times New Roman"/>
                      <w:sz w:val="24"/>
                    </w:rPr>
                    <w:t>3 (40%)</w:t>
                  </w:r>
                </w:p>
              </w:txbxContent>
            </v:textbox>
          </v:rect>
        </w:pict>
      </w:r>
      <w:r w:rsidR="009B4D7F" w:rsidRPr="0051628C">
        <w:rPr>
          <w:rFonts w:ascii="Times New Roman" w:hAnsi="Times New Roman" w:cs="Times New Roman"/>
          <w:noProof/>
          <w:sz w:val="24"/>
          <w:szCs w:val="24"/>
        </w:rPr>
        <w:drawing>
          <wp:inline distT="0" distB="0" distL="0" distR="0">
            <wp:extent cx="1985597" cy="1802423"/>
            <wp:effectExtent l="19050" t="0" r="0" b="0"/>
            <wp:docPr id="4" name="Picture 1" descr="D:\gamb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mbar\1.png"/>
                    <pic:cNvPicPr>
                      <a:picLocks noChangeAspect="1" noChangeArrowheads="1"/>
                    </pic:cNvPicPr>
                  </pic:nvPicPr>
                  <pic:blipFill>
                    <a:blip r:embed="rId9" cstate="print"/>
                    <a:srcRect/>
                    <a:stretch>
                      <a:fillRect/>
                    </a:stretch>
                  </pic:blipFill>
                  <pic:spPr bwMode="auto">
                    <a:xfrm>
                      <a:off x="0" y="0"/>
                      <a:ext cx="1989255" cy="1805744"/>
                    </a:xfrm>
                    <a:prstGeom prst="rect">
                      <a:avLst/>
                    </a:prstGeom>
                    <a:noFill/>
                    <a:ln w="9525">
                      <a:noFill/>
                      <a:miter lim="800000"/>
                      <a:headEnd/>
                      <a:tailEnd/>
                    </a:ln>
                  </pic:spPr>
                </pic:pic>
              </a:graphicData>
            </a:graphic>
          </wp:inline>
        </w:drawing>
      </w:r>
    </w:p>
    <w:p w:rsidR="009B4D7F" w:rsidRDefault="009B4D7F" w:rsidP="005217D2">
      <w:pPr>
        <w:rPr>
          <w:rFonts w:ascii="Times New Roman" w:hAnsi="Times New Roman" w:cs="Times New Roman"/>
          <w:sz w:val="24"/>
          <w:szCs w:val="24"/>
        </w:rPr>
      </w:pPr>
    </w:p>
    <w:p w:rsidR="009B4D7F" w:rsidRDefault="009B4D7F" w:rsidP="005217D2">
      <w:pPr>
        <w:ind w:firstLine="709"/>
        <w:jc w:val="both"/>
        <w:rPr>
          <w:rFonts w:ascii="Times New Roman" w:hAnsi="Times New Roman" w:cs="Times New Roman"/>
          <w:sz w:val="24"/>
          <w:szCs w:val="24"/>
        </w:rPr>
      </w:pPr>
      <w:r>
        <w:rPr>
          <w:rFonts w:ascii="Times New Roman" w:hAnsi="Times New Roman" w:cs="Times New Roman"/>
          <w:sz w:val="24"/>
          <w:szCs w:val="24"/>
        </w:rPr>
        <w:t>Berdasarkan diagram lingkaran di atas, data 1 memperlihatkan bahwa responden memperoleh nilai tinggi pada bagian membaca (dalam kalimat) dengan persentase 100% , makna dan pemakaian (</w:t>
      </w:r>
      <w:r w:rsidR="00ED1065">
        <w:rPr>
          <w:rFonts w:ascii="Times New Roman" w:hAnsi="Times New Roman" w:cs="Times New Roman"/>
          <w:i/>
          <w:sz w:val="24"/>
          <w:szCs w:val="24"/>
        </w:rPr>
        <w:t>okurigana</w:t>
      </w:r>
      <w:r>
        <w:rPr>
          <w:rFonts w:ascii="Times New Roman" w:hAnsi="Times New Roman" w:cs="Times New Roman"/>
          <w:sz w:val="24"/>
          <w:szCs w:val="24"/>
        </w:rPr>
        <w:t>) dengan persentase 80%. Dan responden memperoleh nilai yang rendah pada bagian bentuk (</w:t>
      </w:r>
      <w:r>
        <w:rPr>
          <w:rFonts w:ascii="Times New Roman" w:hAnsi="Times New Roman" w:cs="Times New Roman"/>
          <w:i/>
          <w:sz w:val="24"/>
          <w:szCs w:val="24"/>
        </w:rPr>
        <w:t>bushu</w:t>
      </w:r>
      <w:r>
        <w:rPr>
          <w:rFonts w:ascii="Times New Roman" w:hAnsi="Times New Roman" w:cs="Times New Roman"/>
          <w:sz w:val="24"/>
          <w:szCs w:val="24"/>
        </w:rPr>
        <w:t>) dan struktur huruf dengan persentase 60%, membaca (huruf majemuk), membaca (</w:t>
      </w:r>
      <w:r>
        <w:rPr>
          <w:rFonts w:ascii="Times New Roman" w:hAnsi="Times New Roman" w:cs="Times New Roman"/>
          <w:i/>
          <w:sz w:val="24"/>
          <w:szCs w:val="24"/>
        </w:rPr>
        <w:t xml:space="preserve">on </w:t>
      </w:r>
      <w:r>
        <w:rPr>
          <w:rFonts w:ascii="Times New Roman" w:hAnsi="Times New Roman" w:cs="Times New Roman"/>
          <w:i/>
          <w:sz w:val="24"/>
          <w:szCs w:val="24"/>
        </w:rPr>
        <w:lastRenderedPageBreak/>
        <w:t>yomi</w:t>
      </w:r>
      <w:r>
        <w:rPr>
          <w:rFonts w:ascii="Times New Roman" w:hAnsi="Times New Roman" w:cs="Times New Roman"/>
          <w:sz w:val="24"/>
          <w:szCs w:val="24"/>
        </w:rPr>
        <w:t xml:space="preserve">) dan pemakaian (jenis kata) dengan persentase 40%, membaca (huruf tunggal) dan makna (dalam kalimat) dengan persentase 20%, menulis (huruf majemuk) dan menulis (huruf tunggal) tidak terdapat jawaban benar atau persentase 0. Secara umum dapat dilihat bahwa responden lemah dalam kemampuan membaca dan kemampuan menulis. </w:t>
      </w:r>
    </w:p>
    <w:p w:rsidR="004059E6" w:rsidRDefault="004059E6" w:rsidP="005217D2">
      <w:pPr>
        <w:ind w:firstLine="709"/>
        <w:jc w:val="both"/>
        <w:rPr>
          <w:rFonts w:ascii="Times New Roman" w:hAnsi="Times New Roman" w:cs="Times New Roman"/>
          <w:sz w:val="24"/>
          <w:szCs w:val="24"/>
        </w:rPr>
      </w:pPr>
    </w:p>
    <w:p w:rsidR="009B4D7F" w:rsidRDefault="00362AE7" w:rsidP="005217D2">
      <w:pPr>
        <w:ind w:firstLine="709"/>
        <w:rPr>
          <w:rFonts w:ascii="Times New Roman" w:hAnsi="Times New Roman" w:cs="Times New Roman"/>
          <w:sz w:val="24"/>
          <w:szCs w:val="24"/>
        </w:rPr>
      </w:pPr>
      <w:r>
        <w:rPr>
          <w:rFonts w:ascii="Times New Roman" w:hAnsi="Times New Roman" w:cs="Times New Roman"/>
          <w:noProof/>
          <w:sz w:val="24"/>
          <w:szCs w:val="24"/>
        </w:rPr>
        <w:pict>
          <v:rect id="_x0000_s1049" style="position:absolute;left:0;text-align:left;margin-left:187.5pt;margin-top:21.25pt;width:66.75pt;height:33.75pt;z-index:251651072" stroked="f">
            <v:textbox style="mso-next-textbox:#_x0000_s1049">
              <w:txbxContent>
                <w:p w:rsidR="009B4D7F" w:rsidRDefault="009B4D7F" w:rsidP="009B4D7F">
                  <w:pPr>
                    <w:spacing w:after="0"/>
                    <w:jc w:val="center"/>
                    <w:rPr>
                      <w:rFonts w:ascii="Times New Roman" w:hAnsi="Times New Roman" w:cs="Times New Roman"/>
                      <w:sz w:val="24"/>
                    </w:rPr>
                  </w:pPr>
                  <w:r>
                    <w:rPr>
                      <w:rFonts w:ascii="Times New Roman" w:hAnsi="Times New Roman" w:cs="Times New Roman"/>
                      <w:sz w:val="24"/>
                    </w:rPr>
                    <w:t>(80%)</w:t>
                  </w:r>
                </w:p>
                <w:p w:rsidR="009B4D7F" w:rsidRPr="00F164CE" w:rsidRDefault="009B4D7F" w:rsidP="009B4D7F">
                  <w:pPr>
                    <w:spacing w:after="0"/>
                    <w:jc w:val="center"/>
                    <w:rPr>
                      <w:rFonts w:ascii="Times New Roman" w:hAnsi="Times New Roman" w:cs="Times New Roman"/>
                      <w:sz w:val="24"/>
                    </w:rPr>
                  </w:pPr>
                  <w:r>
                    <w:rPr>
                      <w:rFonts w:ascii="Times New Roman" w:hAnsi="Times New Roman" w:cs="Times New Roman"/>
                      <w:sz w:val="24"/>
                    </w:rPr>
                    <w:t>1</w:t>
                  </w:r>
                </w:p>
              </w:txbxContent>
            </v:textbox>
          </v:rect>
        </w:pict>
      </w:r>
      <w:r w:rsidR="009B4D7F" w:rsidRPr="0051628C">
        <w:rPr>
          <w:rFonts w:ascii="Times New Roman" w:hAnsi="Times New Roman" w:cs="Times New Roman"/>
          <w:sz w:val="24"/>
          <w:szCs w:val="24"/>
        </w:rPr>
        <w:t>Responden 2</w:t>
      </w:r>
    </w:p>
    <w:p w:rsidR="009B4D7F" w:rsidRPr="00FE7409" w:rsidRDefault="00362AE7" w:rsidP="005217D2">
      <w:pPr>
        <w:ind w:firstLine="709"/>
        <w:jc w:val="center"/>
        <w:rPr>
          <w:rFonts w:ascii="Times New Roman" w:hAnsi="Times New Roman" w:cs="Times New Roman"/>
          <w:sz w:val="24"/>
          <w:szCs w:val="24"/>
        </w:rPr>
      </w:pPr>
      <w:r>
        <w:rPr>
          <w:rFonts w:ascii="Times New Roman" w:hAnsi="Times New Roman" w:cs="Times New Roman"/>
          <w:noProof/>
          <w:sz w:val="24"/>
          <w:szCs w:val="24"/>
        </w:rPr>
        <w:pict>
          <v:rect id="_x0000_s1045" style="position:absolute;left:0;text-align:left;margin-left:64.55pt;margin-top:52.5pt;width:71.05pt;height:21.45pt;z-index:251646976" stroked="f">
            <v:textbox style="mso-next-textbox:#_x0000_s1045">
              <w:txbxContent>
                <w:p w:rsidR="009B4D7F" w:rsidRPr="000B66D9" w:rsidRDefault="009B4D7F" w:rsidP="009B4D7F">
                  <w:pPr>
                    <w:jc w:val="right"/>
                    <w:rPr>
                      <w:rFonts w:ascii="Times New Roman" w:hAnsi="Times New Roman" w:cs="Times New Roman"/>
                      <w:sz w:val="24"/>
                    </w:rPr>
                  </w:pPr>
                  <w:r>
                    <w:rPr>
                      <w:rFonts w:ascii="Times New Roman" w:hAnsi="Times New Roman" w:cs="Times New Roman"/>
                      <w:sz w:val="24"/>
                    </w:rPr>
                    <w:t>(100%) 11</w:t>
                  </w:r>
                </w:p>
              </w:txbxContent>
            </v:textbox>
          </v:rect>
        </w:pict>
      </w:r>
      <w:r>
        <w:rPr>
          <w:rFonts w:ascii="Times New Roman" w:hAnsi="Times New Roman" w:cs="Times New Roman"/>
          <w:noProof/>
          <w:sz w:val="24"/>
          <w:szCs w:val="24"/>
        </w:rPr>
        <w:pict>
          <v:rect id="_x0000_s1046" style="position:absolute;left:0;text-align:left;margin-left:97.15pt;margin-top:20.8pt;width:77.85pt;height:21.7pt;z-index:251642880" stroked="f">
            <v:textbox style="mso-next-textbox:#_x0000_s1046">
              <w:txbxContent>
                <w:p w:rsidR="009B4D7F" w:rsidRPr="000B66D9" w:rsidRDefault="009B4D7F" w:rsidP="009B4D7F">
                  <w:pPr>
                    <w:jc w:val="right"/>
                    <w:rPr>
                      <w:rFonts w:ascii="Times New Roman" w:hAnsi="Times New Roman" w:cs="Times New Roman"/>
                      <w:sz w:val="24"/>
                    </w:rPr>
                  </w:pPr>
                  <w:r>
                    <w:rPr>
                      <w:rFonts w:ascii="Times New Roman" w:hAnsi="Times New Roman" w:cs="Times New Roman"/>
                      <w:sz w:val="24"/>
                    </w:rPr>
                    <w:t>(100%) 12</w:t>
                  </w:r>
                </w:p>
              </w:txbxContent>
            </v:textbox>
          </v:rect>
        </w:pict>
      </w:r>
      <w:r>
        <w:rPr>
          <w:rFonts w:ascii="Times New Roman" w:hAnsi="Times New Roman" w:cs="Times New Roman"/>
          <w:noProof/>
          <w:sz w:val="24"/>
          <w:szCs w:val="24"/>
        </w:rPr>
        <w:pict>
          <v:rect id="_x0000_s1044" style="position:absolute;left:0;text-align:left;margin-left:64.55pt;margin-top:94.65pt;width:63.85pt;height:21.55pt;z-index:251645952" stroked="f">
            <v:textbox style="mso-next-textbox:#_x0000_s1044">
              <w:txbxContent>
                <w:p w:rsidR="009B4D7F" w:rsidRPr="000B66D9" w:rsidRDefault="009B4D7F" w:rsidP="009B4D7F">
                  <w:pPr>
                    <w:jc w:val="right"/>
                    <w:rPr>
                      <w:rFonts w:ascii="Times New Roman" w:hAnsi="Times New Roman" w:cs="Times New Roman"/>
                      <w:sz w:val="24"/>
                    </w:rPr>
                  </w:pPr>
                  <w:r>
                    <w:rPr>
                      <w:rFonts w:ascii="Times New Roman" w:hAnsi="Times New Roman" w:cs="Times New Roman"/>
                      <w:sz w:val="24"/>
                    </w:rPr>
                    <w:t>(60%) 10</w:t>
                  </w:r>
                </w:p>
              </w:txbxContent>
            </v:textbox>
          </v:rect>
        </w:pict>
      </w:r>
      <w:r>
        <w:rPr>
          <w:rFonts w:ascii="Times New Roman" w:hAnsi="Times New Roman" w:cs="Times New Roman"/>
          <w:noProof/>
          <w:sz w:val="24"/>
          <w:szCs w:val="24"/>
        </w:rPr>
        <w:pict>
          <v:rect id="_x0000_s1043" style="position:absolute;left:0;text-align:left;margin-left:79.55pt;margin-top:142.7pt;width:56.05pt;height:21.45pt;z-index:251644928" stroked="f" strokecolor="white [3212]">
            <v:textbox style="mso-next-textbox:#_x0000_s1043">
              <w:txbxContent>
                <w:p w:rsidR="009B4D7F" w:rsidRPr="000B66D9" w:rsidRDefault="009B4D7F" w:rsidP="005A1EE0">
                  <w:pPr>
                    <w:jc w:val="right"/>
                    <w:rPr>
                      <w:rFonts w:ascii="Times New Roman" w:hAnsi="Times New Roman" w:cs="Times New Roman"/>
                      <w:sz w:val="24"/>
                    </w:rPr>
                  </w:pPr>
                  <w:r>
                    <w:rPr>
                      <w:rFonts w:ascii="Times New Roman" w:hAnsi="Times New Roman" w:cs="Times New Roman"/>
                      <w:sz w:val="24"/>
                    </w:rPr>
                    <w:t>(40%) 9</w:t>
                  </w:r>
                </w:p>
              </w:txbxContent>
            </v:textbox>
          </v:rect>
        </w:pict>
      </w:r>
      <w:r>
        <w:rPr>
          <w:rFonts w:ascii="Times New Roman" w:hAnsi="Times New Roman" w:cs="Times New Roman"/>
          <w:noProof/>
          <w:sz w:val="24"/>
          <w:szCs w:val="24"/>
        </w:rPr>
        <w:pict>
          <v:rect id="_x0000_s1038" style="position:absolute;left:0;text-align:left;margin-left:107.7pt;margin-top:172.5pt;width:64.15pt;height:19.15pt;z-index:251643904" stroked="f">
            <v:textbox style="mso-next-textbox:#_x0000_s1038">
              <w:txbxContent>
                <w:p w:rsidR="009B4D7F" w:rsidRPr="000B66D9" w:rsidRDefault="009B4D7F" w:rsidP="009B4D7F">
                  <w:pPr>
                    <w:jc w:val="right"/>
                    <w:rPr>
                      <w:rFonts w:ascii="Times New Roman" w:hAnsi="Times New Roman" w:cs="Times New Roman"/>
                      <w:sz w:val="24"/>
                    </w:rPr>
                  </w:pPr>
                  <w:r>
                    <w:rPr>
                      <w:rFonts w:ascii="Times New Roman" w:hAnsi="Times New Roman" w:cs="Times New Roman"/>
                      <w:sz w:val="24"/>
                    </w:rPr>
                    <w:t>(40%) 8</w:t>
                  </w:r>
                </w:p>
              </w:txbxContent>
            </v:textbox>
          </v:rect>
        </w:pict>
      </w:r>
      <w:r>
        <w:rPr>
          <w:rFonts w:ascii="Times New Roman" w:hAnsi="Times New Roman" w:cs="Times New Roman"/>
          <w:noProof/>
          <w:sz w:val="24"/>
          <w:szCs w:val="24"/>
        </w:rPr>
        <w:pict>
          <v:rect id="_x0000_s1039" style="position:absolute;left:0;text-align:left;margin-left:181.4pt;margin-top:180pt;width:62.8pt;height:37.6pt;z-index:251641856" stroked="f">
            <v:textbox style="mso-next-textbox:#_x0000_s1039">
              <w:txbxContent>
                <w:p w:rsidR="009B4D7F" w:rsidRDefault="009B4D7F" w:rsidP="009B4D7F">
                  <w:pPr>
                    <w:spacing w:after="0"/>
                    <w:jc w:val="center"/>
                    <w:rPr>
                      <w:rFonts w:ascii="Times New Roman" w:hAnsi="Times New Roman" w:cs="Times New Roman"/>
                      <w:sz w:val="24"/>
                    </w:rPr>
                  </w:pPr>
                  <w:r>
                    <w:rPr>
                      <w:rFonts w:ascii="Times New Roman" w:hAnsi="Times New Roman" w:cs="Times New Roman"/>
                      <w:sz w:val="24"/>
                    </w:rPr>
                    <w:t>7</w:t>
                  </w:r>
                </w:p>
                <w:p w:rsidR="009B4D7F" w:rsidRPr="00F164CE" w:rsidRDefault="009B4D7F" w:rsidP="009B4D7F">
                  <w:pPr>
                    <w:spacing w:after="0"/>
                    <w:jc w:val="center"/>
                    <w:rPr>
                      <w:rFonts w:ascii="Times New Roman" w:hAnsi="Times New Roman" w:cs="Times New Roman"/>
                      <w:sz w:val="24"/>
                    </w:rPr>
                  </w:pPr>
                  <w:r>
                    <w:rPr>
                      <w:rFonts w:ascii="Times New Roman" w:hAnsi="Times New Roman" w:cs="Times New Roman"/>
                      <w:sz w:val="24"/>
                    </w:rPr>
                    <w:t>(100%)</w:t>
                  </w:r>
                </w:p>
              </w:txbxContent>
            </v:textbox>
          </v:rect>
        </w:pict>
      </w:r>
      <w:r>
        <w:rPr>
          <w:rFonts w:ascii="Times New Roman" w:hAnsi="Times New Roman" w:cs="Times New Roman"/>
          <w:noProof/>
          <w:sz w:val="24"/>
          <w:szCs w:val="24"/>
        </w:rPr>
        <w:pict>
          <v:rect id="_x0000_s1040" style="position:absolute;left:0;text-align:left;margin-left:259.3pt;margin-top:172.5pt;width:80.55pt;height:19.15pt;z-index:251639808" stroked="f">
            <v:textbox style="mso-next-textbox:#_x0000_s1040">
              <w:txbxContent>
                <w:p w:rsidR="009B4D7F" w:rsidRPr="00F164CE" w:rsidRDefault="009B4D7F" w:rsidP="009B4D7F">
                  <w:pPr>
                    <w:rPr>
                      <w:rFonts w:ascii="Times New Roman" w:hAnsi="Times New Roman" w:cs="Times New Roman"/>
                      <w:sz w:val="24"/>
                    </w:rPr>
                  </w:pPr>
                  <w:r>
                    <w:rPr>
                      <w:rFonts w:ascii="Times New Roman" w:hAnsi="Times New Roman" w:cs="Times New Roman"/>
                      <w:sz w:val="24"/>
                    </w:rPr>
                    <w:t>6 (100%)</w:t>
                  </w:r>
                </w:p>
              </w:txbxContent>
            </v:textbox>
          </v:rect>
        </w:pict>
      </w:r>
      <w:r>
        <w:rPr>
          <w:rFonts w:ascii="Times New Roman" w:hAnsi="Times New Roman" w:cs="Times New Roman"/>
          <w:noProof/>
          <w:sz w:val="24"/>
          <w:szCs w:val="24"/>
        </w:rPr>
        <w:pict>
          <v:rect id="_x0000_s1042" style="position:absolute;left:0;text-align:left;margin-left:306.55pt;margin-top:100.5pt;width:58.95pt;height:21.45pt;z-index:251648000" stroked="f">
            <v:textbox style="mso-next-textbox:#_x0000_s1042">
              <w:txbxContent>
                <w:p w:rsidR="009B4D7F" w:rsidRPr="00F164CE" w:rsidRDefault="009B4D7F" w:rsidP="009B4D7F">
                  <w:pPr>
                    <w:rPr>
                      <w:rFonts w:ascii="Times New Roman" w:hAnsi="Times New Roman" w:cs="Times New Roman"/>
                      <w:sz w:val="24"/>
                    </w:rPr>
                  </w:pPr>
                  <w:r>
                    <w:rPr>
                      <w:rFonts w:ascii="Times New Roman" w:hAnsi="Times New Roman" w:cs="Times New Roman"/>
                      <w:sz w:val="24"/>
                    </w:rPr>
                    <w:t>4 (90%)</w:t>
                  </w:r>
                </w:p>
              </w:txbxContent>
            </v:textbox>
          </v:rect>
        </w:pict>
      </w:r>
      <w:r>
        <w:rPr>
          <w:rFonts w:ascii="Times New Roman" w:hAnsi="Times New Roman" w:cs="Times New Roman"/>
          <w:noProof/>
          <w:sz w:val="24"/>
          <w:szCs w:val="24"/>
        </w:rPr>
        <w:pict>
          <v:rect id="_x0000_s1041" style="position:absolute;left:0;text-align:left;margin-left:297.3pt;margin-top:137.75pt;width:75.8pt;height:21.45pt;z-index:251640832" stroked="f">
            <v:textbox style="mso-next-textbox:#_x0000_s1041">
              <w:txbxContent>
                <w:p w:rsidR="009B4D7F" w:rsidRPr="00F164CE" w:rsidRDefault="009B4D7F" w:rsidP="009B4D7F">
                  <w:pPr>
                    <w:rPr>
                      <w:rFonts w:ascii="Times New Roman" w:hAnsi="Times New Roman" w:cs="Times New Roman"/>
                      <w:sz w:val="24"/>
                    </w:rPr>
                  </w:pPr>
                  <w:r>
                    <w:rPr>
                      <w:rFonts w:ascii="Times New Roman" w:hAnsi="Times New Roman" w:cs="Times New Roman"/>
                      <w:sz w:val="24"/>
                    </w:rPr>
                    <w:t>5 (60%)</w:t>
                  </w:r>
                </w:p>
              </w:txbxContent>
            </v:textbox>
          </v:rect>
        </w:pict>
      </w:r>
      <w:r>
        <w:rPr>
          <w:rFonts w:ascii="Times New Roman" w:hAnsi="Times New Roman" w:cs="Times New Roman"/>
          <w:noProof/>
          <w:sz w:val="24"/>
          <w:szCs w:val="24"/>
        </w:rPr>
        <w:pict>
          <v:rect id="_x0000_s1048" style="position:absolute;left:0;text-align:left;margin-left:297.3pt;margin-top:59.2pt;width:84.2pt;height:21.45pt;z-index:251649024" stroked="f">
            <v:textbox style="mso-next-textbox:#_x0000_s1048">
              <w:txbxContent>
                <w:p w:rsidR="009B4D7F" w:rsidRPr="00F164CE" w:rsidRDefault="009B4D7F" w:rsidP="009B4D7F">
                  <w:pPr>
                    <w:rPr>
                      <w:rFonts w:ascii="Times New Roman" w:hAnsi="Times New Roman" w:cs="Times New Roman"/>
                      <w:sz w:val="24"/>
                      <w:szCs w:val="24"/>
                    </w:rPr>
                  </w:pPr>
                  <w:r>
                    <w:rPr>
                      <w:rFonts w:ascii="Times New Roman" w:hAnsi="Times New Roman" w:cs="Times New Roman"/>
                      <w:sz w:val="24"/>
                      <w:szCs w:val="24"/>
                    </w:rPr>
                    <w:t>3 (80%)</w:t>
                  </w:r>
                </w:p>
              </w:txbxContent>
            </v:textbox>
          </v:rect>
        </w:pict>
      </w:r>
      <w:r>
        <w:rPr>
          <w:rFonts w:ascii="Times New Roman" w:hAnsi="Times New Roman" w:cs="Times New Roman"/>
          <w:noProof/>
          <w:sz w:val="24"/>
          <w:szCs w:val="24"/>
        </w:rPr>
        <w:pict>
          <v:rect id="_x0000_s1047" style="position:absolute;left:0;text-align:left;margin-left:265.5pt;margin-top:25.6pt;width:60.65pt;height:21.7pt;z-index:251650048" stroked="f">
            <v:textbox style="mso-next-textbox:#_x0000_s1047">
              <w:txbxContent>
                <w:p w:rsidR="009B4D7F" w:rsidRPr="00F164CE" w:rsidRDefault="009B4D7F" w:rsidP="009B4D7F">
                  <w:pPr>
                    <w:rPr>
                      <w:rFonts w:ascii="Times New Roman" w:hAnsi="Times New Roman" w:cs="Times New Roman"/>
                      <w:sz w:val="24"/>
                    </w:rPr>
                  </w:pPr>
                  <w:r>
                    <w:rPr>
                      <w:rFonts w:ascii="Times New Roman" w:hAnsi="Times New Roman" w:cs="Times New Roman"/>
                      <w:sz w:val="24"/>
                    </w:rPr>
                    <w:t>2 (100%)</w:t>
                  </w:r>
                </w:p>
              </w:txbxContent>
            </v:textbox>
          </v:rect>
        </w:pict>
      </w:r>
      <w:r w:rsidR="009B4D7F">
        <w:rPr>
          <w:rFonts w:ascii="Times New Roman" w:hAnsi="Times New Roman" w:cs="Times New Roman"/>
          <w:noProof/>
          <w:sz w:val="24"/>
          <w:szCs w:val="24"/>
        </w:rPr>
        <w:drawing>
          <wp:inline distT="0" distB="0" distL="0" distR="0">
            <wp:extent cx="2570878" cy="2840736"/>
            <wp:effectExtent l="0" t="0" r="0" b="0"/>
            <wp:docPr id="37" name="Picture 9" descr="C:\Users\TOSHIBA\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SHIBA\Documents\2.png"/>
                    <pic:cNvPicPr>
                      <a:picLocks noChangeAspect="1" noChangeArrowheads="1"/>
                    </pic:cNvPicPr>
                  </pic:nvPicPr>
                  <pic:blipFill>
                    <a:blip r:embed="rId10" cstate="print"/>
                    <a:srcRect/>
                    <a:stretch>
                      <a:fillRect/>
                    </a:stretch>
                  </pic:blipFill>
                  <pic:spPr bwMode="auto">
                    <a:xfrm>
                      <a:off x="0" y="0"/>
                      <a:ext cx="2579588" cy="2850360"/>
                    </a:xfrm>
                    <a:prstGeom prst="rect">
                      <a:avLst/>
                    </a:prstGeom>
                    <a:noFill/>
                    <a:ln w="9525">
                      <a:noFill/>
                      <a:miter lim="800000"/>
                      <a:headEnd/>
                      <a:tailEnd/>
                    </a:ln>
                  </pic:spPr>
                </pic:pic>
              </a:graphicData>
            </a:graphic>
          </wp:inline>
        </w:drawing>
      </w:r>
    </w:p>
    <w:p w:rsidR="00B403A3" w:rsidRPr="002B57EA" w:rsidRDefault="009B4D7F" w:rsidP="005217D2">
      <w:pPr>
        <w:tabs>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Berdasarkan diagram lingkaran di atas, data 2 memperlihatkan bahwa responden memperoleh nilai tinggi pada bagian membaca (huruf majemuk), bentuk (</w:t>
      </w:r>
      <w:r>
        <w:rPr>
          <w:rFonts w:ascii="Times New Roman" w:hAnsi="Times New Roman" w:cs="Times New Roman"/>
          <w:i/>
          <w:sz w:val="24"/>
          <w:szCs w:val="24"/>
        </w:rPr>
        <w:t>bushu</w:t>
      </w:r>
      <w:r>
        <w:rPr>
          <w:rFonts w:ascii="Times New Roman" w:hAnsi="Times New Roman" w:cs="Times New Roman"/>
          <w:sz w:val="24"/>
          <w:szCs w:val="24"/>
        </w:rPr>
        <w:t>), menulis (huruf tunggal), pemakaian (</w:t>
      </w:r>
      <w:r w:rsidR="00ED1065">
        <w:rPr>
          <w:rFonts w:ascii="Times New Roman" w:hAnsi="Times New Roman" w:cs="Times New Roman"/>
          <w:i/>
          <w:sz w:val="24"/>
          <w:szCs w:val="24"/>
        </w:rPr>
        <w:t>okurigana</w:t>
      </w:r>
      <w:r>
        <w:rPr>
          <w:rFonts w:ascii="Times New Roman" w:hAnsi="Times New Roman" w:cs="Times New Roman"/>
          <w:sz w:val="24"/>
          <w:szCs w:val="24"/>
        </w:rPr>
        <w:t>), dan membaca (dalam kalimat) dengan persentase 100%. Selanjutnya pada kemampuan membaca (huruf tunggal), membaca (huruf majemuk) dan membaca (</w:t>
      </w:r>
      <w:r>
        <w:rPr>
          <w:rFonts w:ascii="Times New Roman" w:hAnsi="Times New Roman" w:cs="Times New Roman"/>
          <w:i/>
          <w:sz w:val="24"/>
          <w:szCs w:val="24"/>
        </w:rPr>
        <w:t>on yomi</w:t>
      </w:r>
      <w:r>
        <w:rPr>
          <w:rFonts w:ascii="Times New Roman" w:hAnsi="Times New Roman" w:cs="Times New Roman"/>
          <w:sz w:val="24"/>
          <w:szCs w:val="24"/>
        </w:rPr>
        <w:t>) mendapat persentase 80%. Untuk jenis kemampuan kanji lainnya ada 4 jenis kemampuan kanji yang mendapat persentase rendah yakni struktur huruf dan pemakaian (jenis kata) dengan persentase 60%, menulis (huruf majemuk) dan makna (dalam kalimat) dengan perolehan persentase hanya 40%. Dilihat dari hasil tes keseluruhan pada responden 2, diagram lingkaran memperlihatkan bahwa rentan hasil antara jenis kemampuan satu dengan yang lain tidak terlalu jauh. Sehingga dapat dikatakan hasil tes pada responden 2 hampir memiliki keseimbangan.</w:t>
      </w:r>
    </w:p>
    <w:p w:rsidR="00B403A3" w:rsidRDefault="00B403A3" w:rsidP="005217D2">
      <w:pPr>
        <w:ind w:firstLine="709"/>
        <w:rPr>
          <w:rFonts w:ascii="Times New Roman" w:hAnsi="Times New Roman" w:cs="Times New Roman"/>
          <w:sz w:val="24"/>
        </w:rPr>
      </w:pPr>
    </w:p>
    <w:p w:rsidR="00B403A3" w:rsidRDefault="00B403A3" w:rsidP="005217D2">
      <w:pPr>
        <w:rPr>
          <w:rFonts w:ascii="Times New Roman" w:hAnsi="Times New Roman" w:cs="Times New Roman"/>
          <w:sz w:val="24"/>
        </w:rPr>
      </w:pPr>
    </w:p>
    <w:p w:rsidR="004059E6" w:rsidRDefault="004059E6" w:rsidP="005217D2">
      <w:pPr>
        <w:rPr>
          <w:rFonts w:ascii="Times New Roman" w:hAnsi="Times New Roman" w:cs="Times New Roman"/>
          <w:sz w:val="24"/>
        </w:rPr>
      </w:pPr>
    </w:p>
    <w:p w:rsidR="00B403A3" w:rsidRDefault="00B403A3" w:rsidP="005217D2">
      <w:pPr>
        <w:ind w:firstLine="709"/>
        <w:rPr>
          <w:rFonts w:ascii="Times New Roman" w:hAnsi="Times New Roman" w:cs="Times New Roman"/>
          <w:sz w:val="24"/>
        </w:rPr>
      </w:pPr>
    </w:p>
    <w:p w:rsidR="009B4D7F" w:rsidRPr="00A16FD6" w:rsidRDefault="009B4D7F" w:rsidP="005217D2">
      <w:pPr>
        <w:ind w:firstLine="709"/>
        <w:rPr>
          <w:rFonts w:ascii="Times New Roman" w:hAnsi="Times New Roman" w:cs="Times New Roman"/>
          <w:sz w:val="24"/>
        </w:rPr>
      </w:pPr>
      <w:r>
        <w:rPr>
          <w:rFonts w:ascii="Times New Roman" w:hAnsi="Times New Roman" w:cs="Times New Roman"/>
          <w:sz w:val="24"/>
        </w:rPr>
        <w:t>Responden 3</w:t>
      </w:r>
    </w:p>
    <w:p w:rsidR="009B4D7F" w:rsidRPr="00A16FD6" w:rsidRDefault="00362AE7" w:rsidP="005217D2">
      <w:pPr>
        <w:ind w:firstLine="709"/>
        <w:rPr>
          <w:rFonts w:ascii="Times New Roman" w:hAnsi="Times New Roman" w:cs="Times New Roman"/>
          <w:sz w:val="24"/>
        </w:rPr>
      </w:pPr>
      <w:r w:rsidRPr="00362AE7">
        <w:rPr>
          <w:rFonts w:ascii="Times New Roman" w:hAnsi="Times New Roman" w:cs="Times New Roman"/>
          <w:noProof/>
          <w:sz w:val="20"/>
        </w:rPr>
        <w:pict>
          <v:rect id="_x0000_s1059" style="position:absolute;left:0;text-align:left;margin-left:171.85pt;margin-top:12.35pt;width:57.45pt;height:34.65pt;z-index:251652096" stroked="f">
            <v:textbox style="mso-next-textbox:#_x0000_s1059">
              <w:txbxContent>
                <w:p w:rsidR="009B4D7F" w:rsidRDefault="009B4D7F" w:rsidP="009B4D7F">
                  <w:pPr>
                    <w:spacing w:after="0"/>
                    <w:jc w:val="center"/>
                    <w:rPr>
                      <w:rFonts w:ascii="Times New Roman" w:hAnsi="Times New Roman" w:cs="Times New Roman"/>
                      <w:sz w:val="24"/>
                    </w:rPr>
                  </w:pPr>
                  <w:r>
                    <w:rPr>
                      <w:rFonts w:ascii="Times New Roman" w:hAnsi="Times New Roman" w:cs="Times New Roman"/>
                      <w:sz w:val="24"/>
                    </w:rPr>
                    <w:t>(80%)</w:t>
                  </w:r>
                </w:p>
                <w:p w:rsidR="009B4D7F" w:rsidRPr="002B57EA" w:rsidRDefault="009B4D7F" w:rsidP="009B4D7F">
                  <w:pPr>
                    <w:spacing w:after="0"/>
                    <w:jc w:val="center"/>
                    <w:rPr>
                      <w:rFonts w:ascii="Times New Roman" w:hAnsi="Times New Roman" w:cs="Times New Roman"/>
                      <w:sz w:val="24"/>
                    </w:rPr>
                  </w:pPr>
                  <w:r>
                    <w:rPr>
                      <w:rFonts w:ascii="Times New Roman" w:hAnsi="Times New Roman" w:cs="Times New Roman"/>
                      <w:sz w:val="24"/>
                    </w:rPr>
                    <w:t>1</w:t>
                  </w:r>
                </w:p>
              </w:txbxContent>
            </v:textbox>
          </v:rect>
        </w:pict>
      </w:r>
    </w:p>
    <w:p w:rsidR="009B4D7F" w:rsidRPr="001336BF" w:rsidRDefault="00362AE7" w:rsidP="005217D2">
      <w:pPr>
        <w:rPr>
          <w:rFonts w:ascii="Times New Roman" w:hAnsi="Times New Roman" w:cs="Times New Roman"/>
          <w:sz w:val="20"/>
        </w:rPr>
      </w:pPr>
      <w:r>
        <w:rPr>
          <w:rFonts w:ascii="Times New Roman" w:hAnsi="Times New Roman" w:cs="Times New Roman"/>
          <w:noProof/>
          <w:sz w:val="20"/>
        </w:rPr>
        <w:pict>
          <v:rect id="_x0000_s1060" style="position:absolute;margin-left:26.75pt;margin-top:12.9pt;width:125.6pt;height:21.7pt;z-index:251653120" stroked="f">
            <v:textbox style="mso-next-textbox:#_x0000_s1060">
              <w:txbxContent>
                <w:p w:rsidR="009B4D7F" w:rsidRPr="005E4CB2" w:rsidRDefault="009B4D7F" w:rsidP="009B4D7F">
                  <w:pPr>
                    <w:jc w:val="right"/>
                    <w:rPr>
                      <w:rFonts w:ascii="Times New Roman" w:hAnsi="Times New Roman" w:cs="Times New Roman"/>
                      <w:sz w:val="24"/>
                    </w:rPr>
                  </w:pPr>
                  <w:r w:rsidRPr="005E4CB2">
                    <w:rPr>
                      <w:rFonts w:ascii="Times New Roman" w:hAnsi="Times New Roman" w:cs="Times New Roman"/>
                      <w:sz w:val="24"/>
                    </w:rPr>
                    <w:t>(60%) 12</w:t>
                  </w:r>
                </w:p>
              </w:txbxContent>
            </v:textbox>
          </v:rect>
        </w:pict>
      </w:r>
      <w:r>
        <w:rPr>
          <w:rFonts w:ascii="Times New Roman" w:hAnsi="Times New Roman" w:cs="Times New Roman"/>
          <w:noProof/>
          <w:sz w:val="20"/>
        </w:rPr>
        <w:pict>
          <v:rect id="_x0000_s1058" style="position:absolute;margin-left:242.65pt;margin-top:12.9pt;width:127.25pt;height:17.85pt;z-index:251654144" stroked="f">
            <v:textbox style="mso-next-textbox:#_x0000_s1058">
              <w:txbxContent>
                <w:p w:rsidR="009B4D7F" w:rsidRPr="002B57EA" w:rsidRDefault="009B4D7F" w:rsidP="009B4D7F">
                  <w:pPr>
                    <w:rPr>
                      <w:rFonts w:ascii="Times New Roman" w:hAnsi="Times New Roman" w:cs="Times New Roman"/>
                      <w:sz w:val="24"/>
                    </w:rPr>
                  </w:pPr>
                  <w:r>
                    <w:rPr>
                      <w:rFonts w:ascii="Times New Roman" w:hAnsi="Times New Roman" w:cs="Times New Roman"/>
                      <w:sz w:val="24"/>
                    </w:rPr>
                    <w:t>2 (100%)</w:t>
                  </w:r>
                </w:p>
              </w:txbxContent>
            </v:textbox>
          </v:rect>
        </w:pict>
      </w:r>
    </w:p>
    <w:p w:rsidR="009B4D7F" w:rsidRPr="0051628C" w:rsidRDefault="00362AE7" w:rsidP="005217D2">
      <w:pPr>
        <w:jc w:val="center"/>
        <w:rPr>
          <w:rFonts w:ascii="Times New Roman" w:hAnsi="Times New Roman" w:cs="Times New Roman"/>
          <w:sz w:val="24"/>
          <w:szCs w:val="24"/>
        </w:rPr>
      </w:pPr>
      <w:r w:rsidRPr="00362AE7">
        <w:rPr>
          <w:rFonts w:ascii="Times New Roman" w:hAnsi="Times New Roman" w:cs="Times New Roman"/>
          <w:noProof/>
          <w:sz w:val="20"/>
        </w:rPr>
        <w:pict>
          <v:rect id="_x0000_s1061" style="position:absolute;left:0;text-align:left;margin-left:18.6pt;margin-top:21.9pt;width:103.35pt;height:21.45pt;z-index:251656192" stroked="f">
            <v:textbox style="mso-next-textbox:#_x0000_s1061">
              <w:txbxContent>
                <w:p w:rsidR="009B4D7F" w:rsidRPr="005E4CB2" w:rsidRDefault="009B4D7F" w:rsidP="009B4D7F">
                  <w:pPr>
                    <w:jc w:val="right"/>
                    <w:rPr>
                      <w:rFonts w:ascii="Times New Roman" w:hAnsi="Times New Roman" w:cs="Times New Roman"/>
                      <w:sz w:val="24"/>
                    </w:rPr>
                  </w:pPr>
                  <w:r w:rsidRPr="005E4CB2">
                    <w:rPr>
                      <w:rFonts w:ascii="Times New Roman" w:hAnsi="Times New Roman" w:cs="Times New Roman"/>
                      <w:sz w:val="24"/>
                    </w:rPr>
                    <w:t>(100%) 11</w:t>
                  </w:r>
                </w:p>
              </w:txbxContent>
            </v:textbox>
          </v:rect>
        </w:pict>
      </w:r>
      <w:r w:rsidRPr="00362AE7">
        <w:rPr>
          <w:rFonts w:ascii="Times New Roman" w:hAnsi="Times New Roman" w:cs="Times New Roman"/>
          <w:noProof/>
          <w:sz w:val="20"/>
        </w:rPr>
        <w:pict>
          <v:rect id="_x0000_s1056" style="position:absolute;left:0;text-align:left;margin-left:3.75pt;margin-top:66.05pt;width:106.5pt;height:21.55pt;z-index:251659264" stroked="f">
            <v:textbox style="mso-next-textbox:#_x0000_s1056">
              <w:txbxContent>
                <w:p w:rsidR="009B4D7F" w:rsidRPr="005E4CB2" w:rsidRDefault="009B4D7F" w:rsidP="009B4D7F">
                  <w:pPr>
                    <w:jc w:val="right"/>
                    <w:rPr>
                      <w:rFonts w:ascii="Times New Roman" w:hAnsi="Times New Roman" w:cs="Times New Roman"/>
                      <w:sz w:val="24"/>
                    </w:rPr>
                  </w:pPr>
                  <w:r w:rsidRPr="005E4CB2">
                    <w:rPr>
                      <w:rFonts w:ascii="Times New Roman" w:hAnsi="Times New Roman" w:cs="Times New Roman"/>
                      <w:sz w:val="24"/>
                    </w:rPr>
                    <w:t>(60%) 10</w:t>
                  </w:r>
                </w:p>
              </w:txbxContent>
            </v:textbox>
          </v:rect>
        </w:pict>
      </w:r>
      <w:r>
        <w:rPr>
          <w:rFonts w:ascii="Times New Roman" w:hAnsi="Times New Roman" w:cs="Times New Roman"/>
          <w:noProof/>
          <w:sz w:val="24"/>
          <w:szCs w:val="24"/>
        </w:rPr>
        <w:pict>
          <v:rect id="_x0000_s1055" style="position:absolute;left:0;text-align:left;margin-left:8.6pt;margin-top:115pt;width:113.35pt;height:21.45pt;z-index:251660288" stroked="f" strokecolor="white [3212]">
            <v:textbox style="mso-next-textbox:#_x0000_s1055">
              <w:txbxContent>
                <w:p w:rsidR="009B4D7F" w:rsidRPr="005E4CB2" w:rsidRDefault="009B4D7F" w:rsidP="009B4D7F">
                  <w:pPr>
                    <w:jc w:val="right"/>
                    <w:rPr>
                      <w:rFonts w:ascii="Times New Roman" w:hAnsi="Times New Roman" w:cs="Times New Roman"/>
                      <w:sz w:val="24"/>
                    </w:rPr>
                  </w:pPr>
                  <w:r w:rsidRPr="005E4CB2">
                    <w:rPr>
                      <w:rFonts w:ascii="Times New Roman" w:hAnsi="Times New Roman" w:cs="Times New Roman"/>
                      <w:sz w:val="24"/>
                    </w:rPr>
                    <w:t>(40%)</w:t>
                  </w:r>
                  <w:r>
                    <w:rPr>
                      <w:rFonts w:ascii="Times New Roman" w:hAnsi="Times New Roman" w:cs="Times New Roman"/>
                      <w:sz w:val="24"/>
                    </w:rPr>
                    <w:t xml:space="preserve"> 9</w:t>
                  </w:r>
                </w:p>
              </w:txbxContent>
            </v:textbox>
          </v:rect>
        </w:pict>
      </w:r>
      <w:r w:rsidRPr="00362AE7">
        <w:rPr>
          <w:rFonts w:ascii="Times New Roman" w:hAnsi="Times New Roman" w:cs="Times New Roman"/>
          <w:noProof/>
          <w:sz w:val="20"/>
        </w:rPr>
        <w:pict>
          <v:rect id="_x0000_s1052" style="position:absolute;left:0;text-align:left;margin-left:42.65pt;margin-top:149.1pt;width:119.35pt;height:19.15pt;z-index:251663360" stroked="f">
            <v:textbox style="mso-next-textbox:#_x0000_s1052">
              <w:txbxContent>
                <w:p w:rsidR="009B4D7F" w:rsidRPr="005E4CB2" w:rsidRDefault="009B4D7F" w:rsidP="009B4D7F">
                  <w:pPr>
                    <w:pStyle w:val="ListParagraph"/>
                    <w:numPr>
                      <w:ilvl w:val="0"/>
                      <w:numId w:val="1"/>
                    </w:numPr>
                    <w:jc w:val="right"/>
                    <w:rPr>
                      <w:rFonts w:ascii="Times New Roman" w:hAnsi="Times New Roman" w:cs="Times New Roman"/>
                      <w:sz w:val="24"/>
                      <w:lang w:val="id-ID"/>
                    </w:rPr>
                  </w:pPr>
                  <w:r>
                    <w:rPr>
                      <w:rFonts w:ascii="Times New Roman" w:hAnsi="Times New Roman" w:cs="Times New Roman"/>
                      <w:sz w:val="24"/>
                      <w:lang w:val="id-ID"/>
                    </w:rPr>
                    <w:t>8</w:t>
                  </w:r>
                </w:p>
              </w:txbxContent>
            </v:textbox>
          </v:rect>
        </w:pict>
      </w:r>
      <w:r w:rsidRPr="00362AE7">
        <w:rPr>
          <w:rFonts w:ascii="Times New Roman" w:hAnsi="Times New Roman" w:cs="Times New Roman"/>
          <w:noProof/>
          <w:sz w:val="20"/>
        </w:rPr>
        <w:pict>
          <v:rect id="_x0000_s1057" style="position:absolute;left:0;text-align:left;margin-left:277.5pt;margin-top:26.7pt;width:99.6pt;height:21.45pt;z-index:251658240" stroked="f">
            <v:textbox style="mso-next-textbox:#_x0000_s1057">
              <w:txbxContent>
                <w:p w:rsidR="009B4D7F" w:rsidRPr="002B57EA" w:rsidRDefault="009B4D7F" w:rsidP="009B4D7F">
                  <w:pPr>
                    <w:rPr>
                      <w:rFonts w:ascii="Times New Roman" w:hAnsi="Times New Roman" w:cs="Times New Roman"/>
                      <w:sz w:val="24"/>
                    </w:rPr>
                  </w:pPr>
                  <w:r>
                    <w:rPr>
                      <w:rFonts w:ascii="Times New Roman" w:hAnsi="Times New Roman" w:cs="Times New Roman"/>
                      <w:sz w:val="24"/>
                    </w:rPr>
                    <w:t>3 (60%)</w:t>
                  </w:r>
                </w:p>
              </w:txbxContent>
            </v:textbox>
          </v:rect>
        </w:pict>
      </w:r>
      <w:r>
        <w:rPr>
          <w:rFonts w:ascii="Times New Roman" w:hAnsi="Times New Roman" w:cs="Times New Roman"/>
          <w:noProof/>
          <w:sz w:val="24"/>
          <w:szCs w:val="24"/>
        </w:rPr>
        <w:pict>
          <v:rect id="_x0000_s1054" style="position:absolute;left:0;text-align:left;margin-left:282.6pt;margin-top:66.05pt;width:55.85pt;height:21.45pt;z-index:251657216" stroked="f">
            <v:textbox style="mso-next-textbox:#_x0000_s1054">
              <w:txbxContent>
                <w:p w:rsidR="009B4D7F" w:rsidRPr="002B57EA" w:rsidRDefault="009B4D7F" w:rsidP="009B4D7F">
                  <w:pPr>
                    <w:rPr>
                      <w:rFonts w:ascii="Times New Roman" w:hAnsi="Times New Roman" w:cs="Times New Roman"/>
                      <w:sz w:val="24"/>
                    </w:rPr>
                  </w:pPr>
                  <w:r>
                    <w:rPr>
                      <w:rFonts w:ascii="Times New Roman" w:hAnsi="Times New Roman" w:cs="Times New Roman"/>
                      <w:sz w:val="24"/>
                    </w:rPr>
                    <w:t>4 (80%)</w:t>
                  </w:r>
                </w:p>
              </w:txbxContent>
            </v:textbox>
          </v:rect>
        </w:pict>
      </w:r>
      <w:r w:rsidRPr="00362AE7">
        <w:rPr>
          <w:rFonts w:ascii="Times New Roman" w:hAnsi="Times New Roman" w:cs="Times New Roman"/>
          <w:noProof/>
          <w:sz w:val="20"/>
        </w:rPr>
        <w:pict>
          <v:rect id="_x0000_s1053" style="position:absolute;left:0;text-align:left;margin-left:272.65pt;margin-top:115pt;width:75.8pt;height:21.45pt;z-index:251662336" stroked="f">
            <v:textbox style="mso-next-textbox:#_x0000_s1053">
              <w:txbxContent>
                <w:p w:rsidR="009B4D7F" w:rsidRPr="002B57EA" w:rsidRDefault="009B4D7F" w:rsidP="009B4D7F">
                  <w:pPr>
                    <w:rPr>
                      <w:rFonts w:ascii="Times New Roman" w:hAnsi="Times New Roman" w:cs="Times New Roman"/>
                      <w:sz w:val="24"/>
                    </w:rPr>
                  </w:pPr>
                  <w:r>
                    <w:rPr>
                      <w:rFonts w:ascii="Times New Roman" w:hAnsi="Times New Roman" w:cs="Times New Roman"/>
                      <w:sz w:val="24"/>
                    </w:rPr>
                    <w:t>5 (0)</w:t>
                  </w:r>
                </w:p>
              </w:txbxContent>
            </v:textbox>
          </v:rect>
        </w:pict>
      </w:r>
      <w:r>
        <w:rPr>
          <w:rFonts w:ascii="Times New Roman" w:hAnsi="Times New Roman" w:cs="Times New Roman"/>
          <w:noProof/>
          <w:sz w:val="24"/>
          <w:szCs w:val="24"/>
        </w:rPr>
        <w:pict>
          <v:rect id="_x0000_s1051" style="position:absolute;left:0;text-align:left;margin-left:237.4pt;margin-top:146.05pt;width:80.55pt;height:19.15pt;z-index:251661312" stroked="f">
            <v:textbox style="mso-next-textbox:#_x0000_s1051">
              <w:txbxContent>
                <w:p w:rsidR="009B4D7F" w:rsidRPr="002B57EA" w:rsidRDefault="009B4D7F" w:rsidP="009B4D7F">
                  <w:pPr>
                    <w:rPr>
                      <w:rFonts w:ascii="Times New Roman" w:hAnsi="Times New Roman" w:cs="Times New Roman"/>
                      <w:sz w:val="24"/>
                    </w:rPr>
                  </w:pPr>
                  <w:r>
                    <w:rPr>
                      <w:rFonts w:ascii="Times New Roman" w:hAnsi="Times New Roman" w:cs="Times New Roman"/>
                      <w:sz w:val="24"/>
                    </w:rPr>
                    <w:t>6 (80%)</w:t>
                  </w:r>
                </w:p>
              </w:txbxContent>
            </v:textbox>
          </v:rect>
        </w:pict>
      </w:r>
      <w:r>
        <w:rPr>
          <w:rFonts w:ascii="Times New Roman" w:hAnsi="Times New Roman" w:cs="Times New Roman"/>
          <w:noProof/>
          <w:sz w:val="24"/>
          <w:szCs w:val="24"/>
        </w:rPr>
        <w:pict>
          <v:rect id="_x0000_s1050" style="position:absolute;left:0;text-align:left;margin-left:165.45pt;margin-top:156.3pt;width:63.85pt;height:36pt;z-index:251655168" stroked="f">
            <v:textbox style="mso-next-textbox:#_x0000_s1050">
              <w:txbxContent>
                <w:p w:rsidR="009B4D7F" w:rsidRDefault="009B4D7F" w:rsidP="009B4D7F">
                  <w:pPr>
                    <w:spacing w:after="0"/>
                    <w:jc w:val="center"/>
                    <w:rPr>
                      <w:rFonts w:ascii="Times New Roman" w:hAnsi="Times New Roman" w:cs="Times New Roman"/>
                      <w:sz w:val="24"/>
                    </w:rPr>
                  </w:pPr>
                  <w:r>
                    <w:rPr>
                      <w:rFonts w:ascii="Times New Roman" w:hAnsi="Times New Roman" w:cs="Times New Roman"/>
                      <w:sz w:val="24"/>
                    </w:rPr>
                    <w:t>7</w:t>
                  </w:r>
                </w:p>
                <w:p w:rsidR="009B4D7F" w:rsidRPr="002B57EA" w:rsidRDefault="009B4D7F" w:rsidP="009B4D7F">
                  <w:pPr>
                    <w:spacing w:after="0"/>
                    <w:jc w:val="center"/>
                    <w:rPr>
                      <w:rFonts w:ascii="Times New Roman" w:hAnsi="Times New Roman" w:cs="Times New Roman"/>
                      <w:sz w:val="24"/>
                    </w:rPr>
                  </w:pPr>
                  <w:r>
                    <w:rPr>
                      <w:rFonts w:ascii="Times New Roman" w:hAnsi="Times New Roman" w:cs="Times New Roman"/>
                      <w:sz w:val="24"/>
                    </w:rPr>
                    <w:t>(0)</w:t>
                  </w:r>
                </w:p>
              </w:txbxContent>
            </v:textbox>
          </v:rect>
        </w:pict>
      </w:r>
      <w:r w:rsidR="009B4D7F" w:rsidRPr="0051628C">
        <w:rPr>
          <w:rFonts w:ascii="Times New Roman" w:hAnsi="Times New Roman" w:cs="Times New Roman"/>
          <w:noProof/>
          <w:sz w:val="24"/>
          <w:szCs w:val="24"/>
        </w:rPr>
        <w:drawing>
          <wp:inline distT="0" distB="0" distL="0" distR="0">
            <wp:extent cx="2182368" cy="1950720"/>
            <wp:effectExtent l="0" t="0" r="0" b="0"/>
            <wp:docPr id="5" name="Picture 3" descr="D:\gamba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3.png"/>
                    <pic:cNvPicPr>
                      <a:picLocks noChangeAspect="1" noChangeArrowheads="1"/>
                    </pic:cNvPicPr>
                  </pic:nvPicPr>
                  <pic:blipFill>
                    <a:blip r:embed="rId11" cstate="print"/>
                    <a:srcRect/>
                    <a:stretch>
                      <a:fillRect/>
                    </a:stretch>
                  </pic:blipFill>
                  <pic:spPr bwMode="auto">
                    <a:xfrm>
                      <a:off x="0" y="0"/>
                      <a:ext cx="2187062" cy="1954916"/>
                    </a:xfrm>
                    <a:prstGeom prst="rect">
                      <a:avLst/>
                    </a:prstGeom>
                    <a:noFill/>
                    <a:ln w="9525">
                      <a:noFill/>
                      <a:miter lim="800000"/>
                      <a:headEnd/>
                      <a:tailEnd/>
                    </a:ln>
                  </pic:spPr>
                </pic:pic>
              </a:graphicData>
            </a:graphic>
          </wp:inline>
        </w:drawing>
      </w:r>
    </w:p>
    <w:p w:rsidR="009B4D7F" w:rsidRDefault="009B4D7F" w:rsidP="005217D2">
      <w:pPr>
        <w:jc w:val="center"/>
        <w:rPr>
          <w:rFonts w:ascii="Times New Roman" w:hAnsi="Times New Roman" w:cs="Times New Roman"/>
          <w:noProof/>
          <w:sz w:val="24"/>
          <w:szCs w:val="24"/>
        </w:rPr>
      </w:pPr>
    </w:p>
    <w:p w:rsidR="00EB7F98" w:rsidRPr="005217D2" w:rsidRDefault="009B4D7F" w:rsidP="005217D2">
      <w:pPr>
        <w:ind w:firstLine="709"/>
        <w:jc w:val="both"/>
        <w:rPr>
          <w:rFonts w:ascii="Times New Roman" w:hAnsi="Times New Roman" w:cs="Times New Roman" w:hint="eastAsia"/>
          <w:sz w:val="24"/>
          <w:szCs w:val="24"/>
        </w:rPr>
      </w:pPr>
      <w:r>
        <w:rPr>
          <w:rFonts w:ascii="Times New Roman" w:hAnsi="Times New Roman" w:cs="Times New Roman"/>
          <w:sz w:val="24"/>
          <w:szCs w:val="24"/>
        </w:rPr>
        <w:t>Berdasarkan diagram lingkaran di atas, data 3 memperlihatkan bahwa responden memperoleh nilai tinggi pada bagian membaca (huruf majemuk) dan pemakaian (</w:t>
      </w:r>
      <w:r w:rsidR="00ED1065">
        <w:rPr>
          <w:rFonts w:ascii="Times New Roman" w:hAnsi="Times New Roman" w:cs="Times New Roman"/>
          <w:i/>
          <w:sz w:val="24"/>
          <w:szCs w:val="24"/>
        </w:rPr>
        <w:t>okurigana</w:t>
      </w:r>
      <w:r>
        <w:rPr>
          <w:rFonts w:ascii="Times New Roman" w:hAnsi="Times New Roman" w:cs="Times New Roman"/>
          <w:sz w:val="24"/>
          <w:szCs w:val="24"/>
        </w:rPr>
        <w:t>) dengan persentase 100%, membaca (huruf tunggal), makna dan bentuk (</w:t>
      </w:r>
      <w:r>
        <w:rPr>
          <w:rFonts w:ascii="Times New Roman" w:hAnsi="Times New Roman" w:cs="Times New Roman"/>
          <w:i/>
          <w:sz w:val="24"/>
          <w:szCs w:val="24"/>
        </w:rPr>
        <w:t>bushu</w:t>
      </w:r>
      <w:r>
        <w:rPr>
          <w:rFonts w:ascii="Times New Roman" w:hAnsi="Times New Roman" w:cs="Times New Roman"/>
          <w:sz w:val="24"/>
          <w:szCs w:val="24"/>
        </w:rPr>
        <w:t>) dengan persentase 80%. Selanjutnya responden memperoleh nilai rendah pada kemampuan membaca (</w:t>
      </w:r>
      <w:r>
        <w:rPr>
          <w:rFonts w:ascii="Times New Roman" w:hAnsi="Times New Roman" w:cs="Times New Roman"/>
          <w:i/>
          <w:sz w:val="24"/>
          <w:szCs w:val="24"/>
        </w:rPr>
        <w:t>on yomi</w:t>
      </w:r>
      <w:r>
        <w:rPr>
          <w:rFonts w:ascii="Times New Roman" w:hAnsi="Times New Roman" w:cs="Times New Roman"/>
          <w:sz w:val="24"/>
          <w:szCs w:val="24"/>
        </w:rPr>
        <w:t>), pemakaian (jenis kata) dan membaca (dalam kalimat) dengan persentase 60%, makna (dalam kalimat) dengan persentase 40%, struktur huruf, menulis (huruf tunggal) dan menulis (huruf majemuk) dengan persentase 0.</w:t>
      </w:r>
    </w:p>
    <w:p w:rsidR="00EB7F98" w:rsidRPr="00EB7F98" w:rsidRDefault="00EB7F98" w:rsidP="005217D2">
      <w:pPr>
        <w:tabs>
          <w:tab w:val="left" w:pos="567"/>
        </w:tabs>
        <w:ind w:firstLine="709"/>
        <w:jc w:val="both"/>
        <w:rPr>
          <w:rFonts w:ascii="Times New Roman" w:hAnsi="Times New Roman" w:cs="Times New Roman"/>
          <w:sz w:val="24"/>
          <w:szCs w:val="24"/>
          <w:lang w:val="en-US"/>
        </w:rPr>
      </w:pPr>
    </w:p>
    <w:p w:rsidR="004E49C8" w:rsidRDefault="004E49C8" w:rsidP="005217D2">
      <w:pPr>
        <w:rPr>
          <w:rFonts w:ascii="Times New Roman" w:hAnsi="Times New Roman" w:cs="Times New Roman"/>
          <w:b/>
          <w:sz w:val="24"/>
          <w:szCs w:val="24"/>
          <w:lang w:val="en-US"/>
        </w:rPr>
      </w:pPr>
      <w:r>
        <w:rPr>
          <w:rFonts w:ascii="Times New Roman" w:hAnsi="Times New Roman" w:cs="Times New Roman"/>
          <w:b/>
          <w:sz w:val="24"/>
          <w:szCs w:val="24"/>
          <w:lang w:val="en-US"/>
        </w:rPr>
        <w:t>SIMPULAN DAN SARAN</w:t>
      </w:r>
    </w:p>
    <w:p w:rsidR="004E49C8" w:rsidRDefault="004E49C8" w:rsidP="005217D2">
      <w:pP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Simpulan</w:t>
      </w:r>
      <w:proofErr w:type="spellEnd"/>
    </w:p>
    <w:p w:rsidR="004E49C8" w:rsidRPr="00773215" w:rsidRDefault="00185CBC" w:rsidP="005217D2">
      <w:pPr>
        <w:ind w:firstLine="709"/>
        <w:jc w:val="both"/>
        <w:rPr>
          <w:rFonts w:ascii="Times New Roman" w:hAnsi="Times New Roman" w:cs="Times New Roman"/>
          <w:sz w:val="24"/>
          <w:szCs w:val="24"/>
        </w:rPr>
      </w:pPr>
      <w:r>
        <w:rPr>
          <w:rFonts w:ascii="Times New Roman" w:hAnsi="Times New Roman" w:cs="Times New Roman"/>
          <w:sz w:val="24"/>
          <w:szCs w:val="24"/>
          <w:lang w:val="en-US"/>
        </w:rPr>
        <w:t>Has</w:t>
      </w:r>
      <w:r>
        <w:rPr>
          <w:rFonts w:ascii="Times New Roman" w:hAnsi="Times New Roman" w:cs="Times New Roman"/>
          <w:sz w:val="24"/>
          <w:szCs w:val="24"/>
        </w:rPr>
        <w:t>il</w:t>
      </w:r>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pengolahan</w:t>
      </w:r>
      <w:proofErr w:type="spellEnd"/>
      <w:r w:rsidR="004E49C8">
        <w:rPr>
          <w:rFonts w:ascii="Times New Roman" w:hAnsi="Times New Roman" w:cs="Times New Roman"/>
          <w:sz w:val="24"/>
          <w:szCs w:val="24"/>
          <w:lang w:val="en-US"/>
        </w:rPr>
        <w:t xml:space="preserve"> data </w:t>
      </w:r>
      <w:proofErr w:type="spellStart"/>
      <w:r w:rsidR="004E49C8">
        <w:rPr>
          <w:rFonts w:ascii="Times New Roman" w:hAnsi="Times New Roman" w:cs="Times New Roman"/>
          <w:sz w:val="24"/>
          <w:szCs w:val="24"/>
          <w:lang w:val="en-US"/>
        </w:rPr>
        <w:t>pada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penelitian</w:t>
      </w:r>
      <w:proofErr w:type="spellEnd"/>
      <w:r w:rsidR="00ED106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ini</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diperoleh</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kesimpulan</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bahwa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hanya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ada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dua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jenis</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kemampuan</w:t>
      </w:r>
      <w:proofErr w:type="spellEnd"/>
      <w:r w:rsidR="004E49C8">
        <w:rPr>
          <w:rFonts w:ascii="Times New Roman" w:hAnsi="Times New Roman" w:cs="Times New Roman"/>
          <w:sz w:val="24"/>
          <w:szCs w:val="24"/>
          <w:lang w:val="en-US"/>
        </w:rPr>
        <w:t xml:space="preserve"> kanji yang rata-rata </w:t>
      </w:r>
      <w:proofErr w:type="spellStart"/>
      <w:r w:rsidR="004E49C8">
        <w:rPr>
          <w:rFonts w:ascii="Times New Roman" w:hAnsi="Times New Roman" w:cs="Times New Roman"/>
          <w:sz w:val="24"/>
          <w:szCs w:val="24"/>
          <w:lang w:val="en-US"/>
        </w:rPr>
        <w:t>persentasenya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masuk</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klasifikasi</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nilai</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mutu</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baik</w:t>
      </w:r>
      <w:proofErr w:type="spellEnd"/>
      <w:r w:rsidR="004E49C8">
        <w:rPr>
          <w:rFonts w:ascii="Times New Roman" w:hAnsi="Times New Roman" w:cs="Times New Roman"/>
          <w:sz w:val="24"/>
          <w:szCs w:val="24"/>
          <w:lang w:val="en-US"/>
        </w:rPr>
        <w:t xml:space="preserve"> (B) </w:t>
      </w:r>
      <w:proofErr w:type="spellStart"/>
      <w:r w:rsidR="004E49C8">
        <w:rPr>
          <w:rFonts w:ascii="Times New Roman" w:hAnsi="Times New Roman" w:cs="Times New Roman"/>
          <w:sz w:val="24"/>
          <w:szCs w:val="24"/>
          <w:lang w:val="en-US"/>
        </w:rPr>
        <w:t>yaitu</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bentuk</w:t>
      </w:r>
      <w:proofErr w:type="spellEnd"/>
      <w:r w:rsidR="004E49C8">
        <w:rPr>
          <w:rFonts w:ascii="Times New Roman" w:hAnsi="Times New Roman" w:cs="Times New Roman"/>
          <w:sz w:val="24"/>
          <w:szCs w:val="24"/>
          <w:lang w:val="en-US"/>
        </w:rPr>
        <w:t xml:space="preserve"> (</w:t>
      </w:r>
      <w:proofErr w:type="spellStart"/>
      <w:r w:rsidR="004E49C8">
        <w:rPr>
          <w:rFonts w:ascii="Times New Roman" w:hAnsi="Times New Roman" w:cs="Times New Roman"/>
          <w:i/>
          <w:sz w:val="24"/>
          <w:szCs w:val="24"/>
          <w:lang w:val="en-US"/>
        </w:rPr>
        <w:t>bushu</w:t>
      </w:r>
      <w:proofErr w:type="spellEnd"/>
      <w:r w:rsidR="004E49C8">
        <w:rPr>
          <w:rFonts w:ascii="Times New Roman" w:hAnsi="Times New Roman" w:cs="Times New Roman"/>
          <w:sz w:val="24"/>
          <w:szCs w:val="24"/>
          <w:lang w:val="en-US"/>
        </w:rPr>
        <w:t xml:space="preserve">) </w:t>
      </w:r>
      <w:proofErr w:type="spellStart"/>
      <w:r w:rsidR="004E49C8">
        <w:rPr>
          <w:rFonts w:ascii="Times New Roman" w:hAnsi="Times New Roman" w:cs="Times New Roman"/>
          <w:sz w:val="24"/>
          <w:szCs w:val="24"/>
          <w:lang w:val="en-US"/>
        </w:rPr>
        <w:t>dengan</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persentase</w:t>
      </w:r>
      <w:proofErr w:type="spellEnd"/>
      <w:r w:rsidR="004E49C8">
        <w:rPr>
          <w:rFonts w:ascii="Times New Roman" w:hAnsi="Times New Roman" w:cs="Times New Roman"/>
          <w:sz w:val="24"/>
          <w:szCs w:val="24"/>
          <w:lang w:val="en-US"/>
        </w:rPr>
        <w:t xml:space="preserve"> 70.8% </w:t>
      </w:r>
      <w:proofErr w:type="spellStart"/>
      <w:r w:rsidR="004E49C8">
        <w:rPr>
          <w:rFonts w:ascii="Times New Roman" w:hAnsi="Times New Roman" w:cs="Times New Roman"/>
          <w:sz w:val="24"/>
          <w:szCs w:val="24"/>
          <w:lang w:val="en-US"/>
        </w:rPr>
        <w:t>dan</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pemakaian</w:t>
      </w:r>
      <w:proofErr w:type="spellEnd"/>
      <w:r w:rsidR="004E49C8">
        <w:rPr>
          <w:rFonts w:ascii="Times New Roman" w:hAnsi="Times New Roman" w:cs="Times New Roman"/>
          <w:sz w:val="24"/>
          <w:szCs w:val="24"/>
          <w:lang w:val="en-US"/>
        </w:rPr>
        <w:t xml:space="preserve"> (</w:t>
      </w:r>
      <w:r w:rsidR="00ED1065">
        <w:rPr>
          <w:rFonts w:ascii="Times New Roman" w:hAnsi="Times New Roman" w:cs="Times New Roman"/>
          <w:i/>
          <w:sz w:val="24"/>
          <w:szCs w:val="24"/>
        </w:rPr>
        <w:t>okuri</w:t>
      </w:r>
      <w:proofErr w:type="spellStart"/>
      <w:r w:rsidR="004E49C8">
        <w:rPr>
          <w:rFonts w:ascii="Times New Roman" w:hAnsi="Times New Roman" w:cs="Times New Roman"/>
          <w:i/>
          <w:sz w:val="24"/>
          <w:szCs w:val="24"/>
          <w:lang w:val="en-US"/>
        </w:rPr>
        <w:t>gana</w:t>
      </w:r>
      <w:proofErr w:type="spellEnd"/>
      <w:r w:rsidR="004E49C8">
        <w:rPr>
          <w:rFonts w:ascii="Times New Roman" w:hAnsi="Times New Roman" w:cs="Times New Roman"/>
          <w:sz w:val="24"/>
          <w:szCs w:val="24"/>
          <w:lang w:val="en-US"/>
        </w:rPr>
        <w:t xml:space="preserve">) </w:t>
      </w:r>
      <w:proofErr w:type="spellStart"/>
      <w:r w:rsidR="004E49C8">
        <w:rPr>
          <w:rFonts w:ascii="Times New Roman" w:hAnsi="Times New Roman" w:cs="Times New Roman"/>
          <w:sz w:val="24"/>
          <w:szCs w:val="24"/>
          <w:lang w:val="en-US"/>
        </w:rPr>
        <w:t>dengan</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persentase</w:t>
      </w:r>
      <w:proofErr w:type="spellEnd"/>
      <w:r w:rsidR="004E49C8">
        <w:rPr>
          <w:rFonts w:ascii="Times New Roman" w:hAnsi="Times New Roman" w:cs="Times New Roman"/>
          <w:sz w:val="24"/>
          <w:szCs w:val="24"/>
          <w:lang w:val="en-US"/>
        </w:rPr>
        <w:t xml:space="preserve"> 71.7%. </w:t>
      </w:r>
      <w:proofErr w:type="gramStart"/>
      <w:r w:rsidR="004E49C8">
        <w:rPr>
          <w:rFonts w:ascii="Times New Roman" w:hAnsi="Times New Roman" w:cs="Times New Roman"/>
          <w:sz w:val="24"/>
          <w:szCs w:val="24"/>
          <w:lang w:val="en-US"/>
        </w:rPr>
        <w:t xml:space="preserve">Rata-rata </w:t>
      </w:r>
      <w:proofErr w:type="spellStart"/>
      <w:r w:rsidR="004E49C8">
        <w:rPr>
          <w:rFonts w:ascii="Times New Roman" w:hAnsi="Times New Roman" w:cs="Times New Roman"/>
          <w:sz w:val="24"/>
          <w:szCs w:val="24"/>
          <w:lang w:val="en-US"/>
        </w:rPr>
        <w:t>persentase</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terendah</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ada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pada</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jenis</w:t>
      </w:r>
      <w:proofErr w:type="spellEnd"/>
      <w:r w:rsidR="00ED1065">
        <w:rPr>
          <w:rFonts w:ascii="Times New Roman" w:hAnsi="Times New Roman" w:cs="Times New Roman"/>
          <w:sz w:val="24"/>
          <w:szCs w:val="24"/>
        </w:rPr>
        <w:t xml:space="preserve"> </w:t>
      </w:r>
      <w:proofErr w:type="spellStart"/>
      <w:r w:rsidR="004E49C8">
        <w:rPr>
          <w:rFonts w:ascii="Times New Roman" w:hAnsi="Times New Roman" w:cs="Times New Roman"/>
          <w:sz w:val="24"/>
          <w:szCs w:val="24"/>
          <w:lang w:val="en-US"/>
        </w:rPr>
        <w:t>kemampuan</w:t>
      </w:r>
      <w:proofErr w:type="spellEnd"/>
      <w:r w:rsidR="00ED1065">
        <w:rPr>
          <w:rFonts w:ascii="Times New Roman" w:hAnsi="Times New Roman" w:cs="Times New Roman"/>
          <w:sz w:val="24"/>
          <w:szCs w:val="24"/>
        </w:rPr>
        <w:t xml:space="preserve"> </w:t>
      </w:r>
      <w:proofErr w:type="spellStart"/>
      <w:r w:rsidR="00D21C29">
        <w:rPr>
          <w:rFonts w:ascii="Times New Roman" w:hAnsi="Times New Roman" w:cs="Times New Roman"/>
          <w:sz w:val="24"/>
          <w:szCs w:val="24"/>
          <w:lang w:val="en-US"/>
        </w:rPr>
        <w:t>menulis</w:t>
      </w:r>
      <w:proofErr w:type="spellEnd"/>
      <w:r w:rsidR="00D21C29">
        <w:rPr>
          <w:rFonts w:ascii="Times New Roman" w:hAnsi="Times New Roman" w:cs="Times New Roman"/>
          <w:sz w:val="24"/>
          <w:szCs w:val="24"/>
          <w:lang w:val="en-US"/>
        </w:rPr>
        <w:t xml:space="preserve"> (</w:t>
      </w:r>
      <w:proofErr w:type="spellStart"/>
      <w:r w:rsidR="00D21C29">
        <w:rPr>
          <w:rFonts w:ascii="Times New Roman" w:hAnsi="Times New Roman" w:cs="Times New Roman"/>
          <w:sz w:val="24"/>
          <w:szCs w:val="24"/>
          <w:lang w:val="en-US"/>
        </w:rPr>
        <w:t>huruf</w:t>
      </w:r>
      <w:proofErr w:type="spellEnd"/>
      <w:r w:rsidR="00ED1065">
        <w:rPr>
          <w:rFonts w:ascii="Times New Roman" w:hAnsi="Times New Roman" w:cs="Times New Roman"/>
          <w:sz w:val="24"/>
          <w:szCs w:val="24"/>
        </w:rPr>
        <w:t xml:space="preserve"> </w:t>
      </w:r>
      <w:proofErr w:type="spellStart"/>
      <w:r w:rsidR="00D21C29">
        <w:rPr>
          <w:rFonts w:ascii="Times New Roman" w:hAnsi="Times New Roman" w:cs="Times New Roman"/>
          <w:sz w:val="24"/>
          <w:szCs w:val="24"/>
          <w:lang w:val="en-US"/>
        </w:rPr>
        <w:t>majemuk</w:t>
      </w:r>
      <w:proofErr w:type="spellEnd"/>
      <w:r w:rsidR="00D21C29">
        <w:rPr>
          <w:rFonts w:ascii="Times New Roman" w:hAnsi="Times New Roman" w:cs="Times New Roman"/>
          <w:sz w:val="24"/>
          <w:szCs w:val="24"/>
          <w:lang w:val="en-US"/>
        </w:rPr>
        <w:t xml:space="preserve">) </w:t>
      </w:r>
      <w:proofErr w:type="spellStart"/>
      <w:r w:rsidR="00D21C29">
        <w:rPr>
          <w:rFonts w:ascii="Times New Roman" w:hAnsi="Times New Roman" w:cs="Times New Roman"/>
          <w:sz w:val="24"/>
          <w:szCs w:val="24"/>
          <w:lang w:val="en-US"/>
        </w:rPr>
        <w:t>dengan</w:t>
      </w:r>
      <w:proofErr w:type="spellEnd"/>
      <w:r w:rsidR="00ED1065">
        <w:rPr>
          <w:rFonts w:ascii="Times New Roman" w:hAnsi="Times New Roman" w:cs="Times New Roman"/>
          <w:sz w:val="24"/>
          <w:szCs w:val="24"/>
        </w:rPr>
        <w:t xml:space="preserve"> </w:t>
      </w:r>
      <w:proofErr w:type="spellStart"/>
      <w:r w:rsidR="00773215">
        <w:rPr>
          <w:rFonts w:ascii="Times New Roman" w:hAnsi="Times New Roman" w:cs="Times New Roman"/>
          <w:sz w:val="24"/>
          <w:szCs w:val="24"/>
          <w:lang w:val="en-US"/>
        </w:rPr>
        <w:t>persentase</w:t>
      </w:r>
      <w:proofErr w:type="spellEnd"/>
      <w:r w:rsidR="00773215">
        <w:rPr>
          <w:rFonts w:ascii="Times New Roman" w:hAnsi="Times New Roman" w:cs="Times New Roman"/>
          <w:sz w:val="24"/>
          <w:szCs w:val="24"/>
          <w:lang w:val="en-US"/>
        </w:rPr>
        <w:t xml:space="preserve"> 8.3%</w:t>
      </w:r>
      <w:r w:rsidR="00773215">
        <w:rPr>
          <w:rFonts w:ascii="Times New Roman" w:hAnsi="Times New Roman" w:cs="Times New Roman"/>
          <w:sz w:val="24"/>
          <w:szCs w:val="24"/>
        </w:rPr>
        <w:t>.</w:t>
      </w:r>
      <w:proofErr w:type="gramEnd"/>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Melihat</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persentase</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tertinggi</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yakni 71.7% dan</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persentase</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terendah 8.3%, terdapat</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rentang yang jauh</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di</w:t>
      </w:r>
      <w:r>
        <w:rPr>
          <w:rFonts w:ascii="Times New Roman" w:hAnsi="Times New Roman" w:cs="Times New Roman"/>
          <w:sz w:val="24"/>
          <w:szCs w:val="24"/>
        </w:rPr>
        <w:t xml:space="preserve"> </w:t>
      </w:r>
      <w:r w:rsidR="00D21C29" w:rsidRPr="00773215">
        <w:rPr>
          <w:rFonts w:ascii="Times New Roman" w:hAnsi="Times New Roman" w:cs="Times New Roman"/>
          <w:sz w:val="24"/>
          <w:szCs w:val="24"/>
        </w:rPr>
        <w:t>antara</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keduanya.</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Hal ini</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membuktikan</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bahwa</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terdapat</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lastRenderedPageBreak/>
        <w:t>ketidakseimbangan</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kemampuan kanji pada</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 xml:space="preserve">mahasiswa </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yang</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 xml:space="preserve"> dijadikan</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sampel</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pada</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penelitian</w:t>
      </w:r>
      <w:r w:rsidR="00ED1065">
        <w:rPr>
          <w:rFonts w:ascii="Times New Roman" w:hAnsi="Times New Roman" w:cs="Times New Roman"/>
          <w:sz w:val="24"/>
          <w:szCs w:val="24"/>
        </w:rPr>
        <w:t xml:space="preserve"> </w:t>
      </w:r>
      <w:r w:rsidR="00D21C29" w:rsidRPr="00773215">
        <w:rPr>
          <w:rFonts w:ascii="Times New Roman" w:hAnsi="Times New Roman" w:cs="Times New Roman"/>
          <w:sz w:val="24"/>
          <w:szCs w:val="24"/>
        </w:rPr>
        <w:t>ini.</w:t>
      </w:r>
    </w:p>
    <w:p w:rsidR="00EB7F98" w:rsidRPr="00773215" w:rsidRDefault="00EB7F98" w:rsidP="005217D2">
      <w:pPr>
        <w:ind w:firstLine="709"/>
        <w:jc w:val="both"/>
        <w:rPr>
          <w:rFonts w:ascii="Times New Roman" w:hAnsi="Times New Roman" w:cs="Times New Roman"/>
          <w:sz w:val="24"/>
          <w:szCs w:val="24"/>
        </w:rPr>
      </w:pPr>
    </w:p>
    <w:p w:rsidR="00D21C29" w:rsidRPr="00773215" w:rsidRDefault="00D21C29" w:rsidP="005217D2">
      <w:pPr>
        <w:rPr>
          <w:rFonts w:ascii="Times New Roman" w:hAnsi="Times New Roman" w:cs="Times New Roman"/>
          <w:b/>
          <w:sz w:val="24"/>
          <w:szCs w:val="24"/>
        </w:rPr>
      </w:pPr>
      <w:r w:rsidRPr="00773215">
        <w:rPr>
          <w:rFonts w:ascii="Times New Roman" w:hAnsi="Times New Roman" w:cs="Times New Roman"/>
          <w:b/>
          <w:sz w:val="24"/>
          <w:szCs w:val="24"/>
        </w:rPr>
        <w:t xml:space="preserve">Saran   </w:t>
      </w:r>
    </w:p>
    <w:p w:rsidR="00D21C29" w:rsidRPr="00773215" w:rsidRDefault="00D21C29" w:rsidP="005217D2">
      <w:pPr>
        <w:ind w:firstLine="709"/>
        <w:jc w:val="both"/>
        <w:rPr>
          <w:rFonts w:ascii="Times New Roman" w:hAnsi="Times New Roman" w:cs="Times New Roman"/>
          <w:sz w:val="24"/>
          <w:szCs w:val="24"/>
        </w:rPr>
      </w:pPr>
      <w:r w:rsidRPr="00773215">
        <w:rPr>
          <w:rFonts w:ascii="Times New Roman" w:hAnsi="Times New Roman" w:cs="Times New Roman"/>
          <w:sz w:val="24"/>
          <w:szCs w:val="24"/>
        </w:rPr>
        <w:t>Kesimpulan</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dari</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penelitian</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ini</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memperlihatkan</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bahwa</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hanya</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terdapat 2 bagian</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kemampuan kanji yang masuk</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klasifikasi</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nilai</w:t>
      </w:r>
      <w:r w:rsidR="00773215">
        <w:rPr>
          <w:rFonts w:ascii="Times New Roman" w:hAnsi="Times New Roman" w:cs="Times New Roman"/>
          <w:sz w:val="24"/>
          <w:szCs w:val="24"/>
        </w:rPr>
        <w:t xml:space="preserve"> mutu B. </w:t>
      </w:r>
      <w:r w:rsidRPr="00773215">
        <w:rPr>
          <w:rFonts w:ascii="Times New Roman" w:hAnsi="Times New Roman" w:cs="Times New Roman"/>
          <w:sz w:val="24"/>
          <w:szCs w:val="24"/>
        </w:rPr>
        <w:t>Maka</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disarankan</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kepada</w:t>
      </w:r>
      <w:r w:rsidR="00ED1065">
        <w:rPr>
          <w:rFonts w:ascii="Times New Roman" w:hAnsi="Times New Roman" w:cs="Times New Roman"/>
          <w:sz w:val="24"/>
          <w:szCs w:val="24"/>
        </w:rPr>
        <w:t xml:space="preserve"> </w:t>
      </w:r>
      <w:r w:rsidRPr="00773215">
        <w:rPr>
          <w:rFonts w:ascii="Times New Roman" w:hAnsi="Times New Roman" w:cs="Times New Roman"/>
          <w:sz w:val="24"/>
          <w:szCs w:val="24"/>
        </w:rPr>
        <w:t>mahasiswa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yang mempelajari</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bahasa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Jepang</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untuk</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lebih</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memahami kanji pada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seluruh</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bagiannya.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Membaca blog-blog, surat</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kabar, atau</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buku-buku</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bahasa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Jepang</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secara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intensif</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disarankan agar kemampuan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membaca kanji mahasiswa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dapat</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meningkat. Untuk</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memperdalam</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kemampuan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menulis kanji, selain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membiasakan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diri</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menggunakan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huruf kanji pada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setiap</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mata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kuliah</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bahasa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Jepang, mahasiswa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juga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dapat</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membiasakan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diri</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menggunakan kanji pada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saat</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menulis</w:t>
      </w:r>
      <w:r w:rsidR="00ED1065">
        <w:rPr>
          <w:rFonts w:ascii="Times New Roman" w:hAnsi="Times New Roman" w:cs="Times New Roman"/>
          <w:sz w:val="24"/>
          <w:szCs w:val="24"/>
        </w:rPr>
        <w:t xml:space="preserve"> </w:t>
      </w:r>
      <w:r w:rsidR="009A3A10" w:rsidRPr="00773215">
        <w:rPr>
          <w:rFonts w:ascii="Times New Roman" w:hAnsi="Times New Roman" w:cs="Times New Roman"/>
          <w:i/>
          <w:sz w:val="24"/>
          <w:szCs w:val="24"/>
        </w:rPr>
        <w:t>nikki</w:t>
      </w:r>
      <w:r w:rsidR="00ED1065">
        <w:rPr>
          <w:rFonts w:ascii="Times New Roman" w:hAnsi="Times New Roman" w:cs="Times New Roman"/>
          <w:i/>
          <w:sz w:val="24"/>
          <w:szCs w:val="24"/>
        </w:rPr>
        <w:t xml:space="preserve"> </w:t>
      </w:r>
      <w:r w:rsidR="009A3A10" w:rsidRPr="00773215">
        <w:rPr>
          <w:rFonts w:ascii="Times New Roman" w:hAnsi="Times New Roman" w:cs="Times New Roman"/>
          <w:sz w:val="24"/>
          <w:szCs w:val="24"/>
        </w:rPr>
        <w:t>(catatan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h</w:t>
      </w:r>
      <w:r w:rsidR="00773215">
        <w:rPr>
          <w:rFonts w:ascii="Times New Roman" w:hAnsi="Times New Roman" w:cs="Times New Roman"/>
          <w:sz w:val="24"/>
          <w:szCs w:val="24"/>
        </w:rPr>
        <w:t xml:space="preserve">arian). </w:t>
      </w:r>
      <w:r w:rsidR="009A3A10" w:rsidRPr="00773215">
        <w:rPr>
          <w:rFonts w:ascii="Times New Roman" w:hAnsi="Times New Roman" w:cs="Times New Roman"/>
          <w:sz w:val="24"/>
          <w:szCs w:val="24"/>
        </w:rPr>
        <w:t>Pada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saat</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mahasiswa</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mempelajari</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struktur</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huruf</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dan</w:t>
      </w:r>
      <w:r w:rsidR="00ED1065">
        <w:rPr>
          <w:rFonts w:ascii="Times New Roman" w:hAnsi="Times New Roman" w:cs="Times New Roman"/>
          <w:sz w:val="24"/>
          <w:szCs w:val="24"/>
        </w:rPr>
        <w:t xml:space="preserve"> </w:t>
      </w:r>
      <w:r w:rsidR="009A3A10" w:rsidRPr="00773215">
        <w:rPr>
          <w:rFonts w:ascii="Times New Roman" w:hAnsi="Times New Roman" w:cs="Times New Roman"/>
          <w:sz w:val="24"/>
          <w:szCs w:val="24"/>
        </w:rPr>
        <w:t>bentuk (</w:t>
      </w:r>
      <w:r w:rsidR="009A3A10" w:rsidRPr="00773215">
        <w:rPr>
          <w:rFonts w:ascii="Times New Roman" w:hAnsi="Times New Roman" w:cs="Times New Roman"/>
          <w:i/>
          <w:sz w:val="24"/>
          <w:szCs w:val="24"/>
        </w:rPr>
        <w:t>bushu</w:t>
      </w:r>
      <w:r w:rsidR="009A3A10" w:rsidRPr="00773215">
        <w:rPr>
          <w:rFonts w:ascii="Times New Roman" w:hAnsi="Times New Roman" w:cs="Times New Roman"/>
          <w:sz w:val="24"/>
          <w:szCs w:val="24"/>
        </w:rPr>
        <w:t>), secara</w:t>
      </w:r>
      <w:r w:rsidR="001B544F">
        <w:rPr>
          <w:rFonts w:ascii="Times New Roman" w:hAnsi="Times New Roman" w:cs="Times New Roman"/>
          <w:sz w:val="24"/>
          <w:szCs w:val="24"/>
        </w:rPr>
        <w:t xml:space="preserve"> </w:t>
      </w:r>
      <w:r w:rsidR="009A3A10" w:rsidRPr="00773215">
        <w:rPr>
          <w:rFonts w:ascii="Times New Roman" w:hAnsi="Times New Roman" w:cs="Times New Roman"/>
          <w:sz w:val="24"/>
          <w:szCs w:val="24"/>
        </w:rPr>
        <w:t>langsung</w:t>
      </w:r>
      <w:r w:rsidR="001B544F">
        <w:rPr>
          <w:rFonts w:ascii="Times New Roman" w:hAnsi="Times New Roman" w:cs="Times New Roman"/>
          <w:sz w:val="24"/>
          <w:szCs w:val="24"/>
        </w:rPr>
        <w:t xml:space="preserve"> </w:t>
      </w:r>
      <w:r w:rsidR="009A3A10" w:rsidRPr="00773215">
        <w:rPr>
          <w:rFonts w:ascii="Times New Roman" w:hAnsi="Times New Roman" w:cs="Times New Roman"/>
          <w:sz w:val="24"/>
          <w:szCs w:val="24"/>
        </w:rPr>
        <w:t>mahasiswa</w:t>
      </w:r>
      <w:r w:rsidR="001B544F">
        <w:rPr>
          <w:rFonts w:ascii="Times New Roman" w:hAnsi="Times New Roman" w:cs="Times New Roman"/>
          <w:sz w:val="24"/>
          <w:szCs w:val="24"/>
        </w:rPr>
        <w:t xml:space="preserve"> </w:t>
      </w:r>
      <w:r w:rsidR="009A3A10" w:rsidRPr="00773215">
        <w:rPr>
          <w:rFonts w:ascii="Times New Roman" w:hAnsi="Times New Roman" w:cs="Times New Roman"/>
          <w:sz w:val="24"/>
          <w:szCs w:val="24"/>
        </w:rPr>
        <w:t>sekaligus</w:t>
      </w:r>
      <w:r w:rsidR="001B544F">
        <w:rPr>
          <w:rFonts w:ascii="Times New Roman" w:hAnsi="Times New Roman" w:cs="Times New Roman"/>
          <w:sz w:val="24"/>
          <w:szCs w:val="24"/>
        </w:rPr>
        <w:t xml:space="preserve"> </w:t>
      </w:r>
      <w:r w:rsidR="009A3A10" w:rsidRPr="00773215">
        <w:rPr>
          <w:rFonts w:ascii="Times New Roman" w:hAnsi="Times New Roman" w:cs="Times New Roman"/>
          <w:sz w:val="24"/>
          <w:szCs w:val="24"/>
        </w:rPr>
        <w:t>dapat</w:t>
      </w:r>
      <w:r w:rsidR="001B544F">
        <w:rPr>
          <w:rFonts w:ascii="Times New Roman" w:hAnsi="Times New Roman" w:cs="Times New Roman"/>
          <w:sz w:val="24"/>
          <w:szCs w:val="24"/>
        </w:rPr>
        <w:t xml:space="preserve"> </w:t>
      </w:r>
      <w:r w:rsidR="009A3A10" w:rsidRPr="00773215">
        <w:rPr>
          <w:rFonts w:ascii="Times New Roman" w:hAnsi="Times New Roman" w:cs="Times New Roman"/>
          <w:sz w:val="24"/>
          <w:szCs w:val="24"/>
        </w:rPr>
        <w:t>memperdalam</w:t>
      </w:r>
      <w:r w:rsidR="001B544F">
        <w:rPr>
          <w:rFonts w:ascii="Times New Roman" w:hAnsi="Times New Roman" w:cs="Times New Roman"/>
          <w:sz w:val="24"/>
          <w:szCs w:val="24"/>
        </w:rPr>
        <w:t xml:space="preserve"> </w:t>
      </w:r>
      <w:r w:rsidR="009A3A10" w:rsidRPr="00773215">
        <w:rPr>
          <w:rFonts w:ascii="Times New Roman" w:hAnsi="Times New Roman" w:cs="Times New Roman"/>
          <w:sz w:val="24"/>
          <w:szCs w:val="24"/>
        </w:rPr>
        <w:t>pemahaman</w:t>
      </w:r>
      <w:r w:rsidR="001B544F">
        <w:rPr>
          <w:rFonts w:ascii="Times New Roman" w:hAnsi="Times New Roman" w:cs="Times New Roman"/>
          <w:sz w:val="24"/>
          <w:szCs w:val="24"/>
        </w:rPr>
        <w:t xml:space="preserve"> </w:t>
      </w:r>
      <w:r w:rsidR="009A3A10" w:rsidRPr="00773215">
        <w:rPr>
          <w:rFonts w:ascii="Times New Roman" w:hAnsi="Times New Roman" w:cs="Times New Roman"/>
          <w:sz w:val="24"/>
          <w:szCs w:val="24"/>
        </w:rPr>
        <w:t>karakter kanji.</w:t>
      </w:r>
    </w:p>
    <w:p w:rsidR="009A3A10" w:rsidRPr="00773215" w:rsidRDefault="009A3A10" w:rsidP="005217D2">
      <w:pPr>
        <w:jc w:val="both"/>
        <w:rPr>
          <w:rFonts w:ascii="Times New Roman" w:hAnsi="Times New Roman" w:cs="Times New Roman"/>
          <w:sz w:val="24"/>
          <w:szCs w:val="24"/>
        </w:rPr>
      </w:pPr>
    </w:p>
    <w:p w:rsidR="009A3A10" w:rsidRPr="009A1ED1" w:rsidRDefault="009A3A10" w:rsidP="005217D2">
      <w:pPr>
        <w:jc w:val="both"/>
        <w:rPr>
          <w:rFonts w:ascii="Times New Roman" w:hAnsi="Times New Roman" w:cs="Times New Roman"/>
          <w:b/>
          <w:sz w:val="24"/>
          <w:szCs w:val="24"/>
        </w:rPr>
      </w:pPr>
      <w:r w:rsidRPr="009A1ED1">
        <w:rPr>
          <w:rFonts w:ascii="Times New Roman" w:hAnsi="Times New Roman" w:cs="Times New Roman"/>
          <w:b/>
          <w:sz w:val="24"/>
          <w:szCs w:val="24"/>
        </w:rPr>
        <w:t>UCAPAN TERIMA KASIH</w:t>
      </w:r>
    </w:p>
    <w:p w:rsidR="00EB7F98" w:rsidRPr="00EF5902" w:rsidRDefault="00EB7F98" w:rsidP="005217D2">
      <w:pPr>
        <w:ind w:firstLine="709"/>
        <w:jc w:val="both"/>
        <w:rPr>
          <w:rFonts w:ascii="Times New Roman" w:hAnsi="Times New Roman" w:cs="Times New Roman"/>
          <w:sz w:val="24"/>
          <w:szCs w:val="24"/>
        </w:rPr>
      </w:pPr>
      <w:r w:rsidRPr="00EF5902">
        <w:rPr>
          <w:rFonts w:ascii="Times New Roman" w:hAnsi="Times New Roman" w:cs="Times New Roman"/>
          <w:sz w:val="24"/>
          <w:szCs w:val="24"/>
        </w:rPr>
        <w:t>Puji syukur kehadirat Allah SWT yang telah melimpahkan rahmat dan karunia-Nya sehingga penulis dapat menyelesaikan jurnal ini. Penulis juga ing</w:t>
      </w:r>
      <w:r>
        <w:rPr>
          <w:rFonts w:ascii="Times New Roman" w:hAnsi="Times New Roman" w:cs="Times New Roman"/>
          <w:sz w:val="24"/>
          <w:szCs w:val="24"/>
        </w:rPr>
        <w:t xml:space="preserve">in mengucapkan terima kasih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rPr>
        <w:t xml:space="preserve"> seluruh pihak yang te</w:t>
      </w:r>
      <w:proofErr w:type="spellStart"/>
      <w:r>
        <w:rPr>
          <w:rFonts w:ascii="Times New Roman" w:hAnsi="Times New Roman" w:cs="Times New Roman"/>
          <w:sz w:val="24"/>
          <w:szCs w:val="24"/>
          <w:lang w:val="en-US"/>
        </w:rPr>
        <w:t>lah</w:t>
      </w:r>
      <w:proofErr w:type="spellEnd"/>
      <w:r w:rsidRPr="00EF5902">
        <w:rPr>
          <w:rFonts w:ascii="Times New Roman" w:hAnsi="Times New Roman" w:cs="Times New Roman"/>
          <w:sz w:val="24"/>
          <w:szCs w:val="24"/>
        </w:rPr>
        <w:t xml:space="preserve"> membantu dalam pembuatan jurnal ini. Dengan menyelesaikan penelitian ini penulis mengharapkan banyak manfaat yang dapat diambil dari jurnal ini.</w:t>
      </w:r>
    </w:p>
    <w:p w:rsidR="00EB7F98" w:rsidRPr="00EF5902" w:rsidRDefault="00EB7F98" w:rsidP="005217D2">
      <w:pPr>
        <w:jc w:val="both"/>
        <w:rPr>
          <w:rFonts w:ascii="Times New Roman" w:hAnsi="Times New Roman" w:cs="Times New Roman"/>
          <w:sz w:val="24"/>
          <w:szCs w:val="24"/>
        </w:rPr>
      </w:pPr>
      <w:r w:rsidRPr="00EF5902">
        <w:rPr>
          <w:rFonts w:ascii="Times New Roman" w:hAnsi="Times New Roman" w:cs="Times New Roman"/>
          <w:sz w:val="24"/>
          <w:szCs w:val="24"/>
        </w:rPr>
        <w:tab/>
        <w:t>Dalam penulisan jurnal ini, penulis telah banyak menerima bimbingan dan bantuan dari berbagai pihak. Oleh karena itu tidak berlebihan kiranya jika dalam kesempatan ini penulis ingin menyampaikan rasa hormat dan terima kasih kepada:</w:t>
      </w:r>
    </w:p>
    <w:p w:rsidR="00EB7F98" w:rsidRPr="00C06F69" w:rsidRDefault="00EB7F98" w:rsidP="005217D2">
      <w:pPr>
        <w:pStyle w:val="ListParagraph"/>
        <w:numPr>
          <w:ilvl w:val="0"/>
          <w:numId w:val="6"/>
        </w:numPr>
        <w:jc w:val="both"/>
        <w:rPr>
          <w:rFonts w:ascii="Times New Roman" w:hAnsi="Times New Roman" w:cs="Times New Roman"/>
          <w:sz w:val="24"/>
          <w:szCs w:val="24"/>
          <w:lang w:val="id-ID"/>
        </w:rPr>
      </w:pPr>
      <w:r w:rsidRPr="00C06F69">
        <w:rPr>
          <w:rFonts w:ascii="Times New Roman" w:hAnsi="Times New Roman" w:cs="Times New Roman"/>
          <w:sz w:val="24"/>
          <w:szCs w:val="24"/>
          <w:lang w:val="id-ID"/>
        </w:rPr>
        <w:t>Arza</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Aibonotika, S.S, M.Si sensei selaku</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ketua Program Studi</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Pendidikan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Bahasa</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Jepang</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sekaligus</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dosen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pembimbing I yang telah</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membantu</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dan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membimbing</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selama</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pengerjaan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jurnal</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ini.</w:t>
      </w:r>
    </w:p>
    <w:p w:rsidR="00EB7F98" w:rsidRPr="00C06F69" w:rsidRDefault="00EB7F98" w:rsidP="005217D2">
      <w:pPr>
        <w:pStyle w:val="ListParagraph"/>
        <w:numPr>
          <w:ilvl w:val="0"/>
          <w:numId w:val="6"/>
        </w:numPr>
        <w:jc w:val="both"/>
        <w:rPr>
          <w:rFonts w:ascii="Times New Roman" w:hAnsi="Times New Roman" w:cs="Times New Roman"/>
          <w:sz w:val="24"/>
          <w:szCs w:val="24"/>
          <w:lang w:val="id-ID"/>
        </w:rPr>
      </w:pPr>
      <w:r w:rsidRPr="00C06F69">
        <w:rPr>
          <w:rFonts w:ascii="Times New Roman" w:hAnsi="Times New Roman" w:cs="Times New Roman"/>
          <w:sz w:val="24"/>
          <w:szCs w:val="24"/>
          <w:lang w:val="id-ID"/>
        </w:rPr>
        <w:t>Nana Rahayu B.Com, M.Si sensei selaku</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dosen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pembimbing II dan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seluruh</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dosen Program Studi</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Pendidikan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Bahasa</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Jepang yang telah</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membekali</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penulis</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dengan</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ilmu</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pengetahuan yang bermanfaat</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selama</w:t>
      </w:r>
      <w:bookmarkStart w:id="0" w:name="_GoBack"/>
      <w:bookmarkEnd w:id="0"/>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mengikuti</w:t>
      </w:r>
      <w:r w:rsidR="001B544F">
        <w:rPr>
          <w:rFonts w:ascii="Times New Roman" w:hAnsi="Times New Roman" w:cs="Times New Roman"/>
          <w:sz w:val="24"/>
          <w:szCs w:val="24"/>
          <w:lang w:val="id-ID"/>
        </w:rPr>
        <w:t xml:space="preserve"> </w:t>
      </w:r>
      <w:r w:rsidRPr="00C06F69">
        <w:rPr>
          <w:rFonts w:ascii="Times New Roman" w:hAnsi="Times New Roman" w:cs="Times New Roman"/>
          <w:sz w:val="24"/>
          <w:szCs w:val="24"/>
          <w:lang w:val="id-ID"/>
        </w:rPr>
        <w:t>perkuliahan.</w:t>
      </w:r>
    </w:p>
    <w:p w:rsidR="00EB7F98" w:rsidRPr="00B972A8" w:rsidRDefault="00EB7F98" w:rsidP="005217D2">
      <w:pPr>
        <w:pStyle w:val="ListParagraph"/>
        <w:numPr>
          <w:ilvl w:val="0"/>
          <w:numId w:val="6"/>
        </w:numPr>
        <w:jc w:val="both"/>
        <w:rPr>
          <w:rFonts w:ascii="Times New Roman" w:hAnsi="Times New Roman" w:cs="Times New Roman"/>
          <w:sz w:val="24"/>
          <w:szCs w:val="24"/>
        </w:rPr>
      </w:pPr>
      <w:proofErr w:type="spellStart"/>
      <w:r w:rsidRPr="00EF5902">
        <w:rPr>
          <w:rFonts w:ascii="Times New Roman" w:hAnsi="Times New Roman" w:cs="Times New Roman"/>
          <w:sz w:val="24"/>
          <w:szCs w:val="24"/>
        </w:rPr>
        <w:t>Untuk</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keluarga</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tercinta</w:t>
      </w:r>
      <w:proofErr w:type="spellEnd"/>
      <w:r w:rsidRPr="00EF5902">
        <w:rPr>
          <w:rFonts w:ascii="Times New Roman" w:hAnsi="Times New Roman" w:cs="Times New Roman"/>
          <w:sz w:val="24"/>
          <w:szCs w:val="24"/>
        </w:rPr>
        <w:t xml:space="preserve"> yang </w:t>
      </w:r>
      <w:proofErr w:type="spellStart"/>
      <w:r w:rsidRPr="00EF5902">
        <w:rPr>
          <w:rFonts w:ascii="Times New Roman" w:hAnsi="Times New Roman" w:cs="Times New Roman"/>
          <w:sz w:val="24"/>
          <w:szCs w:val="24"/>
        </w:rPr>
        <w:t>selalu</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mendoakan</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kesuksesan</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penulis</w:t>
      </w:r>
      <w:proofErr w:type="spellEnd"/>
      <w:r w:rsidRPr="00EF5902">
        <w:rPr>
          <w:rFonts w:ascii="Times New Roman" w:hAnsi="Times New Roman" w:cs="Times New Roman"/>
          <w:sz w:val="24"/>
          <w:szCs w:val="24"/>
        </w:rPr>
        <w:t>.</w:t>
      </w:r>
    </w:p>
    <w:p w:rsidR="00EB7F98" w:rsidRPr="005217D2" w:rsidRDefault="00EB7F98" w:rsidP="005217D2">
      <w:pPr>
        <w:pStyle w:val="ListParagraph"/>
        <w:numPr>
          <w:ilvl w:val="0"/>
          <w:numId w:val="6"/>
        </w:numPr>
        <w:jc w:val="both"/>
        <w:rPr>
          <w:rFonts w:ascii="Times New Roman" w:hAnsi="Times New Roman" w:cs="Times New Roman" w:hint="eastAsia"/>
          <w:sz w:val="24"/>
          <w:szCs w:val="24"/>
        </w:rPr>
      </w:pPr>
      <w:proofErr w:type="spellStart"/>
      <w:r w:rsidRPr="00EF5902">
        <w:rPr>
          <w:rFonts w:ascii="Times New Roman" w:hAnsi="Times New Roman" w:cs="Times New Roman"/>
          <w:sz w:val="24"/>
          <w:szCs w:val="24"/>
        </w:rPr>
        <w:t>Untuk</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semua</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pihak</w:t>
      </w:r>
      <w:proofErr w:type="spellEnd"/>
      <w:r w:rsidRPr="00EF5902">
        <w:rPr>
          <w:rFonts w:ascii="Times New Roman" w:hAnsi="Times New Roman" w:cs="Times New Roman"/>
          <w:sz w:val="24"/>
          <w:szCs w:val="24"/>
        </w:rPr>
        <w:t xml:space="preserve"> yang </w:t>
      </w:r>
      <w:proofErr w:type="spellStart"/>
      <w:r w:rsidRPr="00EF5902">
        <w:rPr>
          <w:rFonts w:ascii="Times New Roman" w:hAnsi="Times New Roman" w:cs="Times New Roman"/>
          <w:sz w:val="24"/>
          <w:szCs w:val="24"/>
        </w:rPr>
        <w:t>telah</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membantu</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terima</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kasih</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atas</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dukungannya</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selama</w:t>
      </w:r>
      <w:proofErr w:type="spellEnd"/>
      <w:r w:rsidR="001B544F">
        <w:rPr>
          <w:rFonts w:ascii="Times New Roman" w:hAnsi="Times New Roman" w:cs="Times New Roman"/>
          <w:sz w:val="24"/>
          <w:szCs w:val="24"/>
          <w:lang w:val="id-ID"/>
        </w:rPr>
        <w:t xml:space="preserve"> </w:t>
      </w:r>
      <w:proofErr w:type="spellStart"/>
      <w:r w:rsidRPr="00EF5902">
        <w:rPr>
          <w:rFonts w:ascii="Times New Roman" w:hAnsi="Times New Roman" w:cs="Times New Roman"/>
          <w:sz w:val="24"/>
          <w:szCs w:val="24"/>
        </w:rPr>
        <w:t>ini</w:t>
      </w:r>
      <w:proofErr w:type="spellEnd"/>
      <w:r w:rsidRPr="00EF5902">
        <w:rPr>
          <w:rFonts w:ascii="Times New Roman" w:hAnsi="Times New Roman" w:cs="Times New Roman"/>
          <w:sz w:val="24"/>
          <w:szCs w:val="24"/>
        </w:rPr>
        <w:t>.</w:t>
      </w:r>
    </w:p>
    <w:p w:rsidR="00EB7F98" w:rsidRDefault="00EB7F98" w:rsidP="005217D2">
      <w:pPr>
        <w:jc w:val="both"/>
        <w:rPr>
          <w:rFonts w:ascii="Times New Roman" w:hAnsi="Times New Roman" w:cs="Times New Roman"/>
          <w:b/>
          <w:sz w:val="24"/>
          <w:szCs w:val="24"/>
        </w:rPr>
      </w:pPr>
      <w:r>
        <w:rPr>
          <w:rFonts w:ascii="Times New Roman" w:hAnsi="Times New Roman" w:cs="Times New Roman"/>
          <w:b/>
          <w:sz w:val="24"/>
          <w:szCs w:val="24"/>
          <w:lang w:val="en-US"/>
        </w:rPr>
        <w:lastRenderedPageBreak/>
        <w:t>DAFTAR PUSTAKA</w:t>
      </w:r>
    </w:p>
    <w:p w:rsidR="00773215" w:rsidRPr="00651D4D" w:rsidRDefault="00773215" w:rsidP="005217D2">
      <w:pPr>
        <w:ind w:left="709" w:hanging="709"/>
        <w:rPr>
          <w:rFonts w:ascii="Times New Roman" w:hAnsi="Times New Roman" w:cs="Times New Roman"/>
          <w:sz w:val="24"/>
        </w:rPr>
      </w:pPr>
      <w:r>
        <w:rPr>
          <w:rFonts w:ascii="Times New Roman" w:hAnsi="Times New Roman" w:cs="Times New Roman"/>
          <w:sz w:val="24"/>
        </w:rPr>
        <w:t xml:space="preserve">Bambang Setiyadi. 2006. </w:t>
      </w:r>
      <w:r>
        <w:rPr>
          <w:rFonts w:ascii="Times New Roman" w:hAnsi="Times New Roman" w:cs="Times New Roman"/>
          <w:i/>
          <w:sz w:val="24"/>
        </w:rPr>
        <w:t>Metode Penelitian Untuk Pengajaran Bahasa Asing: Pendekatan Kuantitatif dan Kualitatif</w:t>
      </w:r>
      <w:r>
        <w:rPr>
          <w:rFonts w:ascii="Times New Roman" w:hAnsi="Times New Roman" w:cs="Times New Roman"/>
          <w:sz w:val="24"/>
        </w:rPr>
        <w:t>. Graha Ilmu. Yogyakarta.</w:t>
      </w:r>
    </w:p>
    <w:p w:rsidR="00773215" w:rsidRDefault="00773215" w:rsidP="005217D2">
      <w:pPr>
        <w:rPr>
          <w:rFonts w:ascii="Times New Roman" w:hAnsi="Times New Roman" w:cs="Times New Roman"/>
          <w:sz w:val="24"/>
        </w:rPr>
      </w:pPr>
      <w:r>
        <w:rPr>
          <w:rFonts w:ascii="Times New Roman" w:hAnsi="Times New Roman" w:cs="Times New Roman"/>
          <w:sz w:val="24"/>
        </w:rPr>
        <w:t xml:space="preserve">Endah Herawaty. 2008. </w:t>
      </w:r>
      <w:r>
        <w:rPr>
          <w:rFonts w:ascii="Times New Roman" w:hAnsi="Times New Roman" w:cs="Times New Roman"/>
          <w:i/>
          <w:sz w:val="24"/>
        </w:rPr>
        <w:t>105 Kanji Dasar Untuk Pemula</w:t>
      </w:r>
      <w:r>
        <w:rPr>
          <w:rFonts w:ascii="Times New Roman" w:hAnsi="Times New Roman" w:cs="Times New Roman"/>
          <w:sz w:val="24"/>
        </w:rPr>
        <w:t>. Think. Yogyakarta.</w:t>
      </w:r>
    </w:p>
    <w:p w:rsidR="005217D2" w:rsidRPr="005217D2" w:rsidRDefault="005217D2" w:rsidP="005217D2">
      <w:pPr>
        <w:ind w:left="709" w:hanging="709"/>
        <w:rPr>
          <w:rFonts w:ascii="Times New Roman" w:hAnsi="Times New Roman" w:cs="Times New Roman" w:hint="eastAsia"/>
          <w:sz w:val="24"/>
        </w:rPr>
      </w:pPr>
      <w:r>
        <w:rPr>
          <w:rFonts w:ascii="Times New Roman" w:hAnsi="Times New Roman" w:cs="Times New Roman"/>
          <w:sz w:val="24"/>
        </w:rPr>
        <w:t xml:space="preserve">Moh Haryadi. 2009. </w:t>
      </w:r>
      <w:r>
        <w:rPr>
          <w:rFonts w:ascii="Times New Roman" w:hAnsi="Times New Roman" w:cs="Times New Roman"/>
          <w:i/>
          <w:sz w:val="24"/>
        </w:rPr>
        <w:t>Statistik Pendidikan</w:t>
      </w:r>
      <w:r>
        <w:rPr>
          <w:rFonts w:ascii="Times New Roman" w:hAnsi="Times New Roman" w:cs="Times New Roman"/>
          <w:sz w:val="24"/>
        </w:rPr>
        <w:t>. Prestasi Pustaka. Jakarta.</w:t>
      </w:r>
    </w:p>
    <w:p w:rsidR="00773215" w:rsidRPr="00686CF5" w:rsidRDefault="00773215" w:rsidP="005217D2">
      <w:pPr>
        <w:rPr>
          <w:rFonts w:ascii="Times New Roman" w:hAnsi="Times New Roman" w:cs="Times New Roman"/>
          <w:sz w:val="24"/>
        </w:rPr>
      </w:pPr>
      <w:r>
        <w:rPr>
          <w:rFonts w:ascii="Times New Roman" w:hAnsi="Times New Roman" w:cs="Times New Roman"/>
          <w:sz w:val="24"/>
        </w:rPr>
        <w:t>Kano Chieko</w:t>
      </w:r>
      <w:r>
        <w:rPr>
          <w:rFonts w:ascii="Times New Roman" w:hAnsi="Times New Roman" w:cs="Times New Roman"/>
          <w:sz w:val="24"/>
          <w:lang w:val="en-US"/>
        </w:rPr>
        <w:t xml:space="preserve"> et al</w:t>
      </w:r>
      <w:r>
        <w:rPr>
          <w:rFonts w:ascii="Times New Roman" w:hAnsi="Times New Roman" w:cs="Times New Roman"/>
          <w:sz w:val="24"/>
        </w:rPr>
        <w:t xml:space="preserve">. 1993. </w:t>
      </w:r>
      <w:r>
        <w:rPr>
          <w:rFonts w:ascii="Times New Roman" w:hAnsi="Times New Roman" w:cs="Times New Roman"/>
          <w:i/>
          <w:sz w:val="24"/>
        </w:rPr>
        <w:t>Intermediate Kanji Book</w:t>
      </w:r>
      <w:r>
        <w:rPr>
          <w:rFonts w:ascii="Times New Roman" w:hAnsi="Times New Roman" w:cs="Times New Roman"/>
          <w:sz w:val="24"/>
        </w:rPr>
        <w:t>.</w:t>
      </w:r>
      <w:proofErr w:type="spellStart"/>
      <w:r>
        <w:rPr>
          <w:rFonts w:ascii="Times New Roman" w:hAnsi="Times New Roman" w:cs="Times New Roman"/>
          <w:sz w:val="24"/>
          <w:lang w:val="en-US"/>
        </w:rPr>
        <w:t>Bonjinsha</w:t>
      </w:r>
      <w:proofErr w:type="spellEnd"/>
      <w:r>
        <w:rPr>
          <w:rFonts w:ascii="Times New Roman" w:hAnsi="Times New Roman" w:cs="Times New Roman"/>
          <w:sz w:val="24"/>
          <w:lang w:val="en-US"/>
        </w:rPr>
        <w:t>.</w:t>
      </w:r>
      <w:r>
        <w:rPr>
          <w:rFonts w:ascii="Times New Roman" w:hAnsi="Times New Roman" w:cs="Times New Roman"/>
          <w:sz w:val="24"/>
        </w:rPr>
        <w:t>co.Ltd. Tokyo.</w:t>
      </w:r>
    </w:p>
    <w:p w:rsidR="00773215" w:rsidRDefault="00773215" w:rsidP="005217D2">
      <w:pPr>
        <w:ind w:left="709" w:hanging="709"/>
        <w:rPr>
          <w:rFonts w:ascii="Times New Roman" w:hAnsi="Times New Roman" w:cs="Times New Roman"/>
          <w:sz w:val="24"/>
        </w:rPr>
      </w:pPr>
      <w:r>
        <w:rPr>
          <w:rFonts w:ascii="Times New Roman" w:hAnsi="Times New Roman" w:cs="Times New Roman"/>
          <w:sz w:val="24"/>
        </w:rPr>
        <w:t xml:space="preserve">Koichi Nishiguchi </w:t>
      </w:r>
      <w:r>
        <w:rPr>
          <w:rFonts w:ascii="Times New Roman" w:hAnsi="Times New Roman" w:cs="Times New Roman"/>
          <w:sz w:val="24"/>
          <w:lang w:val="en-US"/>
        </w:rPr>
        <w:t>et al</w:t>
      </w:r>
      <w:r>
        <w:rPr>
          <w:rFonts w:ascii="Times New Roman" w:hAnsi="Times New Roman" w:cs="Times New Roman"/>
          <w:sz w:val="24"/>
        </w:rPr>
        <w:t xml:space="preserve">. 2000. </w:t>
      </w:r>
      <w:r>
        <w:rPr>
          <w:rFonts w:ascii="Times New Roman" w:hAnsi="Times New Roman" w:cs="Times New Roman"/>
          <w:i/>
          <w:sz w:val="24"/>
        </w:rPr>
        <w:t>Minna No Nihongo Shokyuu Ichi Kanji (Eigo Ban)</w:t>
      </w:r>
      <w:r>
        <w:rPr>
          <w:rFonts w:ascii="Times New Roman" w:hAnsi="Times New Roman" w:cs="Times New Roman"/>
          <w:sz w:val="24"/>
        </w:rPr>
        <w:t>. 3A Corporation. Tokyo.</w:t>
      </w:r>
    </w:p>
    <w:p w:rsidR="00773215" w:rsidRDefault="00773215" w:rsidP="005217D2">
      <w:pPr>
        <w:ind w:left="709" w:hanging="709"/>
        <w:rPr>
          <w:rFonts w:ascii="Times New Roman" w:hAnsi="Times New Roman" w:cs="Times New Roman"/>
          <w:sz w:val="24"/>
        </w:rPr>
      </w:pPr>
      <w:r>
        <w:rPr>
          <w:rFonts w:ascii="Times New Roman" w:hAnsi="Times New Roman" w:cs="Times New Roman"/>
          <w:sz w:val="24"/>
        </w:rPr>
        <w:t>Koichi Nishiguchi</w:t>
      </w:r>
      <w:r>
        <w:rPr>
          <w:rFonts w:ascii="Times New Roman" w:hAnsi="Times New Roman" w:cs="Times New Roman"/>
          <w:sz w:val="24"/>
          <w:lang w:val="en-US"/>
        </w:rPr>
        <w:t xml:space="preserve"> et al</w:t>
      </w:r>
      <w:r>
        <w:rPr>
          <w:rFonts w:ascii="Times New Roman" w:hAnsi="Times New Roman" w:cs="Times New Roman"/>
          <w:sz w:val="24"/>
        </w:rPr>
        <w:t xml:space="preserve">. 2001. </w:t>
      </w:r>
      <w:r>
        <w:rPr>
          <w:rFonts w:ascii="Times New Roman" w:hAnsi="Times New Roman" w:cs="Times New Roman"/>
          <w:i/>
          <w:sz w:val="24"/>
        </w:rPr>
        <w:t>Minna No Nihongo Shokyuu Ni Kanji (Eigo Ban)</w:t>
      </w:r>
      <w:r>
        <w:rPr>
          <w:rFonts w:ascii="Times New Roman" w:hAnsi="Times New Roman" w:cs="Times New Roman"/>
          <w:sz w:val="24"/>
        </w:rPr>
        <w:t>. 3A Corporation. Tokyo.</w:t>
      </w:r>
    </w:p>
    <w:p w:rsidR="00773215" w:rsidRDefault="00773215" w:rsidP="005217D2">
      <w:pPr>
        <w:ind w:left="709" w:hanging="709"/>
        <w:rPr>
          <w:rFonts w:ascii="Times New Roman" w:hAnsi="Times New Roman" w:cs="Times New Roman"/>
          <w:sz w:val="24"/>
        </w:rPr>
      </w:pPr>
      <w:proofErr w:type="spellStart"/>
      <w:r>
        <w:rPr>
          <w:rFonts w:ascii="Times New Roman" w:hAnsi="Times New Roman" w:cs="Times New Roman"/>
          <w:sz w:val="24"/>
          <w:lang w:val="en-US"/>
        </w:rPr>
        <w:t>Sudjiantodan</w:t>
      </w:r>
      <w:proofErr w:type="spellEnd"/>
      <w:r>
        <w:rPr>
          <w:rFonts w:ascii="Times New Roman" w:hAnsi="Times New Roman" w:cs="Times New Roman"/>
          <w:sz w:val="24"/>
          <w:lang w:val="en-US"/>
        </w:rPr>
        <w:t xml:space="preserve"> Ahmad </w:t>
      </w:r>
      <w:proofErr w:type="spellStart"/>
      <w:r>
        <w:rPr>
          <w:rFonts w:ascii="Times New Roman" w:hAnsi="Times New Roman" w:cs="Times New Roman"/>
          <w:sz w:val="24"/>
          <w:lang w:val="en-US"/>
        </w:rPr>
        <w:t>Dahidi</w:t>
      </w:r>
      <w:proofErr w:type="spellEnd"/>
      <w:r>
        <w:rPr>
          <w:rFonts w:ascii="Times New Roman" w:hAnsi="Times New Roman" w:cs="Times New Roman"/>
          <w:sz w:val="24"/>
          <w:lang w:val="en-US"/>
        </w:rPr>
        <w:t xml:space="preserve">. 2004. </w:t>
      </w:r>
      <w:proofErr w:type="spellStart"/>
      <w:r>
        <w:rPr>
          <w:rFonts w:ascii="Times New Roman" w:hAnsi="Times New Roman" w:cs="Times New Roman"/>
          <w:i/>
          <w:sz w:val="24"/>
          <w:lang w:val="en-US"/>
        </w:rPr>
        <w:t>PengantarLinguistikBahasaJepang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Kasaint</w:t>
      </w:r>
      <w:proofErr w:type="spellEnd"/>
      <w:r>
        <w:rPr>
          <w:rFonts w:ascii="Times New Roman" w:hAnsi="Times New Roman" w:cs="Times New Roman"/>
          <w:sz w:val="24"/>
          <w:lang w:val="en-US"/>
        </w:rPr>
        <w:t xml:space="preserve"> Blanc.</w:t>
      </w:r>
      <w:r>
        <w:rPr>
          <w:rFonts w:ascii="Times New Roman" w:hAnsi="Times New Roman" w:cs="Times New Roman"/>
          <w:sz w:val="24"/>
        </w:rPr>
        <w:t xml:space="preserve"> Jakarta.</w:t>
      </w:r>
    </w:p>
    <w:p w:rsidR="00773215" w:rsidRPr="00686CF5" w:rsidRDefault="00773215" w:rsidP="005217D2">
      <w:pPr>
        <w:ind w:left="709" w:hanging="709"/>
        <w:rPr>
          <w:rFonts w:ascii="Times New Roman" w:hAnsi="Times New Roman" w:cs="Times New Roman"/>
          <w:sz w:val="24"/>
        </w:rPr>
      </w:pPr>
      <w:r>
        <w:rPr>
          <w:rFonts w:ascii="Times New Roman" w:hAnsi="Times New Roman" w:cs="Times New Roman"/>
          <w:sz w:val="24"/>
        </w:rPr>
        <w:t xml:space="preserve">Suharsimi Arikunto. 1999. </w:t>
      </w:r>
      <w:r>
        <w:rPr>
          <w:rFonts w:ascii="Times New Roman" w:hAnsi="Times New Roman" w:cs="Times New Roman"/>
          <w:i/>
          <w:sz w:val="24"/>
        </w:rPr>
        <w:t>Prosedur Penelitian: Suatu Pendekatan Praktek</w:t>
      </w:r>
      <w:r>
        <w:rPr>
          <w:rFonts w:ascii="Times New Roman" w:hAnsi="Times New Roman" w:cs="Times New Roman"/>
          <w:sz w:val="24"/>
        </w:rPr>
        <w:t>. Rineka Cipta. Yogyakarta.</w:t>
      </w:r>
    </w:p>
    <w:p w:rsidR="00773215" w:rsidRDefault="00773215" w:rsidP="005217D2">
      <w:pPr>
        <w:ind w:left="709" w:hanging="709"/>
        <w:rPr>
          <w:rFonts w:ascii="Times New Roman" w:hAnsi="Times New Roman" w:cs="Times New Roman"/>
          <w:sz w:val="24"/>
        </w:rPr>
      </w:pPr>
      <w:r>
        <w:rPr>
          <w:rFonts w:ascii="Times New Roman" w:hAnsi="Times New Roman" w:cs="Times New Roman"/>
          <w:sz w:val="24"/>
        </w:rPr>
        <w:t xml:space="preserve">Dedi Sutedi. 2011. </w:t>
      </w:r>
      <w:r>
        <w:rPr>
          <w:rFonts w:ascii="Times New Roman" w:hAnsi="Times New Roman" w:cs="Times New Roman"/>
          <w:i/>
          <w:sz w:val="24"/>
        </w:rPr>
        <w:t>Dasar-Dasar Linguistik Bahasa Jepang (Cetakan Empat)</w:t>
      </w:r>
      <w:r>
        <w:rPr>
          <w:rFonts w:ascii="Times New Roman" w:hAnsi="Times New Roman" w:cs="Times New Roman"/>
          <w:sz w:val="24"/>
        </w:rPr>
        <w:t>. Humaniora. Bandung.</w:t>
      </w:r>
    </w:p>
    <w:p w:rsidR="00773215" w:rsidRDefault="00773215" w:rsidP="005217D2">
      <w:pPr>
        <w:rPr>
          <w:rFonts w:ascii="Times New Roman" w:hAnsi="Times New Roman" w:cs="Times New Roman"/>
          <w:sz w:val="24"/>
        </w:rPr>
      </w:pPr>
      <w:r>
        <w:rPr>
          <w:rFonts w:ascii="Times New Roman" w:hAnsi="Times New Roman" w:cs="Times New Roman"/>
          <w:sz w:val="24"/>
        </w:rPr>
        <w:t xml:space="preserve">T. Chandra. 2000. </w:t>
      </w:r>
      <w:r>
        <w:rPr>
          <w:rFonts w:ascii="Times New Roman" w:hAnsi="Times New Roman" w:cs="Times New Roman"/>
          <w:i/>
          <w:sz w:val="24"/>
        </w:rPr>
        <w:t>Mengenal Kanji</w:t>
      </w:r>
      <w:r>
        <w:rPr>
          <w:rFonts w:ascii="Times New Roman" w:hAnsi="Times New Roman" w:cs="Times New Roman"/>
          <w:sz w:val="24"/>
        </w:rPr>
        <w:t xml:space="preserve">. Evergreen. Jakarta. </w:t>
      </w:r>
    </w:p>
    <w:p w:rsidR="009A3A10" w:rsidRPr="00773215" w:rsidRDefault="009A3A10" w:rsidP="005217D2">
      <w:pPr>
        <w:jc w:val="both"/>
        <w:rPr>
          <w:rFonts w:ascii="Times New Roman" w:hAnsi="Times New Roman" w:cs="Times New Roman"/>
          <w:sz w:val="24"/>
          <w:szCs w:val="24"/>
        </w:rPr>
      </w:pPr>
    </w:p>
    <w:sectPr w:rsidR="009A3A10" w:rsidRPr="00773215" w:rsidSect="000A00CA">
      <w:headerReference w:type="default" r:id="rId12"/>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9F0" w:rsidRDefault="00B619F0" w:rsidP="00B619F0">
      <w:pPr>
        <w:spacing w:after="0" w:line="240" w:lineRule="auto"/>
      </w:pPr>
      <w:r>
        <w:separator/>
      </w:r>
    </w:p>
  </w:endnote>
  <w:endnote w:type="continuationSeparator" w:id="1">
    <w:p w:rsidR="00B619F0" w:rsidRDefault="00B619F0" w:rsidP="00B61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9F0" w:rsidRDefault="00B619F0" w:rsidP="00B619F0">
      <w:pPr>
        <w:spacing w:after="0" w:line="240" w:lineRule="auto"/>
      </w:pPr>
      <w:r>
        <w:separator/>
      </w:r>
    </w:p>
  </w:footnote>
  <w:footnote w:type="continuationSeparator" w:id="1">
    <w:p w:rsidR="00B619F0" w:rsidRDefault="00B619F0" w:rsidP="00B61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568863"/>
      <w:docPartObj>
        <w:docPartGallery w:val="Page Numbers (Top of Page)"/>
        <w:docPartUnique/>
      </w:docPartObj>
    </w:sdtPr>
    <w:sdtEndPr>
      <w:rPr>
        <w:noProof/>
      </w:rPr>
    </w:sdtEndPr>
    <w:sdtContent>
      <w:p w:rsidR="00B619F0" w:rsidRDefault="00362AE7">
        <w:pPr>
          <w:pStyle w:val="Header"/>
          <w:jc w:val="right"/>
        </w:pPr>
        <w:r>
          <w:fldChar w:fldCharType="begin"/>
        </w:r>
        <w:r w:rsidR="00B619F0">
          <w:instrText xml:space="preserve"> PAGE   \* MERGEFORMAT </w:instrText>
        </w:r>
        <w:r>
          <w:fldChar w:fldCharType="separate"/>
        </w:r>
        <w:r w:rsidR="005217D2">
          <w:rPr>
            <w:noProof/>
          </w:rPr>
          <w:t>9</w:t>
        </w:r>
        <w:r>
          <w:rPr>
            <w:noProof/>
          </w:rPr>
          <w:fldChar w:fldCharType="end"/>
        </w:r>
      </w:p>
    </w:sdtContent>
  </w:sdt>
  <w:p w:rsidR="00B619F0" w:rsidRDefault="00B619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90F"/>
    <w:multiLevelType w:val="hybridMultilevel"/>
    <w:tmpl w:val="175C7562"/>
    <w:lvl w:ilvl="0" w:tplc="7E4E1C4C">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143EB4"/>
    <w:multiLevelType w:val="hybridMultilevel"/>
    <w:tmpl w:val="09CE8DFC"/>
    <w:lvl w:ilvl="0" w:tplc="A792FB8E">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5A5381"/>
    <w:multiLevelType w:val="hybridMultilevel"/>
    <w:tmpl w:val="23AA7F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DF2A63"/>
    <w:multiLevelType w:val="hybridMultilevel"/>
    <w:tmpl w:val="FB0C92CE"/>
    <w:lvl w:ilvl="0" w:tplc="5E509E4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5F4B1B"/>
    <w:multiLevelType w:val="hybridMultilevel"/>
    <w:tmpl w:val="120E1AD0"/>
    <w:lvl w:ilvl="0" w:tplc="FD64A93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0D45089"/>
    <w:multiLevelType w:val="hybridMultilevel"/>
    <w:tmpl w:val="83CA6E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855177F"/>
    <w:multiLevelType w:val="hybridMultilevel"/>
    <w:tmpl w:val="B292FB10"/>
    <w:lvl w:ilvl="0" w:tplc="3DC6521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3ED1"/>
    <w:rsid w:val="00074F51"/>
    <w:rsid w:val="000A00CA"/>
    <w:rsid w:val="00112B79"/>
    <w:rsid w:val="00131163"/>
    <w:rsid w:val="00185CBC"/>
    <w:rsid w:val="001B544F"/>
    <w:rsid w:val="001C448C"/>
    <w:rsid w:val="003276DC"/>
    <w:rsid w:val="00362AE7"/>
    <w:rsid w:val="003A40F7"/>
    <w:rsid w:val="004059E6"/>
    <w:rsid w:val="004359A8"/>
    <w:rsid w:val="004E49C8"/>
    <w:rsid w:val="005217D2"/>
    <w:rsid w:val="00567553"/>
    <w:rsid w:val="005715D9"/>
    <w:rsid w:val="005A1EE0"/>
    <w:rsid w:val="005B4A41"/>
    <w:rsid w:val="006261DA"/>
    <w:rsid w:val="007013F0"/>
    <w:rsid w:val="00747B08"/>
    <w:rsid w:val="00773215"/>
    <w:rsid w:val="007E106D"/>
    <w:rsid w:val="00944CD3"/>
    <w:rsid w:val="009552FE"/>
    <w:rsid w:val="009A1ED1"/>
    <w:rsid w:val="009A3A10"/>
    <w:rsid w:val="009B4D7F"/>
    <w:rsid w:val="009C7182"/>
    <w:rsid w:val="00A54D38"/>
    <w:rsid w:val="00B23584"/>
    <w:rsid w:val="00B403A3"/>
    <w:rsid w:val="00B619F0"/>
    <w:rsid w:val="00B916BE"/>
    <w:rsid w:val="00C06F69"/>
    <w:rsid w:val="00D21C29"/>
    <w:rsid w:val="00D40DA4"/>
    <w:rsid w:val="00D548FF"/>
    <w:rsid w:val="00DA5ABB"/>
    <w:rsid w:val="00DE3ED1"/>
    <w:rsid w:val="00E15171"/>
    <w:rsid w:val="00EB7F98"/>
    <w:rsid w:val="00ED1065"/>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ED1"/>
    <w:rPr>
      <w:color w:val="0000FF" w:themeColor="hyperlink"/>
      <w:u w:val="single"/>
    </w:rPr>
  </w:style>
  <w:style w:type="paragraph" w:styleId="ListParagraph">
    <w:name w:val="List Paragraph"/>
    <w:basedOn w:val="Normal"/>
    <w:uiPriority w:val="34"/>
    <w:qFormat/>
    <w:rsid w:val="009B4D7F"/>
    <w:pPr>
      <w:ind w:left="720"/>
      <w:contextualSpacing/>
    </w:pPr>
    <w:rPr>
      <w:lang w:val="en-US"/>
    </w:rPr>
  </w:style>
  <w:style w:type="paragraph" w:styleId="BalloonText">
    <w:name w:val="Balloon Text"/>
    <w:basedOn w:val="Normal"/>
    <w:link w:val="BalloonTextChar"/>
    <w:uiPriority w:val="99"/>
    <w:semiHidden/>
    <w:unhideWhenUsed/>
    <w:rsid w:val="009B4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D7F"/>
    <w:rPr>
      <w:rFonts w:ascii="Tahoma" w:hAnsi="Tahoma" w:cs="Tahoma"/>
      <w:sz w:val="16"/>
      <w:szCs w:val="16"/>
    </w:rPr>
  </w:style>
  <w:style w:type="paragraph" w:styleId="Header">
    <w:name w:val="header"/>
    <w:basedOn w:val="Normal"/>
    <w:link w:val="HeaderChar"/>
    <w:uiPriority w:val="99"/>
    <w:unhideWhenUsed/>
    <w:rsid w:val="00B61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9F0"/>
  </w:style>
  <w:style w:type="paragraph" w:styleId="Footer">
    <w:name w:val="footer"/>
    <w:basedOn w:val="Normal"/>
    <w:link w:val="FooterChar"/>
    <w:uiPriority w:val="99"/>
    <w:unhideWhenUsed/>
    <w:rsid w:val="00B61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iswijayanti7@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iswijayanti7@yahoo.com"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9</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cp:revision>
  <cp:lastPrinted>2014-07-24T04:51:00Z</cp:lastPrinted>
  <dcterms:created xsi:type="dcterms:W3CDTF">2014-07-23T07:38:00Z</dcterms:created>
  <dcterms:modified xsi:type="dcterms:W3CDTF">2014-08-03T12:34:00Z</dcterms:modified>
</cp:coreProperties>
</file>