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389F" w:rsidRDefault="0075565D" w:rsidP="0075565D">
      <w:pPr>
        <w:jc w:val="center"/>
        <w:rPr>
          <w:rFonts w:ascii="Times New Roman" w:hAnsi="Times New Roman"/>
          <w:b/>
          <w:sz w:val="28"/>
          <w:szCs w:val="28"/>
        </w:rPr>
      </w:pPr>
      <w:r w:rsidRPr="007E6D7E">
        <w:rPr>
          <w:rFonts w:ascii="Times New Roman" w:hAnsi="Times New Roman"/>
          <w:b/>
          <w:sz w:val="28"/>
          <w:szCs w:val="28"/>
        </w:rPr>
        <w:t>PENERAPAN MODEL PEMBELAJARAN KOOPERATIF</w:t>
      </w:r>
    </w:p>
    <w:p w:rsidR="00FA389F" w:rsidRDefault="0075565D" w:rsidP="00FA389F">
      <w:pPr>
        <w:jc w:val="left"/>
        <w:rPr>
          <w:rFonts w:ascii="Times New Roman" w:hAnsi="Times New Roman"/>
          <w:b/>
          <w:sz w:val="28"/>
          <w:szCs w:val="28"/>
        </w:rPr>
      </w:pPr>
      <w:r w:rsidRPr="007E6D7E">
        <w:rPr>
          <w:rFonts w:ascii="Times New Roman" w:hAnsi="Times New Roman"/>
          <w:b/>
          <w:sz w:val="28"/>
          <w:szCs w:val="28"/>
        </w:rPr>
        <w:t xml:space="preserve"> TIPE </w:t>
      </w:r>
      <w:r w:rsidRPr="007E6D7E">
        <w:rPr>
          <w:rFonts w:ascii="Times New Roman" w:hAnsi="Times New Roman"/>
          <w:b/>
          <w:i/>
          <w:sz w:val="28"/>
          <w:szCs w:val="28"/>
        </w:rPr>
        <w:t xml:space="preserve">TWO STAY TWO STRAY </w:t>
      </w:r>
      <w:r w:rsidR="00FA389F">
        <w:rPr>
          <w:rFonts w:ascii="Times New Roman" w:hAnsi="Times New Roman"/>
          <w:b/>
          <w:sz w:val="28"/>
          <w:szCs w:val="28"/>
        </w:rPr>
        <w:t>(TSTS) UNTUK M</w:t>
      </w:r>
      <w:r w:rsidRPr="007E6D7E">
        <w:rPr>
          <w:rFonts w:ascii="Times New Roman" w:hAnsi="Times New Roman"/>
          <w:b/>
          <w:sz w:val="28"/>
          <w:szCs w:val="28"/>
        </w:rPr>
        <w:t>E</w:t>
      </w:r>
      <w:r w:rsidR="00FA389F">
        <w:rPr>
          <w:rFonts w:ascii="Times New Roman" w:hAnsi="Times New Roman"/>
          <w:b/>
          <w:sz w:val="28"/>
          <w:szCs w:val="28"/>
        </w:rPr>
        <w:t>N</w:t>
      </w:r>
      <w:r w:rsidRPr="007E6D7E">
        <w:rPr>
          <w:rFonts w:ascii="Times New Roman" w:hAnsi="Times New Roman"/>
          <w:b/>
          <w:sz w:val="28"/>
          <w:szCs w:val="28"/>
        </w:rPr>
        <w:t xml:space="preserve">INGKATKAN </w:t>
      </w:r>
    </w:p>
    <w:p w:rsidR="00FA389F" w:rsidRDefault="0075565D" w:rsidP="0075565D">
      <w:pPr>
        <w:jc w:val="center"/>
        <w:rPr>
          <w:rFonts w:ascii="Times New Roman" w:hAnsi="Times New Roman"/>
          <w:b/>
          <w:sz w:val="28"/>
          <w:szCs w:val="28"/>
        </w:rPr>
      </w:pPr>
      <w:r w:rsidRPr="007E6D7E">
        <w:rPr>
          <w:rFonts w:ascii="Times New Roman" w:hAnsi="Times New Roman"/>
          <w:b/>
          <w:sz w:val="28"/>
          <w:szCs w:val="28"/>
        </w:rPr>
        <w:t>HASIL</w:t>
      </w:r>
      <w:r>
        <w:rPr>
          <w:rFonts w:ascii="Times New Roman" w:hAnsi="Times New Roman"/>
          <w:b/>
          <w:sz w:val="28"/>
          <w:szCs w:val="28"/>
        </w:rPr>
        <w:t xml:space="preserve"> </w:t>
      </w:r>
      <w:r w:rsidRPr="007E6D7E">
        <w:rPr>
          <w:rFonts w:ascii="Times New Roman" w:hAnsi="Times New Roman"/>
          <w:b/>
          <w:sz w:val="28"/>
          <w:szCs w:val="28"/>
        </w:rPr>
        <w:t xml:space="preserve">BELAJAR MATEMATIKA SISWA KELAS IVc </w:t>
      </w:r>
    </w:p>
    <w:p w:rsidR="0075565D" w:rsidRPr="007E6D7E" w:rsidRDefault="0075565D" w:rsidP="00F02434">
      <w:pPr>
        <w:spacing w:line="480" w:lineRule="auto"/>
        <w:jc w:val="center"/>
        <w:rPr>
          <w:rFonts w:ascii="Times New Roman" w:hAnsi="Times New Roman"/>
          <w:b/>
          <w:sz w:val="28"/>
          <w:szCs w:val="28"/>
        </w:rPr>
      </w:pPr>
      <w:r w:rsidRPr="007E6D7E">
        <w:rPr>
          <w:rFonts w:ascii="Times New Roman" w:hAnsi="Times New Roman"/>
          <w:b/>
          <w:sz w:val="28"/>
          <w:szCs w:val="28"/>
        </w:rPr>
        <w:t>SD NEGERI 30</w:t>
      </w:r>
      <w:r>
        <w:rPr>
          <w:rFonts w:ascii="Times New Roman" w:hAnsi="Times New Roman"/>
          <w:b/>
          <w:sz w:val="28"/>
          <w:szCs w:val="28"/>
        </w:rPr>
        <w:t xml:space="preserve"> </w:t>
      </w:r>
      <w:r w:rsidRPr="007E6D7E">
        <w:rPr>
          <w:rFonts w:ascii="Times New Roman" w:hAnsi="Times New Roman"/>
          <w:b/>
          <w:sz w:val="28"/>
          <w:szCs w:val="28"/>
        </w:rPr>
        <w:t>DURI BARAT KECAMATAN MANDAU</w:t>
      </w:r>
    </w:p>
    <w:p w:rsidR="0075565D" w:rsidRPr="00666530" w:rsidRDefault="0075565D" w:rsidP="0075565D">
      <w:pPr>
        <w:jc w:val="center"/>
        <w:rPr>
          <w:rFonts w:ascii="Times New Roman" w:hAnsi="Times New Roman"/>
        </w:rPr>
      </w:pPr>
      <w:r w:rsidRPr="00666530">
        <w:rPr>
          <w:rFonts w:ascii="Times New Roman" w:hAnsi="Times New Roman"/>
        </w:rPr>
        <w:t>Ariyanti, Zuhri D, Jalinus</w:t>
      </w:r>
    </w:p>
    <w:p w:rsidR="00BB6B23" w:rsidRPr="00666530" w:rsidRDefault="00BB6B23" w:rsidP="00BB6B23">
      <w:pPr>
        <w:jc w:val="center"/>
        <w:rPr>
          <w:rFonts w:ascii="Times New Roman" w:hAnsi="Times New Roman"/>
        </w:rPr>
      </w:pPr>
      <w:r w:rsidRPr="00666530">
        <w:rPr>
          <w:rFonts w:ascii="Times New Roman" w:hAnsi="Times New Roman"/>
        </w:rPr>
        <w:t>Fakultas Keguruan dan Ilmu Pendidikan</w:t>
      </w:r>
    </w:p>
    <w:p w:rsidR="0075565D" w:rsidRPr="003B76B7" w:rsidRDefault="00E979FB" w:rsidP="0075565D">
      <w:pPr>
        <w:jc w:val="center"/>
        <w:rPr>
          <w:rFonts w:ascii="Times New Roman" w:hAnsi="Times New Roman"/>
          <w:sz w:val="20"/>
          <w:szCs w:val="20"/>
          <w:lang w:val="en-US"/>
        </w:rPr>
      </w:pPr>
      <w:hyperlink r:id="rId8" w:history="1">
        <w:r w:rsidR="00F07E0A" w:rsidRPr="00B227A4">
          <w:rPr>
            <w:rStyle w:val="Hyperlink"/>
            <w:rFonts w:ascii="Times New Roman" w:hAnsi="Times New Roman"/>
            <w:color w:val="auto"/>
            <w:sz w:val="20"/>
            <w:szCs w:val="20"/>
            <w:u w:val="none"/>
          </w:rPr>
          <w:t>ariyanti_yanti90@yahoo.com</w:t>
        </w:r>
      </w:hyperlink>
      <w:r w:rsidR="0075565D" w:rsidRPr="00B227A4">
        <w:rPr>
          <w:rFonts w:ascii="Times New Roman" w:hAnsi="Times New Roman"/>
          <w:sz w:val="20"/>
          <w:szCs w:val="20"/>
        </w:rPr>
        <w:t>,</w:t>
      </w:r>
      <w:r w:rsidR="0075565D" w:rsidRPr="0075565D">
        <w:rPr>
          <w:rFonts w:ascii="Times New Roman" w:hAnsi="Times New Roman"/>
          <w:sz w:val="20"/>
          <w:szCs w:val="20"/>
        </w:rPr>
        <w:t xml:space="preserve"> 085262626290</w:t>
      </w:r>
      <w:r w:rsidR="003B76B7">
        <w:rPr>
          <w:rFonts w:ascii="Times New Roman" w:hAnsi="Times New Roman"/>
          <w:sz w:val="20"/>
          <w:szCs w:val="20"/>
          <w:lang w:val="en-US"/>
        </w:rPr>
        <w:t xml:space="preserve">, </w:t>
      </w:r>
      <w:hyperlink r:id="rId9" w:history="1">
        <w:r w:rsidR="003B76B7" w:rsidRPr="00AC2174">
          <w:rPr>
            <w:rStyle w:val="Hyperlink"/>
            <w:rFonts w:ascii="Times New Roman" w:hAnsi="Times New Roman"/>
            <w:sz w:val="20"/>
            <w:szCs w:val="20"/>
            <w:lang w:val="en-US"/>
          </w:rPr>
          <w:t>zuhri.daim@yahoo.com</w:t>
        </w:r>
      </w:hyperlink>
      <w:r w:rsidR="003B76B7">
        <w:rPr>
          <w:rFonts w:ascii="Times New Roman" w:hAnsi="Times New Roman"/>
          <w:sz w:val="20"/>
          <w:szCs w:val="20"/>
          <w:lang w:val="en-US"/>
        </w:rPr>
        <w:t xml:space="preserve">, </w:t>
      </w:r>
      <w:r w:rsidR="003B76B7" w:rsidRPr="003B76B7">
        <w:rPr>
          <w:rFonts w:ascii="Times New Roman" w:hAnsi="Times New Roman"/>
          <w:sz w:val="20"/>
          <w:szCs w:val="20"/>
          <w:lang w:val="en-US"/>
        </w:rPr>
        <w:t>jalinus_lintau@yahoo.com</w:t>
      </w:r>
    </w:p>
    <w:p w:rsidR="0075565D" w:rsidRPr="006321A5" w:rsidRDefault="0075565D" w:rsidP="006321A5">
      <w:pPr>
        <w:spacing w:line="480" w:lineRule="auto"/>
        <w:jc w:val="center"/>
        <w:rPr>
          <w:rFonts w:ascii="Times New Roman" w:hAnsi="Times New Roman"/>
        </w:rPr>
      </w:pPr>
      <w:r>
        <w:rPr>
          <w:rFonts w:ascii="Times New Roman" w:hAnsi="Times New Roman"/>
        </w:rPr>
        <w:t>Kampus Bina Widya Km. 12,5 Simpang Baru Pekanbaru 28293</w:t>
      </w:r>
    </w:p>
    <w:p w:rsidR="0075565D" w:rsidRPr="007C4C14" w:rsidRDefault="0075565D" w:rsidP="0075565D">
      <w:pPr>
        <w:rPr>
          <w:rFonts w:ascii="Times New Roman" w:hAnsi="Times New Roman"/>
          <w:i/>
        </w:rPr>
      </w:pPr>
      <w:r w:rsidRPr="007C4C14">
        <w:rPr>
          <w:rFonts w:ascii="Times New Roman" w:hAnsi="Times New Roman"/>
          <w:b/>
          <w:i/>
        </w:rPr>
        <w:t>Abstract</w:t>
      </w:r>
      <w:r w:rsidRPr="007C4C14">
        <w:rPr>
          <w:rFonts w:ascii="Times New Roman" w:hAnsi="Times New Roman"/>
          <w:i/>
        </w:rPr>
        <w:t xml:space="preserve">: This research aims to improve the learning process and improve learning outcomes mathematics of the fourth-c grade students of SDN 30 Duri Barat Kecamatan Mandau by implementing cooperative learning </w:t>
      </w:r>
      <w:r w:rsidR="00FA389F" w:rsidRPr="007C4C14">
        <w:rPr>
          <w:rFonts w:ascii="Times New Roman" w:hAnsi="Times New Roman"/>
          <w:i/>
        </w:rPr>
        <w:t xml:space="preserve">type </w:t>
      </w:r>
      <w:r w:rsidRPr="007C4C14">
        <w:rPr>
          <w:rFonts w:ascii="Times New Roman" w:hAnsi="Times New Roman"/>
          <w:i/>
        </w:rPr>
        <w:t>TSTS. The subjects were students of class fourth-c grade whom have heterogeneous academ</w:t>
      </w:r>
      <w:r w:rsidR="00781D48" w:rsidRPr="007C4C14">
        <w:rPr>
          <w:rFonts w:ascii="Times New Roman" w:hAnsi="Times New Roman"/>
          <w:i/>
        </w:rPr>
        <w:t>ic ability</w:t>
      </w:r>
      <w:r w:rsidRPr="007C4C14">
        <w:rPr>
          <w:rFonts w:ascii="Times New Roman" w:hAnsi="Times New Roman"/>
          <w:i/>
        </w:rPr>
        <w:t>. This research is a c</w:t>
      </w:r>
      <w:r w:rsidR="00781D48" w:rsidRPr="007C4C14">
        <w:rPr>
          <w:rFonts w:ascii="Times New Roman" w:hAnsi="Times New Roman"/>
          <w:i/>
        </w:rPr>
        <w:t>lass act</w:t>
      </w:r>
      <w:r w:rsidRPr="007C4C14">
        <w:rPr>
          <w:rFonts w:ascii="Times New Roman" w:hAnsi="Times New Roman"/>
          <w:i/>
        </w:rPr>
        <w:t xml:space="preserve"> with two cycles. </w:t>
      </w:r>
      <w:r w:rsidR="00781D48" w:rsidRPr="007C4C14">
        <w:rPr>
          <w:rFonts w:ascii="Times New Roman" w:hAnsi="Times New Roman"/>
          <w:i/>
        </w:rPr>
        <w:t>Each cycle has three times and one UH in every end cycle and has four stages, the stages are planning, implementation, observation, and reflection</w:t>
      </w:r>
      <w:r w:rsidRPr="007C4C14">
        <w:rPr>
          <w:rFonts w:ascii="Times New Roman" w:hAnsi="Times New Roman"/>
          <w:i/>
        </w:rPr>
        <w:t>. The results</w:t>
      </w:r>
      <w:r w:rsidR="00781D48" w:rsidRPr="007C4C14">
        <w:rPr>
          <w:rFonts w:ascii="Times New Roman" w:hAnsi="Times New Roman"/>
          <w:i/>
        </w:rPr>
        <w:t xml:space="preserve"> of the research</w:t>
      </w:r>
      <w:r w:rsidRPr="007C4C14">
        <w:rPr>
          <w:rFonts w:ascii="Times New Roman" w:hAnsi="Times New Roman"/>
          <w:i/>
        </w:rPr>
        <w:t xml:space="preserve"> show the </w:t>
      </w:r>
      <w:r w:rsidR="00781D48" w:rsidRPr="007C4C14">
        <w:rPr>
          <w:rFonts w:ascii="Times New Roman" w:hAnsi="Times New Roman"/>
          <w:i/>
        </w:rPr>
        <w:t>observation sheet activities</w:t>
      </w:r>
      <w:r w:rsidRPr="007C4C14">
        <w:rPr>
          <w:rFonts w:ascii="Times New Roman" w:hAnsi="Times New Roman"/>
          <w:i/>
        </w:rPr>
        <w:t xml:space="preserve"> of teacher and stude</w:t>
      </w:r>
      <w:r w:rsidR="00781D48" w:rsidRPr="007C4C14">
        <w:rPr>
          <w:rFonts w:ascii="Times New Roman" w:hAnsi="Times New Roman"/>
          <w:i/>
        </w:rPr>
        <w:t xml:space="preserve">nts have done after the action. The increasing </w:t>
      </w:r>
      <w:r w:rsidRPr="007C4C14">
        <w:rPr>
          <w:rFonts w:ascii="Times New Roman" w:hAnsi="Times New Roman"/>
          <w:i/>
        </w:rPr>
        <w:t xml:space="preserve"> number</w:t>
      </w:r>
      <w:r w:rsidR="00781D48" w:rsidRPr="007C4C14">
        <w:rPr>
          <w:rFonts w:ascii="Times New Roman" w:hAnsi="Times New Roman"/>
          <w:i/>
        </w:rPr>
        <w:t xml:space="preserve"> of students who achieve</w:t>
      </w:r>
      <w:r w:rsidRPr="007C4C14">
        <w:rPr>
          <w:rFonts w:ascii="Times New Roman" w:hAnsi="Times New Roman"/>
          <w:i/>
        </w:rPr>
        <w:t xml:space="preserve"> at UH KKM </w:t>
      </w:r>
      <w:r w:rsidR="00781D48" w:rsidRPr="007C4C14">
        <w:rPr>
          <w:rFonts w:ascii="Times New Roman" w:hAnsi="Times New Roman"/>
          <w:i/>
        </w:rPr>
        <w:t>in the end of every cycle compared to the number of</w:t>
      </w:r>
      <w:r w:rsidRPr="007C4C14">
        <w:rPr>
          <w:rFonts w:ascii="Times New Roman" w:hAnsi="Times New Roman"/>
          <w:i/>
        </w:rPr>
        <w:t xml:space="preserve"> students who achieve</w:t>
      </w:r>
      <w:r w:rsidR="00781D48" w:rsidRPr="007C4C14">
        <w:rPr>
          <w:rFonts w:ascii="Times New Roman" w:hAnsi="Times New Roman"/>
          <w:i/>
        </w:rPr>
        <w:t xml:space="preserve"> a score a KKM on basic score. This results of this study</w:t>
      </w:r>
      <w:r w:rsidRPr="007C4C14">
        <w:rPr>
          <w:rFonts w:ascii="Times New Roman" w:hAnsi="Times New Roman"/>
          <w:i/>
        </w:rPr>
        <w:t xml:space="preserve"> in</w:t>
      </w:r>
      <w:r w:rsidR="00781D48" w:rsidRPr="007C4C14">
        <w:rPr>
          <w:rFonts w:ascii="Times New Roman" w:hAnsi="Times New Roman"/>
          <w:i/>
        </w:rPr>
        <w:t>dicate that the application of c</w:t>
      </w:r>
      <w:r w:rsidRPr="007C4C14">
        <w:rPr>
          <w:rFonts w:ascii="Times New Roman" w:hAnsi="Times New Roman"/>
          <w:i/>
        </w:rPr>
        <w:t>ooperatif</w:t>
      </w:r>
      <w:r w:rsidR="00781D48" w:rsidRPr="007C4C14">
        <w:rPr>
          <w:rFonts w:ascii="Times New Roman" w:hAnsi="Times New Roman"/>
          <w:i/>
        </w:rPr>
        <w:t xml:space="preserve"> learning type TSTS</w:t>
      </w:r>
      <w:r w:rsidRPr="007C4C14">
        <w:rPr>
          <w:rFonts w:ascii="Times New Roman" w:hAnsi="Times New Roman"/>
          <w:i/>
        </w:rPr>
        <w:t xml:space="preserve"> can improve the </w:t>
      </w:r>
      <w:r w:rsidR="00781D48" w:rsidRPr="007C4C14">
        <w:rPr>
          <w:rFonts w:ascii="Times New Roman" w:hAnsi="Times New Roman"/>
          <w:i/>
        </w:rPr>
        <w:t xml:space="preserve">process learning and improve the </w:t>
      </w:r>
      <w:r w:rsidRPr="007C4C14">
        <w:rPr>
          <w:rFonts w:ascii="Times New Roman" w:hAnsi="Times New Roman"/>
          <w:i/>
        </w:rPr>
        <w:t xml:space="preserve">learning outcomes of </w:t>
      </w:r>
      <w:r w:rsidR="00781D48" w:rsidRPr="007C4C14">
        <w:rPr>
          <w:rFonts w:ascii="Times New Roman" w:hAnsi="Times New Roman"/>
          <w:i/>
        </w:rPr>
        <w:t>the fourth-c grade students of SDN</w:t>
      </w:r>
      <w:r w:rsidRPr="007C4C14">
        <w:rPr>
          <w:rFonts w:ascii="Times New Roman" w:hAnsi="Times New Roman"/>
          <w:i/>
        </w:rPr>
        <w:t xml:space="preserve"> 30 Duri Barat Kecamatan Mandau in the </w:t>
      </w:r>
      <w:r w:rsidR="00781D48" w:rsidRPr="007C4C14">
        <w:rPr>
          <w:rFonts w:ascii="Times New Roman" w:hAnsi="Times New Roman"/>
          <w:i/>
        </w:rPr>
        <w:t>odd semester academic year</w:t>
      </w:r>
      <w:r w:rsidRPr="007C4C14">
        <w:rPr>
          <w:rFonts w:ascii="Times New Roman" w:hAnsi="Times New Roman"/>
          <w:i/>
        </w:rPr>
        <w:t xml:space="preserve"> 2013/2014.</w:t>
      </w:r>
    </w:p>
    <w:p w:rsidR="0075565D" w:rsidRPr="007C4C14" w:rsidRDefault="0075565D" w:rsidP="006321A5">
      <w:pPr>
        <w:spacing w:line="360" w:lineRule="auto"/>
        <w:rPr>
          <w:rFonts w:ascii="Times New Roman" w:hAnsi="Times New Roman"/>
          <w:i/>
        </w:rPr>
      </w:pPr>
    </w:p>
    <w:p w:rsidR="0075565D" w:rsidRPr="007C4C14" w:rsidRDefault="00882B37" w:rsidP="00FB0F48">
      <w:pPr>
        <w:rPr>
          <w:rFonts w:ascii="Times New Roman" w:hAnsi="Times New Roman"/>
          <w:i/>
        </w:rPr>
      </w:pPr>
      <w:r w:rsidRPr="007C4C14">
        <w:rPr>
          <w:rFonts w:ascii="Times New Roman" w:hAnsi="Times New Roman"/>
          <w:b/>
          <w:i/>
          <w:sz w:val="22"/>
          <w:szCs w:val="22"/>
        </w:rPr>
        <w:t xml:space="preserve">Key words : </w:t>
      </w:r>
      <w:r w:rsidR="0075565D" w:rsidRPr="007C4C14">
        <w:rPr>
          <w:rFonts w:ascii="Times New Roman" w:hAnsi="Times New Roman"/>
          <w:b/>
          <w:i/>
          <w:sz w:val="22"/>
          <w:szCs w:val="22"/>
        </w:rPr>
        <w:t>Learning</w:t>
      </w:r>
      <w:r w:rsidRPr="007C4C14">
        <w:rPr>
          <w:rFonts w:ascii="Times New Roman" w:hAnsi="Times New Roman"/>
          <w:b/>
          <w:i/>
          <w:sz w:val="22"/>
          <w:szCs w:val="22"/>
        </w:rPr>
        <w:t xml:space="preserve"> process, Mathematic</w:t>
      </w:r>
      <w:r w:rsidR="0075565D" w:rsidRPr="007C4C14">
        <w:rPr>
          <w:rFonts w:ascii="Times New Roman" w:hAnsi="Times New Roman"/>
          <w:b/>
          <w:i/>
          <w:sz w:val="22"/>
          <w:szCs w:val="22"/>
        </w:rPr>
        <w:t xml:space="preserve"> learning outcome</w:t>
      </w:r>
      <w:r w:rsidRPr="007C4C14">
        <w:rPr>
          <w:rFonts w:ascii="Times New Roman" w:hAnsi="Times New Roman"/>
          <w:b/>
          <w:i/>
          <w:sz w:val="22"/>
          <w:szCs w:val="22"/>
        </w:rPr>
        <w:t>s</w:t>
      </w:r>
      <w:r w:rsidR="0075565D" w:rsidRPr="007C4C14">
        <w:rPr>
          <w:rFonts w:ascii="Times New Roman" w:hAnsi="Times New Roman"/>
          <w:b/>
          <w:i/>
          <w:sz w:val="22"/>
          <w:szCs w:val="22"/>
        </w:rPr>
        <w:t>, Cooperative learning, TSTS, Classroom action research.</w:t>
      </w:r>
      <w:r w:rsidR="0075565D" w:rsidRPr="007C4C14">
        <w:rPr>
          <w:rFonts w:ascii="Times New Roman" w:hAnsi="Times New Roman"/>
          <w:i/>
        </w:rPr>
        <w:t xml:space="preserve"> </w:t>
      </w:r>
    </w:p>
    <w:p w:rsidR="0075565D" w:rsidRPr="0075565D" w:rsidRDefault="0075565D" w:rsidP="0075565D">
      <w:pPr>
        <w:spacing w:line="480" w:lineRule="auto"/>
        <w:jc w:val="center"/>
        <w:rPr>
          <w:rFonts w:ascii="Times New Roman" w:hAnsi="Times New Roman"/>
          <w:b/>
        </w:rPr>
      </w:pPr>
    </w:p>
    <w:p w:rsidR="0075565D" w:rsidRPr="0075565D" w:rsidRDefault="0075565D" w:rsidP="0075565D">
      <w:pPr>
        <w:spacing w:line="360" w:lineRule="auto"/>
        <w:jc w:val="center"/>
        <w:rPr>
          <w:rFonts w:ascii="Times New Roman" w:hAnsi="Times New Roman"/>
        </w:rPr>
      </w:pPr>
    </w:p>
    <w:p w:rsidR="0075565D" w:rsidRPr="0075565D" w:rsidRDefault="0075565D" w:rsidP="0075565D">
      <w:pPr>
        <w:spacing w:line="360" w:lineRule="auto"/>
        <w:jc w:val="center"/>
        <w:rPr>
          <w:rFonts w:ascii="Times New Roman" w:hAnsi="Times New Roman"/>
        </w:rPr>
      </w:pPr>
    </w:p>
    <w:p w:rsidR="0075565D" w:rsidRPr="0075565D" w:rsidRDefault="0075565D" w:rsidP="0075565D">
      <w:pPr>
        <w:spacing w:line="360" w:lineRule="auto"/>
        <w:jc w:val="center"/>
        <w:rPr>
          <w:rFonts w:ascii="Times New Roman" w:hAnsi="Times New Roman"/>
        </w:rPr>
      </w:pPr>
    </w:p>
    <w:p w:rsidR="0075565D" w:rsidRPr="0075565D" w:rsidRDefault="0075565D" w:rsidP="0075565D">
      <w:pPr>
        <w:spacing w:line="360" w:lineRule="auto"/>
        <w:jc w:val="center"/>
        <w:rPr>
          <w:rFonts w:ascii="Times New Roman" w:hAnsi="Times New Roman"/>
        </w:rPr>
      </w:pPr>
    </w:p>
    <w:p w:rsidR="0075565D" w:rsidRPr="0075565D" w:rsidRDefault="0075565D" w:rsidP="0075565D">
      <w:pPr>
        <w:spacing w:line="360" w:lineRule="auto"/>
        <w:rPr>
          <w:rFonts w:ascii="Times New Roman" w:hAnsi="Times New Roman"/>
        </w:rPr>
      </w:pPr>
    </w:p>
    <w:p w:rsidR="0075565D" w:rsidRDefault="0075565D" w:rsidP="0075565D">
      <w:pPr>
        <w:spacing w:line="360" w:lineRule="auto"/>
        <w:rPr>
          <w:rFonts w:ascii="Times New Roman" w:hAnsi="Times New Roman"/>
        </w:rPr>
      </w:pPr>
    </w:p>
    <w:p w:rsidR="00FA389F" w:rsidRDefault="00FA389F" w:rsidP="0075565D">
      <w:pPr>
        <w:spacing w:line="360" w:lineRule="auto"/>
        <w:rPr>
          <w:rFonts w:ascii="Times New Roman" w:hAnsi="Times New Roman"/>
        </w:rPr>
      </w:pPr>
    </w:p>
    <w:p w:rsidR="00FA389F" w:rsidRDefault="00FA389F" w:rsidP="0075565D">
      <w:pPr>
        <w:spacing w:line="360" w:lineRule="auto"/>
        <w:rPr>
          <w:rFonts w:ascii="Times New Roman" w:hAnsi="Times New Roman"/>
        </w:rPr>
      </w:pPr>
    </w:p>
    <w:p w:rsidR="006321A5" w:rsidRDefault="006321A5" w:rsidP="0075565D">
      <w:pPr>
        <w:spacing w:line="360" w:lineRule="auto"/>
        <w:rPr>
          <w:rFonts w:ascii="Times New Roman" w:hAnsi="Times New Roman"/>
        </w:rPr>
      </w:pPr>
    </w:p>
    <w:p w:rsidR="000053EB" w:rsidRDefault="000053EB" w:rsidP="0075565D">
      <w:pPr>
        <w:spacing w:line="360" w:lineRule="auto"/>
        <w:rPr>
          <w:rFonts w:ascii="Times New Roman" w:hAnsi="Times New Roman"/>
        </w:rPr>
      </w:pPr>
    </w:p>
    <w:p w:rsidR="005657E0" w:rsidRDefault="005657E0" w:rsidP="0075565D">
      <w:pPr>
        <w:spacing w:line="360" w:lineRule="auto"/>
        <w:rPr>
          <w:rFonts w:ascii="Times New Roman" w:hAnsi="Times New Roman"/>
        </w:rPr>
      </w:pPr>
    </w:p>
    <w:p w:rsidR="006321A5" w:rsidRPr="005657E0" w:rsidRDefault="00E979FB" w:rsidP="005657E0">
      <w:pPr>
        <w:spacing w:line="480" w:lineRule="auto"/>
        <w:rPr>
          <w:rFonts w:ascii="Times New Roman" w:hAnsi="Times New Roman"/>
        </w:rPr>
      </w:pPr>
      <w:r w:rsidRPr="00E979FB">
        <w:rPr>
          <w:rFonts w:ascii="Times New Roman" w:hAnsi="Times New Roman"/>
          <w:noProof/>
          <w:lang w:eastAsia="id-ID"/>
        </w:rPr>
        <w:pict>
          <v:rect id="_x0000_s1027" style="position:absolute;left:0;text-align:left;margin-left:.55pt;margin-top:21.35pt;width:165.05pt;height:39.4pt;z-index:251661312" stroked="f">
            <v:textbox>
              <w:txbxContent>
                <w:p w:rsidR="000053EB" w:rsidRPr="00574D52" w:rsidRDefault="000053EB" w:rsidP="000053EB">
                  <w:pPr>
                    <w:rPr>
                      <w:rFonts w:ascii="Times New Roman" w:hAnsi="Times New Roman"/>
                      <w:sz w:val="20"/>
                      <w:szCs w:val="20"/>
                    </w:rPr>
                  </w:pPr>
                  <w:r w:rsidRPr="00574D52">
                    <w:rPr>
                      <w:rFonts w:ascii="Times New Roman" w:hAnsi="Times New Roman"/>
                      <w:sz w:val="20"/>
                      <w:szCs w:val="20"/>
                    </w:rPr>
                    <w:t>WISUDA OKTOBER 2014</w:t>
                  </w:r>
                </w:p>
                <w:p w:rsidR="000053EB" w:rsidRPr="00574D52" w:rsidRDefault="000053EB" w:rsidP="000053EB">
                  <w:pPr>
                    <w:rPr>
                      <w:rFonts w:ascii="Times New Roman" w:hAnsi="Times New Roman"/>
                      <w:sz w:val="20"/>
                      <w:szCs w:val="20"/>
                    </w:rPr>
                  </w:pPr>
                  <w:r w:rsidRPr="00574D52">
                    <w:rPr>
                      <w:rFonts w:ascii="Times New Roman" w:hAnsi="Times New Roman"/>
                      <w:sz w:val="20"/>
                      <w:szCs w:val="20"/>
                    </w:rPr>
                    <w:t>JURNAL KARYA ILMIAH</w:t>
                  </w:r>
                </w:p>
                <w:p w:rsidR="000053EB" w:rsidRDefault="000053EB" w:rsidP="000053EB">
                  <w:pPr>
                    <w:rPr>
                      <w:rFonts w:ascii="Times New Roman" w:hAnsi="Times New Roman"/>
                      <w:sz w:val="20"/>
                      <w:szCs w:val="20"/>
                    </w:rPr>
                  </w:pPr>
                  <w:r>
                    <w:rPr>
                      <w:rFonts w:ascii="Times New Roman" w:hAnsi="Times New Roman"/>
                      <w:sz w:val="20"/>
                      <w:szCs w:val="20"/>
                    </w:rPr>
                    <w:t>11 JULI 2014</w:t>
                  </w:r>
                </w:p>
                <w:p w:rsidR="000053EB" w:rsidRDefault="000053EB"/>
              </w:txbxContent>
            </v:textbox>
          </v:rect>
        </w:pict>
      </w:r>
      <w:r w:rsidRPr="00E979FB">
        <w:rPr>
          <w:rFonts w:ascii="Times New Roman" w:hAnsi="Times New Roman"/>
          <w:noProof/>
          <w:lang w:eastAsia="id-ID"/>
        </w:rPr>
        <w:pict>
          <v:shapetype id="_x0000_t32" coordsize="21600,21600" o:spt="32" o:oned="t" path="m,l21600,21600e" filled="f">
            <v:path arrowok="t" fillok="f" o:connecttype="none"/>
            <o:lock v:ext="edit" shapetype="t"/>
          </v:shapetype>
          <v:shape id="_x0000_s1026" type="#_x0000_t32" style="position:absolute;left:0;text-align:left;margin-left:.55pt;margin-top:17.75pt;width:394pt;height:0;z-index:251660288" o:connectortype="straight" strokeweight="2pt"/>
        </w:pict>
      </w:r>
      <w:r w:rsidR="005657E0">
        <w:rPr>
          <w:rFonts w:ascii="Times New Roman" w:hAnsi="Times New Roman"/>
        </w:rPr>
        <w:t xml:space="preserve">                                                                                                                    </w:t>
      </w:r>
    </w:p>
    <w:p w:rsidR="006321A5" w:rsidRDefault="006321A5" w:rsidP="0075565D">
      <w:pPr>
        <w:rPr>
          <w:rFonts w:ascii="Times New Roman" w:hAnsi="Times New Roman"/>
          <w:sz w:val="20"/>
          <w:szCs w:val="20"/>
        </w:rPr>
      </w:pPr>
    </w:p>
    <w:p w:rsidR="00FA389F" w:rsidRDefault="00FA389F" w:rsidP="00FA389F">
      <w:pPr>
        <w:jc w:val="center"/>
        <w:rPr>
          <w:rFonts w:ascii="Times New Roman" w:hAnsi="Times New Roman"/>
          <w:b/>
          <w:sz w:val="28"/>
          <w:szCs w:val="28"/>
        </w:rPr>
      </w:pPr>
      <w:r w:rsidRPr="007E6D7E">
        <w:rPr>
          <w:rFonts w:ascii="Times New Roman" w:hAnsi="Times New Roman"/>
          <w:b/>
          <w:sz w:val="28"/>
          <w:szCs w:val="28"/>
        </w:rPr>
        <w:t>PENERAPAN MODEL PEMBELAJARAN KOOPERATIF</w:t>
      </w:r>
    </w:p>
    <w:p w:rsidR="00FA389F" w:rsidRDefault="00FA389F" w:rsidP="00FA389F">
      <w:pPr>
        <w:jc w:val="left"/>
        <w:rPr>
          <w:rFonts w:ascii="Times New Roman" w:hAnsi="Times New Roman"/>
          <w:b/>
          <w:sz w:val="28"/>
          <w:szCs w:val="28"/>
        </w:rPr>
      </w:pPr>
      <w:r w:rsidRPr="007E6D7E">
        <w:rPr>
          <w:rFonts w:ascii="Times New Roman" w:hAnsi="Times New Roman"/>
          <w:b/>
          <w:sz w:val="28"/>
          <w:szCs w:val="28"/>
        </w:rPr>
        <w:t xml:space="preserve"> TIPE </w:t>
      </w:r>
      <w:r w:rsidRPr="007E6D7E">
        <w:rPr>
          <w:rFonts w:ascii="Times New Roman" w:hAnsi="Times New Roman"/>
          <w:b/>
          <w:i/>
          <w:sz w:val="28"/>
          <w:szCs w:val="28"/>
        </w:rPr>
        <w:t xml:space="preserve">TWO STAY TWO STRAY </w:t>
      </w:r>
      <w:r>
        <w:rPr>
          <w:rFonts w:ascii="Times New Roman" w:hAnsi="Times New Roman"/>
          <w:b/>
          <w:sz w:val="28"/>
          <w:szCs w:val="28"/>
        </w:rPr>
        <w:t>(TSTS) UNTUK M</w:t>
      </w:r>
      <w:r w:rsidRPr="007E6D7E">
        <w:rPr>
          <w:rFonts w:ascii="Times New Roman" w:hAnsi="Times New Roman"/>
          <w:b/>
          <w:sz w:val="28"/>
          <w:szCs w:val="28"/>
        </w:rPr>
        <w:t>E</w:t>
      </w:r>
      <w:r>
        <w:rPr>
          <w:rFonts w:ascii="Times New Roman" w:hAnsi="Times New Roman"/>
          <w:b/>
          <w:sz w:val="28"/>
          <w:szCs w:val="28"/>
        </w:rPr>
        <w:t>N</w:t>
      </w:r>
      <w:r w:rsidRPr="007E6D7E">
        <w:rPr>
          <w:rFonts w:ascii="Times New Roman" w:hAnsi="Times New Roman"/>
          <w:b/>
          <w:sz w:val="28"/>
          <w:szCs w:val="28"/>
        </w:rPr>
        <w:t xml:space="preserve">INGKATKAN </w:t>
      </w:r>
    </w:p>
    <w:p w:rsidR="00FA389F" w:rsidRDefault="00FA389F" w:rsidP="00FA389F">
      <w:pPr>
        <w:jc w:val="center"/>
        <w:rPr>
          <w:rFonts w:ascii="Times New Roman" w:hAnsi="Times New Roman"/>
          <w:b/>
          <w:sz w:val="28"/>
          <w:szCs w:val="28"/>
        </w:rPr>
      </w:pPr>
      <w:r w:rsidRPr="007E6D7E">
        <w:rPr>
          <w:rFonts w:ascii="Times New Roman" w:hAnsi="Times New Roman"/>
          <w:b/>
          <w:sz w:val="28"/>
          <w:szCs w:val="28"/>
        </w:rPr>
        <w:t>HASIL</w:t>
      </w:r>
      <w:r>
        <w:rPr>
          <w:rFonts w:ascii="Times New Roman" w:hAnsi="Times New Roman"/>
          <w:b/>
          <w:sz w:val="28"/>
          <w:szCs w:val="28"/>
        </w:rPr>
        <w:t xml:space="preserve"> </w:t>
      </w:r>
      <w:r w:rsidRPr="007E6D7E">
        <w:rPr>
          <w:rFonts w:ascii="Times New Roman" w:hAnsi="Times New Roman"/>
          <w:b/>
          <w:sz w:val="28"/>
          <w:szCs w:val="28"/>
        </w:rPr>
        <w:t xml:space="preserve">BELAJAR MATEMATIKA SISWA KELAS IVc </w:t>
      </w:r>
    </w:p>
    <w:p w:rsidR="00FA389F" w:rsidRPr="007E6D7E" w:rsidRDefault="00FA389F" w:rsidP="00F02434">
      <w:pPr>
        <w:spacing w:line="480" w:lineRule="auto"/>
        <w:jc w:val="center"/>
        <w:rPr>
          <w:rFonts w:ascii="Times New Roman" w:hAnsi="Times New Roman"/>
          <w:b/>
          <w:sz w:val="28"/>
          <w:szCs w:val="28"/>
        </w:rPr>
      </w:pPr>
      <w:r w:rsidRPr="007E6D7E">
        <w:rPr>
          <w:rFonts w:ascii="Times New Roman" w:hAnsi="Times New Roman"/>
          <w:b/>
          <w:sz w:val="28"/>
          <w:szCs w:val="28"/>
        </w:rPr>
        <w:t>SD NEGERI 30</w:t>
      </w:r>
      <w:r>
        <w:rPr>
          <w:rFonts w:ascii="Times New Roman" w:hAnsi="Times New Roman"/>
          <w:b/>
          <w:sz w:val="28"/>
          <w:szCs w:val="28"/>
        </w:rPr>
        <w:t xml:space="preserve"> </w:t>
      </w:r>
      <w:r w:rsidRPr="007E6D7E">
        <w:rPr>
          <w:rFonts w:ascii="Times New Roman" w:hAnsi="Times New Roman"/>
          <w:b/>
          <w:sz w:val="28"/>
          <w:szCs w:val="28"/>
        </w:rPr>
        <w:t>DURI BARAT KECAMATAN MANDAU</w:t>
      </w:r>
    </w:p>
    <w:p w:rsidR="00FA389F" w:rsidRPr="00666530" w:rsidRDefault="00FA389F" w:rsidP="00FA389F">
      <w:pPr>
        <w:jc w:val="center"/>
        <w:rPr>
          <w:rFonts w:ascii="Times New Roman" w:hAnsi="Times New Roman"/>
        </w:rPr>
      </w:pPr>
      <w:r w:rsidRPr="00666530">
        <w:rPr>
          <w:rFonts w:ascii="Times New Roman" w:hAnsi="Times New Roman"/>
        </w:rPr>
        <w:t>Ariyanti, Zuhri D, Jalinus</w:t>
      </w:r>
    </w:p>
    <w:p w:rsidR="00BB6B23" w:rsidRPr="00666530" w:rsidRDefault="00BB6B23" w:rsidP="00BB6B23">
      <w:pPr>
        <w:jc w:val="center"/>
        <w:rPr>
          <w:rFonts w:ascii="Times New Roman" w:hAnsi="Times New Roman"/>
        </w:rPr>
      </w:pPr>
      <w:r w:rsidRPr="00666530">
        <w:rPr>
          <w:rFonts w:ascii="Times New Roman" w:hAnsi="Times New Roman"/>
        </w:rPr>
        <w:t>Fakultas Keguruan dan Ilmu Pendidikan</w:t>
      </w:r>
    </w:p>
    <w:p w:rsidR="00FA389F" w:rsidRDefault="00E979FB" w:rsidP="00FA389F">
      <w:pPr>
        <w:jc w:val="center"/>
        <w:rPr>
          <w:rFonts w:ascii="Times New Roman" w:hAnsi="Times New Roman"/>
          <w:sz w:val="20"/>
          <w:szCs w:val="20"/>
        </w:rPr>
      </w:pPr>
      <w:hyperlink r:id="rId10" w:history="1">
        <w:r w:rsidR="00B227A4" w:rsidRPr="00B227A4">
          <w:rPr>
            <w:rStyle w:val="Hyperlink"/>
            <w:rFonts w:ascii="Times New Roman" w:hAnsi="Times New Roman"/>
            <w:color w:val="auto"/>
            <w:sz w:val="20"/>
            <w:szCs w:val="20"/>
            <w:u w:val="none"/>
          </w:rPr>
          <w:t>ariyanti_yanti90@yahoo.com</w:t>
        </w:r>
      </w:hyperlink>
      <w:r w:rsidR="00FA389F" w:rsidRPr="00B227A4">
        <w:rPr>
          <w:rFonts w:ascii="Times New Roman" w:hAnsi="Times New Roman"/>
          <w:sz w:val="20"/>
          <w:szCs w:val="20"/>
        </w:rPr>
        <w:t>,</w:t>
      </w:r>
      <w:r w:rsidR="00FA389F" w:rsidRPr="0075565D">
        <w:rPr>
          <w:rFonts w:ascii="Times New Roman" w:hAnsi="Times New Roman"/>
          <w:sz w:val="20"/>
          <w:szCs w:val="20"/>
        </w:rPr>
        <w:t xml:space="preserve"> 085262626290</w:t>
      </w:r>
    </w:p>
    <w:p w:rsidR="00820FC2" w:rsidRDefault="00FA389F" w:rsidP="006321A5">
      <w:pPr>
        <w:spacing w:line="480" w:lineRule="auto"/>
        <w:jc w:val="center"/>
        <w:rPr>
          <w:rFonts w:ascii="Times New Roman" w:hAnsi="Times New Roman"/>
        </w:rPr>
      </w:pPr>
      <w:r>
        <w:rPr>
          <w:rFonts w:ascii="Times New Roman" w:hAnsi="Times New Roman"/>
        </w:rPr>
        <w:t>Kampus Bina Widya Km. 12,5 Simpang Baru Pekanbaru 28293</w:t>
      </w:r>
    </w:p>
    <w:p w:rsidR="006321A5" w:rsidRDefault="00FA389F" w:rsidP="006321A5">
      <w:pPr>
        <w:rPr>
          <w:rFonts w:ascii="Times New Roman" w:hAnsi="Times New Roman"/>
        </w:rPr>
      </w:pPr>
      <w:r w:rsidRPr="00FA389F">
        <w:rPr>
          <w:rFonts w:ascii="Times New Roman" w:hAnsi="Times New Roman"/>
          <w:b/>
        </w:rPr>
        <w:t>Abstrak</w:t>
      </w:r>
      <w:r>
        <w:rPr>
          <w:rFonts w:ascii="Times New Roman" w:hAnsi="Times New Roman"/>
        </w:rPr>
        <w:t xml:space="preserve">: </w:t>
      </w:r>
      <w:r w:rsidR="00820FC2" w:rsidRPr="00FA389F">
        <w:rPr>
          <w:rFonts w:ascii="Times New Roman" w:hAnsi="Times New Roman"/>
        </w:rPr>
        <w:t>Penelitian</w:t>
      </w:r>
      <w:r w:rsidR="00820FC2">
        <w:rPr>
          <w:rFonts w:ascii="Times New Roman" w:hAnsi="Times New Roman"/>
        </w:rPr>
        <w:t xml:space="preserve"> ini bertujuan untuk memperbaiki proses pembelajaran dan meningkatkan hasil belajar matematika siswa kelas IVc SD Negeri 30 Duri Barat</w:t>
      </w:r>
      <w:r>
        <w:rPr>
          <w:rFonts w:ascii="Times New Roman" w:hAnsi="Times New Roman"/>
        </w:rPr>
        <w:t xml:space="preserve"> Kecamatan Mandau</w:t>
      </w:r>
      <w:r w:rsidR="00820FC2">
        <w:rPr>
          <w:rFonts w:ascii="Times New Roman" w:hAnsi="Times New Roman"/>
        </w:rPr>
        <w:t xml:space="preserve"> dengan menerapkan model pembelajaran kooperatif tipe</w:t>
      </w:r>
      <w:r>
        <w:rPr>
          <w:rFonts w:ascii="Times New Roman" w:hAnsi="Times New Roman"/>
        </w:rPr>
        <w:t xml:space="preserve"> </w:t>
      </w:r>
      <w:r w:rsidR="00820FC2">
        <w:rPr>
          <w:rFonts w:ascii="Times New Roman" w:hAnsi="Times New Roman"/>
        </w:rPr>
        <w:t xml:space="preserve">TSTS. Subjek penelitian adalah siswa kelas IVc yang memiliki kemampuan akademik heterogen. Penelitian ini merupakan penelitian tindakan kelas dengan dua siklus. Setiap siklus terdiri dari tiga kali pertemuan dan satu kali UH </w:t>
      </w:r>
      <w:r w:rsidR="00B053F2">
        <w:rPr>
          <w:rFonts w:ascii="Times New Roman" w:hAnsi="Times New Roman"/>
        </w:rPr>
        <w:t>disetiap akhir siklus serta memiliki empat tahap, yaitu perencanaan, pelaksanaan, pengamatan dan refleksi. Hasil penelitian pada lembar pengamatan menunjukkan aktivitas guru dan siswa telah terlaksana dengan baik setelah dilakukan tindakan. Terjadi peningkatan jumlah siswa yang mencapai KKM pada UH diakhir setiap siklus dibandingkan dengan jumlah siswa yang mencapai KKM pada skor dasar. Hasil penelitian ini menunjukkan bahwa penerapan model pembelajaran kooperatif tipe TSTS dapat memperbaiki proses pembelajaran dan meningkatkan hasil belajar matematika siswa kelas IVc SD Negeri 30 Duri Barat kecamatan Mandau pada semester ganjil tahun ajaran 2013/2014.</w:t>
      </w:r>
    </w:p>
    <w:p w:rsidR="00820FC2" w:rsidRDefault="006321A5" w:rsidP="006321A5">
      <w:pPr>
        <w:spacing w:line="360" w:lineRule="auto"/>
        <w:rPr>
          <w:rFonts w:ascii="Times New Roman" w:hAnsi="Times New Roman"/>
        </w:rPr>
      </w:pPr>
      <w:r>
        <w:rPr>
          <w:rFonts w:ascii="Times New Roman" w:hAnsi="Times New Roman"/>
        </w:rPr>
        <w:t xml:space="preserve">     </w:t>
      </w:r>
    </w:p>
    <w:p w:rsidR="00B053F2" w:rsidRPr="00DE2116" w:rsidRDefault="00B053F2" w:rsidP="006321A5">
      <w:pPr>
        <w:rPr>
          <w:rFonts w:ascii="Times New Roman" w:hAnsi="Times New Roman"/>
          <w:b/>
          <w:sz w:val="22"/>
          <w:szCs w:val="22"/>
        </w:rPr>
      </w:pPr>
      <w:r w:rsidRPr="00DE2116">
        <w:rPr>
          <w:rFonts w:ascii="Times New Roman" w:hAnsi="Times New Roman"/>
          <w:b/>
          <w:sz w:val="22"/>
          <w:szCs w:val="22"/>
        </w:rPr>
        <w:t xml:space="preserve">Kata </w:t>
      </w:r>
      <w:r w:rsidR="00CB4783" w:rsidRPr="00DE2116">
        <w:rPr>
          <w:rFonts w:ascii="Times New Roman" w:hAnsi="Times New Roman"/>
          <w:b/>
          <w:sz w:val="22"/>
          <w:szCs w:val="22"/>
        </w:rPr>
        <w:t xml:space="preserve">kunci </w:t>
      </w:r>
      <w:r w:rsidRPr="00DE2116">
        <w:rPr>
          <w:rFonts w:ascii="Times New Roman" w:hAnsi="Times New Roman"/>
          <w:b/>
          <w:sz w:val="22"/>
          <w:szCs w:val="22"/>
        </w:rPr>
        <w:t>:</w:t>
      </w:r>
      <w:r w:rsidR="00CB4783" w:rsidRPr="00DE2116">
        <w:rPr>
          <w:rFonts w:ascii="Times New Roman" w:hAnsi="Times New Roman"/>
          <w:b/>
          <w:sz w:val="22"/>
          <w:szCs w:val="22"/>
        </w:rPr>
        <w:t xml:space="preserve"> </w:t>
      </w:r>
      <w:r w:rsidR="00FA389F">
        <w:rPr>
          <w:rFonts w:ascii="Times New Roman" w:hAnsi="Times New Roman"/>
          <w:b/>
          <w:sz w:val="22"/>
          <w:szCs w:val="22"/>
        </w:rPr>
        <w:t>Proses pembelajaran, Hasil belajar m</w:t>
      </w:r>
      <w:r w:rsidR="00D61B9C">
        <w:rPr>
          <w:rFonts w:ascii="Times New Roman" w:hAnsi="Times New Roman"/>
          <w:b/>
          <w:sz w:val="22"/>
          <w:szCs w:val="22"/>
        </w:rPr>
        <w:t>atematika, Pembelajaran kooperatif, TSTS, Penelitian tindakan k</w:t>
      </w:r>
      <w:r w:rsidRPr="00DE2116">
        <w:rPr>
          <w:rFonts w:ascii="Times New Roman" w:hAnsi="Times New Roman"/>
          <w:b/>
          <w:sz w:val="22"/>
          <w:szCs w:val="22"/>
        </w:rPr>
        <w:t>elas</w:t>
      </w:r>
      <w:r w:rsidRPr="00DE2116">
        <w:rPr>
          <w:rFonts w:ascii="Times New Roman" w:hAnsi="Times New Roman"/>
          <w:b/>
          <w:sz w:val="22"/>
          <w:szCs w:val="22"/>
        </w:rPr>
        <w:tab/>
      </w:r>
    </w:p>
    <w:p w:rsidR="00E12CE5" w:rsidRDefault="00E12CE5" w:rsidP="00820FC2">
      <w:pPr>
        <w:spacing w:line="360" w:lineRule="auto"/>
        <w:rPr>
          <w:rFonts w:ascii="Times New Roman" w:hAnsi="Times New Roman"/>
          <w:b/>
        </w:rPr>
      </w:pPr>
    </w:p>
    <w:p w:rsidR="00E12CE5" w:rsidRDefault="00E12CE5" w:rsidP="00820FC2">
      <w:pPr>
        <w:spacing w:line="360" w:lineRule="auto"/>
        <w:rPr>
          <w:rFonts w:ascii="Times New Roman" w:hAnsi="Times New Roman"/>
          <w:b/>
        </w:rPr>
      </w:pPr>
    </w:p>
    <w:p w:rsidR="00E12CE5" w:rsidRDefault="00E12CE5" w:rsidP="00820FC2">
      <w:pPr>
        <w:spacing w:line="360" w:lineRule="auto"/>
        <w:rPr>
          <w:rFonts w:ascii="Times New Roman" w:hAnsi="Times New Roman"/>
          <w:b/>
        </w:rPr>
      </w:pPr>
    </w:p>
    <w:p w:rsidR="00E12CE5" w:rsidRDefault="00E12CE5" w:rsidP="00820FC2">
      <w:pPr>
        <w:spacing w:line="360" w:lineRule="auto"/>
        <w:rPr>
          <w:rFonts w:ascii="Times New Roman" w:hAnsi="Times New Roman"/>
          <w:b/>
        </w:rPr>
      </w:pPr>
    </w:p>
    <w:p w:rsidR="00E12CE5" w:rsidRDefault="00E12CE5" w:rsidP="00820FC2">
      <w:pPr>
        <w:spacing w:line="360" w:lineRule="auto"/>
        <w:rPr>
          <w:rFonts w:ascii="Times New Roman" w:hAnsi="Times New Roman"/>
          <w:b/>
        </w:rPr>
      </w:pPr>
    </w:p>
    <w:p w:rsidR="00E12CE5" w:rsidRDefault="00E12CE5" w:rsidP="00820FC2">
      <w:pPr>
        <w:spacing w:line="360" w:lineRule="auto"/>
        <w:rPr>
          <w:rFonts w:ascii="Times New Roman" w:hAnsi="Times New Roman"/>
          <w:b/>
        </w:rPr>
      </w:pPr>
    </w:p>
    <w:p w:rsidR="00E12CE5" w:rsidRDefault="00E12CE5" w:rsidP="00820FC2">
      <w:pPr>
        <w:spacing w:line="360" w:lineRule="auto"/>
        <w:rPr>
          <w:rFonts w:ascii="Times New Roman" w:hAnsi="Times New Roman"/>
          <w:b/>
        </w:rPr>
      </w:pPr>
    </w:p>
    <w:p w:rsidR="00E12CE5" w:rsidRDefault="00E12CE5" w:rsidP="00820FC2">
      <w:pPr>
        <w:spacing w:line="360" w:lineRule="auto"/>
        <w:rPr>
          <w:rFonts w:ascii="Times New Roman" w:hAnsi="Times New Roman"/>
          <w:b/>
        </w:rPr>
      </w:pPr>
    </w:p>
    <w:p w:rsidR="00E12CE5" w:rsidRDefault="00E12CE5" w:rsidP="00820FC2">
      <w:pPr>
        <w:spacing w:line="360" w:lineRule="auto"/>
        <w:rPr>
          <w:rFonts w:ascii="Times New Roman" w:hAnsi="Times New Roman"/>
          <w:b/>
        </w:rPr>
      </w:pPr>
    </w:p>
    <w:p w:rsidR="00E12CE5" w:rsidRDefault="00E12CE5" w:rsidP="00820FC2">
      <w:pPr>
        <w:spacing w:line="360" w:lineRule="auto"/>
        <w:rPr>
          <w:rFonts w:ascii="Times New Roman" w:hAnsi="Times New Roman"/>
          <w:b/>
        </w:rPr>
      </w:pPr>
    </w:p>
    <w:p w:rsidR="00E12CE5" w:rsidRDefault="00E12CE5" w:rsidP="00820FC2">
      <w:pPr>
        <w:spacing w:line="360" w:lineRule="auto"/>
        <w:rPr>
          <w:rFonts w:ascii="Times New Roman" w:hAnsi="Times New Roman"/>
          <w:b/>
        </w:rPr>
      </w:pPr>
    </w:p>
    <w:p w:rsidR="00E12CE5" w:rsidRDefault="00E12CE5" w:rsidP="00820FC2">
      <w:pPr>
        <w:spacing w:line="360" w:lineRule="auto"/>
        <w:rPr>
          <w:rFonts w:ascii="Times New Roman" w:hAnsi="Times New Roman"/>
          <w:b/>
        </w:rPr>
      </w:pPr>
    </w:p>
    <w:p w:rsidR="00E12CE5" w:rsidRDefault="00D61B9C" w:rsidP="00F02434">
      <w:pPr>
        <w:spacing w:line="360" w:lineRule="auto"/>
        <w:rPr>
          <w:rFonts w:ascii="Times New Roman" w:hAnsi="Times New Roman"/>
          <w:b/>
        </w:rPr>
      </w:pPr>
      <w:r>
        <w:rPr>
          <w:rFonts w:ascii="Times New Roman" w:hAnsi="Times New Roman"/>
          <w:b/>
        </w:rPr>
        <w:lastRenderedPageBreak/>
        <w:t>PENDAHULUAN</w:t>
      </w:r>
    </w:p>
    <w:p w:rsidR="00E12CE5" w:rsidRDefault="002E4044" w:rsidP="002E4044">
      <w:pPr>
        <w:shd w:val="clear" w:color="auto" w:fill="FFFFFF"/>
        <w:tabs>
          <w:tab w:val="left" w:pos="709"/>
        </w:tabs>
        <w:textAlignment w:val="baseline"/>
        <w:rPr>
          <w:rFonts w:ascii="Times New Roman" w:hAnsi="Times New Roman"/>
        </w:rPr>
      </w:pPr>
      <w:r>
        <w:rPr>
          <w:rFonts w:ascii="Times New Roman" w:hAnsi="Times New Roman"/>
        </w:rPr>
        <w:tab/>
      </w:r>
      <w:r w:rsidR="00E12CE5">
        <w:rPr>
          <w:rFonts w:ascii="Times New Roman" w:hAnsi="Times New Roman"/>
        </w:rPr>
        <w:t xml:space="preserve">Matematika merupakan raja dari ilmu pengetahuan dimana materi matematika sangat diperlukan di semua jurusan yang dipelajari oleh siswa atau dengan kata lain, matematika merupakan sebagai ilmu dasar segala bidang ilmu pengetahuan yang sangat penting untuk kita ketahui. Oleh sebab itu, dari mulai usia pendidikan dini yang kita kenal dengan PAUD, Sekolah Dasar, sampai Perguruan Tinggi selalu melibatkan matematika pada mata pelajaran wajib atau kuliahnya. </w:t>
      </w:r>
    </w:p>
    <w:p w:rsidR="00E12CE5" w:rsidRDefault="00E12CE5" w:rsidP="00F56416">
      <w:pPr>
        <w:shd w:val="clear" w:color="auto" w:fill="FFFFFF"/>
        <w:tabs>
          <w:tab w:val="left" w:pos="709"/>
        </w:tabs>
        <w:textAlignment w:val="baseline"/>
        <w:rPr>
          <w:rFonts w:ascii="inherit" w:eastAsia="Times New Roman" w:hAnsi="inherit" w:cs="Arial"/>
          <w:color w:val="000000"/>
        </w:rPr>
      </w:pPr>
      <w:r>
        <w:rPr>
          <w:rFonts w:ascii="Times New Roman" w:hAnsi="Times New Roman"/>
        </w:rPr>
        <w:tab/>
        <w:t>P</w:t>
      </w:r>
      <w:r>
        <w:rPr>
          <w:rFonts w:ascii="Times New Roman" w:eastAsia="Times New Roman" w:hAnsi="Times New Roman"/>
          <w:color w:val="000000"/>
        </w:rPr>
        <w:t>elajaran matematika perlu diberikan kepada semua peserta didik mulai dari pendidikan dasar, menengah sampai perguruan tinggi untuk membekali peserta didik dengan kemampuan berpikir logis, analitis, sistematis, kritis, dan kreatif, serta kemampuan bekerjasama. Kompetensi tersebut diperlukan agar peserta didik dapat memiliki kemampuan memperoleh, mengelola, dan memanfaatkan informasi untuk bertahan hidup pada keadaan yang</w:t>
      </w:r>
      <w:r>
        <w:rPr>
          <w:rFonts w:ascii="inherit" w:eastAsia="Times New Roman" w:hAnsi="inherit" w:cs="Arial"/>
          <w:color w:val="000000"/>
        </w:rPr>
        <w:t xml:space="preserve"> </w:t>
      </w:r>
      <w:r>
        <w:rPr>
          <w:rFonts w:ascii="Times New Roman" w:eastAsia="Times New Roman" w:hAnsi="Times New Roman"/>
          <w:color w:val="000000"/>
        </w:rPr>
        <w:t>selalu berubah, tidak pasti, dan kompetitif (Depdiknas, 2006).</w:t>
      </w:r>
    </w:p>
    <w:p w:rsidR="00E12CE5" w:rsidRDefault="00E12CE5" w:rsidP="00F56416">
      <w:pPr>
        <w:shd w:val="clear" w:color="auto" w:fill="FFFFFF"/>
        <w:textAlignment w:val="baseline"/>
        <w:rPr>
          <w:rFonts w:ascii="inherit" w:eastAsia="Times New Roman" w:hAnsi="inherit" w:cs="Arial"/>
          <w:color w:val="000000"/>
        </w:rPr>
      </w:pPr>
      <w:r>
        <w:rPr>
          <w:rFonts w:ascii="inherit" w:eastAsia="Times New Roman" w:hAnsi="inherit" w:cs="Arial"/>
          <w:color w:val="000000"/>
        </w:rPr>
        <w:t xml:space="preserve">       </w:t>
      </w:r>
      <w:r>
        <w:rPr>
          <w:rFonts w:ascii="inherit" w:eastAsia="Times New Roman" w:hAnsi="inherit" w:cs="Arial"/>
          <w:color w:val="000000"/>
        </w:rPr>
        <w:tab/>
      </w:r>
      <w:r>
        <w:rPr>
          <w:rFonts w:ascii="Times New Roman" w:hAnsi="Times New Roman"/>
        </w:rPr>
        <w:t>Tujuan pembelajaran matematika adalah : (1) memahami konsep matematika, menjelaskan keterkaitan antar konsep dan mengaplikasikan konsep atau algoritma, secara luas, akurat, efisien, dan tepat dalam pemecahan masalah; (2) menggunakan penalaran pada pola dan sifat, melakukan manipulasi matematika dalam membuat generalisasi, menyusun bukti atau menjelaskan gagasan dan pernyataan matematika; (3) memecahkan masalah, yang meliputi kemampuan memahami masalah, merancang model matematika, menyelesaikan model dan menafsirkan solusi yang diperoleh; (4) mengkomunikasikan gagasan dengan simbol, tabel, diagram, atau media lain untuk memperjelas keadaan atau masalah; dan  (5) memiliki sikap menghargai kegunaan matematika dalam kehidupan, yaitu memiliki rasa ingin tahu, perhatian dan minat dalam mempelajari matematika, serta sikap ulet dan percaya diri dalam pemecahan masalah, (Depdiknas, 2006).</w:t>
      </w:r>
    </w:p>
    <w:p w:rsidR="00D61B9C" w:rsidRDefault="00E12CE5" w:rsidP="00D61B9C">
      <w:pPr>
        <w:tabs>
          <w:tab w:val="left" w:pos="360"/>
          <w:tab w:val="left" w:pos="540"/>
        </w:tabs>
        <w:rPr>
          <w:rFonts w:ascii="Times New Roman" w:hAnsi="Times New Roman"/>
        </w:rPr>
      </w:pPr>
      <w:r>
        <w:rPr>
          <w:rFonts w:ascii="Times New Roman" w:hAnsi="Times New Roman"/>
        </w:rPr>
        <w:t xml:space="preserve">       </w:t>
      </w:r>
      <w:r>
        <w:rPr>
          <w:rFonts w:ascii="Times New Roman" w:hAnsi="Times New Roman"/>
        </w:rPr>
        <w:tab/>
      </w:r>
      <w:r>
        <w:rPr>
          <w:rFonts w:ascii="Times New Roman" w:hAnsi="Times New Roman"/>
        </w:rPr>
        <w:tab/>
      </w:r>
      <w:r w:rsidR="00D61B9C">
        <w:rPr>
          <w:rFonts w:ascii="Times New Roman" w:hAnsi="Times New Roman"/>
        </w:rPr>
        <w:t>Tujuan pembelajaran matematika di atas memberi makna bahwa pentingnya pembelajaran matematika bagi siswa sehingga peningkatan hasil belajar matematika disetiap jenjang pendidikan perlu mendapatkan perhatian yang sungguh-sungguh. Keberhasilan siswa mempelajari matematika sangat ditentukan oleh proses pembelajaran matematika yang dilakukan. Apabila proses pembelajaran dilakukan dengan baik, maka diharapkan siswa akan mencapai hasil belajar matematika yang baik pula. Dengan kata lain, perbaikan proses pembelajaran berimplikasi kepada peningkatan hasil belajar yang dilakukan sesuai dengan prosedur.</w:t>
      </w:r>
    </w:p>
    <w:p w:rsidR="00F56416" w:rsidRDefault="00D61B9C" w:rsidP="00D61B9C">
      <w:pPr>
        <w:tabs>
          <w:tab w:val="left" w:pos="360"/>
          <w:tab w:val="left" w:pos="540"/>
        </w:tabs>
        <w:rPr>
          <w:rFonts w:ascii="Times New Roman" w:hAnsi="Times New Roman"/>
        </w:rPr>
      </w:pPr>
      <w:r>
        <w:rPr>
          <w:rFonts w:ascii="Times New Roman" w:hAnsi="Times New Roman"/>
        </w:rPr>
        <w:t xml:space="preserve">       </w:t>
      </w:r>
      <w:r>
        <w:rPr>
          <w:rFonts w:ascii="Times New Roman" w:hAnsi="Times New Roman"/>
        </w:rPr>
        <w:tab/>
      </w:r>
      <w:r>
        <w:rPr>
          <w:rFonts w:ascii="Times New Roman" w:hAnsi="Times New Roman"/>
        </w:rPr>
        <w:tab/>
        <w:t>Begitu juga halnya dengan siswa kelas IVc SD Negeri 30 Duri Barat Kecamatan Mandau. Kenyataannya hasil belajar matematika siswa kelas Ivc SDN 30 Duri Barat Kecamatan Mandau pada ulangan harian semester ganjil tahun pelajaran 2013/2014 masih rendah. Hal ini dapat dilihat dari banyaknya siswa yang belum mencapai kriteria ketuntasan minimum (KKM) seperti terlihat pada tabel berikut.</w:t>
      </w:r>
    </w:p>
    <w:p w:rsidR="00F56416" w:rsidRDefault="00F56416" w:rsidP="00F56416">
      <w:pPr>
        <w:tabs>
          <w:tab w:val="left" w:pos="360"/>
          <w:tab w:val="left" w:pos="540"/>
          <w:tab w:val="left" w:pos="851"/>
          <w:tab w:val="left" w:pos="1134"/>
        </w:tabs>
        <w:rPr>
          <w:rFonts w:ascii="Times New Roman" w:hAnsi="Times New Roman"/>
        </w:rPr>
      </w:pPr>
    </w:p>
    <w:p w:rsidR="002E4044" w:rsidRDefault="002E4044" w:rsidP="00F56416">
      <w:pPr>
        <w:tabs>
          <w:tab w:val="left" w:pos="360"/>
          <w:tab w:val="left" w:pos="540"/>
          <w:tab w:val="left" w:pos="851"/>
          <w:tab w:val="left" w:pos="1134"/>
        </w:tabs>
        <w:rPr>
          <w:rFonts w:ascii="Times New Roman" w:hAnsi="Times New Roman"/>
        </w:rPr>
      </w:pPr>
    </w:p>
    <w:p w:rsidR="002E4044" w:rsidRDefault="002E4044" w:rsidP="00F56416">
      <w:pPr>
        <w:tabs>
          <w:tab w:val="left" w:pos="360"/>
          <w:tab w:val="left" w:pos="540"/>
          <w:tab w:val="left" w:pos="851"/>
          <w:tab w:val="left" w:pos="1134"/>
        </w:tabs>
        <w:rPr>
          <w:rFonts w:ascii="Times New Roman" w:hAnsi="Times New Roman"/>
        </w:rPr>
      </w:pPr>
    </w:p>
    <w:p w:rsidR="002E4044" w:rsidRDefault="002E4044" w:rsidP="00F56416">
      <w:pPr>
        <w:tabs>
          <w:tab w:val="left" w:pos="360"/>
          <w:tab w:val="left" w:pos="540"/>
          <w:tab w:val="left" w:pos="851"/>
          <w:tab w:val="left" w:pos="1134"/>
        </w:tabs>
        <w:rPr>
          <w:rFonts w:ascii="Times New Roman" w:hAnsi="Times New Roman"/>
        </w:rPr>
      </w:pPr>
    </w:p>
    <w:p w:rsidR="002E4044" w:rsidRDefault="002E4044" w:rsidP="00F56416">
      <w:pPr>
        <w:tabs>
          <w:tab w:val="left" w:pos="360"/>
          <w:tab w:val="left" w:pos="540"/>
          <w:tab w:val="left" w:pos="851"/>
          <w:tab w:val="left" w:pos="1134"/>
        </w:tabs>
        <w:rPr>
          <w:rFonts w:ascii="Times New Roman" w:hAnsi="Times New Roman"/>
        </w:rPr>
      </w:pPr>
    </w:p>
    <w:p w:rsidR="002E4044" w:rsidRDefault="002E4044" w:rsidP="00F56416">
      <w:pPr>
        <w:tabs>
          <w:tab w:val="left" w:pos="360"/>
          <w:tab w:val="left" w:pos="540"/>
          <w:tab w:val="left" w:pos="851"/>
          <w:tab w:val="left" w:pos="1134"/>
        </w:tabs>
        <w:rPr>
          <w:rFonts w:ascii="Times New Roman" w:hAnsi="Times New Roman"/>
        </w:rPr>
      </w:pPr>
    </w:p>
    <w:p w:rsidR="002E4044" w:rsidRDefault="002E4044" w:rsidP="00F56416">
      <w:pPr>
        <w:tabs>
          <w:tab w:val="left" w:pos="360"/>
          <w:tab w:val="left" w:pos="540"/>
          <w:tab w:val="left" w:pos="851"/>
          <w:tab w:val="left" w:pos="1134"/>
        </w:tabs>
        <w:rPr>
          <w:rFonts w:ascii="Times New Roman" w:hAnsi="Times New Roman"/>
        </w:rPr>
      </w:pPr>
    </w:p>
    <w:p w:rsidR="002E4044" w:rsidRDefault="002E4044" w:rsidP="00F56416">
      <w:pPr>
        <w:tabs>
          <w:tab w:val="left" w:pos="360"/>
          <w:tab w:val="left" w:pos="540"/>
          <w:tab w:val="left" w:pos="851"/>
          <w:tab w:val="left" w:pos="1134"/>
        </w:tabs>
        <w:rPr>
          <w:rFonts w:ascii="Times New Roman" w:hAnsi="Times New Roman"/>
        </w:rPr>
      </w:pPr>
    </w:p>
    <w:p w:rsidR="00E12CE5" w:rsidRDefault="009D654A" w:rsidP="00F56416">
      <w:pPr>
        <w:tabs>
          <w:tab w:val="left" w:pos="360"/>
          <w:tab w:val="left" w:pos="540"/>
          <w:tab w:val="left" w:pos="851"/>
          <w:tab w:val="left" w:pos="1134"/>
        </w:tabs>
        <w:rPr>
          <w:rFonts w:ascii="Times New Roman" w:hAnsi="Times New Roman"/>
        </w:rPr>
      </w:pPr>
      <w:r>
        <w:rPr>
          <w:rFonts w:ascii="Times New Roman" w:hAnsi="Times New Roman"/>
        </w:rPr>
        <w:lastRenderedPageBreak/>
        <w:t>Tabel 1</w:t>
      </w:r>
      <w:r w:rsidR="00E12CE5">
        <w:rPr>
          <w:rFonts w:ascii="Times New Roman" w:hAnsi="Times New Roman"/>
        </w:rPr>
        <w:tab/>
        <w:t>Persentase Ketuntasan Hasil Belajar Matematika Siswa kelas IVc</w:t>
      </w:r>
    </w:p>
    <w:p w:rsidR="00E12CE5" w:rsidRDefault="00D61B9C" w:rsidP="00D61B9C">
      <w:pPr>
        <w:tabs>
          <w:tab w:val="left" w:pos="851"/>
          <w:tab w:val="left" w:pos="993"/>
          <w:tab w:val="left" w:pos="1276"/>
          <w:tab w:val="left" w:pos="1418"/>
        </w:tabs>
        <w:rPr>
          <w:rFonts w:ascii="Times New Roman" w:hAnsi="Times New Roman"/>
        </w:rPr>
      </w:pPr>
      <w:r>
        <w:rPr>
          <w:rFonts w:ascii="Times New Roman" w:hAnsi="Times New Roman"/>
        </w:rPr>
        <w:t xml:space="preserve">             </w:t>
      </w:r>
      <w:r w:rsidR="00E12CE5">
        <w:rPr>
          <w:rFonts w:ascii="Times New Roman" w:hAnsi="Times New Roman"/>
        </w:rPr>
        <w:t>SDN 30  Duri Barat Semester Ganjil Tahun Pelajaran 2013/2014.</w:t>
      </w:r>
    </w:p>
    <w:tbl>
      <w:tblPr>
        <w:tblStyle w:val="TableGrid"/>
        <w:tblW w:w="8647" w:type="dxa"/>
        <w:tblInd w:w="108" w:type="dxa"/>
        <w:tblBorders>
          <w:left w:val="none" w:sz="0" w:space="0" w:color="auto"/>
          <w:right w:val="none" w:sz="0" w:space="0" w:color="auto"/>
          <w:insideV w:val="none" w:sz="0" w:space="0" w:color="auto"/>
        </w:tblBorders>
        <w:tblLayout w:type="fixed"/>
        <w:tblLook w:val="04A0"/>
      </w:tblPr>
      <w:tblGrid>
        <w:gridCol w:w="3119"/>
        <w:gridCol w:w="850"/>
        <w:gridCol w:w="993"/>
        <w:gridCol w:w="1559"/>
        <w:gridCol w:w="2126"/>
      </w:tblGrid>
      <w:tr w:rsidR="00E12CE5" w:rsidRPr="00E12CE5" w:rsidTr="00D61B9C">
        <w:trPr>
          <w:trHeight w:val="741"/>
        </w:trPr>
        <w:tc>
          <w:tcPr>
            <w:tcW w:w="3119" w:type="dxa"/>
            <w:hideMark/>
          </w:tcPr>
          <w:p w:rsidR="00E12CE5" w:rsidRPr="00E12CE5" w:rsidRDefault="00E12CE5" w:rsidP="00F56416">
            <w:pPr>
              <w:spacing w:before="0"/>
              <w:jc w:val="center"/>
              <w:rPr>
                <w:rFonts w:ascii="Times New Roman" w:hAnsi="Times New Roman"/>
                <w:sz w:val="22"/>
                <w:szCs w:val="22"/>
                <w:lang w:val="id-ID"/>
              </w:rPr>
            </w:pPr>
            <w:r w:rsidRPr="00E12CE5">
              <w:rPr>
                <w:rFonts w:ascii="Times New Roman" w:hAnsi="Times New Roman"/>
                <w:sz w:val="22"/>
                <w:szCs w:val="22"/>
              </w:rPr>
              <w:t>Standar Kompetensi</w:t>
            </w:r>
          </w:p>
        </w:tc>
        <w:tc>
          <w:tcPr>
            <w:tcW w:w="850" w:type="dxa"/>
            <w:hideMark/>
          </w:tcPr>
          <w:p w:rsidR="00E12CE5" w:rsidRPr="00E12CE5" w:rsidRDefault="00E12CE5" w:rsidP="00F56416">
            <w:pPr>
              <w:spacing w:before="0"/>
              <w:jc w:val="center"/>
              <w:rPr>
                <w:rFonts w:ascii="Times New Roman" w:hAnsi="Times New Roman"/>
                <w:sz w:val="22"/>
                <w:szCs w:val="22"/>
              </w:rPr>
            </w:pPr>
            <w:r w:rsidRPr="00E12CE5">
              <w:rPr>
                <w:rFonts w:ascii="Times New Roman" w:hAnsi="Times New Roman"/>
                <w:sz w:val="22"/>
                <w:szCs w:val="22"/>
              </w:rPr>
              <w:t>KKM</w:t>
            </w:r>
          </w:p>
        </w:tc>
        <w:tc>
          <w:tcPr>
            <w:tcW w:w="993" w:type="dxa"/>
            <w:hideMark/>
          </w:tcPr>
          <w:p w:rsidR="00E12CE5" w:rsidRPr="00E12CE5" w:rsidRDefault="00E12CE5" w:rsidP="00F56416">
            <w:pPr>
              <w:spacing w:before="0"/>
              <w:jc w:val="center"/>
              <w:rPr>
                <w:rFonts w:ascii="Times New Roman" w:hAnsi="Times New Roman"/>
                <w:sz w:val="22"/>
                <w:szCs w:val="22"/>
              </w:rPr>
            </w:pPr>
            <w:r w:rsidRPr="00E12CE5">
              <w:rPr>
                <w:rFonts w:ascii="Times New Roman" w:hAnsi="Times New Roman"/>
                <w:sz w:val="22"/>
                <w:szCs w:val="22"/>
              </w:rPr>
              <w:t>Jumlah Siswa</w:t>
            </w:r>
          </w:p>
        </w:tc>
        <w:tc>
          <w:tcPr>
            <w:tcW w:w="1559" w:type="dxa"/>
            <w:hideMark/>
          </w:tcPr>
          <w:p w:rsidR="00E12CE5" w:rsidRPr="00E12CE5" w:rsidRDefault="00E12CE5" w:rsidP="00F56416">
            <w:pPr>
              <w:spacing w:before="0"/>
              <w:jc w:val="center"/>
              <w:rPr>
                <w:rFonts w:ascii="Times New Roman" w:hAnsi="Times New Roman"/>
                <w:sz w:val="22"/>
                <w:szCs w:val="22"/>
              </w:rPr>
            </w:pPr>
            <w:r w:rsidRPr="00E12CE5">
              <w:rPr>
                <w:rFonts w:ascii="Times New Roman" w:hAnsi="Times New Roman"/>
                <w:sz w:val="22"/>
                <w:szCs w:val="22"/>
              </w:rPr>
              <w:t>Jumlah Siswa yang mencapai KKM</w:t>
            </w:r>
          </w:p>
        </w:tc>
        <w:tc>
          <w:tcPr>
            <w:tcW w:w="2126" w:type="dxa"/>
            <w:hideMark/>
          </w:tcPr>
          <w:p w:rsidR="00E12CE5" w:rsidRPr="00E12CE5" w:rsidRDefault="00E12CE5" w:rsidP="00F56416">
            <w:pPr>
              <w:spacing w:before="0"/>
              <w:jc w:val="center"/>
              <w:rPr>
                <w:rFonts w:ascii="Times New Roman" w:hAnsi="Times New Roman"/>
                <w:sz w:val="22"/>
                <w:szCs w:val="22"/>
              </w:rPr>
            </w:pPr>
            <w:r w:rsidRPr="00E12CE5">
              <w:rPr>
                <w:rFonts w:ascii="Times New Roman" w:hAnsi="Times New Roman"/>
                <w:sz w:val="22"/>
                <w:szCs w:val="22"/>
              </w:rPr>
              <w:t>Persentase Ketercapaian KKM</w:t>
            </w:r>
          </w:p>
        </w:tc>
      </w:tr>
      <w:tr w:rsidR="00E12CE5" w:rsidRPr="00E12CE5" w:rsidTr="00D61B9C">
        <w:trPr>
          <w:trHeight w:val="2382"/>
        </w:trPr>
        <w:tc>
          <w:tcPr>
            <w:tcW w:w="3119" w:type="dxa"/>
          </w:tcPr>
          <w:p w:rsidR="00E12CE5" w:rsidRPr="00E12CE5" w:rsidRDefault="00E12CE5" w:rsidP="00F56416">
            <w:pPr>
              <w:pStyle w:val="ListParagraph"/>
              <w:numPr>
                <w:ilvl w:val="0"/>
                <w:numId w:val="1"/>
              </w:numPr>
              <w:spacing w:before="0" w:after="0" w:line="240" w:lineRule="auto"/>
              <w:ind w:left="318" w:hanging="284"/>
              <w:jc w:val="left"/>
              <w:rPr>
                <w:rFonts w:ascii="Times New Roman" w:hAnsi="Times New Roman" w:cs="Times New Roman"/>
              </w:rPr>
            </w:pPr>
            <w:r w:rsidRPr="00E12CE5">
              <w:rPr>
                <w:rFonts w:ascii="Times New Roman" w:hAnsi="Times New Roman" w:cs="Times New Roman"/>
              </w:rPr>
              <w:t>Memahami dan menggunakan sifat-sifat operasi hitung bilangan dalam pemecahan masalah.</w:t>
            </w:r>
          </w:p>
          <w:p w:rsidR="00E12CE5" w:rsidRPr="00E12CE5" w:rsidRDefault="00E12CE5" w:rsidP="00F56416">
            <w:pPr>
              <w:pStyle w:val="ListParagraph"/>
              <w:spacing w:before="0" w:after="0" w:line="240" w:lineRule="auto"/>
              <w:ind w:left="318"/>
              <w:jc w:val="left"/>
              <w:rPr>
                <w:rFonts w:ascii="Times New Roman" w:hAnsi="Times New Roman" w:cs="Times New Roman"/>
                <w:lang w:val="id-ID"/>
              </w:rPr>
            </w:pPr>
          </w:p>
          <w:p w:rsidR="00E12CE5" w:rsidRPr="00E12CE5" w:rsidRDefault="00E12CE5" w:rsidP="00F56416">
            <w:pPr>
              <w:pStyle w:val="ListParagraph"/>
              <w:numPr>
                <w:ilvl w:val="0"/>
                <w:numId w:val="1"/>
              </w:numPr>
              <w:spacing w:before="0" w:after="0" w:line="240" w:lineRule="auto"/>
              <w:ind w:left="318" w:hanging="284"/>
              <w:jc w:val="left"/>
              <w:rPr>
                <w:rFonts w:ascii="Times New Roman" w:hAnsi="Times New Roman" w:cs="Times New Roman"/>
              </w:rPr>
            </w:pPr>
            <w:r w:rsidRPr="00E12CE5">
              <w:rPr>
                <w:rFonts w:ascii="Times New Roman" w:hAnsi="Times New Roman" w:cs="Times New Roman"/>
                <w:lang w:val="id-ID"/>
              </w:rPr>
              <w:t>Memahami dan menggunakan faktor dan kelipatan dalam pemecahan masalah.</w:t>
            </w:r>
          </w:p>
          <w:p w:rsidR="00E12CE5" w:rsidRPr="00E12CE5" w:rsidRDefault="00E12CE5" w:rsidP="00F56416">
            <w:pPr>
              <w:spacing w:before="0"/>
              <w:ind w:left="630" w:hanging="450"/>
              <w:jc w:val="left"/>
              <w:rPr>
                <w:rFonts w:ascii="Times New Roman" w:hAnsi="Times New Roman"/>
                <w:sz w:val="22"/>
                <w:szCs w:val="22"/>
              </w:rPr>
            </w:pPr>
          </w:p>
        </w:tc>
        <w:tc>
          <w:tcPr>
            <w:tcW w:w="850" w:type="dxa"/>
          </w:tcPr>
          <w:p w:rsidR="00E12CE5" w:rsidRPr="00E12CE5" w:rsidRDefault="00E12CE5" w:rsidP="00F56416">
            <w:pPr>
              <w:spacing w:before="0"/>
              <w:jc w:val="center"/>
              <w:rPr>
                <w:rFonts w:ascii="Times New Roman" w:hAnsi="Times New Roman"/>
                <w:sz w:val="22"/>
                <w:szCs w:val="22"/>
                <w:lang w:val="id-ID"/>
              </w:rPr>
            </w:pPr>
          </w:p>
          <w:p w:rsidR="00E12CE5" w:rsidRPr="00E12CE5" w:rsidRDefault="00E12CE5" w:rsidP="00F56416">
            <w:pPr>
              <w:spacing w:before="0"/>
              <w:jc w:val="center"/>
              <w:rPr>
                <w:rFonts w:ascii="Times New Roman" w:hAnsi="Times New Roman"/>
                <w:sz w:val="22"/>
                <w:szCs w:val="22"/>
                <w:lang w:val="id-ID"/>
              </w:rPr>
            </w:pPr>
          </w:p>
          <w:p w:rsidR="00E12CE5" w:rsidRPr="00E12CE5" w:rsidRDefault="00E12CE5" w:rsidP="00F56416">
            <w:pPr>
              <w:spacing w:before="0"/>
              <w:jc w:val="center"/>
              <w:rPr>
                <w:rFonts w:ascii="Times New Roman" w:hAnsi="Times New Roman"/>
                <w:sz w:val="22"/>
                <w:szCs w:val="22"/>
                <w:lang w:val="id-ID"/>
              </w:rPr>
            </w:pPr>
          </w:p>
          <w:p w:rsidR="00E12CE5" w:rsidRPr="00E12CE5" w:rsidRDefault="00E12CE5" w:rsidP="00F56416">
            <w:pPr>
              <w:spacing w:before="0"/>
              <w:rPr>
                <w:rFonts w:ascii="Times New Roman" w:hAnsi="Times New Roman"/>
                <w:sz w:val="22"/>
                <w:szCs w:val="22"/>
                <w:lang w:val="id-ID"/>
              </w:rPr>
            </w:pPr>
          </w:p>
          <w:p w:rsidR="00E12CE5" w:rsidRPr="00E12CE5" w:rsidRDefault="00E12CE5" w:rsidP="00F56416">
            <w:pPr>
              <w:spacing w:before="0"/>
              <w:jc w:val="center"/>
              <w:rPr>
                <w:rFonts w:ascii="Times New Roman" w:hAnsi="Times New Roman"/>
                <w:sz w:val="22"/>
                <w:szCs w:val="22"/>
              </w:rPr>
            </w:pPr>
            <w:r w:rsidRPr="00E12CE5">
              <w:rPr>
                <w:rFonts w:ascii="Times New Roman" w:hAnsi="Times New Roman"/>
                <w:sz w:val="22"/>
                <w:szCs w:val="22"/>
              </w:rPr>
              <w:t>60</w:t>
            </w:r>
          </w:p>
        </w:tc>
        <w:tc>
          <w:tcPr>
            <w:tcW w:w="993" w:type="dxa"/>
          </w:tcPr>
          <w:p w:rsidR="00E12CE5" w:rsidRPr="00E12CE5" w:rsidRDefault="00E12CE5" w:rsidP="00F56416">
            <w:pPr>
              <w:spacing w:before="0"/>
              <w:jc w:val="center"/>
              <w:rPr>
                <w:rFonts w:ascii="Times New Roman" w:hAnsi="Times New Roman"/>
                <w:sz w:val="22"/>
                <w:szCs w:val="22"/>
                <w:lang w:val="id-ID"/>
              </w:rPr>
            </w:pPr>
          </w:p>
          <w:p w:rsidR="00E12CE5" w:rsidRPr="00E12CE5" w:rsidRDefault="00E12CE5" w:rsidP="00F56416">
            <w:pPr>
              <w:spacing w:before="0"/>
              <w:jc w:val="center"/>
              <w:rPr>
                <w:rFonts w:ascii="Times New Roman" w:hAnsi="Times New Roman"/>
                <w:sz w:val="22"/>
                <w:szCs w:val="22"/>
                <w:lang w:val="id-ID"/>
              </w:rPr>
            </w:pPr>
          </w:p>
          <w:p w:rsidR="00E12CE5" w:rsidRPr="00E12CE5" w:rsidRDefault="00E12CE5" w:rsidP="00F56416">
            <w:pPr>
              <w:spacing w:before="0"/>
              <w:jc w:val="center"/>
              <w:rPr>
                <w:rFonts w:ascii="Times New Roman" w:hAnsi="Times New Roman"/>
                <w:sz w:val="22"/>
                <w:szCs w:val="22"/>
                <w:lang w:val="id-ID"/>
              </w:rPr>
            </w:pPr>
          </w:p>
          <w:p w:rsidR="00E12CE5" w:rsidRPr="00E12CE5" w:rsidRDefault="00E12CE5" w:rsidP="00F56416">
            <w:pPr>
              <w:spacing w:before="0"/>
              <w:rPr>
                <w:rFonts w:ascii="Times New Roman" w:hAnsi="Times New Roman"/>
                <w:sz w:val="22"/>
                <w:szCs w:val="22"/>
                <w:lang w:val="id-ID"/>
              </w:rPr>
            </w:pPr>
          </w:p>
          <w:p w:rsidR="00E12CE5" w:rsidRPr="00E12CE5" w:rsidRDefault="00E12CE5" w:rsidP="00F56416">
            <w:pPr>
              <w:spacing w:before="0"/>
              <w:jc w:val="center"/>
              <w:rPr>
                <w:rFonts w:ascii="Times New Roman" w:hAnsi="Times New Roman"/>
                <w:sz w:val="22"/>
                <w:szCs w:val="22"/>
                <w:lang w:val="id-ID"/>
              </w:rPr>
            </w:pPr>
            <w:r w:rsidRPr="00E12CE5">
              <w:rPr>
                <w:rFonts w:ascii="Times New Roman" w:hAnsi="Times New Roman"/>
                <w:sz w:val="22"/>
                <w:szCs w:val="22"/>
              </w:rPr>
              <w:t>2</w:t>
            </w:r>
            <w:r w:rsidRPr="00E12CE5">
              <w:rPr>
                <w:rFonts w:ascii="Times New Roman" w:hAnsi="Times New Roman"/>
                <w:sz w:val="22"/>
                <w:szCs w:val="22"/>
                <w:lang w:val="id-ID"/>
              </w:rPr>
              <w:t>8</w:t>
            </w:r>
          </w:p>
        </w:tc>
        <w:tc>
          <w:tcPr>
            <w:tcW w:w="1559" w:type="dxa"/>
          </w:tcPr>
          <w:p w:rsidR="00E12CE5" w:rsidRPr="00E12CE5" w:rsidRDefault="00E12CE5" w:rsidP="00F56416">
            <w:pPr>
              <w:spacing w:before="0"/>
              <w:rPr>
                <w:sz w:val="22"/>
                <w:szCs w:val="22"/>
                <w:lang w:val="id-ID"/>
              </w:rPr>
            </w:pPr>
          </w:p>
          <w:p w:rsidR="00E12CE5" w:rsidRPr="00E12CE5" w:rsidRDefault="00E12CE5" w:rsidP="00F56416">
            <w:pPr>
              <w:spacing w:before="0"/>
              <w:jc w:val="center"/>
              <w:rPr>
                <w:rFonts w:ascii="Times New Roman" w:hAnsi="Times New Roman"/>
                <w:sz w:val="22"/>
                <w:szCs w:val="22"/>
                <w:lang w:val="id-ID"/>
              </w:rPr>
            </w:pPr>
            <w:r w:rsidRPr="00E12CE5">
              <w:rPr>
                <w:rFonts w:ascii="Times New Roman" w:hAnsi="Times New Roman"/>
                <w:sz w:val="22"/>
                <w:szCs w:val="22"/>
                <w:lang w:val="id-ID"/>
              </w:rPr>
              <w:t>16</w:t>
            </w:r>
          </w:p>
          <w:p w:rsidR="00E12CE5" w:rsidRPr="00E12CE5" w:rsidRDefault="00E12CE5" w:rsidP="00F56416">
            <w:pPr>
              <w:spacing w:before="0"/>
              <w:jc w:val="center"/>
              <w:rPr>
                <w:rFonts w:ascii="Times New Roman" w:hAnsi="Times New Roman"/>
                <w:sz w:val="22"/>
                <w:szCs w:val="22"/>
                <w:lang w:val="id-ID"/>
              </w:rPr>
            </w:pPr>
          </w:p>
          <w:p w:rsidR="00E12CE5" w:rsidRPr="00E12CE5" w:rsidRDefault="00E12CE5" w:rsidP="00F56416">
            <w:pPr>
              <w:spacing w:before="0"/>
              <w:rPr>
                <w:rFonts w:ascii="Times New Roman" w:hAnsi="Times New Roman"/>
                <w:sz w:val="22"/>
                <w:szCs w:val="22"/>
                <w:lang w:val="id-ID"/>
              </w:rPr>
            </w:pPr>
          </w:p>
          <w:p w:rsidR="00E12CE5" w:rsidRPr="00E12CE5" w:rsidRDefault="00E12CE5" w:rsidP="00F56416">
            <w:pPr>
              <w:spacing w:before="0"/>
              <w:rPr>
                <w:rFonts w:ascii="Times New Roman" w:hAnsi="Times New Roman"/>
                <w:sz w:val="22"/>
                <w:szCs w:val="22"/>
                <w:lang w:val="id-ID"/>
              </w:rPr>
            </w:pPr>
          </w:p>
          <w:p w:rsidR="00E12CE5" w:rsidRPr="00E12CE5" w:rsidRDefault="00E12CE5" w:rsidP="00F56416">
            <w:pPr>
              <w:spacing w:before="0"/>
              <w:rPr>
                <w:rFonts w:ascii="Times New Roman" w:hAnsi="Times New Roman"/>
                <w:sz w:val="22"/>
                <w:szCs w:val="22"/>
                <w:lang w:val="id-ID"/>
              </w:rPr>
            </w:pPr>
          </w:p>
          <w:p w:rsidR="00E12CE5" w:rsidRPr="00E12CE5" w:rsidRDefault="00E12CE5" w:rsidP="00F56416">
            <w:pPr>
              <w:spacing w:before="0"/>
              <w:jc w:val="center"/>
              <w:rPr>
                <w:rFonts w:ascii="Times New Roman" w:hAnsi="Times New Roman"/>
                <w:sz w:val="22"/>
                <w:szCs w:val="22"/>
                <w:lang w:val="id-ID"/>
              </w:rPr>
            </w:pPr>
            <w:r w:rsidRPr="00E12CE5">
              <w:rPr>
                <w:rFonts w:ascii="Times New Roman" w:hAnsi="Times New Roman"/>
                <w:sz w:val="22"/>
                <w:szCs w:val="22"/>
                <w:lang w:val="id-ID"/>
              </w:rPr>
              <w:t>15</w:t>
            </w:r>
          </w:p>
        </w:tc>
        <w:tc>
          <w:tcPr>
            <w:tcW w:w="2126" w:type="dxa"/>
          </w:tcPr>
          <w:p w:rsidR="00E12CE5" w:rsidRPr="00E12CE5" w:rsidRDefault="00E12CE5" w:rsidP="00F56416">
            <w:pPr>
              <w:spacing w:before="0"/>
              <w:rPr>
                <w:rFonts w:ascii="Times New Roman" w:hAnsi="Times New Roman"/>
                <w:sz w:val="22"/>
                <w:szCs w:val="22"/>
                <w:lang w:val="id-ID"/>
              </w:rPr>
            </w:pPr>
          </w:p>
          <w:p w:rsidR="00E12CE5" w:rsidRPr="00E12CE5" w:rsidRDefault="00E12CE5" w:rsidP="00F56416">
            <w:pPr>
              <w:spacing w:before="0"/>
              <w:jc w:val="center"/>
              <w:rPr>
                <w:rFonts w:ascii="Times New Roman" w:hAnsi="Times New Roman"/>
                <w:sz w:val="22"/>
                <w:szCs w:val="22"/>
                <w:lang w:val="id-ID"/>
              </w:rPr>
            </w:pPr>
            <w:r w:rsidRPr="00E12CE5">
              <w:rPr>
                <w:rFonts w:ascii="Times New Roman" w:hAnsi="Times New Roman"/>
                <w:sz w:val="22"/>
                <w:szCs w:val="22"/>
                <w:lang w:val="id-ID"/>
              </w:rPr>
              <w:t>57,14%</w:t>
            </w:r>
          </w:p>
          <w:p w:rsidR="00E12CE5" w:rsidRPr="00E12CE5" w:rsidRDefault="00E12CE5" w:rsidP="00F56416">
            <w:pPr>
              <w:spacing w:before="0"/>
              <w:jc w:val="center"/>
              <w:rPr>
                <w:rFonts w:ascii="Times New Roman" w:hAnsi="Times New Roman"/>
                <w:sz w:val="22"/>
                <w:szCs w:val="22"/>
                <w:lang w:val="id-ID"/>
              </w:rPr>
            </w:pPr>
          </w:p>
          <w:p w:rsidR="00E12CE5" w:rsidRPr="00E12CE5" w:rsidRDefault="00E12CE5" w:rsidP="00F56416">
            <w:pPr>
              <w:spacing w:before="0"/>
              <w:jc w:val="center"/>
              <w:rPr>
                <w:rFonts w:ascii="Times New Roman" w:hAnsi="Times New Roman"/>
                <w:sz w:val="22"/>
                <w:szCs w:val="22"/>
                <w:lang w:val="id-ID"/>
              </w:rPr>
            </w:pPr>
          </w:p>
          <w:p w:rsidR="00E12CE5" w:rsidRPr="00E12CE5" w:rsidRDefault="00E12CE5" w:rsidP="00F56416">
            <w:pPr>
              <w:spacing w:before="0"/>
              <w:jc w:val="center"/>
              <w:rPr>
                <w:rFonts w:ascii="Times New Roman" w:hAnsi="Times New Roman"/>
                <w:sz w:val="22"/>
                <w:szCs w:val="22"/>
                <w:lang w:val="id-ID"/>
              </w:rPr>
            </w:pPr>
          </w:p>
          <w:p w:rsidR="00E12CE5" w:rsidRPr="00E12CE5" w:rsidRDefault="00E12CE5" w:rsidP="00F56416">
            <w:pPr>
              <w:spacing w:before="0"/>
              <w:rPr>
                <w:rFonts w:ascii="Times New Roman" w:hAnsi="Times New Roman"/>
                <w:sz w:val="22"/>
                <w:szCs w:val="22"/>
                <w:lang w:val="id-ID"/>
              </w:rPr>
            </w:pPr>
          </w:p>
          <w:p w:rsidR="00E12CE5" w:rsidRPr="00E12CE5" w:rsidRDefault="00E12CE5" w:rsidP="00F56416">
            <w:pPr>
              <w:spacing w:before="0"/>
              <w:jc w:val="center"/>
              <w:rPr>
                <w:rFonts w:ascii="Times New Roman" w:hAnsi="Times New Roman"/>
                <w:sz w:val="22"/>
                <w:szCs w:val="22"/>
                <w:lang w:val="id-ID"/>
              </w:rPr>
            </w:pPr>
            <w:r w:rsidRPr="00E12CE5">
              <w:rPr>
                <w:rFonts w:ascii="Times New Roman" w:hAnsi="Times New Roman"/>
                <w:sz w:val="22"/>
                <w:szCs w:val="22"/>
                <w:lang w:val="id-ID"/>
              </w:rPr>
              <w:t>53,57%</w:t>
            </w:r>
          </w:p>
        </w:tc>
      </w:tr>
    </w:tbl>
    <w:p w:rsidR="00E12CE5" w:rsidRDefault="00E12CE5" w:rsidP="00BB6B23">
      <w:pPr>
        <w:spacing w:line="360" w:lineRule="auto"/>
        <w:rPr>
          <w:rFonts w:ascii="Times New Roman" w:hAnsi="Times New Roman"/>
          <w:i/>
          <w:lang w:val="en-US"/>
        </w:rPr>
      </w:pPr>
      <w:r>
        <w:rPr>
          <w:rFonts w:ascii="Times New Roman" w:hAnsi="Times New Roman"/>
          <w:i/>
        </w:rPr>
        <w:t>Sumber : Guru kelas IVc SDN 30 Duri Barat tahun pelajaran 2013/2014.</w:t>
      </w:r>
    </w:p>
    <w:p w:rsidR="00E12CE5" w:rsidRDefault="002E4044" w:rsidP="00F56416">
      <w:pPr>
        <w:rPr>
          <w:rFonts w:ascii="Times New Roman" w:hAnsi="Times New Roman"/>
        </w:rPr>
      </w:pPr>
      <w:r>
        <w:rPr>
          <w:rFonts w:ascii="Times New Roman" w:hAnsi="Times New Roman"/>
        </w:rPr>
        <w:t xml:space="preserve">       </w:t>
      </w:r>
      <w:r>
        <w:rPr>
          <w:rFonts w:ascii="Times New Roman" w:hAnsi="Times New Roman"/>
        </w:rPr>
        <w:tab/>
        <w:t>Dari t</w:t>
      </w:r>
      <w:r w:rsidR="00E12CE5">
        <w:rPr>
          <w:rFonts w:ascii="Times New Roman" w:hAnsi="Times New Roman"/>
        </w:rPr>
        <w:t>abel di atas terlihat bahwa kemampuan siswa dalam pelajaran matematika masih rendah. Rendahnya hasil belajar tersebut tentu tidak terlepas dari proses pembelajaran yang dilakukan guru di kelas.</w:t>
      </w:r>
    </w:p>
    <w:p w:rsidR="00E12CE5" w:rsidRDefault="00E12CE5" w:rsidP="00F56416">
      <w:pPr>
        <w:rPr>
          <w:rFonts w:ascii="Times New Roman" w:hAnsi="Times New Roman"/>
        </w:rPr>
      </w:pPr>
      <w:r>
        <w:rPr>
          <w:rFonts w:ascii="Times New Roman" w:hAnsi="Times New Roman"/>
        </w:rPr>
        <w:t xml:space="preserve">       </w:t>
      </w:r>
      <w:r>
        <w:rPr>
          <w:rFonts w:ascii="Times New Roman" w:hAnsi="Times New Roman"/>
        </w:rPr>
        <w:tab/>
        <w:t>Peneliti sebagai guru di kelas IVc SDN 30 Duri Barat, sebelum melakukan tindakan menerapkan model pembelajaran konvensional pada mata pelajaran matematika di kelas IVc SD Negeri 30 Duri Barat masih belum dapat meningkatkan hasil belajar siswa. Menurut peneliti model pembelajaran konvensional yang diterapkan guru menjadi penyebab siswa kurang berinteraksi dan kurang aktif dalam kegiatan pembelajaran dan hanya terfokus kepada guru. Proses pembelajaran hanya bersifat menerima informasi dari guru sehingga siswa tidak terbiasa belajar mandiri dan bekerjasama, hal ini menyebabkan interaksi yang terjadi hanya pada satu arah yaitu siswa dengan guru.</w:t>
      </w:r>
    </w:p>
    <w:p w:rsidR="00E12CE5" w:rsidRDefault="00E12CE5" w:rsidP="00F56416">
      <w:pPr>
        <w:pStyle w:val="Default"/>
        <w:jc w:val="both"/>
        <w:rPr>
          <w:lang w:val="id-ID"/>
        </w:rPr>
      </w:pPr>
      <w:r>
        <w:t xml:space="preserve">       </w:t>
      </w:r>
      <w:r>
        <w:rPr>
          <w:lang w:val="id-ID"/>
        </w:rPr>
        <w:tab/>
        <w:t>U</w:t>
      </w:r>
      <w:r>
        <w:t xml:space="preserve">saha </w:t>
      </w:r>
      <w:r>
        <w:rPr>
          <w:lang w:val="id-ID"/>
        </w:rPr>
        <w:t xml:space="preserve">yang dilakukan guru selama ini, seperti dengan menerapkan sistem kerjasama atau membentuk kelompok-kelompok belajar di kelas. </w:t>
      </w:r>
      <w:r>
        <w:t xml:space="preserve">Akan tetapi, </w:t>
      </w:r>
      <w:r>
        <w:rPr>
          <w:lang w:val="id-ID"/>
        </w:rPr>
        <w:t>anggota kelompok adalah siswa yang duduknya berdekatan dan tidak berdasarkan kemampuan akademis siswa tersebut, sehingga kegiatan kelompok belum dapat terlaksana dengan optimal. Masih ditemukan</w:t>
      </w:r>
      <w:r>
        <w:t xml:space="preserve"> adanya siswa yang mendominasi kelompok atau menggantungkan diri pada kelompok, tanggung jawab individu sering diabaikan sehingga tugas-tugas sering dikerjakan hanya oleh salah seorang anggota kelompok saja</w:t>
      </w:r>
      <w:r>
        <w:rPr>
          <w:lang w:val="id-ID"/>
        </w:rPr>
        <w:t xml:space="preserve"> serta masih ada siswa yang suka pergi atau berjalan-jalan ke kelompok lain untuk bertanya dengan teman dari kelompok lain itu.</w:t>
      </w:r>
    </w:p>
    <w:p w:rsidR="00E12CE5" w:rsidRDefault="00E12CE5" w:rsidP="00F56416">
      <w:pPr>
        <w:pStyle w:val="Default"/>
        <w:jc w:val="both"/>
        <w:rPr>
          <w:lang w:val="id-ID"/>
        </w:rPr>
      </w:pPr>
      <w:r>
        <w:t xml:space="preserve">       </w:t>
      </w:r>
      <w:r>
        <w:rPr>
          <w:lang w:val="id-ID"/>
        </w:rPr>
        <w:tab/>
        <w:t>Agar kegiatan belajar kelompok dapat berjalan dengan optimal dan dapat</w:t>
      </w:r>
      <w:r>
        <w:t xml:space="preserve"> mengatasi</w:t>
      </w:r>
      <w:r>
        <w:rPr>
          <w:lang w:val="id-ID"/>
        </w:rPr>
        <w:t xml:space="preserve"> masalah kurangnya interaksi dan keaktifan siswa dalam setiap kegiatan pembelajaran, maka peneliti mencoba</w:t>
      </w:r>
      <w:r>
        <w:t xml:space="preserve"> dengan menggunakan model pembelajaran </w:t>
      </w:r>
      <w:r>
        <w:rPr>
          <w:lang w:val="id-ID"/>
        </w:rPr>
        <w:t>k</w:t>
      </w:r>
      <w:r>
        <w:t>ooperatif</w:t>
      </w:r>
      <w:r>
        <w:rPr>
          <w:lang w:val="id-ID"/>
        </w:rPr>
        <w:t>. Setiap kelompok  yang dibentuk terdiri dari siswa yang memiliki kemampuan akademis tinggi, sedang dan rendah. Siswa saling bekerjasama untuk memaksimalkan kegiatan belajarnya dan anggotanya, mencari hasil yang menguntungkan bagi dirinya dan menguntungkan pula bagi seluruh anggota kelompoknya. Pada pembelajaran kooperatif diharapkan siswa dapat saling membantu, saling mendiskusikan dan berargumantasi, untuk mengasah pengetahuan yang mereka kuasai dan menutup kesenjangan dalam kelompok (Slavin, 2010).</w:t>
      </w:r>
    </w:p>
    <w:p w:rsidR="00E12CE5" w:rsidRDefault="00E12CE5" w:rsidP="00F56416">
      <w:pPr>
        <w:pStyle w:val="Default"/>
        <w:jc w:val="both"/>
        <w:rPr>
          <w:lang w:val="id-ID"/>
        </w:rPr>
      </w:pPr>
      <w:r>
        <w:rPr>
          <w:lang w:val="id-ID"/>
        </w:rPr>
        <w:lastRenderedPageBreak/>
        <w:tab/>
        <w:t>Dapat dikatakan bahwa model pembelajaran kooperatif bisa mengurangi sifat individualisme dan dominasi siswa serta menumbuhkan sifat kerja sama antar siswa. Hal ini dikarenakan di dalam model pembelajaran kooperatif terdapat fase memberikan penghargaan kelompok berasal dari nilai masing-masing individu dalam kelompok. Dengan adanya nilai kelompok ini akan dapat mengurangi sifat individualisme, karena setiap siswa akan bertanggung jawab menyumbangkan nilainya untuk nilai kelompok sehingga setiap siswa dituntut untuk saling bekerjasama dalam kelompoknya. Dalam model pembelajaran kooperatif, masalah yang timbul pada setiap anggota kelompok dapat disatukan menjadi masalah kelompok sehingga guru lebih mudah dalam memberikan bimbingan.</w:t>
      </w:r>
    </w:p>
    <w:p w:rsidR="00E12CE5" w:rsidRDefault="00E12CE5" w:rsidP="00F56416">
      <w:pPr>
        <w:pStyle w:val="Default"/>
        <w:ind w:firstLine="720"/>
        <w:jc w:val="both"/>
      </w:pPr>
      <w:r>
        <w:t xml:space="preserve">Pada penerapannya, pembelajaran kooperatif dapat diiringi dengan berbagai teknik yaitu teknik pengajaran yang melibatkan siswa secara </w:t>
      </w:r>
      <w:r>
        <w:rPr>
          <w:lang w:val="id-ID"/>
        </w:rPr>
        <w:t xml:space="preserve">lebih </w:t>
      </w:r>
      <w:r>
        <w:t xml:space="preserve">aktif dengan menerapkan suatu pembelajaran yang dikenal dengan pembelajaran Kooperatif Tipe </w:t>
      </w:r>
      <w:r>
        <w:rPr>
          <w:i/>
        </w:rPr>
        <w:t xml:space="preserve">Two Stay Two Stray </w:t>
      </w:r>
      <w:r>
        <w:t>(TSTS). Pembelajaran Kooperatif  Tipe</w:t>
      </w:r>
      <w:r>
        <w:rPr>
          <w:lang w:val="id-ID"/>
        </w:rPr>
        <w:t xml:space="preserve"> </w:t>
      </w:r>
      <w:r>
        <w:t>TSTS</w:t>
      </w:r>
      <w:r>
        <w:rPr>
          <w:i/>
          <w:iCs/>
        </w:rPr>
        <w:t xml:space="preserve"> </w:t>
      </w:r>
      <w:r>
        <w:t xml:space="preserve">adalah pembelajaran yang bertujuan untuk mengembangkan potensi diri, membuat siswa lebih bertanggung jawab dalam mengerjakan soal dan lebih berani mengeluarkan pendapatnya karena jawabannya akan diperlihatkan pada kelompok yang lain (Lie, 2008). </w:t>
      </w:r>
      <w:r>
        <w:rPr>
          <w:lang w:val="id-ID"/>
        </w:rPr>
        <w:t>Dan tanggung jawab kepada setiap kelompok dapat membuat siswa aktif serta dapat meningkatkan motivasi belajar siswa karena setiap siswa mempunyai tanggung jawab belajar baik untuk dirinya sendiri maupun kelompoknya.</w:t>
      </w:r>
      <w:r>
        <w:t xml:space="preserve"> </w:t>
      </w:r>
      <w:r>
        <w:rPr>
          <w:lang w:val="id-ID"/>
        </w:rPr>
        <w:t xml:space="preserve">Setiap anggota kelompok memiliki tugas masing-masing yang harus dilaksanakan. Dalam penerapannya terdapat kegiatan tinggal dalam kelompoknya dan bertamu ke kelomppok lain untuk saling berbagi informasi (Huda, 2011). Kegiatan belajar tersebut membuat suasana belajar menjadi lebih menyenangkan, siswa akan lebih aktif, terjadi interaksi antara siswa dengan siswa lain, antara sesama anggota kelompok dan dengan anggota kelompok lainnya, lebih berani mengungkapkan pendapat dan dapat meningkatkan kemampuan berbicara siswa. </w:t>
      </w:r>
      <w:r>
        <w:t>Untuk itu penerapan model pembelajaran Kooperatif Tipe TSTS</w:t>
      </w:r>
      <w:r>
        <w:rPr>
          <w:i/>
          <w:iCs/>
        </w:rPr>
        <w:t xml:space="preserve"> </w:t>
      </w:r>
      <w:r>
        <w:t xml:space="preserve">hendaknya dapat </w:t>
      </w:r>
      <w:r>
        <w:rPr>
          <w:lang w:val="id-ID"/>
        </w:rPr>
        <w:t xml:space="preserve">memperbaiki proses pembelajaran dan </w:t>
      </w:r>
      <w:r>
        <w:t>meningkatkan hasil belajar matematika siswa di kelas IVc SDN 30 Duri Barat.</w:t>
      </w:r>
    </w:p>
    <w:p w:rsidR="00E12CE5" w:rsidRDefault="00E12CE5" w:rsidP="00F56416">
      <w:pPr>
        <w:rPr>
          <w:rFonts w:ascii="Times New Roman" w:hAnsi="Times New Roman"/>
        </w:rPr>
      </w:pPr>
      <w:r>
        <w:rPr>
          <w:rFonts w:ascii="Times New Roman" w:hAnsi="Times New Roman"/>
        </w:rPr>
        <w:t xml:space="preserve">       </w:t>
      </w:r>
      <w:r>
        <w:rPr>
          <w:rFonts w:ascii="Times New Roman" w:hAnsi="Times New Roman"/>
        </w:rPr>
        <w:tab/>
        <w:t>Dari uraian di atas, peneliti bermaksud melakukan perbaikan terhadap proses pembelajaran yang diharapkan dapat meningkatkan hasil belajar siswa yaitu melalui penerapan Model Pembelajaran Kooperatif Tipe TSTS.</w:t>
      </w:r>
    </w:p>
    <w:p w:rsidR="005657E0" w:rsidRDefault="00E12CE5" w:rsidP="005657E0">
      <w:pPr>
        <w:rPr>
          <w:rFonts w:ascii="Times New Roman" w:hAnsi="Times New Roman"/>
        </w:rPr>
      </w:pPr>
      <w:r>
        <w:rPr>
          <w:rFonts w:ascii="Times New Roman" w:hAnsi="Times New Roman"/>
        </w:rPr>
        <w:tab/>
        <w:t>Berdasarkan uraian di atas maka dapat dirumuskan masalah penelitian ini sebagai : “Apakah penerapan model pembelajaran kooperatif tipe TSTS dapat memperbaiki proses pembelajaran dan meningkatkan hasil belajar matematika siswa kelas IVc SD Negeri 30 Duri Barat semesterganjil tahun pelajaran 2013/2014</w:t>
      </w:r>
      <w:r w:rsidR="00DE2116">
        <w:rPr>
          <w:rFonts w:ascii="Times New Roman" w:hAnsi="Times New Roman"/>
        </w:rPr>
        <w:t xml:space="preserve"> pada kompetensi dasar menentukan besar sudut dengan satuan tidak baku dan satuan derajat serta menentukan hubungan antarsatuan waktu, antarsatuan panjang dan antarsatuan berat</w:t>
      </w:r>
      <w:r>
        <w:rPr>
          <w:rFonts w:ascii="Times New Roman" w:hAnsi="Times New Roman"/>
        </w:rPr>
        <w:t xml:space="preserve">?”. Dengan demikian, penelitian ini bertujuan untuk memperbaiki proses pembelajaran dan meningkatkan hasil belajar matematika siswa kelas IVc SD negeri 30 </w:t>
      </w:r>
    </w:p>
    <w:p w:rsidR="00B306DA" w:rsidRDefault="00E12CE5" w:rsidP="005657E0">
      <w:pPr>
        <w:spacing w:line="480" w:lineRule="auto"/>
        <w:rPr>
          <w:rFonts w:ascii="Times New Roman" w:hAnsi="Times New Roman"/>
        </w:rPr>
      </w:pPr>
      <w:r>
        <w:rPr>
          <w:rFonts w:ascii="Times New Roman" w:hAnsi="Times New Roman"/>
        </w:rPr>
        <w:t>Duri Barat.</w:t>
      </w:r>
      <w:r w:rsidR="005657E0">
        <w:rPr>
          <w:rFonts w:ascii="Times New Roman" w:hAnsi="Times New Roman"/>
        </w:rPr>
        <w:t xml:space="preserve">                </w:t>
      </w:r>
    </w:p>
    <w:p w:rsidR="00DE2116" w:rsidRDefault="00D61B9C" w:rsidP="005657E0">
      <w:pPr>
        <w:spacing w:line="360" w:lineRule="auto"/>
        <w:rPr>
          <w:rFonts w:ascii="Times New Roman" w:hAnsi="Times New Roman"/>
          <w:b/>
        </w:rPr>
      </w:pPr>
      <w:r>
        <w:rPr>
          <w:rFonts w:ascii="Times New Roman" w:hAnsi="Times New Roman"/>
          <w:b/>
        </w:rPr>
        <w:t>METODE PENELITIAN</w:t>
      </w:r>
    </w:p>
    <w:p w:rsidR="00DE2116" w:rsidRDefault="00DE2116" w:rsidP="00F56416">
      <w:pPr>
        <w:pStyle w:val="ListParagraph"/>
        <w:spacing w:before="0" w:after="0" w:line="240" w:lineRule="auto"/>
        <w:ind w:left="0"/>
        <w:rPr>
          <w:rFonts w:ascii="Times New Roman" w:hAnsi="Times New Roman"/>
          <w:sz w:val="24"/>
          <w:szCs w:val="24"/>
          <w:lang w:val="id-ID"/>
        </w:rPr>
      </w:pPr>
      <w:r>
        <w:rPr>
          <w:rFonts w:ascii="Times New Roman" w:hAnsi="Times New Roman"/>
          <w:b/>
        </w:rPr>
        <w:tab/>
      </w:r>
      <w:r>
        <w:rPr>
          <w:rFonts w:ascii="Times New Roman" w:hAnsi="Times New Roman" w:cs="Times New Roman"/>
          <w:sz w:val="24"/>
          <w:szCs w:val="24"/>
        </w:rPr>
        <w:t>Penelitian dilaksanakan di kelas IVc SD Negeri 30 Duri Barat Kecamatan Mandau, pada semester Ganjil tahun pelajaran 2013/2014</w:t>
      </w:r>
      <w:r>
        <w:rPr>
          <w:rFonts w:ascii="Times New Roman" w:hAnsi="Times New Roman" w:cs="Times New Roman"/>
          <w:sz w:val="24"/>
          <w:szCs w:val="24"/>
          <w:lang w:val="id-ID"/>
        </w:rPr>
        <w:t xml:space="preserve"> mulai</w:t>
      </w:r>
      <w:r>
        <w:rPr>
          <w:rFonts w:ascii="Times New Roman" w:hAnsi="Times New Roman" w:cs="Times New Roman"/>
          <w:sz w:val="24"/>
          <w:szCs w:val="24"/>
        </w:rPr>
        <w:t xml:space="preserve"> bulan</w:t>
      </w:r>
      <w:r>
        <w:rPr>
          <w:rFonts w:ascii="Times New Roman" w:hAnsi="Times New Roman" w:cs="Times New Roman"/>
          <w:sz w:val="24"/>
          <w:szCs w:val="24"/>
          <w:lang w:val="id-ID"/>
        </w:rPr>
        <w:t xml:space="preserve"> November</w:t>
      </w:r>
      <w:r>
        <w:rPr>
          <w:rFonts w:ascii="Times New Roman" w:hAnsi="Times New Roman" w:cs="Times New Roman"/>
          <w:sz w:val="24"/>
          <w:szCs w:val="24"/>
        </w:rPr>
        <w:t xml:space="preserve"> sampai dengan bulan Desember 2013.</w:t>
      </w:r>
      <w:r>
        <w:rPr>
          <w:rFonts w:ascii="Times New Roman" w:hAnsi="Times New Roman" w:cs="Times New Roman"/>
          <w:sz w:val="24"/>
          <w:szCs w:val="24"/>
          <w:lang w:val="id-ID"/>
        </w:rPr>
        <w:t xml:space="preserve"> Bentuk penelitian ini merupakan penelitian tindakan kelas (PTK) yang bertujuan untuk memperbaiki proses pembelajaran sehingga </w:t>
      </w:r>
      <w:r>
        <w:rPr>
          <w:rFonts w:ascii="Times New Roman" w:hAnsi="Times New Roman" w:cs="Times New Roman"/>
          <w:sz w:val="24"/>
          <w:szCs w:val="24"/>
          <w:lang w:val="id-ID"/>
        </w:rPr>
        <w:lastRenderedPageBreak/>
        <w:t xml:space="preserve">berdamapak pada meningkatnya hasil belajar matematika siswa kelas IVc SD Negeri 30 Duri Barat Kecamatan Mandau pada semester ganjil tahun pelajaran 2013/2014. </w:t>
      </w:r>
      <w:r w:rsidR="00F56416">
        <w:rPr>
          <w:rFonts w:ascii="Times New Roman" w:hAnsi="Times New Roman" w:cs="Times New Roman"/>
          <w:sz w:val="24"/>
          <w:szCs w:val="24"/>
          <w:lang w:val="id-ID"/>
        </w:rPr>
        <w:t xml:space="preserve">Tindakan yang dilakukan pada penelitian ini adalah penerapan model pembelajaran kooperatif tipe TSTS di kelas IVc SD Negeri 30 Duri Barat Kecamatan Mandau pada kompetensi dasar </w:t>
      </w:r>
      <w:r w:rsidR="00F56416" w:rsidRPr="00F56416">
        <w:rPr>
          <w:rFonts w:ascii="Times New Roman" w:hAnsi="Times New Roman"/>
          <w:sz w:val="24"/>
          <w:szCs w:val="24"/>
        </w:rPr>
        <w:t>menentukan besar sudut dengan satuan tidak baku dan satuan derajat serta menentukan hubungan antarsatuan waktu, antarsatuan panjang dan antarsatuan berat</w:t>
      </w:r>
      <w:r w:rsidR="00F56416">
        <w:rPr>
          <w:rFonts w:ascii="Times New Roman" w:hAnsi="Times New Roman"/>
          <w:sz w:val="24"/>
          <w:szCs w:val="24"/>
          <w:lang w:val="id-ID"/>
        </w:rPr>
        <w:t>. Penelitian ini terdiri dari dua siklus dengan enam kali pertemuan dan dua kali ulangan harian. Setiap siklus terdiri dari empat tahap yaitu tahap perencanaan, pelaksanaan, pengamatan dan refleksi.</w:t>
      </w:r>
    </w:p>
    <w:p w:rsidR="00F56416" w:rsidRDefault="00F56416" w:rsidP="00F56416">
      <w:pPr>
        <w:tabs>
          <w:tab w:val="left" w:pos="720"/>
          <w:tab w:val="left" w:pos="7410"/>
        </w:tabs>
        <w:rPr>
          <w:rFonts w:ascii="Times New Roman" w:hAnsi="Times New Roman"/>
        </w:rPr>
      </w:pPr>
      <w:r>
        <w:rPr>
          <w:rFonts w:ascii="Times New Roman" w:hAnsi="Times New Roman"/>
        </w:rPr>
        <w:tab/>
        <w:t>Subjek penelitian ini adalah siswa kelas IVc SDN 30 Duri Barat dengan jumlah siswa 28 orang, yang terdiri dari 13 laki-laki dan 15  perempuan dengan karakteristik kemampuan akademis heterogen. Data yang dikumpulkan dalam penelitian ini adalah data tentang pelaksanaan proses pembelajaran dan data tentang hasil belajar matematika siswa setelah proses pembelajaran</w:t>
      </w:r>
      <w:r w:rsidR="0032617D">
        <w:rPr>
          <w:rFonts w:ascii="Times New Roman" w:hAnsi="Times New Roman"/>
        </w:rPr>
        <w:t>. Instrumen penelitian adalah perangkat pembelajaran dan instrumen pengumpul data. Perangkat pembelajaran terdiri dari Silabus, Rencana Pelaksanaan Pembelajaran (RPP) dan Lembar Kerja Siswa (LKS). Instrumen pengumpul data terdiri dari instrumen pengumpul data proses pembelajaran dan instrumen pengumpul data hasil belajar matematika.</w:t>
      </w:r>
    </w:p>
    <w:p w:rsidR="00B306DA" w:rsidRDefault="0032617D" w:rsidP="00B306DA">
      <w:pPr>
        <w:tabs>
          <w:tab w:val="left" w:pos="720"/>
          <w:tab w:val="left" w:pos="7410"/>
        </w:tabs>
        <w:rPr>
          <w:rFonts w:ascii="Times New Roman" w:hAnsi="Times New Roman"/>
        </w:rPr>
      </w:pPr>
      <w:r>
        <w:rPr>
          <w:rFonts w:ascii="Times New Roman" w:hAnsi="Times New Roman"/>
        </w:rPr>
        <w:tab/>
      </w:r>
      <w:r w:rsidR="00BC02B4">
        <w:rPr>
          <w:rFonts w:ascii="Times New Roman" w:hAnsi="Times New Roman"/>
        </w:rPr>
        <w:t>Teknik pengumpul data proses pembelajaran pada penelitian ini adalah teknik pengamatan dan teknik penilaian tes tertulis. Untuk teknik pengumpul data hasil belajar matematika siswa menggunakan teknik penilaian tes tertulis. Sementara teknik analisis data pada penelitian ini adalah sebagai berikut:</w:t>
      </w:r>
    </w:p>
    <w:p w:rsidR="00BC02B4" w:rsidRPr="00B306DA" w:rsidRDefault="002E4044" w:rsidP="00B306DA">
      <w:pPr>
        <w:tabs>
          <w:tab w:val="left" w:pos="720"/>
          <w:tab w:val="left" w:pos="7410"/>
        </w:tabs>
        <w:rPr>
          <w:rFonts w:ascii="Times New Roman" w:hAnsi="Times New Roman"/>
        </w:rPr>
      </w:pPr>
      <w:r w:rsidRPr="00F02434">
        <w:rPr>
          <w:rFonts w:ascii="Times New Roman" w:hAnsi="Times New Roman"/>
          <w:b/>
        </w:rPr>
        <w:t>Analisis Data K</w:t>
      </w:r>
      <w:r w:rsidR="00BC02B4" w:rsidRPr="00F02434">
        <w:rPr>
          <w:rFonts w:ascii="Times New Roman" w:hAnsi="Times New Roman"/>
          <w:b/>
        </w:rPr>
        <w:t>ualitatif</w:t>
      </w:r>
    </w:p>
    <w:p w:rsidR="00261FB1" w:rsidRPr="00F02434" w:rsidRDefault="00BC02B4" w:rsidP="00F02434">
      <w:pPr>
        <w:pStyle w:val="ListParagraph"/>
        <w:tabs>
          <w:tab w:val="left" w:pos="567"/>
        </w:tabs>
        <w:spacing w:before="0" w:after="0" w:line="240" w:lineRule="auto"/>
        <w:ind w:left="0" w:firstLine="567"/>
        <w:rPr>
          <w:rFonts w:ascii="Times New Roman" w:hAnsi="Times New Roman"/>
          <w:sz w:val="24"/>
          <w:szCs w:val="24"/>
          <w:lang w:val="id-ID"/>
        </w:rPr>
      </w:pPr>
      <w:r>
        <w:rPr>
          <w:rFonts w:ascii="Times New Roman" w:hAnsi="Times New Roman" w:cs="Times New Roman"/>
          <w:sz w:val="24"/>
          <w:szCs w:val="24"/>
        </w:rPr>
        <w:t xml:space="preserve">     </w:t>
      </w:r>
      <w:r>
        <w:rPr>
          <w:rFonts w:ascii="Times New Roman" w:hAnsi="Times New Roman"/>
          <w:sz w:val="24"/>
          <w:szCs w:val="24"/>
        </w:rPr>
        <w:t>Untuk menganalisa data tentang aktivitas siswa dan guru diperoleh dari lembar pengamatan selama proses pembelajaran berlangsung dengan melihat kesesuaian antara perencanaan dan pelaksanaan tindakan serta kelemahan-kelemahan yang terdapat selama proses pembelajaran. Pelaksanaan dikatakan sesuai jika aktivitas dalam rencana pembelajaran terlaksana sebagaimana mestinya. Pengamatan dilakukan terhadap aktivitas yang dilakukan siswa dan guru dalam proses pembelajaran dengan mengisi lembar pengamatan.</w:t>
      </w:r>
    </w:p>
    <w:p w:rsidR="00B306DA" w:rsidRDefault="002E4044" w:rsidP="00B306DA">
      <w:pPr>
        <w:tabs>
          <w:tab w:val="left" w:pos="426"/>
        </w:tabs>
        <w:rPr>
          <w:rFonts w:ascii="Times New Roman" w:hAnsi="Times New Roman"/>
          <w:b/>
          <w:i/>
        </w:rPr>
      </w:pPr>
      <w:r>
        <w:rPr>
          <w:rFonts w:ascii="Times New Roman" w:hAnsi="Times New Roman"/>
          <w:b/>
        </w:rPr>
        <w:t>Analisis data K</w:t>
      </w:r>
      <w:r w:rsidR="00BC02B4" w:rsidRPr="00D61B9C">
        <w:rPr>
          <w:rFonts w:ascii="Times New Roman" w:hAnsi="Times New Roman"/>
          <w:b/>
        </w:rPr>
        <w:t>uantitatif</w:t>
      </w:r>
    </w:p>
    <w:p w:rsidR="00BC02B4" w:rsidRPr="00B306DA" w:rsidRDefault="008909F6" w:rsidP="00B306DA">
      <w:pPr>
        <w:tabs>
          <w:tab w:val="left" w:pos="284"/>
        </w:tabs>
        <w:rPr>
          <w:rFonts w:ascii="Times New Roman" w:hAnsi="Times New Roman"/>
          <w:b/>
          <w:i/>
        </w:rPr>
      </w:pPr>
      <w:r w:rsidRPr="00B306DA">
        <w:rPr>
          <w:rFonts w:ascii="Times New Roman" w:hAnsi="Times New Roman"/>
        </w:rPr>
        <w:t>Nilai perkembangan dan p</w:t>
      </w:r>
      <w:r w:rsidR="00BC02B4" w:rsidRPr="00B306DA">
        <w:rPr>
          <w:rFonts w:ascii="Times New Roman" w:hAnsi="Times New Roman"/>
        </w:rPr>
        <w:t>enghargaan kelompok</w:t>
      </w:r>
    </w:p>
    <w:p w:rsidR="00F02434" w:rsidRPr="00B306DA" w:rsidRDefault="00BC02B4" w:rsidP="00B306DA">
      <w:pPr>
        <w:pStyle w:val="ListParagraph"/>
        <w:tabs>
          <w:tab w:val="left" w:pos="0"/>
          <w:tab w:val="left" w:pos="709"/>
        </w:tabs>
        <w:spacing w:before="0" w:after="0" w:line="240" w:lineRule="auto"/>
        <w:ind w:left="0" w:firstLine="540"/>
        <w:rPr>
          <w:rFonts w:ascii="Times New Roman" w:hAnsi="Times New Roman"/>
          <w:sz w:val="24"/>
          <w:szCs w:val="24"/>
          <w:lang w:val="id-ID"/>
        </w:rPr>
      </w:pPr>
      <w:r>
        <w:rPr>
          <w:rFonts w:ascii="Times New Roman" w:hAnsi="Times New Roman"/>
          <w:sz w:val="24"/>
          <w:szCs w:val="24"/>
        </w:rPr>
        <w:tab/>
        <w:t xml:space="preserve">Semua siswa mengumpulkan poin untuk tim mereka berdasarkan </w:t>
      </w:r>
      <w:r>
        <w:rPr>
          <w:rFonts w:ascii="Times New Roman" w:hAnsi="Times New Roman"/>
          <w:sz w:val="24"/>
          <w:szCs w:val="24"/>
          <w:lang w:val="id-ID"/>
        </w:rPr>
        <w:t>selisih perolehan</w:t>
      </w:r>
      <w:r>
        <w:rPr>
          <w:rFonts w:ascii="Times New Roman" w:hAnsi="Times New Roman"/>
          <w:sz w:val="24"/>
          <w:szCs w:val="24"/>
        </w:rPr>
        <w:t xml:space="preserve"> skor</w:t>
      </w:r>
      <w:r>
        <w:rPr>
          <w:rFonts w:ascii="Times New Roman" w:hAnsi="Times New Roman"/>
          <w:sz w:val="24"/>
          <w:szCs w:val="24"/>
          <w:lang w:val="id-ID"/>
        </w:rPr>
        <w:t xml:space="preserve"> tes terdahulu dengan skor tes yang baru dilakukan. Nilai perkembangan individu pada siklus I diperoleh dari selisih nilai pada skor dasar dan nilai ulangan harian I. Nilai perkembangan individu pada siklus II diperoleh siswa dari selisih nilai pada skor ulangan </w:t>
      </w:r>
      <w:r w:rsidR="009D654A">
        <w:rPr>
          <w:rFonts w:ascii="Times New Roman" w:hAnsi="Times New Roman"/>
          <w:sz w:val="24"/>
          <w:szCs w:val="24"/>
          <w:lang w:val="id-ID"/>
        </w:rPr>
        <w:t>harian I dan ulangan harian II. Dalam penelitian ini, nilai perkembangan individu siswa mengacu pada kriteria yang dibuat Slavin (2010) yang disajikan pada tabel 2 berikut.</w:t>
      </w:r>
    </w:p>
    <w:p w:rsidR="009D654A" w:rsidRDefault="009D654A" w:rsidP="00BB6B23">
      <w:pPr>
        <w:pStyle w:val="ListParagraph"/>
        <w:spacing w:after="120" w:line="360" w:lineRule="auto"/>
        <w:ind w:left="0"/>
        <w:rPr>
          <w:rFonts w:ascii="Times New Roman" w:hAnsi="Times New Roman" w:cs="Times New Roman"/>
          <w:sz w:val="24"/>
          <w:szCs w:val="24"/>
        </w:rPr>
      </w:pPr>
      <w:r>
        <w:rPr>
          <w:rFonts w:ascii="Times New Roman" w:hAnsi="Times New Roman" w:cs="Times New Roman"/>
          <w:sz w:val="24"/>
          <w:szCs w:val="24"/>
        </w:rPr>
        <w:t xml:space="preserve">Tabel </w:t>
      </w:r>
      <w:r>
        <w:rPr>
          <w:rFonts w:ascii="Times New Roman" w:hAnsi="Times New Roman" w:cs="Times New Roman"/>
          <w:sz w:val="24"/>
          <w:szCs w:val="24"/>
          <w:lang w:val="id-ID"/>
        </w:rPr>
        <w:t>2.</w:t>
      </w:r>
      <w:r>
        <w:rPr>
          <w:rFonts w:ascii="Times New Roman" w:hAnsi="Times New Roman" w:cs="Times New Roman"/>
          <w:sz w:val="24"/>
          <w:szCs w:val="24"/>
        </w:rPr>
        <w:t xml:space="preserve"> Nilai Perkembangan Individu</w:t>
      </w:r>
    </w:p>
    <w:tbl>
      <w:tblPr>
        <w:tblStyle w:val="TableGrid"/>
        <w:tblW w:w="8505" w:type="dxa"/>
        <w:tblInd w:w="108" w:type="dxa"/>
        <w:tblBorders>
          <w:left w:val="none" w:sz="0" w:space="0" w:color="auto"/>
          <w:right w:val="none" w:sz="0" w:space="0" w:color="auto"/>
          <w:insideV w:val="none" w:sz="0" w:space="0" w:color="auto"/>
        </w:tblBorders>
        <w:tblLayout w:type="fixed"/>
        <w:tblLook w:val="04A0"/>
      </w:tblPr>
      <w:tblGrid>
        <w:gridCol w:w="5670"/>
        <w:gridCol w:w="2835"/>
      </w:tblGrid>
      <w:tr w:rsidR="009D654A" w:rsidRPr="00F02434" w:rsidTr="008909F6">
        <w:trPr>
          <w:trHeight w:val="20"/>
        </w:trPr>
        <w:tc>
          <w:tcPr>
            <w:tcW w:w="5670" w:type="dxa"/>
            <w:tcBorders>
              <w:bottom w:val="single" w:sz="4" w:space="0" w:color="000000" w:themeColor="text1"/>
            </w:tcBorders>
            <w:vAlign w:val="center"/>
            <w:hideMark/>
          </w:tcPr>
          <w:p w:rsidR="009D654A" w:rsidRPr="00F02434" w:rsidRDefault="009D654A">
            <w:pPr>
              <w:pStyle w:val="ListParagraph"/>
              <w:spacing w:before="100" w:beforeAutospacing="1" w:after="100" w:afterAutospacing="1" w:line="240" w:lineRule="auto"/>
              <w:ind w:left="0"/>
              <w:jc w:val="center"/>
              <w:rPr>
                <w:rFonts w:ascii="Times New Roman" w:hAnsi="Times New Roman" w:cs="Times New Roman"/>
                <w:b/>
              </w:rPr>
            </w:pPr>
            <w:r w:rsidRPr="00F02434">
              <w:rPr>
                <w:rFonts w:ascii="Times New Roman" w:hAnsi="Times New Roman" w:cs="Times New Roman"/>
                <w:b/>
              </w:rPr>
              <w:t>Skor Tes</w:t>
            </w:r>
          </w:p>
        </w:tc>
        <w:tc>
          <w:tcPr>
            <w:tcW w:w="2835" w:type="dxa"/>
            <w:tcBorders>
              <w:bottom w:val="single" w:sz="4" w:space="0" w:color="000000" w:themeColor="text1"/>
            </w:tcBorders>
            <w:vAlign w:val="center"/>
            <w:hideMark/>
          </w:tcPr>
          <w:p w:rsidR="009D654A" w:rsidRPr="00F02434" w:rsidRDefault="009D654A">
            <w:pPr>
              <w:pStyle w:val="ListParagraph"/>
              <w:spacing w:before="100" w:beforeAutospacing="1" w:after="100" w:afterAutospacing="1" w:line="240" w:lineRule="auto"/>
              <w:ind w:left="0"/>
              <w:jc w:val="center"/>
              <w:rPr>
                <w:rFonts w:ascii="Times New Roman" w:hAnsi="Times New Roman" w:cs="Times New Roman"/>
                <w:b/>
              </w:rPr>
            </w:pPr>
            <w:r w:rsidRPr="00F02434">
              <w:rPr>
                <w:rFonts w:ascii="Times New Roman" w:hAnsi="Times New Roman" w:cs="Times New Roman"/>
                <w:b/>
              </w:rPr>
              <w:t>Nilai Perkembangan</w:t>
            </w:r>
          </w:p>
        </w:tc>
      </w:tr>
      <w:tr w:rsidR="009D654A" w:rsidRPr="00F02434" w:rsidTr="008909F6">
        <w:trPr>
          <w:trHeight w:val="20"/>
        </w:trPr>
        <w:tc>
          <w:tcPr>
            <w:tcW w:w="5670" w:type="dxa"/>
            <w:tcBorders>
              <w:bottom w:val="nil"/>
            </w:tcBorders>
            <w:vAlign w:val="center"/>
            <w:hideMark/>
          </w:tcPr>
          <w:p w:rsidR="009D654A" w:rsidRPr="00F02434" w:rsidRDefault="009D654A">
            <w:pPr>
              <w:pStyle w:val="ListParagraph"/>
              <w:spacing w:before="100" w:beforeAutospacing="1" w:after="100" w:afterAutospacing="1" w:line="240" w:lineRule="auto"/>
              <w:ind w:left="0"/>
              <w:rPr>
                <w:rFonts w:ascii="Times New Roman" w:hAnsi="Times New Roman" w:cs="Times New Roman"/>
              </w:rPr>
            </w:pPr>
            <w:r w:rsidRPr="00F02434">
              <w:rPr>
                <w:rFonts w:ascii="Times New Roman" w:hAnsi="Times New Roman" w:cs="Times New Roman"/>
              </w:rPr>
              <w:t>Lebih dari 10 poin di bawah skor dasar</w:t>
            </w:r>
          </w:p>
        </w:tc>
        <w:tc>
          <w:tcPr>
            <w:tcW w:w="2835" w:type="dxa"/>
            <w:tcBorders>
              <w:bottom w:val="nil"/>
            </w:tcBorders>
            <w:vAlign w:val="center"/>
            <w:hideMark/>
          </w:tcPr>
          <w:p w:rsidR="009D654A" w:rsidRPr="00F02434" w:rsidRDefault="009D654A">
            <w:pPr>
              <w:pStyle w:val="ListParagraph"/>
              <w:spacing w:before="100" w:beforeAutospacing="1" w:after="100" w:afterAutospacing="1" w:line="240" w:lineRule="auto"/>
              <w:ind w:left="0"/>
              <w:jc w:val="center"/>
              <w:rPr>
                <w:rFonts w:ascii="Times New Roman" w:hAnsi="Times New Roman" w:cs="Times New Roman"/>
                <w:lang w:val="id-ID"/>
              </w:rPr>
            </w:pPr>
            <w:r w:rsidRPr="00F02434">
              <w:rPr>
                <w:rFonts w:ascii="Times New Roman" w:hAnsi="Times New Roman" w:cs="Times New Roman"/>
              </w:rPr>
              <w:t>5</w:t>
            </w:r>
            <w:r w:rsidRPr="00F02434">
              <w:rPr>
                <w:rFonts w:ascii="Times New Roman" w:hAnsi="Times New Roman" w:cs="Times New Roman"/>
                <w:lang w:val="id-ID"/>
              </w:rPr>
              <w:t xml:space="preserve"> poin</w:t>
            </w:r>
          </w:p>
        </w:tc>
      </w:tr>
      <w:tr w:rsidR="009D654A" w:rsidRPr="00F02434" w:rsidTr="008909F6">
        <w:trPr>
          <w:trHeight w:val="20"/>
        </w:trPr>
        <w:tc>
          <w:tcPr>
            <w:tcW w:w="5670" w:type="dxa"/>
            <w:tcBorders>
              <w:top w:val="nil"/>
              <w:bottom w:val="nil"/>
            </w:tcBorders>
            <w:vAlign w:val="center"/>
            <w:hideMark/>
          </w:tcPr>
          <w:p w:rsidR="009D654A" w:rsidRPr="00F02434" w:rsidRDefault="009D654A">
            <w:pPr>
              <w:pStyle w:val="ListParagraph"/>
              <w:spacing w:before="100" w:beforeAutospacing="1" w:after="100" w:afterAutospacing="1" w:line="240" w:lineRule="auto"/>
              <w:ind w:left="0"/>
              <w:rPr>
                <w:rFonts w:ascii="Times New Roman" w:hAnsi="Times New Roman" w:cs="Times New Roman"/>
              </w:rPr>
            </w:pPr>
            <w:r w:rsidRPr="00F02434">
              <w:rPr>
                <w:rFonts w:ascii="Times New Roman" w:hAnsi="Times New Roman" w:cs="Times New Roman"/>
              </w:rPr>
              <w:t>Antara 10 sampai 1 poin di bawah skor dasar</w:t>
            </w:r>
          </w:p>
        </w:tc>
        <w:tc>
          <w:tcPr>
            <w:tcW w:w="2835" w:type="dxa"/>
            <w:tcBorders>
              <w:top w:val="nil"/>
              <w:bottom w:val="nil"/>
            </w:tcBorders>
            <w:vAlign w:val="center"/>
            <w:hideMark/>
          </w:tcPr>
          <w:p w:rsidR="009D654A" w:rsidRPr="00F02434" w:rsidRDefault="009D654A">
            <w:pPr>
              <w:pStyle w:val="ListParagraph"/>
              <w:spacing w:before="100" w:beforeAutospacing="1" w:after="100" w:afterAutospacing="1" w:line="240" w:lineRule="auto"/>
              <w:ind w:left="0"/>
              <w:jc w:val="center"/>
              <w:rPr>
                <w:rFonts w:ascii="Times New Roman" w:hAnsi="Times New Roman" w:cs="Times New Roman"/>
                <w:lang w:val="id-ID"/>
              </w:rPr>
            </w:pPr>
            <w:r w:rsidRPr="00F02434">
              <w:rPr>
                <w:rFonts w:ascii="Times New Roman" w:hAnsi="Times New Roman" w:cs="Times New Roman"/>
              </w:rPr>
              <w:t>10</w:t>
            </w:r>
            <w:r w:rsidRPr="00F02434">
              <w:rPr>
                <w:rFonts w:ascii="Times New Roman" w:hAnsi="Times New Roman" w:cs="Times New Roman"/>
                <w:lang w:val="id-ID"/>
              </w:rPr>
              <w:t xml:space="preserve"> poin</w:t>
            </w:r>
          </w:p>
        </w:tc>
      </w:tr>
      <w:tr w:rsidR="009D654A" w:rsidRPr="00F02434" w:rsidTr="008909F6">
        <w:trPr>
          <w:trHeight w:val="20"/>
        </w:trPr>
        <w:tc>
          <w:tcPr>
            <w:tcW w:w="5670" w:type="dxa"/>
            <w:tcBorders>
              <w:top w:val="nil"/>
              <w:bottom w:val="nil"/>
            </w:tcBorders>
            <w:vAlign w:val="center"/>
            <w:hideMark/>
          </w:tcPr>
          <w:p w:rsidR="009D654A" w:rsidRPr="00F02434" w:rsidRDefault="009D654A">
            <w:pPr>
              <w:pStyle w:val="ListParagraph"/>
              <w:spacing w:before="100" w:beforeAutospacing="1" w:after="100" w:afterAutospacing="1" w:line="240" w:lineRule="auto"/>
              <w:ind w:left="0"/>
              <w:rPr>
                <w:rFonts w:ascii="Times New Roman" w:hAnsi="Times New Roman" w:cs="Times New Roman"/>
              </w:rPr>
            </w:pPr>
            <w:r w:rsidRPr="00F02434">
              <w:rPr>
                <w:rFonts w:ascii="Times New Roman" w:hAnsi="Times New Roman" w:cs="Times New Roman"/>
              </w:rPr>
              <w:t>Sama dengan skor dasar sampai 10 poin di atas skor dasar</w:t>
            </w:r>
          </w:p>
        </w:tc>
        <w:tc>
          <w:tcPr>
            <w:tcW w:w="2835" w:type="dxa"/>
            <w:tcBorders>
              <w:top w:val="nil"/>
              <w:bottom w:val="nil"/>
            </w:tcBorders>
            <w:vAlign w:val="center"/>
            <w:hideMark/>
          </w:tcPr>
          <w:p w:rsidR="009D654A" w:rsidRPr="00F02434" w:rsidRDefault="009D654A">
            <w:pPr>
              <w:pStyle w:val="ListParagraph"/>
              <w:spacing w:before="100" w:beforeAutospacing="1" w:after="100" w:afterAutospacing="1" w:line="240" w:lineRule="auto"/>
              <w:ind w:left="0"/>
              <w:jc w:val="center"/>
              <w:rPr>
                <w:rFonts w:ascii="Times New Roman" w:hAnsi="Times New Roman" w:cs="Times New Roman"/>
                <w:lang w:val="id-ID"/>
              </w:rPr>
            </w:pPr>
            <w:r w:rsidRPr="00F02434">
              <w:rPr>
                <w:rFonts w:ascii="Times New Roman" w:hAnsi="Times New Roman" w:cs="Times New Roman"/>
              </w:rPr>
              <w:t>20</w:t>
            </w:r>
            <w:r w:rsidRPr="00F02434">
              <w:rPr>
                <w:rFonts w:ascii="Times New Roman" w:hAnsi="Times New Roman" w:cs="Times New Roman"/>
                <w:lang w:val="id-ID"/>
              </w:rPr>
              <w:t xml:space="preserve"> poin</w:t>
            </w:r>
          </w:p>
        </w:tc>
      </w:tr>
      <w:tr w:rsidR="009D654A" w:rsidRPr="00F02434" w:rsidTr="008909F6">
        <w:trPr>
          <w:trHeight w:val="20"/>
        </w:trPr>
        <w:tc>
          <w:tcPr>
            <w:tcW w:w="5670" w:type="dxa"/>
            <w:tcBorders>
              <w:top w:val="nil"/>
              <w:bottom w:val="nil"/>
            </w:tcBorders>
            <w:vAlign w:val="center"/>
            <w:hideMark/>
          </w:tcPr>
          <w:p w:rsidR="009D654A" w:rsidRPr="00F02434" w:rsidRDefault="009D654A">
            <w:pPr>
              <w:pStyle w:val="ListParagraph"/>
              <w:spacing w:before="100" w:beforeAutospacing="1" w:after="100" w:afterAutospacing="1" w:line="240" w:lineRule="auto"/>
              <w:ind w:left="0"/>
              <w:rPr>
                <w:rFonts w:ascii="Times New Roman" w:hAnsi="Times New Roman" w:cs="Times New Roman"/>
              </w:rPr>
            </w:pPr>
            <w:r w:rsidRPr="00F02434">
              <w:rPr>
                <w:rFonts w:ascii="Times New Roman" w:hAnsi="Times New Roman" w:cs="Times New Roman"/>
              </w:rPr>
              <w:t>Lebih adri 10 poin di atas skor dasar</w:t>
            </w:r>
          </w:p>
        </w:tc>
        <w:tc>
          <w:tcPr>
            <w:tcW w:w="2835" w:type="dxa"/>
            <w:tcBorders>
              <w:top w:val="nil"/>
              <w:bottom w:val="nil"/>
            </w:tcBorders>
            <w:vAlign w:val="center"/>
            <w:hideMark/>
          </w:tcPr>
          <w:p w:rsidR="009D654A" w:rsidRPr="00F02434" w:rsidRDefault="009D654A">
            <w:pPr>
              <w:pStyle w:val="ListParagraph"/>
              <w:spacing w:before="100" w:beforeAutospacing="1" w:after="100" w:afterAutospacing="1" w:line="240" w:lineRule="auto"/>
              <w:ind w:left="0"/>
              <w:jc w:val="center"/>
              <w:rPr>
                <w:rFonts w:ascii="Times New Roman" w:hAnsi="Times New Roman" w:cs="Times New Roman"/>
                <w:lang w:val="id-ID"/>
              </w:rPr>
            </w:pPr>
            <w:r w:rsidRPr="00F02434">
              <w:rPr>
                <w:rFonts w:ascii="Times New Roman" w:hAnsi="Times New Roman" w:cs="Times New Roman"/>
              </w:rPr>
              <w:t>30</w:t>
            </w:r>
            <w:r w:rsidRPr="00F02434">
              <w:rPr>
                <w:rFonts w:ascii="Times New Roman" w:hAnsi="Times New Roman" w:cs="Times New Roman"/>
                <w:lang w:val="id-ID"/>
              </w:rPr>
              <w:t xml:space="preserve"> poin</w:t>
            </w:r>
          </w:p>
        </w:tc>
      </w:tr>
      <w:tr w:rsidR="009D654A" w:rsidRPr="00F02434" w:rsidTr="008909F6">
        <w:trPr>
          <w:trHeight w:val="20"/>
        </w:trPr>
        <w:tc>
          <w:tcPr>
            <w:tcW w:w="5670" w:type="dxa"/>
            <w:tcBorders>
              <w:top w:val="nil"/>
            </w:tcBorders>
            <w:vAlign w:val="center"/>
            <w:hideMark/>
          </w:tcPr>
          <w:p w:rsidR="009D654A" w:rsidRPr="00F02434" w:rsidRDefault="009D654A">
            <w:pPr>
              <w:pStyle w:val="ListParagraph"/>
              <w:spacing w:before="100" w:beforeAutospacing="1" w:after="100" w:afterAutospacing="1" w:line="240" w:lineRule="auto"/>
              <w:ind w:left="0"/>
              <w:rPr>
                <w:rFonts w:ascii="Times New Roman" w:hAnsi="Times New Roman" w:cs="Times New Roman"/>
              </w:rPr>
            </w:pPr>
            <w:r w:rsidRPr="00F02434">
              <w:rPr>
                <w:rFonts w:ascii="Times New Roman" w:hAnsi="Times New Roman" w:cs="Times New Roman"/>
              </w:rPr>
              <w:t>Nilai sempurna (tidak berdasarkan skor dasar)</w:t>
            </w:r>
          </w:p>
        </w:tc>
        <w:tc>
          <w:tcPr>
            <w:tcW w:w="2835" w:type="dxa"/>
            <w:tcBorders>
              <w:top w:val="nil"/>
            </w:tcBorders>
            <w:vAlign w:val="center"/>
            <w:hideMark/>
          </w:tcPr>
          <w:p w:rsidR="009D654A" w:rsidRPr="00F02434" w:rsidRDefault="009D654A">
            <w:pPr>
              <w:pStyle w:val="ListParagraph"/>
              <w:spacing w:before="100" w:beforeAutospacing="1" w:after="100" w:afterAutospacing="1" w:line="240" w:lineRule="auto"/>
              <w:ind w:left="0"/>
              <w:jc w:val="center"/>
              <w:rPr>
                <w:rFonts w:ascii="Times New Roman" w:hAnsi="Times New Roman" w:cs="Times New Roman"/>
                <w:lang w:val="id-ID"/>
              </w:rPr>
            </w:pPr>
            <w:r w:rsidRPr="00F02434">
              <w:rPr>
                <w:rFonts w:ascii="Times New Roman" w:hAnsi="Times New Roman" w:cs="Times New Roman"/>
              </w:rPr>
              <w:t>30</w:t>
            </w:r>
            <w:r w:rsidRPr="00F02434">
              <w:rPr>
                <w:rFonts w:ascii="Times New Roman" w:hAnsi="Times New Roman" w:cs="Times New Roman"/>
                <w:lang w:val="id-ID"/>
              </w:rPr>
              <w:t xml:space="preserve"> poin</w:t>
            </w:r>
          </w:p>
        </w:tc>
      </w:tr>
    </w:tbl>
    <w:p w:rsidR="009D654A" w:rsidRPr="00F02434" w:rsidRDefault="00516A41" w:rsidP="00F02434">
      <w:pPr>
        <w:tabs>
          <w:tab w:val="left" w:pos="426"/>
          <w:tab w:val="left" w:pos="1418"/>
        </w:tabs>
        <w:rPr>
          <w:rFonts w:ascii="Times New Roman" w:hAnsi="Times New Roman"/>
          <w:i/>
        </w:rPr>
      </w:pPr>
      <w:r>
        <w:rPr>
          <w:rFonts w:ascii="Times New Roman" w:hAnsi="Times New Roman"/>
          <w:i/>
        </w:rPr>
        <w:t>Sumber: Slavin (2010</w:t>
      </w:r>
      <w:r w:rsidR="009D654A">
        <w:rPr>
          <w:rFonts w:ascii="Times New Roman" w:hAnsi="Times New Roman"/>
          <w:i/>
        </w:rPr>
        <w:t>)</w:t>
      </w:r>
    </w:p>
    <w:p w:rsidR="00BB6B23" w:rsidRDefault="009D654A" w:rsidP="002E4044">
      <w:pPr>
        <w:pStyle w:val="ListParagraph"/>
        <w:tabs>
          <w:tab w:val="left" w:pos="0"/>
          <w:tab w:val="left" w:pos="709"/>
        </w:tabs>
        <w:spacing w:before="0" w:after="0" w:line="240" w:lineRule="auto"/>
        <w:ind w:left="0" w:firstLine="540"/>
        <w:rPr>
          <w:rFonts w:ascii="Times New Roman" w:hAnsi="Times New Roman"/>
          <w:sz w:val="24"/>
          <w:szCs w:val="24"/>
          <w:lang w:val="id-ID"/>
        </w:rPr>
      </w:pPr>
      <w:r>
        <w:rPr>
          <w:rFonts w:ascii="Times New Roman" w:hAnsi="Times New Roman"/>
          <w:sz w:val="24"/>
          <w:szCs w:val="24"/>
          <w:lang w:val="id-ID"/>
        </w:rPr>
        <w:lastRenderedPageBreak/>
        <w:tab/>
      </w:r>
      <w:r w:rsidR="00BC02B4">
        <w:rPr>
          <w:rFonts w:ascii="Times New Roman" w:hAnsi="Times New Roman"/>
          <w:sz w:val="24"/>
          <w:szCs w:val="24"/>
          <w:lang w:val="id-ID"/>
        </w:rPr>
        <w:t xml:space="preserve">Kemudian skor kelompok dihitung dengan membuat rata-rata skor perkembangan yang diperoleh setiap anggota kelompok, yaitu dengan menjumlahkan semua skor perkembangan yang diperoleh setiap anggota kelompok dibagi dengan jumlah anggota kelompok. </w:t>
      </w:r>
      <w:r w:rsidR="003A438A">
        <w:rPr>
          <w:rFonts w:ascii="Times New Roman" w:hAnsi="Times New Roman"/>
          <w:sz w:val="24"/>
          <w:szCs w:val="24"/>
          <w:lang w:val="id-ID"/>
        </w:rPr>
        <w:t xml:space="preserve">Terdapat tiga tingkatan kriteria penghargaan berdasarkan rata-rata nilai perkembangan yang diperoleh setiap anggota kelompok seperti pada tabel </w:t>
      </w:r>
    </w:p>
    <w:p w:rsidR="002E4044" w:rsidRPr="00BB6B23" w:rsidRDefault="003A438A" w:rsidP="00BB6B23">
      <w:pPr>
        <w:tabs>
          <w:tab w:val="left" w:pos="0"/>
          <w:tab w:val="left" w:pos="709"/>
        </w:tabs>
        <w:spacing w:line="360" w:lineRule="auto"/>
        <w:rPr>
          <w:rFonts w:ascii="Times New Roman" w:hAnsi="Times New Roman"/>
        </w:rPr>
      </w:pPr>
      <w:r w:rsidRPr="00BB6B23">
        <w:rPr>
          <w:rFonts w:ascii="Times New Roman" w:hAnsi="Times New Roman"/>
        </w:rPr>
        <w:t>3 berikut.</w:t>
      </w:r>
    </w:p>
    <w:p w:rsidR="003A438A" w:rsidRPr="002E4044" w:rsidRDefault="003A438A" w:rsidP="004D7F83">
      <w:pPr>
        <w:tabs>
          <w:tab w:val="left" w:pos="0"/>
          <w:tab w:val="left" w:pos="709"/>
        </w:tabs>
        <w:rPr>
          <w:rFonts w:ascii="Times New Roman" w:hAnsi="Times New Roman" w:cstheme="minorBidi"/>
        </w:rPr>
      </w:pPr>
      <w:r w:rsidRPr="002E4044">
        <w:rPr>
          <w:rFonts w:ascii="Times New Roman" w:hAnsi="Times New Roman"/>
        </w:rPr>
        <w:t>Tabel 3. Tingkat penghargaan kelompok</w:t>
      </w:r>
    </w:p>
    <w:tbl>
      <w:tblPr>
        <w:tblStyle w:val="TableGrid"/>
        <w:tblW w:w="0" w:type="auto"/>
        <w:tblInd w:w="108" w:type="dxa"/>
        <w:tblBorders>
          <w:left w:val="none" w:sz="0" w:space="0" w:color="auto"/>
          <w:right w:val="none" w:sz="0" w:space="0" w:color="auto"/>
          <w:insideV w:val="none" w:sz="0" w:space="0" w:color="auto"/>
        </w:tblBorders>
        <w:tblLook w:val="04A0"/>
      </w:tblPr>
      <w:tblGrid>
        <w:gridCol w:w="3543"/>
        <w:gridCol w:w="4962"/>
      </w:tblGrid>
      <w:tr w:rsidR="003A438A" w:rsidTr="008909F6">
        <w:trPr>
          <w:trHeight w:hRule="exact" w:val="397"/>
        </w:trPr>
        <w:tc>
          <w:tcPr>
            <w:tcW w:w="3543" w:type="dxa"/>
            <w:vAlign w:val="center"/>
            <w:hideMark/>
          </w:tcPr>
          <w:p w:rsidR="003A438A" w:rsidRDefault="003A438A" w:rsidP="003A438A">
            <w:pPr>
              <w:pStyle w:val="ListParagraph"/>
              <w:spacing w:before="120" w:after="0" w:line="240" w:lineRule="auto"/>
              <w:ind w:left="0"/>
              <w:jc w:val="center"/>
              <w:rPr>
                <w:rFonts w:ascii="Times New Roman" w:hAnsi="Times New Roman" w:cs="Times New Roman"/>
                <w:sz w:val="24"/>
                <w:szCs w:val="24"/>
                <w:lang w:val="id-ID"/>
              </w:rPr>
            </w:pPr>
            <w:r>
              <w:rPr>
                <w:rFonts w:ascii="Times New Roman" w:hAnsi="Times New Roman" w:cs="Times New Roman"/>
                <w:sz w:val="24"/>
                <w:szCs w:val="24"/>
                <w:lang w:val="id-ID"/>
              </w:rPr>
              <w:t>Rata-rata kelompok</w:t>
            </w:r>
          </w:p>
        </w:tc>
        <w:tc>
          <w:tcPr>
            <w:tcW w:w="4962" w:type="dxa"/>
            <w:vAlign w:val="center"/>
            <w:hideMark/>
          </w:tcPr>
          <w:p w:rsidR="003A438A" w:rsidRDefault="003A438A" w:rsidP="003A438A">
            <w:pPr>
              <w:pStyle w:val="ListParagraph"/>
              <w:spacing w:before="120" w:after="0" w:line="240" w:lineRule="auto"/>
              <w:ind w:left="0"/>
              <w:jc w:val="center"/>
              <w:rPr>
                <w:rFonts w:ascii="Times New Roman" w:hAnsi="Times New Roman" w:cs="Times New Roman"/>
                <w:sz w:val="24"/>
                <w:szCs w:val="24"/>
                <w:lang w:val="id-ID"/>
              </w:rPr>
            </w:pPr>
            <w:r>
              <w:rPr>
                <w:rFonts w:ascii="Times New Roman" w:hAnsi="Times New Roman" w:cs="Times New Roman"/>
                <w:sz w:val="24"/>
                <w:szCs w:val="24"/>
                <w:lang w:val="id-ID"/>
              </w:rPr>
              <w:t>Predikat</w:t>
            </w:r>
          </w:p>
        </w:tc>
      </w:tr>
      <w:tr w:rsidR="003A438A" w:rsidTr="008909F6">
        <w:trPr>
          <w:trHeight w:hRule="exact" w:val="992"/>
        </w:trPr>
        <w:tc>
          <w:tcPr>
            <w:tcW w:w="3543" w:type="dxa"/>
          </w:tcPr>
          <w:p w:rsidR="003A438A" w:rsidRDefault="003A438A" w:rsidP="003A438A">
            <w:pPr>
              <w:pStyle w:val="ListParagraph"/>
              <w:spacing w:before="120" w:after="0" w:line="240" w:lineRule="auto"/>
              <w:ind w:left="0"/>
              <w:jc w:val="center"/>
              <w:rPr>
                <w:rFonts w:ascii="Times New Roman" w:eastAsiaTheme="minorEastAsia" w:hAnsi="Times New Roman" w:cs="Times New Roman"/>
                <w:sz w:val="24"/>
                <w:szCs w:val="24"/>
                <w:lang w:val="id-ID"/>
              </w:rPr>
            </w:pPr>
            <w:r>
              <w:rPr>
                <w:rFonts w:ascii="Times New Roman" w:hAnsi="Times New Roman" w:cs="Times New Roman"/>
                <w:sz w:val="24"/>
                <w:szCs w:val="24"/>
                <w:lang w:val="id-ID"/>
              </w:rPr>
              <w:t>5</w:t>
            </w:r>
            <m:oMath>
              <m:r>
                <w:rPr>
                  <w:rFonts w:ascii="Cambria Math" w:hAnsi="Cambria Math" w:cs="Times New Roman"/>
                  <w:sz w:val="24"/>
                  <w:szCs w:val="24"/>
                  <w:lang w:val="id-ID"/>
                </w:rPr>
                <m:t xml:space="preserve"> ≤</m:t>
              </m:r>
              <m:r>
                <w:rPr>
                  <w:rFonts w:ascii="Cambria Math" w:eastAsiaTheme="minorEastAsia" w:hAnsi="Cambria Math" w:cs="Times New Roman"/>
                  <w:lang w:val="id-ID"/>
                </w:rPr>
                <m:t>χ</m:t>
              </m:r>
            </m:oMath>
            <w:r>
              <w:rPr>
                <w:rFonts w:ascii="Times New Roman" w:eastAsiaTheme="minorEastAsia" w:hAnsi="Times New Roman" w:cs="Times New Roman"/>
                <w:lang w:val="id-ID"/>
              </w:rPr>
              <w:t xml:space="preserve"> </w:t>
            </w:r>
            <m:oMath>
              <m:r>
                <w:rPr>
                  <w:rFonts w:ascii="Cambria Math" w:eastAsiaTheme="minorEastAsia" w:hAnsi="Cambria Math" w:cs="Times New Roman"/>
                  <w:lang w:val="id-ID"/>
                </w:rPr>
                <m:t>≤</m:t>
              </m:r>
            </m:oMath>
            <w:r>
              <w:rPr>
                <w:rFonts w:ascii="Times New Roman" w:eastAsiaTheme="minorEastAsia" w:hAnsi="Times New Roman" w:cs="Times New Roman"/>
                <w:sz w:val="24"/>
                <w:szCs w:val="24"/>
                <w:lang w:val="id-ID"/>
              </w:rPr>
              <w:t xml:space="preserve"> 15</w:t>
            </w:r>
          </w:p>
          <w:p w:rsidR="003A438A" w:rsidRDefault="003A438A" w:rsidP="003A438A">
            <w:pPr>
              <w:pStyle w:val="ListParagraph"/>
              <w:spacing w:before="120" w:after="0" w:line="240" w:lineRule="auto"/>
              <w:ind w:left="0"/>
              <w:jc w:val="center"/>
              <w:rPr>
                <w:rFonts w:ascii="Times New Roman" w:eastAsiaTheme="minorEastAsia" w:hAnsi="Times New Roman" w:cs="Times New Roman"/>
                <w:sz w:val="24"/>
                <w:szCs w:val="24"/>
                <w:lang w:val="id-ID"/>
              </w:rPr>
            </w:pPr>
            <w:r>
              <w:rPr>
                <w:rFonts w:ascii="Times New Roman" w:hAnsi="Times New Roman" w:cs="Times New Roman"/>
                <w:sz w:val="24"/>
                <w:szCs w:val="24"/>
                <w:lang w:val="id-ID"/>
              </w:rPr>
              <w:t xml:space="preserve">15 </w:t>
            </w:r>
            <m:oMath>
              <m:r>
                <w:rPr>
                  <w:rFonts w:ascii="Cambria Math" w:hAnsi="Cambria Math" w:cs="Times New Roman"/>
                  <w:lang w:val="id-ID"/>
                </w:rPr>
                <m:t xml:space="preserve">&lt; </m:t>
              </m:r>
              <m:r>
                <w:rPr>
                  <w:rFonts w:ascii="Cambria Math" w:eastAsiaTheme="minorEastAsia" w:hAnsi="Cambria Math" w:cs="Times New Roman"/>
                  <w:lang w:val="id-ID"/>
                </w:rPr>
                <m:t>χ</m:t>
              </m:r>
            </m:oMath>
            <w:r>
              <w:rPr>
                <w:rFonts w:ascii="Times New Roman" w:eastAsiaTheme="minorEastAsia" w:hAnsi="Times New Roman" w:cs="Times New Roman"/>
                <w:lang w:val="id-ID"/>
              </w:rPr>
              <w:t xml:space="preserve"> </w:t>
            </w:r>
            <m:oMath>
              <m:r>
                <w:rPr>
                  <w:rFonts w:ascii="Cambria Math" w:eastAsiaTheme="minorEastAsia" w:hAnsi="Cambria Math" w:cs="Times New Roman"/>
                  <w:lang w:val="id-ID"/>
                </w:rPr>
                <m:t>&lt;</m:t>
              </m:r>
            </m:oMath>
            <w:r>
              <w:rPr>
                <w:rFonts w:ascii="Times New Roman" w:eastAsiaTheme="minorEastAsia" w:hAnsi="Times New Roman" w:cs="Times New Roman"/>
                <w:sz w:val="24"/>
                <w:szCs w:val="24"/>
                <w:lang w:val="id-ID"/>
              </w:rPr>
              <w:t xml:space="preserve"> 25</w:t>
            </w:r>
          </w:p>
          <w:p w:rsidR="003A438A" w:rsidRDefault="003A438A" w:rsidP="003A438A">
            <w:pPr>
              <w:pStyle w:val="ListParagraph"/>
              <w:spacing w:before="120" w:after="0" w:line="240" w:lineRule="auto"/>
              <w:ind w:left="0"/>
              <w:jc w:val="center"/>
              <w:rPr>
                <w:rFonts w:ascii="Times New Roman" w:eastAsiaTheme="minorEastAsia" w:hAnsi="Times New Roman" w:cs="Times New Roman"/>
                <w:sz w:val="24"/>
                <w:szCs w:val="24"/>
                <w:lang w:val="id-ID"/>
              </w:rPr>
            </w:pPr>
            <w:r>
              <w:rPr>
                <w:rFonts w:ascii="Times New Roman" w:hAnsi="Times New Roman" w:cs="Times New Roman"/>
                <w:sz w:val="24"/>
                <w:szCs w:val="24"/>
                <w:lang w:val="id-ID"/>
              </w:rPr>
              <w:t xml:space="preserve">25 </w:t>
            </w:r>
            <m:oMath>
              <m:r>
                <w:rPr>
                  <w:rFonts w:ascii="Cambria Math" w:hAnsi="Cambria Math" w:cs="Times New Roman"/>
                  <w:lang w:val="id-ID"/>
                </w:rPr>
                <m:t xml:space="preserve">≤ </m:t>
              </m:r>
              <m:r>
                <w:rPr>
                  <w:rFonts w:ascii="Cambria Math" w:eastAsiaTheme="minorEastAsia" w:hAnsi="Cambria Math" w:cs="Times New Roman"/>
                  <w:lang w:val="id-ID"/>
                </w:rPr>
                <m:t>χ</m:t>
              </m:r>
            </m:oMath>
            <w:r>
              <w:rPr>
                <w:rFonts w:ascii="Times New Roman" w:eastAsiaTheme="minorEastAsia" w:hAnsi="Times New Roman" w:cs="Times New Roman"/>
                <w:lang w:val="id-ID"/>
              </w:rPr>
              <w:t xml:space="preserve"> </w:t>
            </w:r>
            <m:oMath>
              <m:r>
                <w:rPr>
                  <w:rFonts w:ascii="Cambria Math" w:eastAsiaTheme="minorEastAsia" w:hAnsi="Cambria Math" w:cs="Times New Roman"/>
                  <w:lang w:val="id-ID"/>
                </w:rPr>
                <m:t>≤</m:t>
              </m:r>
            </m:oMath>
            <w:r>
              <w:rPr>
                <w:rFonts w:ascii="Times New Roman" w:eastAsiaTheme="minorEastAsia" w:hAnsi="Times New Roman" w:cs="Times New Roman"/>
                <w:sz w:val="24"/>
                <w:szCs w:val="24"/>
                <w:lang w:val="id-ID"/>
              </w:rPr>
              <w:t xml:space="preserve"> 30</w:t>
            </w:r>
          </w:p>
          <w:p w:rsidR="003A438A" w:rsidRDefault="003A438A" w:rsidP="003A438A">
            <w:pPr>
              <w:pStyle w:val="ListParagraph"/>
              <w:spacing w:before="120" w:after="0" w:line="240" w:lineRule="auto"/>
              <w:ind w:left="0"/>
              <w:jc w:val="center"/>
              <w:rPr>
                <w:rFonts w:ascii="Times New Roman" w:eastAsiaTheme="minorEastAsia" w:hAnsi="Times New Roman" w:cs="Times New Roman"/>
                <w:sz w:val="24"/>
                <w:szCs w:val="24"/>
                <w:lang w:val="id-ID"/>
              </w:rPr>
            </w:pPr>
          </w:p>
          <w:p w:rsidR="003A438A" w:rsidRDefault="003A438A" w:rsidP="003A438A">
            <w:pPr>
              <w:pStyle w:val="ListParagraph"/>
              <w:spacing w:before="120" w:after="0" w:line="240" w:lineRule="auto"/>
              <w:ind w:left="0"/>
              <w:jc w:val="center"/>
              <w:rPr>
                <w:rFonts w:ascii="Times New Roman" w:eastAsiaTheme="minorEastAsia" w:hAnsi="Times New Roman" w:cs="Times New Roman"/>
                <w:sz w:val="24"/>
                <w:szCs w:val="24"/>
                <w:lang w:val="id-ID"/>
              </w:rPr>
            </w:pPr>
          </w:p>
          <w:p w:rsidR="003A438A" w:rsidRDefault="003A438A" w:rsidP="003A438A">
            <w:pPr>
              <w:pStyle w:val="ListParagraph"/>
              <w:spacing w:before="120" w:after="0" w:line="240" w:lineRule="auto"/>
              <w:ind w:left="0"/>
              <w:jc w:val="center"/>
              <w:rPr>
                <w:rFonts w:ascii="Times New Roman" w:eastAsiaTheme="minorEastAsia" w:hAnsi="Times New Roman" w:cs="Times New Roman"/>
                <w:sz w:val="24"/>
                <w:szCs w:val="24"/>
                <w:lang w:val="id-ID"/>
              </w:rPr>
            </w:pPr>
          </w:p>
          <w:p w:rsidR="003A438A" w:rsidRDefault="003A438A" w:rsidP="003A438A">
            <w:pPr>
              <w:pStyle w:val="ListParagraph"/>
              <w:spacing w:before="120" w:after="0" w:line="240" w:lineRule="auto"/>
              <w:ind w:left="0"/>
              <w:jc w:val="center"/>
              <w:rPr>
                <w:rFonts w:ascii="Times New Roman" w:eastAsiaTheme="minorEastAsia" w:hAnsi="Times New Roman" w:cs="Times New Roman"/>
                <w:sz w:val="24"/>
                <w:szCs w:val="24"/>
                <w:lang w:val="id-ID"/>
              </w:rPr>
            </w:pPr>
          </w:p>
          <w:p w:rsidR="003A438A" w:rsidRDefault="003A438A" w:rsidP="003A438A">
            <w:pPr>
              <w:pStyle w:val="ListParagraph"/>
              <w:spacing w:before="120" w:after="0" w:line="240" w:lineRule="auto"/>
              <w:ind w:left="0"/>
              <w:jc w:val="center"/>
              <w:rPr>
                <w:rFonts w:ascii="Times New Roman" w:eastAsiaTheme="minorEastAsia" w:hAnsi="Times New Roman" w:cs="Times New Roman"/>
                <w:sz w:val="24"/>
                <w:szCs w:val="24"/>
                <w:lang w:val="id-ID"/>
              </w:rPr>
            </w:pPr>
          </w:p>
          <w:p w:rsidR="003A438A" w:rsidRDefault="003A438A" w:rsidP="003A438A">
            <w:pPr>
              <w:pStyle w:val="ListParagraph"/>
              <w:spacing w:before="120" w:after="0" w:line="240" w:lineRule="auto"/>
              <w:ind w:left="0"/>
              <w:jc w:val="center"/>
              <w:rPr>
                <w:rFonts w:ascii="Times New Roman" w:eastAsiaTheme="minorEastAsia" w:hAnsi="Times New Roman" w:cs="Times New Roman"/>
                <w:sz w:val="24"/>
                <w:szCs w:val="24"/>
                <w:lang w:val="id-ID"/>
              </w:rPr>
            </w:pPr>
          </w:p>
          <w:p w:rsidR="003A438A" w:rsidRDefault="003A438A" w:rsidP="003A438A">
            <w:pPr>
              <w:pStyle w:val="ListParagraph"/>
              <w:spacing w:before="120" w:after="0" w:line="240" w:lineRule="auto"/>
              <w:ind w:left="0"/>
              <w:jc w:val="center"/>
              <w:rPr>
                <w:rFonts w:ascii="Times New Roman" w:eastAsiaTheme="minorEastAsia" w:hAnsi="Times New Roman" w:cs="Times New Roman"/>
                <w:sz w:val="24"/>
                <w:szCs w:val="24"/>
                <w:lang w:val="id-ID"/>
              </w:rPr>
            </w:pPr>
          </w:p>
          <w:p w:rsidR="003A438A" w:rsidRDefault="003A438A" w:rsidP="003A438A">
            <w:pPr>
              <w:pStyle w:val="ListParagraph"/>
              <w:spacing w:before="120" w:after="0" w:line="240" w:lineRule="auto"/>
              <w:ind w:left="0"/>
              <w:jc w:val="center"/>
              <w:rPr>
                <w:rFonts w:ascii="Times New Roman" w:eastAsiaTheme="minorEastAsia" w:hAnsi="Times New Roman" w:cs="Times New Roman"/>
                <w:sz w:val="24"/>
                <w:szCs w:val="24"/>
                <w:lang w:val="id-ID"/>
              </w:rPr>
            </w:pPr>
          </w:p>
          <w:p w:rsidR="003A438A" w:rsidRDefault="003A438A" w:rsidP="003A438A">
            <w:pPr>
              <w:pStyle w:val="ListParagraph"/>
              <w:spacing w:before="120" w:after="0" w:line="240" w:lineRule="auto"/>
              <w:ind w:left="0"/>
              <w:jc w:val="center"/>
              <w:rPr>
                <w:rFonts w:ascii="Times New Roman" w:eastAsiaTheme="minorEastAsia" w:hAnsi="Times New Roman" w:cs="Times New Roman"/>
                <w:sz w:val="24"/>
                <w:szCs w:val="24"/>
                <w:lang w:val="id-ID"/>
              </w:rPr>
            </w:pPr>
          </w:p>
          <w:p w:rsidR="003A438A" w:rsidRDefault="003A438A" w:rsidP="003A438A">
            <w:pPr>
              <w:pStyle w:val="ListParagraph"/>
              <w:spacing w:before="120" w:after="0" w:line="240" w:lineRule="auto"/>
              <w:ind w:left="0"/>
              <w:jc w:val="center"/>
              <w:rPr>
                <w:rFonts w:ascii="Times New Roman" w:eastAsiaTheme="minorEastAsia" w:hAnsi="Times New Roman" w:cs="Times New Roman"/>
                <w:sz w:val="24"/>
                <w:szCs w:val="24"/>
                <w:lang w:val="id-ID"/>
              </w:rPr>
            </w:pPr>
          </w:p>
          <w:p w:rsidR="003A438A" w:rsidRDefault="003A438A" w:rsidP="003A438A">
            <w:pPr>
              <w:pStyle w:val="ListParagraph"/>
              <w:spacing w:before="120" w:after="0" w:line="240" w:lineRule="auto"/>
              <w:ind w:left="0"/>
              <w:jc w:val="center"/>
              <w:rPr>
                <w:rFonts w:ascii="Times New Roman" w:eastAsiaTheme="minorEastAsia" w:hAnsi="Times New Roman" w:cs="Times New Roman"/>
                <w:sz w:val="24"/>
                <w:szCs w:val="24"/>
                <w:lang w:val="id-ID"/>
              </w:rPr>
            </w:pPr>
          </w:p>
          <w:p w:rsidR="003A438A" w:rsidRDefault="003A438A" w:rsidP="003A438A">
            <w:pPr>
              <w:pStyle w:val="ListParagraph"/>
              <w:spacing w:before="120" w:after="0" w:line="240" w:lineRule="auto"/>
              <w:ind w:left="0"/>
              <w:jc w:val="center"/>
              <w:rPr>
                <w:rFonts w:ascii="Times New Roman" w:eastAsiaTheme="minorEastAsia" w:hAnsi="Times New Roman" w:cs="Times New Roman"/>
                <w:sz w:val="24"/>
                <w:szCs w:val="24"/>
                <w:lang w:val="id-ID"/>
              </w:rPr>
            </w:pPr>
          </w:p>
          <w:p w:rsidR="003A438A" w:rsidRDefault="003A438A" w:rsidP="003A438A">
            <w:pPr>
              <w:pStyle w:val="ListParagraph"/>
              <w:spacing w:before="120" w:after="0" w:line="240" w:lineRule="auto"/>
              <w:ind w:left="0"/>
              <w:jc w:val="center"/>
              <w:rPr>
                <w:rFonts w:ascii="Times New Roman" w:hAnsi="Times New Roman" w:cs="Times New Roman"/>
                <w:sz w:val="24"/>
                <w:szCs w:val="24"/>
                <w:lang w:val="id-ID"/>
              </w:rPr>
            </w:pPr>
          </w:p>
        </w:tc>
        <w:tc>
          <w:tcPr>
            <w:tcW w:w="4962" w:type="dxa"/>
            <w:hideMark/>
          </w:tcPr>
          <w:p w:rsidR="003A438A" w:rsidRDefault="003A438A" w:rsidP="003A438A">
            <w:pPr>
              <w:pStyle w:val="ListParagraph"/>
              <w:spacing w:before="120" w:after="0" w:line="240" w:lineRule="auto"/>
              <w:ind w:left="0"/>
              <w:jc w:val="center"/>
              <w:rPr>
                <w:rFonts w:ascii="Times New Roman" w:hAnsi="Times New Roman" w:cs="Times New Roman"/>
                <w:sz w:val="24"/>
                <w:szCs w:val="24"/>
                <w:lang w:val="id-ID"/>
              </w:rPr>
            </w:pPr>
            <w:r>
              <w:rPr>
                <w:rFonts w:ascii="Times New Roman" w:hAnsi="Times New Roman" w:cs="Times New Roman"/>
                <w:sz w:val="24"/>
                <w:szCs w:val="24"/>
                <w:lang w:val="id-ID"/>
              </w:rPr>
              <w:t>Kelompok baik</w:t>
            </w:r>
          </w:p>
          <w:p w:rsidR="003A438A" w:rsidRDefault="003A438A" w:rsidP="003A438A">
            <w:pPr>
              <w:pStyle w:val="ListParagraph"/>
              <w:spacing w:before="120" w:after="0" w:line="240" w:lineRule="auto"/>
              <w:ind w:left="0"/>
              <w:jc w:val="center"/>
              <w:rPr>
                <w:rFonts w:ascii="Times New Roman" w:hAnsi="Times New Roman" w:cs="Times New Roman"/>
                <w:sz w:val="24"/>
                <w:szCs w:val="24"/>
                <w:lang w:val="id-ID"/>
              </w:rPr>
            </w:pPr>
            <w:r>
              <w:rPr>
                <w:rFonts w:ascii="Times New Roman" w:hAnsi="Times New Roman" w:cs="Times New Roman"/>
                <w:sz w:val="24"/>
                <w:szCs w:val="24"/>
                <w:lang w:val="id-ID"/>
              </w:rPr>
              <w:t>Kelompok hebat</w:t>
            </w:r>
          </w:p>
          <w:p w:rsidR="003A438A" w:rsidRDefault="003A438A" w:rsidP="003A438A">
            <w:pPr>
              <w:pStyle w:val="ListParagraph"/>
              <w:spacing w:before="120" w:after="0" w:line="240" w:lineRule="auto"/>
              <w:ind w:left="0"/>
              <w:jc w:val="center"/>
              <w:rPr>
                <w:rFonts w:ascii="Times New Roman" w:hAnsi="Times New Roman" w:cs="Times New Roman"/>
                <w:sz w:val="24"/>
                <w:szCs w:val="24"/>
                <w:lang w:val="id-ID"/>
              </w:rPr>
            </w:pPr>
            <w:r>
              <w:rPr>
                <w:rFonts w:ascii="Times New Roman" w:hAnsi="Times New Roman" w:cs="Times New Roman"/>
                <w:sz w:val="24"/>
                <w:szCs w:val="24"/>
                <w:lang w:val="id-ID"/>
              </w:rPr>
              <w:t>Kelompok super</w:t>
            </w:r>
          </w:p>
        </w:tc>
      </w:tr>
    </w:tbl>
    <w:p w:rsidR="00261FB1" w:rsidRPr="00261FB1" w:rsidRDefault="003A438A" w:rsidP="00BB6B23">
      <w:pPr>
        <w:spacing w:line="360" w:lineRule="auto"/>
        <w:rPr>
          <w:rFonts w:ascii="Times New Roman" w:hAnsi="Times New Roman"/>
          <w:i/>
        </w:rPr>
      </w:pPr>
      <w:r w:rsidRPr="008909F6">
        <w:rPr>
          <w:rFonts w:ascii="Times New Roman" w:hAnsi="Times New Roman"/>
          <w:i/>
        </w:rPr>
        <w:t xml:space="preserve">Sumber: </w:t>
      </w:r>
      <w:r w:rsidR="00D61B9C" w:rsidRPr="008909F6">
        <w:rPr>
          <w:rFonts w:ascii="Times New Roman" w:hAnsi="Times New Roman"/>
          <w:i/>
        </w:rPr>
        <w:t>Modifikasi dari Ratumanan,</w:t>
      </w:r>
      <w:r w:rsidRPr="008909F6">
        <w:rPr>
          <w:rFonts w:ascii="Times New Roman" w:hAnsi="Times New Roman"/>
          <w:i/>
        </w:rPr>
        <w:t xml:space="preserve"> ( dalam Trianto, 2007)</w:t>
      </w:r>
      <w:r w:rsidR="00D61B9C" w:rsidRPr="008909F6">
        <w:rPr>
          <w:rFonts w:ascii="Times New Roman" w:hAnsi="Times New Roman"/>
          <w:i/>
        </w:rPr>
        <w:t xml:space="preserve"> oleh peneliti</w:t>
      </w:r>
      <w:r w:rsidRPr="008909F6">
        <w:rPr>
          <w:rFonts w:ascii="Times New Roman" w:hAnsi="Times New Roman"/>
          <w:i/>
        </w:rPr>
        <w:t xml:space="preserve"> </w:t>
      </w:r>
    </w:p>
    <w:p w:rsidR="006A1C15" w:rsidRPr="005657E0" w:rsidRDefault="006A1C15" w:rsidP="005657E0">
      <w:pPr>
        <w:tabs>
          <w:tab w:val="left" w:pos="851"/>
          <w:tab w:val="left" w:pos="990"/>
        </w:tabs>
        <w:rPr>
          <w:rFonts w:ascii="Times New Roman" w:hAnsi="Times New Roman"/>
        </w:rPr>
      </w:pPr>
      <w:r w:rsidRPr="005657E0">
        <w:rPr>
          <w:rFonts w:ascii="Times New Roman" w:hAnsi="Times New Roman"/>
        </w:rPr>
        <w:t xml:space="preserve">Ketercapaian KKM      </w:t>
      </w:r>
    </w:p>
    <w:p w:rsidR="006A1C15" w:rsidRDefault="006A1C15" w:rsidP="006A1C15">
      <w:pPr>
        <w:pStyle w:val="ListParagraph"/>
        <w:tabs>
          <w:tab w:val="left" w:pos="990"/>
          <w:tab w:val="left" w:pos="1418"/>
        </w:tabs>
        <w:spacing w:before="0" w:after="0" w:line="240" w:lineRule="auto"/>
        <w:ind w:left="0" w:firstLine="709"/>
        <w:rPr>
          <w:rFonts w:ascii="Times New Roman" w:hAnsi="Times New Roman"/>
          <w:sz w:val="24"/>
          <w:szCs w:val="24"/>
          <w:lang w:val="id-ID"/>
        </w:rPr>
      </w:pPr>
      <w:r>
        <w:rPr>
          <w:rFonts w:ascii="Times New Roman" w:eastAsiaTheme="minorEastAsia" w:hAnsi="Times New Roman" w:cs="Times New Roman"/>
          <w:sz w:val="24"/>
          <w:szCs w:val="24"/>
          <w:lang w:val="id-ID"/>
        </w:rPr>
        <w:tab/>
      </w:r>
      <w:r>
        <w:rPr>
          <w:rFonts w:ascii="Times New Roman" w:hAnsi="Times New Roman"/>
          <w:sz w:val="24"/>
          <w:szCs w:val="24"/>
        </w:rPr>
        <w:t>Analisi</w:t>
      </w:r>
      <w:r>
        <w:rPr>
          <w:rFonts w:ascii="Times New Roman" w:hAnsi="Times New Roman"/>
          <w:sz w:val="24"/>
          <w:szCs w:val="24"/>
          <w:lang w:val="id-ID"/>
        </w:rPr>
        <w:t>s</w:t>
      </w:r>
      <w:r>
        <w:rPr>
          <w:rFonts w:ascii="Times New Roman" w:hAnsi="Times New Roman"/>
          <w:sz w:val="24"/>
          <w:szCs w:val="24"/>
        </w:rPr>
        <w:t xml:space="preserve"> data tentang hasil belajar matematika siswa pada </w:t>
      </w:r>
      <w:r>
        <w:rPr>
          <w:rFonts w:ascii="Times New Roman" w:hAnsi="Times New Roman"/>
          <w:sz w:val="24"/>
          <w:szCs w:val="24"/>
          <w:lang w:val="id-ID"/>
        </w:rPr>
        <w:t>kompetensi dasar menetukan besar sudut dengan satuan tidak baku dan satuan derajat serta menentukan hubungan antarsatuan waktu, antarsatuan panjang dan antarsatuan berat</w:t>
      </w:r>
      <w:r>
        <w:rPr>
          <w:rFonts w:ascii="Times New Roman" w:hAnsi="Times New Roman"/>
          <w:sz w:val="24"/>
          <w:szCs w:val="24"/>
        </w:rPr>
        <w:t xml:space="preserve"> dilakukan dengan</w:t>
      </w:r>
      <w:r>
        <w:rPr>
          <w:rFonts w:ascii="Times New Roman" w:hAnsi="Times New Roman"/>
          <w:sz w:val="24"/>
          <w:szCs w:val="24"/>
          <w:lang w:val="id-ID"/>
        </w:rPr>
        <w:t xml:space="preserve"> membandingkan persentase jumlah siswa yang mencapai KKM pada skor dasar dan persentase jumlah siswa yang mencapai KKM pada tes hasil belajar matematika yang menerapkan model pembelajaran kooperatif tipe TSTS yaitu ulangan harian I dan ualangan harian II. Persentase jumlah siswa yang mencapai KKM dapat dihitung dengan menggunakan rumus sebagai berikut: </w:t>
      </w:r>
    </w:p>
    <w:p w:rsidR="006A1C15" w:rsidRPr="00E45F91" w:rsidRDefault="006A1C15" w:rsidP="006A1C15">
      <w:pPr>
        <w:pStyle w:val="ListParagraph"/>
        <w:tabs>
          <w:tab w:val="left" w:pos="990"/>
          <w:tab w:val="left" w:pos="1418"/>
        </w:tabs>
        <w:spacing w:before="0" w:after="0" w:line="240" w:lineRule="auto"/>
        <w:ind w:left="426" w:hanging="426"/>
        <w:rPr>
          <w:rFonts w:ascii="Times New Roman" w:hAnsi="Times New Roman"/>
          <w:sz w:val="24"/>
          <w:szCs w:val="24"/>
          <w:lang w:val="id-ID"/>
        </w:rPr>
      </w:pPr>
      <w:r>
        <w:rPr>
          <w:rFonts w:ascii="Times New Roman" w:hAnsi="Times New Roman" w:cs="Times New Roman"/>
          <w:sz w:val="24"/>
          <w:szCs w:val="24"/>
          <w:lang w:val="id-ID"/>
        </w:rPr>
        <w:t>Persentase ketercapaian KKM</w:t>
      </w:r>
      <w:r w:rsidRPr="00E45F91">
        <w:rPr>
          <w:rFonts w:ascii="Times New Roman" w:hAnsi="Times New Roman" w:cs="Times New Roman"/>
          <w:sz w:val="24"/>
          <w:szCs w:val="24"/>
        </w:rPr>
        <w:t xml:space="preserve"> = </w:t>
      </w:r>
      <m:oMath>
        <m:f>
          <m:fPr>
            <m:ctrlPr>
              <w:rPr>
                <w:rFonts w:ascii="Cambria Math" w:hAnsi="Times New Roman" w:cs="Times New Roman"/>
                <w:i/>
                <w:sz w:val="32"/>
                <w:szCs w:val="24"/>
              </w:rPr>
            </m:ctrlPr>
          </m:fPr>
          <m:num>
            <m:r>
              <m:rPr>
                <m:nor/>
              </m:rPr>
              <w:rPr>
                <w:rFonts w:ascii="Times New Roman" w:hAnsi="Times New Roman" w:cs="Times New Roman"/>
                <w:sz w:val="32"/>
                <w:szCs w:val="24"/>
                <w:lang w:val="id-ID"/>
              </w:rPr>
              <m:t>jumlah siswa yang mencapai KKM</m:t>
            </m:r>
          </m:num>
          <m:den>
            <m:r>
              <m:rPr>
                <m:sty m:val="p"/>
              </m:rPr>
              <w:rPr>
                <w:rFonts w:ascii="Cambria Math" w:hAnsi="Times New Roman" w:cs="Times New Roman"/>
                <w:sz w:val="32"/>
                <w:szCs w:val="24"/>
              </w:rPr>
              <m:t>jumlah siswa keseluruhan</m:t>
            </m:r>
          </m:den>
        </m:f>
      </m:oMath>
      <w:r w:rsidRPr="00E45F91">
        <w:rPr>
          <w:rFonts w:ascii="Times New Roman" w:eastAsiaTheme="minorEastAsia" w:hAnsi="Times New Roman" w:cs="Times New Roman"/>
          <w:sz w:val="32"/>
          <w:szCs w:val="24"/>
        </w:rPr>
        <w:t xml:space="preserve"> </w:t>
      </w:r>
      <w:r w:rsidRPr="00E45F91">
        <w:rPr>
          <w:rFonts w:ascii="Times New Roman" w:eastAsiaTheme="minorEastAsia" w:hAnsi="Times New Roman" w:cs="Times New Roman"/>
          <w:sz w:val="24"/>
          <w:szCs w:val="24"/>
        </w:rPr>
        <w:t>x 100</w:t>
      </w:r>
      <w:r>
        <w:rPr>
          <w:rFonts w:ascii="Times New Roman" w:eastAsiaTheme="minorEastAsia" w:hAnsi="Times New Roman" w:cs="Times New Roman"/>
          <w:sz w:val="24"/>
          <w:szCs w:val="24"/>
          <w:lang w:val="id-ID"/>
        </w:rPr>
        <w:t>%</w:t>
      </w:r>
    </w:p>
    <w:p w:rsidR="006A1C15" w:rsidRPr="00B306DA" w:rsidRDefault="006A1C15" w:rsidP="00B306DA">
      <w:pPr>
        <w:pStyle w:val="ListParagraph"/>
        <w:tabs>
          <w:tab w:val="left" w:pos="720"/>
          <w:tab w:val="left" w:pos="993"/>
          <w:tab w:val="left" w:pos="7410"/>
        </w:tabs>
        <w:spacing w:before="0" w:after="0" w:line="240" w:lineRule="auto"/>
        <w:ind w:left="0"/>
        <w:rPr>
          <w:rFonts w:ascii="Times New Roman" w:eastAsiaTheme="minorEastAsia" w:hAnsi="Times New Roman" w:cs="Times New Roman"/>
          <w:sz w:val="24"/>
          <w:szCs w:val="24"/>
          <w:lang w:val="id-ID"/>
        </w:rPr>
      </w:pPr>
      <w:r>
        <w:rPr>
          <w:rFonts w:ascii="Times New Roman" w:eastAsiaTheme="minorEastAsia" w:hAnsi="Times New Roman" w:cs="Times New Roman"/>
          <w:sz w:val="24"/>
          <w:szCs w:val="24"/>
          <w:lang w:val="id-ID"/>
        </w:rPr>
        <w:t xml:space="preserve">     </w:t>
      </w:r>
      <w:r>
        <w:rPr>
          <w:rFonts w:ascii="Times New Roman" w:eastAsiaTheme="minorEastAsia" w:hAnsi="Times New Roman" w:cs="Times New Roman"/>
          <w:sz w:val="24"/>
          <w:szCs w:val="24"/>
          <w:lang w:val="id-ID"/>
        </w:rPr>
        <w:tab/>
      </w:r>
      <w:r>
        <w:rPr>
          <w:rFonts w:ascii="Times New Roman" w:eastAsiaTheme="minorEastAsia" w:hAnsi="Times New Roman" w:cs="Times New Roman"/>
          <w:sz w:val="24"/>
          <w:szCs w:val="24"/>
          <w:lang w:val="id-ID"/>
        </w:rPr>
        <w:tab/>
        <w:t>Tindakan dikatakan berhasil apabila persentase jumlah peserta didik yang mencapai KKM dari sebelum dilakukan tindakan dengan setelah dilakukan tindakan meningkat.</w:t>
      </w:r>
    </w:p>
    <w:p w:rsidR="00BC02B4" w:rsidRPr="005657E0" w:rsidRDefault="00A762E9" w:rsidP="005657E0">
      <w:pPr>
        <w:tabs>
          <w:tab w:val="left" w:pos="540"/>
          <w:tab w:val="left" w:pos="1418"/>
        </w:tabs>
        <w:rPr>
          <w:rFonts w:ascii="Times New Roman" w:hAnsi="Times New Roman"/>
        </w:rPr>
      </w:pPr>
      <w:r w:rsidRPr="005657E0">
        <w:rPr>
          <w:rFonts w:ascii="Times New Roman" w:hAnsi="Times New Roman"/>
        </w:rPr>
        <w:t>Ketercapaian KKM</w:t>
      </w:r>
      <w:r w:rsidR="008909F6" w:rsidRPr="005657E0">
        <w:rPr>
          <w:rFonts w:ascii="Times New Roman" w:hAnsi="Times New Roman"/>
        </w:rPr>
        <w:t xml:space="preserve"> i</w:t>
      </w:r>
      <w:r w:rsidR="00BC02B4" w:rsidRPr="005657E0">
        <w:rPr>
          <w:rFonts w:ascii="Times New Roman" w:hAnsi="Times New Roman"/>
        </w:rPr>
        <w:t>ndikator</w:t>
      </w:r>
    </w:p>
    <w:p w:rsidR="00A762E9" w:rsidRPr="00B306DA" w:rsidRDefault="00BC02B4" w:rsidP="00B306DA">
      <w:pPr>
        <w:pStyle w:val="ListParagraph"/>
        <w:tabs>
          <w:tab w:val="left" w:pos="0"/>
          <w:tab w:val="left" w:pos="720"/>
        </w:tabs>
        <w:spacing w:before="0" w:after="0" w:line="240" w:lineRule="auto"/>
        <w:ind w:left="0" w:firstLine="788"/>
        <w:rPr>
          <w:rFonts w:ascii="Times New Roman" w:hAnsi="Times New Roman"/>
          <w:sz w:val="24"/>
          <w:szCs w:val="24"/>
          <w:lang w:val="id-ID"/>
        </w:rPr>
      </w:pPr>
      <w:r>
        <w:rPr>
          <w:rFonts w:ascii="Times New Roman" w:hAnsi="Times New Roman"/>
          <w:sz w:val="24"/>
          <w:szCs w:val="24"/>
          <w:lang w:val="id-ID"/>
        </w:rPr>
        <w:t xml:space="preserve">Pada analisis ketercapaian KKM indikator, siswa dikatakan tuntas atau mencapai KKM indikator jika memperoleh nilai yang sama atau lebih dari KKM indikator yang telah ditentukan, </w:t>
      </w:r>
      <w:r w:rsidR="006A1C15">
        <w:rPr>
          <w:rFonts w:ascii="Times New Roman" w:hAnsi="Times New Roman"/>
          <w:sz w:val="24"/>
          <w:szCs w:val="24"/>
          <w:lang w:val="id-ID"/>
        </w:rPr>
        <w:t>yaitu 60 untuk setiap indikator.</w:t>
      </w:r>
    </w:p>
    <w:p w:rsidR="00BC02B4" w:rsidRPr="005657E0" w:rsidRDefault="008909F6" w:rsidP="005657E0">
      <w:pPr>
        <w:tabs>
          <w:tab w:val="left" w:pos="851"/>
          <w:tab w:val="left" w:pos="990"/>
        </w:tabs>
        <w:rPr>
          <w:rFonts w:ascii="Times New Roman" w:hAnsi="Times New Roman"/>
        </w:rPr>
      </w:pPr>
      <w:r w:rsidRPr="005657E0">
        <w:rPr>
          <w:rFonts w:ascii="Times New Roman" w:hAnsi="Times New Roman"/>
        </w:rPr>
        <w:t xml:space="preserve">Keberhasilan </w:t>
      </w:r>
      <w:r w:rsidR="00BC02B4" w:rsidRPr="005657E0">
        <w:rPr>
          <w:rFonts w:ascii="Times New Roman" w:hAnsi="Times New Roman"/>
        </w:rPr>
        <w:t>indakan</w:t>
      </w:r>
    </w:p>
    <w:p w:rsidR="005657E0" w:rsidRDefault="00BC02B4" w:rsidP="005657E0">
      <w:pPr>
        <w:pStyle w:val="ListParagraph"/>
        <w:tabs>
          <w:tab w:val="left" w:pos="990"/>
          <w:tab w:val="left" w:pos="1440"/>
        </w:tabs>
        <w:spacing w:before="0" w:after="0" w:line="240" w:lineRule="auto"/>
        <w:ind w:left="0" w:firstLine="709"/>
        <w:rPr>
          <w:rFonts w:ascii="Times New Roman" w:hAnsi="Times New Roman"/>
          <w:sz w:val="24"/>
          <w:szCs w:val="24"/>
          <w:lang w:val="id-ID"/>
        </w:rPr>
      </w:pPr>
      <w:r>
        <w:rPr>
          <w:rFonts w:ascii="Times New Roman" w:hAnsi="Times New Roman"/>
          <w:sz w:val="24"/>
          <w:szCs w:val="24"/>
          <w:lang w:val="id-ID"/>
        </w:rPr>
        <w:t xml:space="preserve">Peningkatan hasil belajar dapat dilihat dari nilai skor dasar, nilai ulangan harian I dan nilai ulangan harian II. Nilai ulangan harian I dan nilai ulangan harian II dianalisis untuk mengetahui ketercapaian KKM yang telah  ditetapkan, kemudian dibandingkan dengan skor dasar. Nilai skor dasar diperoleh dari nilai hasil belajar siswa sebelum diberi tindakan. </w:t>
      </w:r>
      <w:r>
        <w:rPr>
          <w:rFonts w:ascii="Times New Roman" w:hAnsi="Times New Roman"/>
          <w:sz w:val="24"/>
          <w:szCs w:val="24"/>
        </w:rPr>
        <w:t>Suyanto (1997) mengatakan suatu tindakan  berhasil apabila keadaan setelah tindakan lebih baik</w:t>
      </w:r>
      <w:r>
        <w:rPr>
          <w:rFonts w:ascii="Times New Roman" w:hAnsi="Times New Roman"/>
          <w:sz w:val="24"/>
          <w:szCs w:val="24"/>
          <w:lang w:val="id-ID"/>
        </w:rPr>
        <w:t>. P</w:t>
      </w:r>
      <w:r>
        <w:rPr>
          <w:rFonts w:ascii="Times New Roman" w:hAnsi="Times New Roman"/>
          <w:sz w:val="24"/>
          <w:szCs w:val="24"/>
        </w:rPr>
        <w:t>ada penelitian ini tindakan berhasil jika frekuensi siswa mencapai KKM pada ulangan harian I dan II meningkat dari</w:t>
      </w:r>
      <w:r>
        <w:rPr>
          <w:rFonts w:ascii="Times New Roman" w:hAnsi="Times New Roman"/>
          <w:sz w:val="24"/>
          <w:szCs w:val="24"/>
          <w:lang w:val="id-ID"/>
        </w:rPr>
        <w:t xml:space="preserve"> </w:t>
      </w:r>
      <w:r>
        <w:rPr>
          <w:rFonts w:ascii="Times New Roman" w:hAnsi="Times New Roman"/>
          <w:sz w:val="24"/>
          <w:szCs w:val="24"/>
        </w:rPr>
        <w:t xml:space="preserve">pada jumlah siswa yang </w:t>
      </w:r>
    </w:p>
    <w:p w:rsidR="00261FB1" w:rsidRPr="005657E0" w:rsidRDefault="00BC02B4" w:rsidP="005657E0">
      <w:pPr>
        <w:tabs>
          <w:tab w:val="left" w:pos="990"/>
          <w:tab w:val="left" w:pos="1440"/>
        </w:tabs>
        <w:spacing w:line="480" w:lineRule="auto"/>
        <w:rPr>
          <w:rFonts w:ascii="Times New Roman" w:eastAsiaTheme="minorEastAsia" w:hAnsi="Times New Roman"/>
        </w:rPr>
      </w:pPr>
      <w:r w:rsidRPr="005657E0">
        <w:rPr>
          <w:rFonts w:ascii="Times New Roman" w:hAnsi="Times New Roman"/>
        </w:rPr>
        <w:t xml:space="preserve">mencapai KKM sebelum tindakan.  </w:t>
      </w:r>
    </w:p>
    <w:p w:rsidR="003A438A" w:rsidRPr="008D7F95" w:rsidRDefault="008909F6" w:rsidP="005657E0">
      <w:pPr>
        <w:pStyle w:val="ListParagraph"/>
        <w:tabs>
          <w:tab w:val="left" w:pos="709"/>
          <w:tab w:val="left" w:pos="1440"/>
          <w:tab w:val="left" w:pos="7410"/>
        </w:tabs>
        <w:spacing w:before="0" w:after="0" w:line="360" w:lineRule="auto"/>
        <w:ind w:left="0"/>
        <w:rPr>
          <w:rFonts w:ascii="Times New Roman" w:eastAsiaTheme="minorEastAsia" w:hAnsi="Times New Roman" w:cs="Times New Roman"/>
          <w:b/>
          <w:sz w:val="24"/>
          <w:szCs w:val="24"/>
          <w:lang w:val="id-ID"/>
        </w:rPr>
      </w:pPr>
      <w:r>
        <w:rPr>
          <w:rFonts w:ascii="Times New Roman" w:eastAsiaTheme="minorEastAsia" w:hAnsi="Times New Roman" w:cs="Times New Roman"/>
          <w:b/>
          <w:sz w:val="24"/>
          <w:szCs w:val="24"/>
          <w:lang w:val="id-ID"/>
        </w:rPr>
        <w:t>HASIL DAN PEMBAHASAN</w:t>
      </w:r>
    </w:p>
    <w:p w:rsidR="003A438A" w:rsidRDefault="003A438A" w:rsidP="00516A41">
      <w:pPr>
        <w:pStyle w:val="ListParagraph"/>
        <w:tabs>
          <w:tab w:val="left" w:pos="0"/>
          <w:tab w:val="left" w:pos="284"/>
          <w:tab w:val="left" w:pos="709"/>
          <w:tab w:val="left" w:pos="851"/>
        </w:tabs>
        <w:spacing w:after="0" w:line="240" w:lineRule="auto"/>
        <w:ind w:left="0"/>
        <w:rPr>
          <w:rFonts w:ascii="Times New Roman" w:hAnsi="Times New Roman"/>
          <w:sz w:val="24"/>
          <w:szCs w:val="24"/>
          <w:lang w:val="id-ID"/>
        </w:rPr>
      </w:pPr>
      <w:r>
        <w:rPr>
          <w:rFonts w:ascii="Times New Roman" w:hAnsi="Times New Roman"/>
          <w:sz w:val="24"/>
          <w:szCs w:val="24"/>
          <w:lang w:val="id-ID"/>
        </w:rPr>
        <w:tab/>
      </w:r>
      <w:r w:rsidR="00516A41">
        <w:rPr>
          <w:rFonts w:ascii="Times New Roman" w:hAnsi="Times New Roman"/>
          <w:sz w:val="24"/>
          <w:szCs w:val="24"/>
          <w:lang w:val="id-ID"/>
        </w:rPr>
        <w:tab/>
      </w:r>
      <w:r w:rsidR="003A0CE2">
        <w:rPr>
          <w:rFonts w:ascii="Times New Roman" w:hAnsi="Times New Roman"/>
          <w:sz w:val="24"/>
          <w:szCs w:val="24"/>
          <w:lang w:val="id-ID"/>
        </w:rPr>
        <w:t xml:space="preserve">Dari hasil diskusi dengan guru pengamat, pada pertemuan pertama, </w:t>
      </w:r>
      <w:r>
        <w:rPr>
          <w:rFonts w:ascii="Times New Roman" w:hAnsi="Times New Roman"/>
          <w:sz w:val="24"/>
          <w:szCs w:val="24"/>
          <w:lang w:val="id-ID"/>
        </w:rPr>
        <w:t xml:space="preserve">pelaksanaan pembelajaran belum sesuai dengan rencana. Suasana kelas tidak kondusif saat guru </w:t>
      </w:r>
      <w:r>
        <w:rPr>
          <w:rFonts w:ascii="Times New Roman" w:hAnsi="Times New Roman"/>
          <w:sz w:val="24"/>
          <w:szCs w:val="24"/>
          <w:lang w:val="id-ID"/>
        </w:rPr>
        <w:lastRenderedPageBreak/>
        <w:t xml:space="preserve">mengoorganisasikan siswa dalam kelompok, karena siswa ribut saat mencari teman sekelompoknya dan saat menyusun meja dan kursi untuk kelompok belajar. </w:t>
      </w:r>
    </w:p>
    <w:p w:rsidR="003A438A" w:rsidRDefault="00516A41" w:rsidP="00516A41">
      <w:pPr>
        <w:pStyle w:val="ListParagraph"/>
        <w:tabs>
          <w:tab w:val="left" w:pos="0"/>
          <w:tab w:val="left" w:pos="709"/>
          <w:tab w:val="left" w:pos="990"/>
        </w:tabs>
        <w:spacing w:after="0" w:line="240" w:lineRule="auto"/>
        <w:ind w:left="0"/>
        <w:rPr>
          <w:rFonts w:ascii="Times New Roman" w:hAnsi="Times New Roman"/>
          <w:sz w:val="24"/>
          <w:szCs w:val="24"/>
          <w:lang w:val="id-ID"/>
        </w:rPr>
      </w:pPr>
      <w:r>
        <w:rPr>
          <w:rFonts w:ascii="Times New Roman" w:hAnsi="Times New Roman"/>
          <w:sz w:val="24"/>
          <w:szCs w:val="24"/>
          <w:lang w:val="id-ID"/>
        </w:rPr>
        <w:tab/>
      </w:r>
      <w:r w:rsidR="003A438A">
        <w:rPr>
          <w:rFonts w:ascii="Times New Roman" w:hAnsi="Times New Roman"/>
          <w:sz w:val="24"/>
          <w:szCs w:val="24"/>
          <w:lang w:val="id-ID"/>
        </w:rPr>
        <w:t xml:space="preserve">Siswa  yang ditunjuk untuk bertamu masih kurang mengerti apa sebenarnya yang harus mereka lakukan saat bertamu. Begitu juga dengan siswa yang tinggal dalam kelompoknya untuk menerima tamu. Saat bertamu mereka hanya membandingkan hasil LKS yang telah dikerjakan dengan teman sekelompoknya. Apabila ada perbedaan salah satu jawaban dalam LKS, mereka terlihat tidak peduli mana diantara jawaban mereka yang benar. </w:t>
      </w:r>
      <w:r w:rsidR="003A438A">
        <w:rPr>
          <w:rFonts w:ascii="Times New Roman" w:hAnsi="Times New Roman"/>
          <w:sz w:val="24"/>
          <w:szCs w:val="24"/>
        </w:rPr>
        <w:t xml:space="preserve">Guru </w:t>
      </w:r>
      <w:r w:rsidR="003A438A">
        <w:rPr>
          <w:rFonts w:ascii="Times New Roman" w:hAnsi="Times New Roman"/>
          <w:sz w:val="24"/>
          <w:szCs w:val="24"/>
          <w:lang w:val="id-ID"/>
        </w:rPr>
        <w:t xml:space="preserve">juga </w:t>
      </w:r>
      <w:r w:rsidR="003A438A">
        <w:rPr>
          <w:rFonts w:ascii="Times New Roman" w:hAnsi="Times New Roman"/>
          <w:sz w:val="24"/>
          <w:szCs w:val="24"/>
        </w:rPr>
        <w:t>terlalu banyak memberikan bimbingan</w:t>
      </w:r>
      <w:r w:rsidR="003A438A">
        <w:rPr>
          <w:rFonts w:ascii="Times New Roman" w:hAnsi="Times New Roman"/>
          <w:sz w:val="24"/>
          <w:szCs w:val="24"/>
          <w:lang w:val="id-ID"/>
        </w:rPr>
        <w:t xml:space="preserve"> saat siswa berdiskusi</w:t>
      </w:r>
      <w:r w:rsidR="003A438A">
        <w:rPr>
          <w:rFonts w:ascii="Times New Roman" w:hAnsi="Times New Roman"/>
          <w:sz w:val="24"/>
          <w:szCs w:val="24"/>
        </w:rPr>
        <w:t>.</w:t>
      </w:r>
      <w:r w:rsidR="003A438A">
        <w:rPr>
          <w:rFonts w:ascii="Times New Roman" w:hAnsi="Times New Roman"/>
          <w:sz w:val="24"/>
          <w:szCs w:val="24"/>
          <w:lang w:val="id-ID"/>
        </w:rPr>
        <w:t xml:space="preserve"> Siswa juga kurang aktif dalam menanggapi hasil presentasi dari kelompok yang tampil.</w:t>
      </w:r>
    </w:p>
    <w:p w:rsidR="003A438A" w:rsidRDefault="0070047F" w:rsidP="00516A41">
      <w:pPr>
        <w:pStyle w:val="ListParagraph"/>
        <w:tabs>
          <w:tab w:val="left" w:pos="0"/>
          <w:tab w:val="left" w:pos="180"/>
          <w:tab w:val="left" w:pos="709"/>
          <w:tab w:val="left" w:pos="990"/>
        </w:tabs>
        <w:spacing w:after="0" w:line="240" w:lineRule="auto"/>
        <w:ind w:left="0"/>
        <w:rPr>
          <w:rFonts w:ascii="Times New Roman" w:hAnsi="Times New Roman"/>
          <w:sz w:val="24"/>
          <w:szCs w:val="24"/>
          <w:lang w:val="id-ID"/>
        </w:rPr>
      </w:pPr>
      <w:r>
        <w:rPr>
          <w:rFonts w:ascii="Times New Roman" w:hAnsi="Times New Roman"/>
          <w:sz w:val="24"/>
          <w:szCs w:val="24"/>
          <w:lang w:val="id-ID"/>
        </w:rPr>
        <w:tab/>
      </w:r>
      <w:r>
        <w:rPr>
          <w:rFonts w:ascii="Times New Roman" w:hAnsi="Times New Roman"/>
          <w:sz w:val="24"/>
          <w:szCs w:val="24"/>
          <w:lang w:val="id-ID"/>
        </w:rPr>
        <w:tab/>
        <w:t>Dari hasil diskusi dengan guru pengamat pada pertemuan kedua</w:t>
      </w:r>
      <w:r w:rsidR="003A438A">
        <w:rPr>
          <w:rFonts w:ascii="Times New Roman" w:hAnsi="Times New Roman"/>
          <w:sz w:val="24"/>
          <w:szCs w:val="24"/>
          <w:lang w:val="id-ID"/>
        </w:rPr>
        <w:t>, pelaksanaan pembelajaran masih terdapat kekurangan. Masih ada beberapa kelompok yang mengalami kesulitan dalam mengerjakan LKS. M</w:t>
      </w:r>
      <w:r w:rsidR="003A438A">
        <w:rPr>
          <w:rFonts w:ascii="Times New Roman" w:hAnsi="Times New Roman"/>
          <w:sz w:val="24"/>
          <w:szCs w:val="24"/>
        </w:rPr>
        <w:t xml:space="preserve">asih ada dijumpai beberapa siswa yang kurang peduli terhadap  kelompoknya, dan hanya melihat temannya bekerja. </w:t>
      </w:r>
      <w:r w:rsidR="003A438A">
        <w:rPr>
          <w:rFonts w:ascii="Times New Roman" w:hAnsi="Times New Roman"/>
          <w:sz w:val="24"/>
          <w:szCs w:val="24"/>
          <w:lang w:val="id-ID"/>
        </w:rPr>
        <w:t xml:space="preserve">Dan juga saat menerima tamu, masih ada siswa berkemampuan rendah yang juga hanya melihat saat siswa yang berkemampuan tinggi berdiskusi dengan tamu dari kelompok lain mengenai hasil LKS. </w:t>
      </w:r>
      <w:r w:rsidR="003A438A">
        <w:rPr>
          <w:rFonts w:ascii="Times New Roman" w:hAnsi="Times New Roman"/>
          <w:sz w:val="24"/>
          <w:szCs w:val="24"/>
        </w:rPr>
        <w:t xml:space="preserve">Pada saat presentasi, </w:t>
      </w:r>
      <w:r w:rsidR="003A438A">
        <w:rPr>
          <w:rFonts w:ascii="Times New Roman" w:hAnsi="Times New Roman"/>
          <w:sz w:val="24"/>
          <w:szCs w:val="24"/>
          <w:lang w:val="id-ID"/>
        </w:rPr>
        <w:t xml:space="preserve">juga </w:t>
      </w:r>
      <w:r w:rsidR="003A438A">
        <w:rPr>
          <w:rFonts w:ascii="Times New Roman" w:hAnsi="Times New Roman"/>
          <w:sz w:val="24"/>
          <w:szCs w:val="24"/>
        </w:rPr>
        <w:t>masih ada siswa yang belum mau memberikan tanggapan, terutama siswa yang jarang berbicara.</w:t>
      </w:r>
      <w:r w:rsidR="003A438A">
        <w:rPr>
          <w:rFonts w:ascii="Times New Roman" w:hAnsi="Times New Roman"/>
          <w:sz w:val="24"/>
          <w:szCs w:val="24"/>
          <w:lang w:val="id-ID"/>
        </w:rPr>
        <w:t xml:space="preserve"> Kemajuan yang terjadi pada pertemuan ini adalah siswa sudah mulai sedikit mengerti tentang tahap-tahap kegiatan pada model pembelajaran ini. Pada diskusi kelompok sudah mulai terlihat adanya kerjasama diantara kelompok.</w:t>
      </w:r>
    </w:p>
    <w:p w:rsidR="003A438A" w:rsidRDefault="003A438A" w:rsidP="00516A41">
      <w:pPr>
        <w:pStyle w:val="ListParagraph"/>
        <w:tabs>
          <w:tab w:val="left" w:pos="0"/>
          <w:tab w:val="left" w:pos="180"/>
          <w:tab w:val="left" w:pos="709"/>
          <w:tab w:val="left" w:pos="990"/>
        </w:tabs>
        <w:spacing w:after="0" w:line="240" w:lineRule="auto"/>
        <w:ind w:left="0"/>
        <w:rPr>
          <w:rFonts w:ascii="Times New Roman" w:hAnsi="Times New Roman"/>
          <w:sz w:val="24"/>
          <w:szCs w:val="24"/>
          <w:lang w:val="id-ID"/>
        </w:rPr>
      </w:pPr>
      <w:r>
        <w:rPr>
          <w:rFonts w:ascii="Times New Roman" w:hAnsi="Times New Roman"/>
          <w:sz w:val="24"/>
          <w:szCs w:val="24"/>
          <w:lang w:val="id-ID"/>
        </w:rPr>
        <w:tab/>
      </w:r>
      <w:r>
        <w:rPr>
          <w:rFonts w:ascii="Times New Roman" w:hAnsi="Times New Roman"/>
          <w:sz w:val="24"/>
          <w:szCs w:val="24"/>
          <w:lang w:val="id-ID"/>
        </w:rPr>
        <w:tab/>
      </w:r>
      <w:r w:rsidR="0070047F">
        <w:rPr>
          <w:rFonts w:ascii="Times New Roman" w:hAnsi="Times New Roman"/>
          <w:sz w:val="24"/>
          <w:szCs w:val="24"/>
          <w:lang w:val="id-ID"/>
        </w:rPr>
        <w:t>Dari hasil diskusi dengan guru pengamat</w:t>
      </w:r>
      <w:r>
        <w:rPr>
          <w:rFonts w:ascii="Times New Roman" w:hAnsi="Times New Roman"/>
          <w:sz w:val="24"/>
          <w:szCs w:val="24"/>
          <w:lang w:val="id-ID"/>
        </w:rPr>
        <w:t xml:space="preserve"> pada pertemuan ket</w:t>
      </w:r>
      <w:r w:rsidR="0070047F">
        <w:rPr>
          <w:rFonts w:ascii="Times New Roman" w:hAnsi="Times New Roman"/>
          <w:sz w:val="24"/>
          <w:szCs w:val="24"/>
          <w:lang w:val="id-ID"/>
        </w:rPr>
        <w:t>iga</w:t>
      </w:r>
      <w:r>
        <w:rPr>
          <w:rFonts w:ascii="Times New Roman" w:hAnsi="Times New Roman"/>
          <w:sz w:val="24"/>
          <w:szCs w:val="24"/>
          <w:lang w:val="id-ID"/>
        </w:rPr>
        <w:t>, pada pertemuan ini masih terdapat kekurangan dalam pelaksanaan pembelajaran. Pada saat fase evaluasi, masih ada siswa yang malu untuk maju mempresentasikan hasil kerja kelompoknya.</w:t>
      </w:r>
    </w:p>
    <w:p w:rsidR="003A438A" w:rsidRPr="0070047F" w:rsidRDefault="00516A41" w:rsidP="00516A41">
      <w:pPr>
        <w:pStyle w:val="ListParagraph"/>
        <w:tabs>
          <w:tab w:val="left" w:pos="0"/>
          <w:tab w:val="left" w:pos="709"/>
          <w:tab w:val="left" w:pos="990"/>
        </w:tabs>
        <w:spacing w:after="0" w:line="240" w:lineRule="auto"/>
        <w:ind w:left="0"/>
        <w:rPr>
          <w:rFonts w:ascii="Times New Roman" w:hAnsi="Times New Roman"/>
          <w:sz w:val="24"/>
          <w:szCs w:val="24"/>
          <w:lang w:val="id-ID"/>
        </w:rPr>
      </w:pPr>
      <w:r>
        <w:rPr>
          <w:rFonts w:ascii="Times New Roman" w:hAnsi="Times New Roman"/>
          <w:sz w:val="24"/>
          <w:szCs w:val="24"/>
          <w:lang w:val="id-ID"/>
        </w:rPr>
        <w:tab/>
      </w:r>
      <w:r w:rsidR="003A438A">
        <w:rPr>
          <w:rFonts w:ascii="Times New Roman" w:hAnsi="Times New Roman"/>
          <w:sz w:val="24"/>
          <w:szCs w:val="24"/>
          <w:lang w:val="id-ID"/>
        </w:rPr>
        <w:t xml:space="preserve">Ada beberapa kemajuan pada pertemuan ini. </w:t>
      </w:r>
      <w:r w:rsidR="003A438A">
        <w:rPr>
          <w:rFonts w:ascii="Times New Roman" w:hAnsi="Times New Roman"/>
          <w:sz w:val="24"/>
          <w:szCs w:val="24"/>
        </w:rPr>
        <w:t xml:space="preserve">pelaksanaan pembelajaran secara umum lebih baik dari pada pertemuan kedua. Pelaksanaan pembelajaran sudah sesuai dengan perencanaan. Aktivitas siswa dalam diskusi </w:t>
      </w:r>
      <w:r w:rsidR="003A438A">
        <w:rPr>
          <w:rFonts w:ascii="Times New Roman" w:hAnsi="Times New Roman"/>
          <w:sz w:val="24"/>
          <w:szCs w:val="24"/>
          <w:lang w:val="id-ID"/>
        </w:rPr>
        <w:t xml:space="preserve">juga </w:t>
      </w:r>
      <w:r w:rsidR="003A438A">
        <w:rPr>
          <w:rFonts w:ascii="Times New Roman" w:hAnsi="Times New Roman"/>
          <w:sz w:val="24"/>
          <w:szCs w:val="24"/>
        </w:rPr>
        <w:t>sudah cukup baik</w:t>
      </w:r>
      <w:r w:rsidR="003A438A">
        <w:rPr>
          <w:rFonts w:ascii="Times New Roman" w:hAnsi="Times New Roman"/>
          <w:sz w:val="24"/>
          <w:szCs w:val="24"/>
          <w:lang w:val="id-ID"/>
        </w:rPr>
        <w:t xml:space="preserve">, </w:t>
      </w:r>
      <w:r w:rsidR="003A438A">
        <w:rPr>
          <w:rFonts w:ascii="Times New Roman" w:hAnsi="Times New Roman"/>
          <w:sz w:val="24"/>
          <w:szCs w:val="24"/>
        </w:rPr>
        <w:t>walaupun masih ada siswa yang hanya melihat temannya bekerja.</w:t>
      </w:r>
    </w:p>
    <w:p w:rsidR="003A438A" w:rsidRDefault="003A438A" w:rsidP="00516A41">
      <w:pPr>
        <w:pStyle w:val="ListParagraph"/>
        <w:tabs>
          <w:tab w:val="left" w:pos="0"/>
        </w:tabs>
        <w:spacing w:after="0" w:line="240" w:lineRule="auto"/>
        <w:ind w:left="0"/>
        <w:rPr>
          <w:rFonts w:ascii="Times New Roman" w:hAnsi="Times New Roman"/>
          <w:sz w:val="24"/>
          <w:szCs w:val="24"/>
          <w:lang w:val="id-ID"/>
        </w:rPr>
      </w:pPr>
      <w:r>
        <w:rPr>
          <w:rFonts w:ascii="Times New Roman" w:hAnsi="Times New Roman"/>
          <w:sz w:val="24"/>
          <w:szCs w:val="24"/>
          <w:lang w:val="id-ID"/>
        </w:rPr>
        <w:tab/>
        <w:t xml:space="preserve">Hasil pengamatan pada pertemuan keempat, terjadi perbaikan dari pelaksanaan sebelumnya. </w:t>
      </w:r>
      <w:r>
        <w:rPr>
          <w:rFonts w:ascii="Times New Roman" w:hAnsi="Times New Roman"/>
          <w:sz w:val="24"/>
          <w:szCs w:val="24"/>
        </w:rPr>
        <w:t>Aktivitas guru sudah sesuai dengan rencana pelaksanaan pembelajaran, aktivitas siswa sudah mulai banyak yang aktif. Walau</w:t>
      </w:r>
      <w:r>
        <w:rPr>
          <w:rFonts w:ascii="Times New Roman" w:hAnsi="Times New Roman"/>
          <w:sz w:val="24"/>
          <w:szCs w:val="24"/>
          <w:lang w:val="id-ID"/>
        </w:rPr>
        <w:t>pun</w:t>
      </w:r>
      <w:r>
        <w:rPr>
          <w:rFonts w:ascii="Times New Roman" w:hAnsi="Times New Roman"/>
          <w:sz w:val="24"/>
          <w:szCs w:val="24"/>
        </w:rPr>
        <w:t xml:space="preserve"> ada beberapa orang siswa yang tidak suka dengan kelompok barunya.</w:t>
      </w:r>
      <w:r>
        <w:rPr>
          <w:rFonts w:ascii="Times New Roman" w:hAnsi="Times New Roman"/>
          <w:sz w:val="24"/>
          <w:szCs w:val="24"/>
          <w:lang w:val="id-ID"/>
        </w:rPr>
        <w:t xml:space="preserve"> Karena pada siklus II ini terjadi perubahan kelompok.</w:t>
      </w:r>
    </w:p>
    <w:p w:rsidR="003A438A" w:rsidRDefault="00516A41" w:rsidP="00516A41">
      <w:pPr>
        <w:pStyle w:val="ListParagraph"/>
        <w:tabs>
          <w:tab w:val="left" w:pos="0"/>
          <w:tab w:val="left" w:pos="709"/>
          <w:tab w:val="left" w:pos="990"/>
          <w:tab w:val="left" w:pos="1440"/>
        </w:tabs>
        <w:spacing w:after="0" w:line="240" w:lineRule="auto"/>
        <w:ind w:left="0"/>
        <w:rPr>
          <w:rFonts w:ascii="Times New Roman" w:hAnsi="Times New Roman"/>
          <w:sz w:val="24"/>
          <w:szCs w:val="24"/>
          <w:lang w:val="id-ID"/>
        </w:rPr>
      </w:pPr>
      <w:r>
        <w:rPr>
          <w:rFonts w:ascii="Times New Roman" w:hAnsi="Times New Roman"/>
          <w:sz w:val="24"/>
          <w:szCs w:val="24"/>
          <w:lang w:val="id-ID"/>
        </w:rPr>
        <w:tab/>
      </w:r>
      <w:r w:rsidR="003A438A">
        <w:rPr>
          <w:rFonts w:ascii="Times New Roman" w:hAnsi="Times New Roman"/>
          <w:sz w:val="24"/>
          <w:szCs w:val="24"/>
          <w:lang w:val="id-ID"/>
        </w:rPr>
        <w:t>Hasil pengamatan pada pertemuan kelima tentang pelaksanaan aktivitas guru dan siswa, a</w:t>
      </w:r>
      <w:r w:rsidR="003A438A">
        <w:rPr>
          <w:rFonts w:ascii="Times New Roman" w:hAnsi="Times New Roman"/>
          <w:sz w:val="24"/>
          <w:szCs w:val="24"/>
        </w:rPr>
        <w:t>ktivitas guru sudah sesuai dengan rencana pelaksanaan pembelajaran, aktivitas siswa sudah banyak yang aktif dan mulai menyesuaikan diri dengan kelompok barunya.</w:t>
      </w:r>
    </w:p>
    <w:p w:rsidR="003A438A" w:rsidRDefault="00516A41" w:rsidP="00516A41">
      <w:pPr>
        <w:pStyle w:val="ListParagraph"/>
        <w:tabs>
          <w:tab w:val="left" w:pos="0"/>
          <w:tab w:val="left" w:pos="709"/>
          <w:tab w:val="left" w:pos="990"/>
        </w:tabs>
        <w:spacing w:after="0" w:line="240" w:lineRule="auto"/>
        <w:ind w:left="0"/>
        <w:rPr>
          <w:rFonts w:ascii="Times New Roman" w:hAnsi="Times New Roman"/>
          <w:sz w:val="24"/>
          <w:szCs w:val="24"/>
          <w:lang w:val="id-ID"/>
        </w:rPr>
      </w:pPr>
      <w:r>
        <w:rPr>
          <w:rFonts w:ascii="Times New Roman" w:hAnsi="Times New Roman"/>
          <w:sz w:val="24"/>
          <w:szCs w:val="24"/>
          <w:lang w:val="id-ID"/>
        </w:rPr>
        <w:tab/>
      </w:r>
      <w:r w:rsidR="003A438A">
        <w:rPr>
          <w:rFonts w:ascii="Times New Roman" w:hAnsi="Times New Roman"/>
          <w:sz w:val="24"/>
          <w:szCs w:val="24"/>
          <w:lang w:val="id-ID"/>
        </w:rPr>
        <w:t xml:space="preserve">Hasil pengamatan pada pertemuan keenam </w:t>
      </w:r>
      <w:r w:rsidR="0070047F">
        <w:rPr>
          <w:rFonts w:ascii="Times New Roman" w:hAnsi="Times New Roman"/>
          <w:sz w:val="24"/>
          <w:szCs w:val="24"/>
          <w:lang w:val="id-ID"/>
        </w:rPr>
        <w:t>b</w:t>
      </w:r>
      <w:r w:rsidR="003A438A">
        <w:rPr>
          <w:rFonts w:ascii="Times New Roman" w:hAnsi="Times New Roman"/>
          <w:sz w:val="24"/>
          <w:szCs w:val="24"/>
        </w:rPr>
        <w:t>erjalan dengan baik karena aktivitas guru sudah sesu</w:t>
      </w:r>
      <w:r w:rsidR="003A438A">
        <w:rPr>
          <w:rFonts w:ascii="Times New Roman" w:hAnsi="Times New Roman"/>
          <w:sz w:val="24"/>
          <w:szCs w:val="24"/>
          <w:lang w:val="id-ID"/>
        </w:rPr>
        <w:t>a</w:t>
      </w:r>
      <w:r w:rsidR="003A438A">
        <w:rPr>
          <w:rFonts w:ascii="Times New Roman" w:hAnsi="Times New Roman"/>
          <w:sz w:val="24"/>
          <w:szCs w:val="24"/>
        </w:rPr>
        <w:t>i dengan rencana pelaksanaan pembelajaran, dan siswa sudah mulai aktif bekerja</w:t>
      </w:r>
      <w:r w:rsidR="003A438A">
        <w:rPr>
          <w:rFonts w:ascii="Times New Roman" w:hAnsi="Times New Roman"/>
          <w:sz w:val="24"/>
          <w:szCs w:val="24"/>
          <w:lang w:val="id-ID"/>
        </w:rPr>
        <w:t>.</w:t>
      </w:r>
      <w:r w:rsidR="003A438A">
        <w:rPr>
          <w:rFonts w:ascii="Times New Roman" w:hAnsi="Times New Roman"/>
          <w:sz w:val="24"/>
          <w:szCs w:val="24"/>
        </w:rPr>
        <w:t xml:space="preserve"> Dari pengamatan yang dilakukan dapat disimpulkan bahwa penerapan </w:t>
      </w:r>
      <w:r w:rsidR="003A438A">
        <w:rPr>
          <w:rFonts w:ascii="Times New Roman" w:hAnsi="Times New Roman"/>
          <w:sz w:val="24"/>
          <w:szCs w:val="24"/>
          <w:lang w:val="id-ID"/>
        </w:rPr>
        <w:t>model</w:t>
      </w:r>
      <w:r w:rsidR="003A438A">
        <w:rPr>
          <w:rFonts w:ascii="Times New Roman" w:hAnsi="Times New Roman"/>
          <w:sz w:val="24"/>
          <w:szCs w:val="24"/>
        </w:rPr>
        <w:t xml:space="preserve"> pembelajaran kooperatif tipe </w:t>
      </w:r>
      <w:r w:rsidR="0070047F">
        <w:rPr>
          <w:rFonts w:ascii="Times New Roman" w:hAnsi="Times New Roman"/>
          <w:sz w:val="24"/>
          <w:szCs w:val="24"/>
          <w:lang w:val="id-ID"/>
        </w:rPr>
        <w:t>TSTS</w:t>
      </w:r>
      <w:r w:rsidR="003A438A">
        <w:rPr>
          <w:rFonts w:ascii="Times New Roman" w:hAnsi="Times New Roman"/>
          <w:sz w:val="24"/>
          <w:szCs w:val="24"/>
        </w:rPr>
        <w:t xml:space="preserve"> sesuai dengan rencana.</w:t>
      </w:r>
    </w:p>
    <w:p w:rsidR="00D16720" w:rsidRDefault="00516A41" w:rsidP="00516A41">
      <w:pPr>
        <w:tabs>
          <w:tab w:val="left" w:pos="0"/>
          <w:tab w:val="left" w:pos="284"/>
          <w:tab w:val="left" w:pos="709"/>
        </w:tabs>
        <w:rPr>
          <w:rFonts w:ascii="Times New Roman" w:hAnsi="Times New Roman"/>
        </w:rPr>
      </w:pPr>
      <w:r>
        <w:rPr>
          <w:rFonts w:ascii="Times New Roman" w:hAnsi="Times New Roman" w:cstheme="minorBidi"/>
        </w:rPr>
        <w:tab/>
      </w:r>
      <w:r>
        <w:rPr>
          <w:rFonts w:ascii="Times New Roman" w:hAnsi="Times New Roman" w:cstheme="minorBidi"/>
        </w:rPr>
        <w:tab/>
      </w:r>
      <w:r>
        <w:rPr>
          <w:rFonts w:ascii="Times New Roman" w:hAnsi="Times New Roman" w:cstheme="minorBidi"/>
        </w:rPr>
        <w:tab/>
      </w:r>
      <w:r w:rsidR="00D16720">
        <w:rPr>
          <w:rFonts w:ascii="Times New Roman" w:hAnsi="Times New Roman" w:cstheme="minorBidi"/>
        </w:rPr>
        <w:t>Peningkatan hasil belajar siswa dapat dilihat dari analisis data nilai perkembangan individu.</w:t>
      </w:r>
      <w:r w:rsidR="003A438A" w:rsidRPr="00D16720">
        <w:rPr>
          <w:rFonts w:ascii="Times New Roman" w:hAnsi="Times New Roman"/>
        </w:rPr>
        <w:t>Nilai perkembangan siswa pada siklus I dan si</w:t>
      </w:r>
      <w:r w:rsidR="00F62BED" w:rsidRPr="00D16720">
        <w:rPr>
          <w:rFonts w:ascii="Times New Roman" w:hAnsi="Times New Roman"/>
        </w:rPr>
        <w:t>klus II disajikan pada tabel 4</w:t>
      </w:r>
      <w:r w:rsidR="003A438A" w:rsidRPr="00D16720">
        <w:rPr>
          <w:rFonts w:ascii="Times New Roman" w:hAnsi="Times New Roman"/>
        </w:rPr>
        <w:t xml:space="preserve"> di bawah ini.</w:t>
      </w:r>
    </w:p>
    <w:p w:rsidR="00B306DA" w:rsidRDefault="00B306DA" w:rsidP="00516A41">
      <w:pPr>
        <w:tabs>
          <w:tab w:val="left" w:pos="0"/>
          <w:tab w:val="left" w:pos="284"/>
          <w:tab w:val="left" w:pos="709"/>
        </w:tabs>
        <w:rPr>
          <w:rFonts w:ascii="Times New Roman" w:hAnsi="Times New Roman"/>
        </w:rPr>
      </w:pPr>
    </w:p>
    <w:p w:rsidR="00B306DA" w:rsidRDefault="00B306DA" w:rsidP="00516A41">
      <w:pPr>
        <w:tabs>
          <w:tab w:val="left" w:pos="0"/>
          <w:tab w:val="left" w:pos="284"/>
          <w:tab w:val="left" w:pos="709"/>
        </w:tabs>
        <w:rPr>
          <w:rFonts w:ascii="Times New Roman" w:hAnsi="Times New Roman"/>
        </w:rPr>
      </w:pPr>
    </w:p>
    <w:p w:rsidR="00B306DA" w:rsidRDefault="00B306DA" w:rsidP="00516A41">
      <w:pPr>
        <w:tabs>
          <w:tab w:val="left" w:pos="0"/>
          <w:tab w:val="left" w:pos="284"/>
          <w:tab w:val="left" w:pos="709"/>
        </w:tabs>
        <w:rPr>
          <w:rFonts w:ascii="Times New Roman" w:hAnsi="Times New Roman"/>
        </w:rPr>
      </w:pPr>
    </w:p>
    <w:p w:rsidR="00B306DA" w:rsidRDefault="00B306DA" w:rsidP="00516A41">
      <w:pPr>
        <w:tabs>
          <w:tab w:val="left" w:pos="0"/>
          <w:tab w:val="left" w:pos="284"/>
          <w:tab w:val="left" w:pos="709"/>
        </w:tabs>
        <w:rPr>
          <w:rFonts w:ascii="Times New Roman" w:hAnsi="Times New Roman"/>
        </w:rPr>
      </w:pPr>
    </w:p>
    <w:p w:rsidR="00B306DA" w:rsidRDefault="00B306DA" w:rsidP="00516A41">
      <w:pPr>
        <w:tabs>
          <w:tab w:val="left" w:pos="0"/>
          <w:tab w:val="left" w:pos="284"/>
          <w:tab w:val="left" w:pos="709"/>
        </w:tabs>
        <w:rPr>
          <w:rFonts w:ascii="Times New Roman" w:hAnsi="Times New Roman"/>
        </w:rPr>
      </w:pPr>
    </w:p>
    <w:p w:rsidR="003A438A" w:rsidRPr="00D16720" w:rsidRDefault="003A438A" w:rsidP="00516A41">
      <w:pPr>
        <w:tabs>
          <w:tab w:val="left" w:pos="0"/>
          <w:tab w:val="left" w:pos="284"/>
        </w:tabs>
        <w:rPr>
          <w:rFonts w:ascii="Times New Roman" w:hAnsi="Times New Roman"/>
        </w:rPr>
      </w:pPr>
      <w:r w:rsidRPr="00D16720">
        <w:rPr>
          <w:rFonts w:ascii="Times New Roman" w:hAnsi="Times New Roman"/>
        </w:rPr>
        <w:t>Tabel 4. Nilai Perkembangan Siswa pada Siklus Pertama dan Kedua</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843"/>
        <w:gridCol w:w="1985"/>
        <w:gridCol w:w="1134"/>
        <w:gridCol w:w="1842"/>
        <w:gridCol w:w="1134"/>
      </w:tblGrid>
      <w:tr w:rsidR="003A438A" w:rsidTr="00E85909">
        <w:tc>
          <w:tcPr>
            <w:tcW w:w="1843" w:type="dxa"/>
            <w:vMerge w:val="restart"/>
            <w:tcBorders>
              <w:top w:val="single" w:sz="4" w:space="0" w:color="000000"/>
              <w:left w:val="nil"/>
              <w:bottom w:val="nil"/>
              <w:right w:val="nil"/>
            </w:tcBorders>
            <w:hideMark/>
          </w:tcPr>
          <w:p w:rsidR="003A438A" w:rsidRDefault="003A438A" w:rsidP="003A438A">
            <w:pPr>
              <w:pStyle w:val="ListParagraph"/>
              <w:tabs>
                <w:tab w:val="left" w:pos="0"/>
                <w:tab w:val="left" w:pos="990"/>
              </w:tabs>
              <w:spacing w:after="0" w:line="240" w:lineRule="auto"/>
              <w:ind w:left="0"/>
              <w:jc w:val="center"/>
              <w:rPr>
                <w:rFonts w:ascii="Times New Roman" w:hAnsi="Times New Roman"/>
                <w:sz w:val="24"/>
                <w:szCs w:val="24"/>
              </w:rPr>
            </w:pPr>
            <w:r>
              <w:rPr>
                <w:rFonts w:ascii="Times New Roman" w:hAnsi="Times New Roman"/>
                <w:sz w:val="24"/>
                <w:szCs w:val="24"/>
              </w:rPr>
              <w:t>Nilai Perkembangan</w:t>
            </w:r>
          </w:p>
        </w:tc>
        <w:tc>
          <w:tcPr>
            <w:tcW w:w="3119" w:type="dxa"/>
            <w:gridSpan w:val="2"/>
            <w:tcBorders>
              <w:top w:val="single" w:sz="4" w:space="0" w:color="000000"/>
              <w:left w:val="nil"/>
              <w:bottom w:val="nil"/>
              <w:right w:val="nil"/>
            </w:tcBorders>
            <w:hideMark/>
          </w:tcPr>
          <w:p w:rsidR="003A438A" w:rsidRDefault="003A438A" w:rsidP="003A438A">
            <w:pPr>
              <w:pStyle w:val="ListParagraph"/>
              <w:tabs>
                <w:tab w:val="left" w:pos="0"/>
                <w:tab w:val="left" w:pos="990"/>
              </w:tabs>
              <w:spacing w:after="0" w:line="240" w:lineRule="auto"/>
              <w:ind w:left="0"/>
              <w:jc w:val="center"/>
              <w:rPr>
                <w:rFonts w:ascii="Times New Roman" w:hAnsi="Times New Roman"/>
                <w:sz w:val="24"/>
                <w:szCs w:val="24"/>
              </w:rPr>
            </w:pPr>
            <w:r>
              <w:rPr>
                <w:rFonts w:ascii="Times New Roman" w:hAnsi="Times New Roman"/>
                <w:sz w:val="24"/>
                <w:szCs w:val="24"/>
              </w:rPr>
              <w:t>Siklus Pertama</w:t>
            </w:r>
          </w:p>
        </w:tc>
        <w:tc>
          <w:tcPr>
            <w:tcW w:w="2976" w:type="dxa"/>
            <w:gridSpan w:val="2"/>
            <w:tcBorders>
              <w:top w:val="single" w:sz="4" w:space="0" w:color="000000"/>
              <w:left w:val="nil"/>
              <w:bottom w:val="nil"/>
              <w:right w:val="nil"/>
            </w:tcBorders>
            <w:hideMark/>
          </w:tcPr>
          <w:p w:rsidR="003A438A" w:rsidRDefault="003A438A" w:rsidP="003A438A">
            <w:pPr>
              <w:pStyle w:val="ListParagraph"/>
              <w:tabs>
                <w:tab w:val="left" w:pos="0"/>
                <w:tab w:val="left" w:pos="990"/>
              </w:tabs>
              <w:spacing w:after="0" w:line="240" w:lineRule="auto"/>
              <w:ind w:left="0"/>
              <w:jc w:val="center"/>
              <w:rPr>
                <w:rFonts w:ascii="Times New Roman" w:hAnsi="Times New Roman"/>
                <w:sz w:val="24"/>
                <w:szCs w:val="24"/>
              </w:rPr>
            </w:pPr>
            <w:r>
              <w:rPr>
                <w:rFonts w:ascii="Times New Roman" w:hAnsi="Times New Roman"/>
                <w:sz w:val="24"/>
                <w:szCs w:val="24"/>
              </w:rPr>
              <w:t>Siklus Kedua</w:t>
            </w:r>
          </w:p>
        </w:tc>
      </w:tr>
      <w:tr w:rsidR="003A438A" w:rsidTr="00E85909">
        <w:trPr>
          <w:trHeight w:val="573"/>
        </w:trPr>
        <w:tc>
          <w:tcPr>
            <w:tcW w:w="1843" w:type="dxa"/>
            <w:vMerge/>
            <w:tcBorders>
              <w:top w:val="nil"/>
              <w:left w:val="nil"/>
              <w:bottom w:val="single" w:sz="4" w:space="0" w:color="000000"/>
              <w:right w:val="nil"/>
            </w:tcBorders>
            <w:hideMark/>
          </w:tcPr>
          <w:p w:rsidR="003A438A" w:rsidRDefault="003A438A" w:rsidP="003A438A">
            <w:pPr>
              <w:jc w:val="center"/>
              <w:rPr>
                <w:rFonts w:ascii="Times New Roman" w:eastAsia="Calibri" w:hAnsi="Times New Roman"/>
                <w:lang w:val="en-US"/>
              </w:rPr>
            </w:pPr>
          </w:p>
        </w:tc>
        <w:tc>
          <w:tcPr>
            <w:tcW w:w="1985" w:type="dxa"/>
            <w:tcBorders>
              <w:top w:val="nil"/>
              <w:left w:val="nil"/>
              <w:bottom w:val="single" w:sz="4" w:space="0" w:color="000000"/>
              <w:right w:val="nil"/>
            </w:tcBorders>
            <w:hideMark/>
          </w:tcPr>
          <w:p w:rsidR="003A438A" w:rsidRDefault="003A438A" w:rsidP="003A438A">
            <w:pPr>
              <w:pStyle w:val="ListParagraph"/>
              <w:tabs>
                <w:tab w:val="left" w:pos="0"/>
                <w:tab w:val="left" w:pos="990"/>
              </w:tabs>
              <w:spacing w:before="0" w:after="0" w:line="240" w:lineRule="auto"/>
              <w:ind w:left="0"/>
              <w:jc w:val="center"/>
              <w:rPr>
                <w:rFonts w:ascii="Times New Roman" w:hAnsi="Times New Roman"/>
                <w:sz w:val="24"/>
                <w:szCs w:val="24"/>
              </w:rPr>
            </w:pPr>
            <w:r>
              <w:rPr>
                <w:rFonts w:ascii="Times New Roman" w:hAnsi="Times New Roman"/>
                <w:sz w:val="24"/>
                <w:szCs w:val="24"/>
              </w:rPr>
              <w:t>Jumlah siswa</w:t>
            </w:r>
          </w:p>
        </w:tc>
        <w:tc>
          <w:tcPr>
            <w:tcW w:w="1134" w:type="dxa"/>
            <w:tcBorders>
              <w:top w:val="nil"/>
              <w:left w:val="nil"/>
              <w:bottom w:val="single" w:sz="4" w:space="0" w:color="000000"/>
              <w:right w:val="nil"/>
            </w:tcBorders>
            <w:hideMark/>
          </w:tcPr>
          <w:p w:rsidR="003A438A" w:rsidRDefault="003A438A" w:rsidP="003A438A">
            <w:pPr>
              <w:pStyle w:val="ListParagraph"/>
              <w:tabs>
                <w:tab w:val="left" w:pos="0"/>
                <w:tab w:val="left" w:pos="990"/>
              </w:tabs>
              <w:spacing w:after="0" w:line="240" w:lineRule="auto"/>
              <w:ind w:left="0"/>
              <w:jc w:val="center"/>
              <w:rPr>
                <w:rFonts w:ascii="Times New Roman" w:hAnsi="Times New Roman"/>
                <w:sz w:val="24"/>
                <w:szCs w:val="24"/>
              </w:rPr>
            </w:pPr>
            <w:r>
              <w:rPr>
                <w:rFonts w:ascii="Times New Roman" w:hAnsi="Times New Roman"/>
                <w:sz w:val="24"/>
                <w:szCs w:val="24"/>
              </w:rPr>
              <w:t>%</w:t>
            </w:r>
          </w:p>
        </w:tc>
        <w:tc>
          <w:tcPr>
            <w:tcW w:w="1842" w:type="dxa"/>
            <w:tcBorders>
              <w:top w:val="nil"/>
              <w:left w:val="nil"/>
              <w:bottom w:val="single" w:sz="4" w:space="0" w:color="000000"/>
              <w:right w:val="nil"/>
            </w:tcBorders>
            <w:hideMark/>
          </w:tcPr>
          <w:p w:rsidR="003A438A" w:rsidRDefault="003A438A" w:rsidP="003A438A">
            <w:pPr>
              <w:pStyle w:val="ListParagraph"/>
              <w:tabs>
                <w:tab w:val="left" w:pos="0"/>
                <w:tab w:val="left" w:pos="990"/>
              </w:tabs>
              <w:spacing w:after="0" w:line="240" w:lineRule="auto"/>
              <w:ind w:left="0"/>
              <w:jc w:val="center"/>
              <w:rPr>
                <w:rFonts w:ascii="Times New Roman" w:hAnsi="Times New Roman"/>
                <w:sz w:val="24"/>
                <w:szCs w:val="24"/>
              </w:rPr>
            </w:pPr>
            <w:r>
              <w:rPr>
                <w:rFonts w:ascii="Times New Roman" w:hAnsi="Times New Roman"/>
                <w:sz w:val="24"/>
                <w:szCs w:val="24"/>
              </w:rPr>
              <w:t>Jumlah siswa</w:t>
            </w:r>
          </w:p>
        </w:tc>
        <w:tc>
          <w:tcPr>
            <w:tcW w:w="1134" w:type="dxa"/>
            <w:tcBorders>
              <w:top w:val="nil"/>
              <w:left w:val="nil"/>
              <w:bottom w:val="single" w:sz="4" w:space="0" w:color="000000"/>
              <w:right w:val="nil"/>
            </w:tcBorders>
            <w:hideMark/>
          </w:tcPr>
          <w:p w:rsidR="003A438A" w:rsidRDefault="003A438A" w:rsidP="003A438A">
            <w:pPr>
              <w:pStyle w:val="ListParagraph"/>
              <w:tabs>
                <w:tab w:val="left" w:pos="0"/>
                <w:tab w:val="left" w:pos="990"/>
              </w:tabs>
              <w:spacing w:after="0" w:line="240" w:lineRule="auto"/>
              <w:ind w:left="0"/>
              <w:jc w:val="center"/>
              <w:rPr>
                <w:rFonts w:ascii="Times New Roman" w:hAnsi="Times New Roman"/>
                <w:sz w:val="24"/>
                <w:szCs w:val="24"/>
              </w:rPr>
            </w:pPr>
            <w:r>
              <w:rPr>
                <w:rFonts w:ascii="Times New Roman" w:hAnsi="Times New Roman"/>
                <w:sz w:val="24"/>
                <w:szCs w:val="24"/>
              </w:rPr>
              <w:t>%</w:t>
            </w:r>
          </w:p>
        </w:tc>
      </w:tr>
      <w:tr w:rsidR="003A438A" w:rsidTr="00E85909">
        <w:tc>
          <w:tcPr>
            <w:tcW w:w="1843" w:type="dxa"/>
            <w:tcBorders>
              <w:top w:val="single" w:sz="4" w:space="0" w:color="000000"/>
              <w:left w:val="nil"/>
              <w:bottom w:val="nil"/>
              <w:right w:val="nil"/>
            </w:tcBorders>
            <w:hideMark/>
          </w:tcPr>
          <w:p w:rsidR="003A438A" w:rsidRDefault="003A438A" w:rsidP="00516A41">
            <w:pPr>
              <w:pStyle w:val="ListParagraph"/>
              <w:tabs>
                <w:tab w:val="left" w:pos="-817"/>
                <w:tab w:val="left" w:pos="990"/>
              </w:tabs>
              <w:spacing w:before="0" w:after="0" w:line="240" w:lineRule="auto"/>
              <w:ind w:left="-108"/>
              <w:jc w:val="center"/>
              <w:rPr>
                <w:rFonts w:ascii="Times New Roman" w:hAnsi="Times New Roman"/>
                <w:sz w:val="24"/>
                <w:szCs w:val="24"/>
              </w:rPr>
            </w:pPr>
            <w:r>
              <w:rPr>
                <w:rFonts w:ascii="Times New Roman" w:hAnsi="Times New Roman"/>
                <w:sz w:val="24"/>
                <w:szCs w:val="24"/>
              </w:rPr>
              <w:t>5</w:t>
            </w:r>
          </w:p>
        </w:tc>
        <w:tc>
          <w:tcPr>
            <w:tcW w:w="1985" w:type="dxa"/>
            <w:tcBorders>
              <w:top w:val="single" w:sz="4" w:space="0" w:color="000000"/>
              <w:left w:val="nil"/>
              <w:bottom w:val="nil"/>
              <w:right w:val="nil"/>
            </w:tcBorders>
            <w:hideMark/>
          </w:tcPr>
          <w:p w:rsidR="003A438A" w:rsidRDefault="003A438A" w:rsidP="003A438A">
            <w:pPr>
              <w:pStyle w:val="ListParagraph"/>
              <w:tabs>
                <w:tab w:val="left" w:pos="0"/>
                <w:tab w:val="left" w:pos="990"/>
              </w:tabs>
              <w:spacing w:after="0" w:line="240" w:lineRule="auto"/>
              <w:ind w:left="0"/>
              <w:jc w:val="center"/>
              <w:rPr>
                <w:rFonts w:ascii="Times New Roman" w:hAnsi="Times New Roman"/>
                <w:sz w:val="24"/>
                <w:szCs w:val="24"/>
                <w:lang w:val="id-ID"/>
              </w:rPr>
            </w:pPr>
            <w:r>
              <w:rPr>
                <w:rFonts w:ascii="Times New Roman" w:hAnsi="Times New Roman"/>
                <w:sz w:val="24"/>
                <w:szCs w:val="24"/>
                <w:lang w:val="id-ID"/>
              </w:rPr>
              <w:t>2</w:t>
            </w:r>
          </w:p>
        </w:tc>
        <w:tc>
          <w:tcPr>
            <w:tcW w:w="1134" w:type="dxa"/>
            <w:tcBorders>
              <w:top w:val="single" w:sz="4" w:space="0" w:color="000000"/>
              <w:left w:val="nil"/>
              <w:bottom w:val="nil"/>
              <w:right w:val="nil"/>
            </w:tcBorders>
            <w:hideMark/>
          </w:tcPr>
          <w:p w:rsidR="003A438A" w:rsidRDefault="003A438A" w:rsidP="003A438A">
            <w:pPr>
              <w:pStyle w:val="ListParagraph"/>
              <w:tabs>
                <w:tab w:val="left" w:pos="0"/>
                <w:tab w:val="left" w:pos="990"/>
              </w:tabs>
              <w:spacing w:after="0" w:line="240" w:lineRule="auto"/>
              <w:ind w:left="0"/>
              <w:jc w:val="center"/>
              <w:rPr>
                <w:rFonts w:ascii="Times New Roman" w:hAnsi="Times New Roman"/>
                <w:sz w:val="24"/>
                <w:szCs w:val="24"/>
                <w:lang w:val="id-ID"/>
              </w:rPr>
            </w:pPr>
            <w:r>
              <w:rPr>
                <w:rFonts w:ascii="Times New Roman" w:hAnsi="Times New Roman"/>
                <w:sz w:val="24"/>
                <w:szCs w:val="24"/>
                <w:lang w:val="id-ID"/>
              </w:rPr>
              <w:t>7,14</w:t>
            </w:r>
          </w:p>
        </w:tc>
        <w:tc>
          <w:tcPr>
            <w:tcW w:w="1842" w:type="dxa"/>
            <w:tcBorders>
              <w:top w:val="single" w:sz="4" w:space="0" w:color="000000"/>
              <w:left w:val="nil"/>
              <w:bottom w:val="nil"/>
              <w:right w:val="nil"/>
            </w:tcBorders>
            <w:hideMark/>
          </w:tcPr>
          <w:p w:rsidR="003A438A" w:rsidRDefault="003A438A" w:rsidP="003A438A">
            <w:pPr>
              <w:pStyle w:val="ListParagraph"/>
              <w:tabs>
                <w:tab w:val="left" w:pos="0"/>
                <w:tab w:val="left" w:pos="990"/>
              </w:tabs>
              <w:spacing w:after="0" w:line="240" w:lineRule="auto"/>
              <w:ind w:left="0"/>
              <w:jc w:val="center"/>
              <w:rPr>
                <w:rFonts w:ascii="Times New Roman" w:hAnsi="Times New Roman"/>
                <w:sz w:val="24"/>
                <w:szCs w:val="24"/>
                <w:lang w:val="id-ID"/>
              </w:rPr>
            </w:pPr>
            <w:r>
              <w:rPr>
                <w:rFonts w:ascii="Times New Roman" w:hAnsi="Times New Roman"/>
                <w:sz w:val="24"/>
                <w:szCs w:val="24"/>
                <w:lang w:val="id-ID"/>
              </w:rPr>
              <w:t>1</w:t>
            </w:r>
          </w:p>
        </w:tc>
        <w:tc>
          <w:tcPr>
            <w:tcW w:w="1134" w:type="dxa"/>
            <w:tcBorders>
              <w:top w:val="single" w:sz="4" w:space="0" w:color="000000"/>
              <w:left w:val="nil"/>
              <w:bottom w:val="nil"/>
              <w:right w:val="nil"/>
            </w:tcBorders>
            <w:hideMark/>
          </w:tcPr>
          <w:p w:rsidR="003A438A" w:rsidRDefault="003A438A" w:rsidP="003A438A">
            <w:pPr>
              <w:pStyle w:val="ListParagraph"/>
              <w:tabs>
                <w:tab w:val="left" w:pos="0"/>
                <w:tab w:val="left" w:pos="990"/>
              </w:tabs>
              <w:spacing w:after="0" w:line="240" w:lineRule="auto"/>
              <w:ind w:left="0"/>
              <w:jc w:val="center"/>
              <w:rPr>
                <w:rFonts w:ascii="Times New Roman" w:hAnsi="Times New Roman"/>
                <w:sz w:val="24"/>
                <w:szCs w:val="24"/>
                <w:lang w:val="id-ID"/>
              </w:rPr>
            </w:pPr>
            <w:r>
              <w:rPr>
                <w:rFonts w:ascii="Times New Roman" w:hAnsi="Times New Roman"/>
                <w:sz w:val="24"/>
                <w:szCs w:val="24"/>
                <w:lang w:val="id-ID"/>
              </w:rPr>
              <w:t>3,57</w:t>
            </w:r>
          </w:p>
        </w:tc>
      </w:tr>
      <w:tr w:rsidR="003A438A" w:rsidTr="00E85909">
        <w:tc>
          <w:tcPr>
            <w:tcW w:w="1843" w:type="dxa"/>
            <w:tcBorders>
              <w:top w:val="nil"/>
              <w:left w:val="nil"/>
              <w:bottom w:val="nil"/>
              <w:right w:val="nil"/>
            </w:tcBorders>
            <w:hideMark/>
          </w:tcPr>
          <w:p w:rsidR="003A438A" w:rsidRDefault="003A438A" w:rsidP="00F62BED">
            <w:pPr>
              <w:pStyle w:val="ListParagraph"/>
              <w:tabs>
                <w:tab w:val="left" w:pos="0"/>
                <w:tab w:val="left" w:pos="990"/>
              </w:tabs>
              <w:spacing w:before="0" w:after="0" w:line="240" w:lineRule="auto"/>
              <w:ind w:left="0"/>
              <w:jc w:val="center"/>
              <w:rPr>
                <w:rFonts w:ascii="Times New Roman" w:hAnsi="Times New Roman"/>
                <w:sz w:val="24"/>
                <w:szCs w:val="24"/>
              </w:rPr>
            </w:pPr>
            <w:r>
              <w:rPr>
                <w:rFonts w:ascii="Times New Roman" w:hAnsi="Times New Roman"/>
                <w:sz w:val="24"/>
                <w:szCs w:val="24"/>
              </w:rPr>
              <w:t>10</w:t>
            </w:r>
          </w:p>
        </w:tc>
        <w:tc>
          <w:tcPr>
            <w:tcW w:w="1985" w:type="dxa"/>
            <w:tcBorders>
              <w:top w:val="nil"/>
              <w:left w:val="nil"/>
              <w:bottom w:val="nil"/>
              <w:right w:val="nil"/>
            </w:tcBorders>
            <w:hideMark/>
          </w:tcPr>
          <w:p w:rsidR="003A438A" w:rsidRDefault="003A438A" w:rsidP="003A438A">
            <w:pPr>
              <w:pStyle w:val="ListParagraph"/>
              <w:tabs>
                <w:tab w:val="left" w:pos="0"/>
                <w:tab w:val="left" w:pos="990"/>
              </w:tabs>
              <w:spacing w:after="0" w:line="240" w:lineRule="auto"/>
              <w:ind w:left="0"/>
              <w:jc w:val="center"/>
              <w:rPr>
                <w:rFonts w:ascii="Times New Roman" w:hAnsi="Times New Roman"/>
                <w:sz w:val="24"/>
                <w:szCs w:val="24"/>
                <w:lang w:val="id-ID"/>
              </w:rPr>
            </w:pPr>
            <w:r>
              <w:rPr>
                <w:rFonts w:ascii="Times New Roman" w:hAnsi="Times New Roman"/>
                <w:sz w:val="24"/>
                <w:szCs w:val="24"/>
                <w:lang w:val="id-ID"/>
              </w:rPr>
              <w:t>-</w:t>
            </w:r>
          </w:p>
        </w:tc>
        <w:tc>
          <w:tcPr>
            <w:tcW w:w="1134" w:type="dxa"/>
            <w:tcBorders>
              <w:top w:val="nil"/>
              <w:left w:val="nil"/>
              <w:bottom w:val="nil"/>
              <w:right w:val="nil"/>
            </w:tcBorders>
            <w:hideMark/>
          </w:tcPr>
          <w:p w:rsidR="003A438A" w:rsidRDefault="003A438A" w:rsidP="003A438A">
            <w:pPr>
              <w:pStyle w:val="ListParagraph"/>
              <w:tabs>
                <w:tab w:val="left" w:pos="0"/>
                <w:tab w:val="left" w:pos="990"/>
              </w:tabs>
              <w:spacing w:after="0" w:line="240" w:lineRule="auto"/>
              <w:ind w:left="0"/>
              <w:jc w:val="center"/>
              <w:rPr>
                <w:rFonts w:ascii="Times New Roman" w:hAnsi="Times New Roman"/>
                <w:sz w:val="24"/>
                <w:szCs w:val="24"/>
                <w:lang w:val="id-ID"/>
              </w:rPr>
            </w:pPr>
            <w:r>
              <w:rPr>
                <w:rFonts w:ascii="Times New Roman" w:hAnsi="Times New Roman"/>
                <w:sz w:val="24"/>
                <w:szCs w:val="24"/>
                <w:lang w:val="id-ID"/>
              </w:rPr>
              <w:t>-</w:t>
            </w:r>
          </w:p>
        </w:tc>
        <w:tc>
          <w:tcPr>
            <w:tcW w:w="1842" w:type="dxa"/>
            <w:tcBorders>
              <w:top w:val="nil"/>
              <w:left w:val="nil"/>
              <w:bottom w:val="nil"/>
              <w:right w:val="nil"/>
            </w:tcBorders>
            <w:hideMark/>
          </w:tcPr>
          <w:p w:rsidR="003A438A" w:rsidRDefault="003A438A" w:rsidP="003A438A">
            <w:pPr>
              <w:pStyle w:val="ListParagraph"/>
              <w:tabs>
                <w:tab w:val="left" w:pos="0"/>
                <w:tab w:val="left" w:pos="990"/>
              </w:tabs>
              <w:spacing w:after="0" w:line="240" w:lineRule="auto"/>
              <w:ind w:left="0"/>
              <w:jc w:val="center"/>
              <w:rPr>
                <w:rFonts w:ascii="Times New Roman" w:hAnsi="Times New Roman"/>
                <w:sz w:val="24"/>
                <w:szCs w:val="24"/>
                <w:lang w:val="id-ID"/>
              </w:rPr>
            </w:pPr>
            <w:r>
              <w:rPr>
                <w:rFonts w:ascii="Times New Roman" w:hAnsi="Times New Roman"/>
                <w:sz w:val="24"/>
                <w:szCs w:val="24"/>
                <w:lang w:val="id-ID"/>
              </w:rPr>
              <w:t>4</w:t>
            </w:r>
          </w:p>
        </w:tc>
        <w:tc>
          <w:tcPr>
            <w:tcW w:w="1134" w:type="dxa"/>
            <w:tcBorders>
              <w:top w:val="nil"/>
              <w:left w:val="nil"/>
              <w:bottom w:val="nil"/>
              <w:right w:val="nil"/>
            </w:tcBorders>
            <w:hideMark/>
          </w:tcPr>
          <w:p w:rsidR="003A438A" w:rsidRDefault="003A438A" w:rsidP="003A438A">
            <w:pPr>
              <w:pStyle w:val="ListParagraph"/>
              <w:tabs>
                <w:tab w:val="left" w:pos="0"/>
                <w:tab w:val="left" w:pos="990"/>
              </w:tabs>
              <w:spacing w:after="0" w:line="240" w:lineRule="auto"/>
              <w:ind w:left="0"/>
              <w:jc w:val="center"/>
              <w:rPr>
                <w:rFonts w:ascii="Times New Roman" w:hAnsi="Times New Roman"/>
                <w:sz w:val="24"/>
                <w:szCs w:val="24"/>
                <w:lang w:val="id-ID"/>
              </w:rPr>
            </w:pPr>
            <w:r>
              <w:rPr>
                <w:rFonts w:ascii="Times New Roman" w:hAnsi="Times New Roman"/>
                <w:sz w:val="24"/>
                <w:szCs w:val="24"/>
                <w:lang w:val="id-ID"/>
              </w:rPr>
              <w:t>14,29</w:t>
            </w:r>
          </w:p>
        </w:tc>
      </w:tr>
      <w:tr w:rsidR="003A438A" w:rsidTr="00E85909">
        <w:tc>
          <w:tcPr>
            <w:tcW w:w="1843" w:type="dxa"/>
            <w:tcBorders>
              <w:top w:val="nil"/>
              <w:left w:val="nil"/>
              <w:bottom w:val="nil"/>
              <w:right w:val="nil"/>
            </w:tcBorders>
            <w:hideMark/>
          </w:tcPr>
          <w:p w:rsidR="003A438A" w:rsidRDefault="003A438A" w:rsidP="00F62BED">
            <w:pPr>
              <w:pStyle w:val="ListParagraph"/>
              <w:tabs>
                <w:tab w:val="left" w:pos="0"/>
                <w:tab w:val="left" w:pos="990"/>
              </w:tabs>
              <w:spacing w:before="0" w:after="0" w:line="240" w:lineRule="auto"/>
              <w:ind w:left="0"/>
              <w:jc w:val="center"/>
              <w:rPr>
                <w:rFonts w:ascii="Times New Roman" w:hAnsi="Times New Roman"/>
                <w:sz w:val="24"/>
                <w:szCs w:val="24"/>
              </w:rPr>
            </w:pPr>
            <w:r>
              <w:rPr>
                <w:rFonts w:ascii="Times New Roman" w:hAnsi="Times New Roman"/>
                <w:sz w:val="24"/>
                <w:szCs w:val="24"/>
              </w:rPr>
              <w:t>20</w:t>
            </w:r>
          </w:p>
        </w:tc>
        <w:tc>
          <w:tcPr>
            <w:tcW w:w="1985" w:type="dxa"/>
            <w:tcBorders>
              <w:top w:val="nil"/>
              <w:left w:val="nil"/>
              <w:bottom w:val="nil"/>
              <w:right w:val="nil"/>
            </w:tcBorders>
            <w:hideMark/>
          </w:tcPr>
          <w:p w:rsidR="003A438A" w:rsidRDefault="003A438A" w:rsidP="003A438A">
            <w:pPr>
              <w:pStyle w:val="ListParagraph"/>
              <w:tabs>
                <w:tab w:val="left" w:pos="0"/>
                <w:tab w:val="left" w:pos="990"/>
              </w:tabs>
              <w:spacing w:after="0" w:line="240" w:lineRule="auto"/>
              <w:ind w:left="0"/>
              <w:jc w:val="center"/>
              <w:rPr>
                <w:rFonts w:ascii="Times New Roman" w:hAnsi="Times New Roman"/>
                <w:sz w:val="24"/>
                <w:szCs w:val="24"/>
                <w:lang w:val="id-ID"/>
              </w:rPr>
            </w:pPr>
            <w:r>
              <w:rPr>
                <w:rFonts w:ascii="Times New Roman" w:hAnsi="Times New Roman"/>
                <w:sz w:val="24"/>
                <w:szCs w:val="24"/>
              </w:rPr>
              <w:t>1</w:t>
            </w:r>
            <w:r>
              <w:rPr>
                <w:rFonts w:ascii="Times New Roman" w:hAnsi="Times New Roman"/>
                <w:sz w:val="24"/>
                <w:szCs w:val="24"/>
                <w:lang w:val="id-ID"/>
              </w:rPr>
              <w:t>7</w:t>
            </w:r>
          </w:p>
        </w:tc>
        <w:tc>
          <w:tcPr>
            <w:tcW w:w="1134" w:type="dxa"/>
            <w:tcBorders>
              <w:top w:val="nil"/>
              <w:left w:val="nil"/>
              <w:bottom w:val="nil"/>
              <w:right w:val="nil"/>
            </w:tcBorders>
            <w:hideMark/>
          </w:tcPr>
          <w:p w:rsidR="003A438A" w:rsidRDefault="003A438A" w:rsidP="003A438A">
            <w:pPr>
              <w:pStyle w:val="ListParagraph"/>
              <w:tabs>
                <w:tab w:val="left" w:pos="0"/>
                <w:tab w:val="left" w:pos="990"/>
              </w:tabs>
              <w:spacing w:after="0" w:line="240" w:lineRule="auto"/>
              <w:ind w:left="0"/>
              <w:jc w:val="center"/>
              <w:rPr>
                <w:rFonts w:ascii="Times New Roman" w:hAnsi="Times New Roman"/>
                <w:sz w:val="24"/>
                <w:szCs w:val="24"/>
                <w:lang w:val="id-ID"/>
              </w:rPr>
            </w:pPr>
            <w:r>
              <w:rPr>
                <w:rFonts w:ascii="Times New Roman" w:hAnsi="Times New Roman"/>
                <w:sz w:val="24"/>
                <w:szCs w:val="24"/>
                <w:lang w:val="id-ID"/>
              </w:rPr>
              <w:t>60,71</w:t>
            </w:r>
          </w:p>
        </w:tc>
        <w:tc>
          <w:tcPr>
            <w:tcW w:w="1842" w:type="dxa"/>
            <w:tcBorders>
              <w:top w:val="nil"/>
              <w:left w:val="nil"/>
              <w:bottom w:val="nil"/>
              <w:right w:val="nil"/>
            </w:tcBorders>
            <w:hideMark/>
          </w:tcPr>
          <w:p w:rsidR="003A438A" w:rsidRDefault="003A438A" w:rsidP="003A438A">
            <w:pPr>
              <w:pStyle w:val="ListParagraph"/>
              <w:tabs>
                <w:tab w:val="left" w:pos="0"/>
                <w:tab w:val="left" w:pos="990"/>
              </w:tabs>
              <w:spacing w:after="0" w:line="240" w:lineRule="auto"/>
              <w:ind w:left="0"/>
              <w:jc w:val="center"/>
              <w:rPr>
                <w:rFonts w:ascii="Times New Roman" w:hAnsi="Times New Roman"/>
                <w:sz w:val="24"/>
                <w:szCs w:val="24"/>
                <w:lang w:val="id-ID"/>
              </w:rPr>
            </w:pPr>
            <w:r>
              <w:rPr>
                <w:rFonts w:ascii="Times New Roman" w:hAnsi="Times New Roman"/>
                <w:sz w:val="24"/>
                <w:szCs w:val="24"/>
                <w:lang w:val="id-ID"/>
              </w:rPr>
              <w:t>10</w:t>
            </w:r>
          </w:p>
        </w:tc>
        <w:tc>
          <w:tcPr>
            <w:tcW w:w="1134" w:type="dxa"/>
            <w:tcBorders>
              <w:top w:val="nil"/>
              <w:left w:val="nil"/>
              <w:bottom w:val="nil"/>
              <w:right w:val="nil"/>
            </w:tcBorders>
            <w:hideMark/>
          </w:tcPr>
          <w:p w:rsidR="003A438A" w:rsidRDefault="003A438A" w:rsidP="003A438A">
            <w:pPr>
              <w:pStyle w:val="ListParagraph"/>
              <w:tabs>
                <w:tab w:val="left" w:pos="0"/>
                <w:tab w:val="left" w:pos="990"/>
              </w:tabs>
              <w:spacing w:after="0" w:line="240" w:lineRule="auto"/>
              <w:ind w:left="0"/>
              <w:jc w:val="center"/>
              <w:rPr>
                <w:rFonts w:ascii="Times New Roman" w:hAnsi="Times New Roman"/>
                <w:sz w:val="24"/>
                <w:szCs w:val="24"/>
                <w:lang w:val="id-ID"/>
              </w:rPr>
            </w:pPr>
            <w:r>
              <w:rPr>
                <w:rFonts w:ascii="Times New Roman" w:hAnsi="Times New Roman"/>
                <w:sz w:val="24"/>
                <w:szCs w:val="24"/>
                <w:lang w:val="id-ID"/>
              </w:rPr>
              <w:t>35,71</w:t>
            </w:r>
          </w:p>
        </w:tc>
      </w:tr>
      <w:tr w:rsidR="003A438A" w:rsidTr="00E85909">
        <w:tc>
          <w:tcPr>
            <w:tcW w:w="1843" w:type="dxa"/>
            <w:tcBorders>
              <w:top w:val="nil"/>
              <w:left w:val="nil"/>
              <w:bottom w:val="single" w:sz="4" w:space="0" w:color="000000"/>
              <w:right w:val="nil"/>
            </w:tcBorders>
            <w:hideMark/>
          </w:tcPr>
          <w:p w:rsidR="003A438A" w:rsidRDefault="003A438A" w:rsidP="00F62BED">
            <w:pPr>
              <w:pStyle w:val="ListParagraph"/>
              <w:tabs>
                <w:tab w:val="left" w:pos="0"/>
                <w:tab w:val="left" w:pos="990"/>
              </w:tabs>
              <w:spacing w:before="0" w:after="0" w:line="240" w:lineRule="auto"/>
              <w:ind w:left="0"/>
              <w:jc w:val="center"/>
              <w:rPr>
                <w:rFonts w:ascii="Times New Roman" w:hAnsi="Times New Roman"/>
                <w:sz w:val="24"/>
                <w:szCs w:val="24"/>
              </w:rPr>
            </w:pPr>
            <w:r>
              <w:rPr>
                <w:rFonts w:ascii="Times New Roman" w:hAnsi="Times New Roman"/>
                <w:sz w:val="24"/>
                <w:szCs w:val="24"/>
              </w:rPr>
              <w:t>30</w:t>
            </w:r>
          </w:p>
        </w:tc>
        <w:tc>
          <w:tcPr>
            <w:tcW w:w="1985" w:type="dxa"/>
            <w:tcBorders>
              <w:top w:val="nil"/>
              <w:left w:val="nil"/>
              <w:bottom w:val="single" w:sz="4" w:space="0" w:color="000000"/>
              <w:right w:val="nil"/>
            </w:tcBorders>
            <w:hideMark/>
          </w:tcPr>
          <w:p w:rsidR="003A438A" w:rsidRDefault="003A438A" w:rsidP="003A438A">
            <w:pPr>
              <w:pStyle w:val="ListParagraph"/>
              <w:tabs>
                <w:tab w:val="left" w:pos="0"/>
                <w:tab w:val="left" w:pos="990"/>
              </w:tabs>
              <w:spacing w:after="0" w:line="240" w:lineRule="auto"/>
              <w:ind w:left="0"/>
              <w:jc w:val="center"/>
              <w:rPr>
                <w:rFonts w:ascii="Times New Roman" w:hAnsi="Times New Roman"/>
                <w:sz w:val="24"/>
                <w:szCs w:val="24"/>
                <w:lang w:val="id-ID"/>
              </w:rPr>
            </w:pPr>
            <w:r>
              <w:rPr>
                <w:rFonts w:ascii="Times New Roman" w:hAnsi="Times New Roman"/>
                <w:sz w:val="24"/>
                <w:szCs w:val="24"/>
                <w:lang w:val="id-ID"/>
              </w:rPr>
              <w:t>9</w:t>
            </w:r>
          </w:p>
        </w:tc>
        <w:tc>
          <w:tcPr>
            <w:tcW w:w="1134" w:type="dxa"/>
            <w:tcBorders>
              <w:top w:val="nil"/>
              <w:left w:val="nil"/>
              <w:bottom w:val="single" w:sz="4" w:space="0" w:color="000000"/>
              <w:right w:val="nil"/>
            </w:tcBorders>
            <w:hideMark/>
          </w:tcPr>
          <w:p w:rsidR="003A438A" w:rsidRDefault="003A438A" w:rsidP="003A438A">
            <w:pPr>
              <w:pStyle w:val="ListParagraph"/>
              <w:tabs>
                <w:tab w:val="left" w:pos="0"/>
                <w:tab w:val="left" w:pos="990"/>
              </w:tabs>
              <w:spacing w:after="0" w:line="240" w:lineRule="auto"/>
              <w:ind w:left="0"/>
              <w:jc w:val="center"/>
              <w:rPr>
                <w:rFonts w:ascii="Times New Roman" w:hAnsi="Times New Roman"/>
                <w:sz w:val="24"/>
                <w:szCs w:val="24"/>
                <w:lang w:val="id-ID"/>
              </w:rPr>
            </w:pPr>
            <w:r>
              <w:rPr>
                <w:rFonts w:ascii="Times New Roman" w:hAnsi="Times New Roman"/>
                <w:sz w:val="24"/>
                <w:szCs w:val="24"/>
                <w:lang w:val="id-ID"/>
              </w:rPr>
              <w:t>32,14</w:t>
            </w:r>
          </w:p>
        </w:tc>
        <w:tc>
          <w:tcPr>
            <w:tcW w:w="1842" w:type="dxa"/>
            <w:tcBorders>
              <w:top w:val="nil"/>
              <w:left w:val="nil"/>
              <w:bottom w:val="single" w:sz="4" w:space="0" w:color="000000"/>
              <w:right w:val="nil"/>
            </w:tcBorders>
            <w:hideMark/>
          </w:tcPr>
          <w:p w:rsidR="003A438A" w:rsidRDefault="003A438A" w:rsidP="003A438A">
            <w:pPr>
              <w:pStyle w:val="ListParagraph"/>
              <w:tabs>
                <w:tab w:val="left" w:pos="0"/>
                <w:tab w:val="left" w:pos="990"/>
              </w:tabs>
              <w:spacing w:after="0" w:line="240" w:lineRule="auto"/>
              <w:ind w:left="0"/>
              <w:jc w:val="center"/>
              <w:rPr>
                <w:rFonts w:ascii="Times New Roman" w:hAnsi="Times New Roman"/>
                <w:sz w:val="24"/>
                <w:szCs w:val="24"/>
                <w:lang w:val="id-ID"/>
              </w:rPr>
            </w:pPr>
            <w:r>
              <w:rPr>
                <w:rFonts w:ascii="Times New Roman" w:hAnsi="Times New Roman"/>
                <w:sz w:val="24"/>
                <w:szCs w:val="24"/>
                <w:lang w:val="id-ID"/>
              </w:rPr>
              <w:t>13</w:t>
            </w:r>
          </w:p>
        </w:tc>
        <w:tc>
          <w:tcPr>
            <w:tcW w:w="1134" w:type="dxa"/>
            <w:tcBorders>
              <w:top w:val="nil"/>
              <w:left w:val="nil"/>
              <w:bottom w:val="single" w:sz="4" w:space="0" w:color="000000"/>
              <w:right w:val="nil"/>
            </w:tcBorders>
            <w:hideMark/>
          </w:tcPr>
          <w:p w:rsidR="003A438A" w:rsidRDefault="003A438A" w:rsidP="003A438A">
            <w:pPr>
              <w:pStyle w:val="ListParagraph"/>
              <w:tabs>
                <w:tab w:val="left" w:pos="0"/>
                <w:tab w:val="left" w:pos="990"/>
              </w:tabs>
              <w:spacing w:after="0" w:line="240" w:lineRule="auto"/>
              <w:ind w:left="0"/>
              <w:jc w:val="center"/>
              <w:rPr>
                <w:rFonts w:ascii="Times New Roman" w:hAnsi="Times New Roman"/>
                <w:sz w:val="24"/>
                <w:szCs w:val="24"/>
                <w:lang w:val="id-ID"/>
              </w:rPr>
            </w:pPr>
            <w:r>
              <w:rPr>
                <w:rFonts w:ascii="Times New Roman" w:hAnsi="Times New Roman"/>
                <w:sz w:val="24"/>
                <w:szCs w:val="24"/>
                <w:lang w:val="id-ID"/>
              </w:rPr>
              <w:t>46,43</w:t>
            </w:r>
          </w:p>
        </w:tc>
      </w:tr>
    </w:tbl>
    <w:p w:rsidR="00F62BED" w:rsidRPr="00590F88" w:rsidRDefault="003A438A" w:rsidP="00BB6B23">
      <w:pPr>
        <w:pStyle w:val="ListParagraph"/>
        <w:tabs>
          <w:tab w:val="left" w:pos="0"/>
        </w:tabs>
        <w:spacing w:before="0" w:after="0" w:line="360" w:lineRule="auto"/>
        <w:ind w:left="0"/>
        <w:rPr>
          <w:rFonts w:ascii="Times New Roman" w:hAnsi="Times New Roman"/>
          <w:i/>
          <w:sz w:val="24"/>
          <w:szCs w:val="24"/>
          <w:lang w:val="id-ID"/>
        </w:rPr>
      </w:pPr>
      <w:r>
        <w:rPr>
          <w:rFonts w:ascii="Times New Roman" w:hAnsi="Times New Roman"/>
          <w:i/>
          <w:sz w:val="24"/>
          <w:szCs w:val="24"/>
          <w:lang w:val="id-ID"/>
        </w:rPr>
        <w:t>Sumber: Olah data peneliti</w:t>
      </w:r>
    </w:p>
    <w:p w:rsidR="003A438A" w:rsidRDefault="003A438A" w:rsidP="00516A41">
      <w:pPr>
        <w:pStyle w:val="ListParagraph"/>
        <w:tabs>
          <w:tab w:val="left" w:pos="0"/>
          <w:tab w:val="left" w:pos="709"/>
        </w:tabs>
        <w:spacing w:after="0" w:line="240" w:lineRule="auto"/>
        <w:ind w:left="0"/>
        <w:rPr>
          <w:rFonts w:ascii="Times New Roman" w:hAnsi="Times New Roman"/>
          <w:sz w:val="24"/>
          <w:szCs w:val="24"/>
          <w:lang w:val="id-ID"/>
        </w:rPr>
      </w:pPr>
      <w:r>
        <w:rPr>
          <w:rFonts w:ascii="Times New Roman" w:hAnsi="Times New Roman"/>
          <w:i/>
          <w:sz w:val="24"/>
          <w:szCs w:val="24"/>
          <w:lang w:val="id-ID"/>
        </w:rPr>
        <w:tab/>
      </w:r>
      <w:r>
        <w:rPr>
          <w:rFonts w:ascii="Times New Roman" w:hAnsi="Times New Roman"/>
          <w:i/>
          <w:sz w:val="24"/>
          <w:szCs w:val="24"/>
          <w:lang w:val="id-ID"/>
        </w:rPr>
        <w:tab/>
      </w:r>
      <w:r>
        <w:rPr>
          <w:rFonts w:ascii="Times New Roman" w:hAnsi="Times New Roman"/>
          <w:sz w:val="24"/>
          <w:szCs w:val="24"/>
          <w:lang w:val="id-ID"/>
        </w:rPr>
        <w:t>Berdasarkan data yang dimuat pada tabel diatas, dapat dilihat bahwa jumlah siswa yang menyumbangkan nilai perkembangan 5 dan 10 pada siklus I adalah 2 orang. Hal ini berarti ada 2 orang siswa yang nilai UH I nya lebih rendah dari skor dasar, sedangkan siswa yang menyumbangkan nilai perkembnagan 20 dan 30 adalah 26 orang. Hal ini berarti ada 26 orang siswa yang nilai UH I nya lebih tinggi dari skor dasar. Pada siklus II, siswa yang menyumbangkan nilai perkembangan 5 dan 10 adalah 5 orang. Hal ini berarti ada 5 orang siswa yang nilai UH II nya lebih rendah dari UH I, sedangkan siswa yang menyumbangkan nilai perkembangan 20 dan 30 adalah 23 orang. Hal ini berarti ada 23 orang siswa yang nilai UH II nya lebih tinggi dari UH I.</w:t>
      </w:r>
    </w:p>
    <w:p w:rsidR="003A438A" w:rsidRDefault="003A438A" w:rsidP="00516A41">
      <w:pPr>
        <w:pStyle w:val="ListParagraph"/>
        <w:tabs>
          <w:tab w:val="left" w:pos="0"/>
          <w:tab w:val="left" w:pos="709"/>
        </w:tabs>
        <w:spacing w:after="0" w:line="240" w:lineRule="auto"/>
        <w:ind w:left="0"/>
        <w:rPr>
          <w:rFonts w:ascii="Times New Roman" w:hAnsi="Times New Roman"/>
          <w:sz w:val="24"/>
          <w:szCs w:val="24"/>
          <w:lang w:val="id-ID"/>
        </w:rPr>
      </w:pPr>
      <w:r>
        <w:rPr>
          <w:rFonts w:ascii="Times New Roman" w:hAnsi="Times New Roman"/>
          <w:sz w:val="24"/>
          <w:szCs w:val="24"/>
          <w:lang w:val="id-ID"/>
        </w:rPr>
        <w:tab/>
      </w:r>
      <w:r>
        <w:rPr>
          <w:rFonts w:ascii="Times New Roman" w:hAnsi="Times New Roman"/>
          <w:sz w:val="24"/>
          <w:szCs w:val="24"/>
          <w:lang w:val="id-ID"/>
        </w:rPr>
        <w:tab/>
        <w:t>Berdasarkan data yang termuat pada Tabel 4.1 ditafsirkan bahwa pada siklus I, jumlah siswa yang mendapat nilai perkembangan 20 dan 30 lebih banyak dari siswa yang mendapat nilai perkembangan 5 dan 10 yaitu sebanyak 92,85%. Pada siklus II, jumlah siswa yang mendapat nilai perkembangan 20 dan 30 lebih banyak dari peserta didik yang mendapat nilai perkembangan 5 dan 10 yaitu 82,14%.</w:t>
      </w:r>
    </w:p>
    <w:p w:rsidR="00BB6B23" w:rsidRDefault="003A438A" w:rsidP="00516A41">
      <w:pPr>
        <w:pStyle w:val="ListParagraph"/>
        <w:tabs>
          <w:tab w:val="left" w:pos="0"/>
          <w:tab w:val="left" w:pos="709"/>
        </w:tabs>
        <w:spacing w:after="0" w:line="240" w:lineRule="auto"/>
        <w:ind w:left="0"/>
        <w:rPr>
          <w:rFonts w:ascii="Times New Roman" w:hAnsi="Times New Roman"/>
          <w:sz w:val="24"/>
          <w:szCs w:val="24"/>
          <w:lang w:val="id-ID"/>
        </w:rPr>
      </w:pPr>
      <w:r>
        <w:rPr>
          <w:rFonts w:ascii="Times New Roman" w:hAnsi="Times New Roman"/>
          <w:sz w:val="24"/>
          <w:szCs w:val="24"/>
          <w:lang w:val="id-ID"/>
        </w:rPr>
        <w:tab/>
      </w:r>
      <w:r>
        <w:rPr>
          <w:rFonts w:ascii="Times New Roman" w:hAnsi="Times New Roman"/>
          <w:sz w:val="24"/>
          <w:szCs w:val="24"/>
          <w:lang w:val="id-ID"/>
        </w:rPr>
        <w:tab/>
        <w:t xml:space="preserve">Nilai perkembangan individu yang diperoleh siswa akan disumbangkan untuk nilai perkembangan kelompok. Rata-rata dari nilai perkembangan kelompok akan disesuaikan dengan kriteria penghargaan kelompok sehingga diperoleh penghargaan masing-masing kelompok. Penghargaan yang diperoleh masing-masing kelompok pada </w:t>
      </w:r>
    </w:p>
    <w:p w:rsidR="00A762E9" w:rsidRDefault="003A438A" w:rsidP="00BB6B23">
      <w:pPr>
        <w:pStyle w:val="ListParagraph"/>
        <w:tabs>
          <w:tab w:val="left" w:pos="0"/>
          <w:tab w:val="left" w:pos="709"/>
        </w:tabs>
        <w:spacing w:after="0" w:line="360" w:lineRule="auto"/>
        <w:ind w:left="0"/>
        <w:rPr>
          <w:rFonts w:ascii="Times New Roman" w:hAnsi="Times New Roman"/>
          <w:sz w:val="24"/>
          <w:szCs w:val="24"/>
          <w:lang w:val="id-ID"/>
        </w:rPr>
      </w:pPr>
      <w:r>
        <w:rPr>
          <w:rFonts w:ascii="Times New Roman" w:hAnsi="Times New Roman"/>
          <w:sz w:val="24"/>
          <w:szCs w:val="24"/>
          <w:lang w:val="id-ID"/>
        </w:rPr>
        <w:t>siklus I dan siklus</w:t>
      </w:r>
      <w:r w:rsidR="00F62BED">
        <w:rPr>
          <w:rFonts w:ascii="Times New Roman" w:hAnsi="Times New Roman"/>
          <w:sz w:val="24"/>
          <w:szCs w:val="24"/>
          <w:lang w:val="id-ID"/>
        </w:rPr>
        <w:t xml:space="preserve"> II dapat dilihat pada tabel 5</w:t>
      </w:r>
      <w:r>
        <w:rPr>
          <w:rFonts w:ascii="Times New Roman" w:hAnsi="Times New Roman"/>
          <w:sz w:val="24"/>
          <w:szCs w:val="24"/>
          <w:lang w:val="id-ID"/>
        </w:rPr>
        <w:t xml:space="preserve"> di bawah ini.</w:t>
      </w:r>
    </w:p>
    <w:p w:rsidR="00F62BED" w:rsidRDefault="003A438A" w:rsidP="00516A41">
      <w:pPr>
        <w:pStyle w:val="ListParagraph"/>
        <w:tabs>
          <w:tab w:val="left" w:pos="0"/>
          <w:tab w:val="left" w:pos="990"/>
        </w:tabs>
        <w:spacing w:line="240" w:lineRule="auto"/>
        <w:ind w:left="0"/>
        <w:rPr>
          <w:rFonts w:ascii="Times New Roman" w:hAnsi="Times New Roman"/>
          <w:sz w:val="24"/>
          <w:szCs w:val="24"/>
          <w:lang w:val="id-ID"/>
        </w:rPr>
      </w:pPr>
      <w:r>
        <w:rPr>
          <w:rFonts w:ascii="Times New Roman" w:hAnsi="Times New Roman"/>
          <w:sz w:val="24"/>
          <w:szCs w:val="24"/>
        </w:rPr>
        <w:t xml:space="preserve">Tabel </w:t>
      </w:r>
      <w:r w:rsidR="00F62BED">
        <w:rPr>
          <w:rFonts w:ascii="Times New Roman" w:hAnsi="Times New Roman"/>
          <w:sz w:val="24"/>
          <w:szCs w:val="24"/>
          <w:lang w:val="id-ID"/>
        </w:rPr>
        <w:t>5</w:t>
      </w:r>
      <w:r>
        <w:rPr>
          <w:rFonts w:ascii="Times New Roman" w:hAnsi="Times New Roman"/>
          <w:sz w:val="24"/>
          <w:szCs w:val="24"/>
        </w:rPr>
        <w:t>. Nilai Perkembangan Kelompok dan Penghargaan</w:t>
      </w:r>
      <w:r>
        <w:rPr>
          <w:rFonts w:ascii="Times New Roman" w:hAnsi="Times New Roman"/>
          <w:sz w:val="24"/>
          <w:szCs w:val="24"/>
          <w:lang w:val="id-ID"/>
        </w:rPr>
        <w:t xml:space="preserve"> </w:t>
      </w:r>
      <w:r>
        <w:rPr>
          <w:rFonts w:ascii="Times New Roman" w:hAnsi="Times New Roman"/>
          <w:sz w:val="24"/>
          <w:szCs w:val="24"/>
        </w:rPr>
        <w:t>Kelompok pada</w:t>
      </w:r>
      <w:r>
        <w:rPr>
          <w:rFonts w:ascii="Times New Roman" w:hAnsi="Times New Roman"/>
          <w:sz w:val="24"/>
          <w:szCs w:val="24"/>
          <w:lang w:val="id-ID"/>
        </w:rPr>
        <w:t xml:space="preserve"> </w:t>
      </w:r>
      <w:r w:rsidR="00F62BED">
        <w:rPr>
          <w:rFonts w:ascii="Times New Roman" w:hAnsi="Times New Roman"/>
          <w:sz w:val="24"/>
          <w:szCs w:val="24"/>
          <w:lang w:val="id-ID"/>
        </w:rPr>
        <w:t xml:space="preserve">  </w:t>
      </w:r>
    </w:p>
    <w:p w:rsidR="003A438A" w:rsidRDefault="00F62BED" w:rsidP="00516A41">
      <w:pPr>
        <w:pStyle w:val="ListParagraph"/>
        <w:tabs>
          <w:tab w:val="left" w:pos="0"/>
          <w:tab w:val="left" w:pos="990"/>
        </w:tabs>
        <w:spacing w:line="240" w:lineRule="auto"/>
        <w:ind w:left="0"/>
        <w:rPr>
          <w:rFonts w:ascii="Times New Roman" w:hAnsi="Times New Roman"/>
          <w:sz w:val="24"/>
          <w:szCs w:val="24"/>
          <w:lang w:val="id-ID"/>
        </w:rPr>
      </w:pPr>
      <w:r>
        <w:rPr>
          <w:rFonts w:ascii="Times New Roman" w:hAnsi="Times New Roman"/>
          <w:sz w:val="24"/>
          <w:szCs w:val="24"/>
          <w:lang w:val="id-ID"/>
        </w:rPr>
        <w:t xml:space="preserve">            </w:t>
      </w:r>
      <w:r w:rsidR="00590F88">
        <w:rPr>
          <w:rFonts w:ascii="Times New Roman" w:hAnsi="Times New Roman"/>
          <w:sz w:val="24"/>
          <w:szCs w:val="24"/>
          <w:lang w:val="id-ID"/>
        </w:rPr>
        <w:t xml:space="preserve"> </w:t>
      </w:r>
      <w:r w:rsidR="003A438A">
        <w:rPr>
          <w:rFonts w:ascii="Times New Roman" w:hAnsi="Times New Roman"/>
          <w:sz w:val="24"/>
          <w:szCs w:val="24"/>
        </w:rPr>
        <w:t xml:space="preserve">Siklus </w:t>
      </w:r>
      <w:r w:rsidR="003A438A">
        <w:rPr>
          <w:rFonts w:ascii="Times New Roman" w:hAnsi="Times New Roman"/>
          <w:sz w:val="24"/>
          <w:szCs w:val="24"/>
          <w:lang w:val="id-ID"/>
        </w:rPr>
        <w:t xml:space="preserve">I </w:t>
      </w:r>
      <w:r w:rsidR="003A438A">
        <w:rPr>
          <w:rFonts w:ascii="Times New Roman" w:hAnsi="Times New Roman"/>
          <w:sz w:val="24"/>
          <w:szCs w:val="24"/>
        </w:rPr>
        <w:t xml:space="preserve">dan </w:t>
      </w:r>
      <w:r w:rsidR="003A438A">
        <w:rPr>
          <w:rFonts w:ascii="Times New Roman" w:hAnsi="Times New Roman"/>
          <w:sz w:val="24"/>
          <w:szCs w:val="24"/>
          <w:lang w:val="id-ID"/>
        </w:rPr>
        <w:t>Siklus II</w:t>
      </w:r>
    </w:p>
    <w:tbl>
      <w:tblPr>
        <w:tblW w:w="79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986"/>
        <w:gridCol w:w="1559"/>
        <w:gridCol w:w="1418"/>
        <w:gridCol w:w="1559"/>
        <w:gridCol w:w="1417"/>
      </w:tblGrid>
      <w:tr w:rsidR="003A438A" w:rsidTr="00E85909">
        <w:tc>
          <w:tcPr>
            <w:tcW w:w="1986" w:type="dxa"/>
            <w:vMerge w:val="restart"/>
            <w:tcBorders>
              <w:top w:val="single" w:sz="4" w:space="0" w:color="000000"/>
              <w:left w:val="nil"/>
              <w:bottom w:val="nil"/>
              <w:right w:val="nil"/>
            </w:tcBorders>
          </w:tcPr>
          <w:p w:rsidR="003A438A" w:rsidRDefault="003A438A" w:rsidP="00F62BED">
            <w:pPr>
              <w:pStyle w:val="ListParagraph"/>
              <w:tabs>
                <w:tab w:val="left" w:pos="0"/>
                <w:tab w:val="left" w:pos="990"/>
              </w:tabs>
              <w:spacing w:after="0" w:line="240" w:lineRule="auto"/>
              <w:ind w:left="0"/>
              <w:jc w:val="center"/>
              <w:rPr>
                <w:rFonts w:ascii="Times New Roman" w:eastAsia="Calibri" w:hAnsi="Times New Roman"/>
              </w:rPr>
            </w:pPr>
          </w:p>
          <w:p w:rsidR="003A438A" w:rsidRDefault="003A438A" w:rsidP="00F62BED">
            <w:pPr>
              <w:pStyle w:val="ListParagraph"/>
              <w:tabs>
                <w:tab w:val="left" w:pos="0"/>
                <w:tab w:val="left" w:pos="990"/>
              </w:tabs>
              <w:spacing w:after="0" w:line="240" w:lineRule="auto"/>
              <w:ind w:left="0"/>
              <w:jc w:val="center"/>
              <w:rPr>
                <w:rFonts w:ascii="Times New Roman" w:hAnsi="Times New Roman"/>
              </w:rPr>
            </w:pPr>
            <w:r>
              <w:rPr>
                <w:rFonts w:ascii="Times New Roman" w:hAnsi="Times New Roman"/>
              </w:rPr>
              <w:t>Kelompok</w:t>
            </w:r>
          </w:p>
          <w:p w:rsidR="003A438A" w:rsidRDefault="003A438A" w:rsidP="00F62BED">
            <w:pPr>
              <w:pStyle w:val="ListParagraph"/>
              <w:tabs>
                <w:tab w:val="left" w:pos="0"/>
                <w:tab w:val="left" w:pos="990"/>
              </w:tabs>
              <w:spacing w:after="0" w:line="240" w:lineRule="auto"/>
              <w:ind w:left="0"/>
              <w:jc w:val="center"/>
              <w:rPr>
                <w:rFonts w:ascii="Times New Roman" w:hAnsi="Times New Roman"/>
              </w:rPr>
            </w:pPr>
          </w:p>
        </w:tc>
        <w:tc>
          <w:tcPr>
            <w:tcW w:w="2977" w:type="dxa"/>
            <w:gridSpan w:val="2"/>
            <w:tcBorders>
              <w:top w:val="single" w:sz="4" w:space="0" w:color="000000"/>
              <w:left w:val="nil"/>
              <w:bottom w:val="nil"/>
              <w:right w:val="nil"/>
            </w:tcBorders>
            <w:hideMark/>
          </w:tcPr>
          <w:p w:rsidR="003A438A" w:rsidRDefault="003A438A" w:rsidP="00F62BED">
            <w:pPr>
              <w:pStyle w:val="ListParagraph"/>
              <w:tabs>
                <w:tab w:val="left" w:pos="0"/>
                <w:tab w:val="left" w:pos="990"/>
              </w:tabs>
              <w:spacing w:after="0" w:line="240" w:lineRule="auto"/>
              <w:ind w:left="0"/>
              <w:jc w:val="center"/>
              <w:rPr>
                <w:rFonts w:ascii="Times New Roman" w:hAnsi="Times New Roman"/>
              </w:rPr>
            </w:pPr>
            <w:r>
              <w:rPr>
                <w:rFonts w:ascii="Times New Roman" w:hAnsi="Times New Roman"/>
              </w:rPr>
              <w:t>Siklus Pertama</w:t>
            </w:r>
          </w:p>
        </w:tc>
        <w:tc>
          <w:tcPr>
            <w:tcW w:w="2976" w:type="dxa"/>
            <w:gridSpan w:val="2"/>
            <w:tcBorders>
              <w:top w:val="single" w:sz="4" w:space="0" w:color="000000"/>
              <w:left w:val="nil"/>
              <w:bottom w:val="nil"/>
              <w:right w:val="nil"/>
            </w:tcBorders>
            <w:hideMark/>
          </w:tcPr>
          <w:p w:rsidR="003A438A" w:rsidRDefault="003A438A" w:rsidP="00F62BED">
            <w:pPr>
              <w:pStyle w:val="ListParagraph"/>
              <w:tabs>
                <w:tab w:val="left" w:pos="0"/>
                <w:tab w:val="left" w:pos="990"/>
              </w:tabs>
              <w:spacing w:after="0" w:line="240" w:lineRule="auto"/>
              <w:ind w:left="0"/>
              <w:jc w:val="center"/>
              <w:rPr>
                <w:rFonts w:ascii="Times New Roman" w:hAnsi="Times New Roman"/>
              </w:rPr>
            </w:pPr>
            <w:r>
              <w:rPr>
                <w:rFonts w:ascii="Times New Roman" w:hAnsi="Times New Roman"/>
              </w:rPr>
              <w:t>Siklus Kedua</w:t>
            </w:r>
          </w:p>
        </w:tc>
      </w:tr>
      <w:tr w:rsidR="003A438A" w:rsidTr="00E85909">
        <w:trPr>
          <w:trHeight w:val="511"/>
        </w:trPr>
        <w:tc>
          <w:tcPr>
            <w:tcW w:w="1986" w:type="dxa"/>
            <w:vMerge/>
            <w:tcBorders>
              <w:top w:val="nil"/>
              <w:left w:val="nil"/>
              <w:bottom w:val="single" w:sz="4" w:space="0" w:color="000000"/>
              <w:right w:val="nil"/>
            </w:tcBorders>
            <w:hideMark/>
          </w:tcPr>
          <w:p w:rsidR="003A438A" w:rsidRDefault="003A438A" w:rsidP="00F62BED">
            <w:pPr>
              <w:jc w:val="center"/>
              <w:rPr>
                <w:rFonts w:ascii="Times New Roman" w:eastAsia="Calibri" w:hAnsi="Times New Roman"/>
                <w:sz w:val="22"/>
                <w:szCs w:val="22"/>
                <w:lang w:val="en-US"/>
              </w:rPr>
            </w:pPr>
          </w:p>
        </w:tc>
        <w:tc>
          <w:tcPr>
            <w:tcW w:w="1559" w:type="dxa"/>
            <w:tcBorders>
              <w:top w:val="nil"/>
              <w:left w:val="nil"/>
              <w:bottom w:val="single" w:sz="4" w:space="0" w:color="000000"/>
              <w:right w:val="nil"/>
            </w:tcBorders>
            <w:hideMark/>
          </w:tcPr>
          <w:p w:rsidR="003A438A" w:rsidRDefault="003A438A" w:rsidP="00F62BED">
            <w:pPr>
              <w:pStyle w:val="ListParagraph"/>
              <w:tabs>
                <w:tab w:val="left" w:pos="0"/>
                <w:tab w:val="left" w:pos="990"/>
              </w:tabs>
              <w:spacing w:before="0" w:after="0" w:line="240" w:lineRule="auto"/>
              <w:ind w:left="0"/>
              <w:jc w:val="center"/>
              <w:rPr>
                <w:rFonts w:ascii="Times New Roman" w:hAnsi="Times New Roman"/>
              </w:rPr>
            </w:pPr>
            <w:r>
              <w:rPr>
                <w:rFonts w:ascii="Times New Roman" w:hAnsi="Times New Roman"/>
              </w:rPr>
              <w:t>Nilai Perkembangan</w:t>
            </w:r>
          </w:p>
        </w:tc>
        <w:tc>
          <w:tcPr>
            <w:tcW w:w="1418" w:type="dxa"/>
            <w:tcBorders>
              <w:top w:val="nil"/>
              <w:left w:val="nil"/>
              <w:bottom w:val="single" w:sz="4" w:space="0" w:color="000000"/>
              <w:right w:val="nil"/>
            </w:tcBorders>
            <w:hideMark/>
          </w:tcPr>
          <w:p w:rsidR="003A438A" w:rsidRDefault="003A438A" w:rsidP="00F62BED">
            <w:pPr>
              <w:pStyle w:val="ListParagraph"/>
              <w:tabs>
                <w:tab w:val="left" w:pos="0"/>
                <w:tab w:val="left" w:pos="990"/>
              </w:tabs>
              <w:spacing w:after="0" w:line="240" w:lineRule="auto"/>
              <w:ind w:left="0"/>
              <w:jc w:val="center"/>
              <w:rPr>
                <w:rFonts w:ascii="Times New Roman" w:hAnsi="Times New Roman"/>
              </w:rPr>
            </w:pPr>
            <w:r>
              <w:rPr>
                <w:rFonts w:ascii="Times New Roman" w:hAnsi="Times New Roman"/>
              </w:rPr>
              <w:t>Penghargaan</w:t>
            </w:r>
          </w:p>
        </w:tc>
        <w:tc>
          <w:tcPr>
            <w:tcW w:w="1559" w:type="dxa"/>
            <w:tcBorders>
              <w:top w:val="nil"/>
              <w:left w:val="nil"/>
              <w:bottom w:val="single" w:sz="4" w:space="0" w:color="000000"/>
              <w:right w:val="nil"/>
            </w:tcBorders>
            <w:hideMark/>
          </w:tcPr>
          <w:p w:rsidR="003A438A" w:rsidRDefault="003A438A" w:rsidP="00F62BED">
            <w:pPr>
              <w:pStyle w:val="ListParagraph"/>
              <w:tabs>
                <w:tab w:val="left" w:pos="0"/>
                <w:tab w:val="left" w:pos="990"/>
              </w:tabs>
              <w:spacing w:after="0" w:line="240" w:lineRule="auto"/>
              <w:ind w:left="0"/>
              <w:jc w:val="center"/>
              <w:rPr>
                <w:rFonts w:ascii="Times New Roman" w:hAnsi="Times New Roman"/>
              </w:rPr>
            </w:pPr>
            <w:r>
              <w:rPr>
                <w:rFonts w:ascii="Times New Roman" w:hAnsi="Times New Roman"/>
              </w:rPr>
              <w:t>Nilai Perkembangan</w:t>
            </w:r>
          </w:p>
        </w:tc>
        <w:tc>
          <w:tcPr>
            <w:tcW w:w="1417" w:type="dxa"/>
            <w:tcBorders>
              <w:top w:val="nil"/>
              <w:left w:val="nil"/>
              <w:bottom w:val="single" w:sz="4" w:space="0" w:color="000000"/>
              <w:right w:val="nil"/>
            </w:tcBorders>
            <w:hideMark/>
          </w:tcPr>
          <w:p w:rsidR="003A438A" w:rsidRDefault="003A438A" w:rsidP="00F62BED">
            <w:pPr>
              <w:pStyle w:val="ListParagraph"/>
              <w:tabs>
                <w:tab w:val="left" w:pos="0"/>
                <w:tab w:val="left" w:pos="990"/>
              </w:tabs>
              <w:spacing w:after="0" w:line="240" w:lineRule="auto"/>
              <w:ind w:left="0"/>
              <w:jc w:val="center"/>
              <w:rPr>
                <w:rFonts w:ascii="Times New Roman" w:hAnsi="Times New Roman"/>
              </w:rPr>
            </w:pPr>
            <w:r>
              <w:rPr>
                <w:rFonts w:ascii="Times New Roman" w:hAnsi="Times New Roman"/>
              </w:rPr>
              <w:t>Penghargaan</w:t>
            </w:r>
          </w:p>
        </w:tc>
      </w:tr>
      <w:tr w:rsidR="003A438A" w:rsidTr="00E85909">
        <w:trPr>
          <w:trHeight w:val="251"/>
        </w:trPr>
        <w:tc>
          <w:tcPr>
            <w:tcW w:w="1986" w:type="dxa"/>
            <w:tcBorders>
              <w:top w:val="single" w:sz="4" w:space="0" w:color="000000"/>
              <w:left w:val="nil"/>
              <w:bottom w:val="nil"/>
              <w:right w:val="nil"/>
            </w:tcBorders>
            <w:hideMark/>
          </w:tcPr>
          <w:p w:rsidR="003A438A" w:rsidRDefault="003A438A" w:rsidP="00F62BED">
            <w:pPr>
              <w:pStyle w:val="ListParagraph"/>
              <w:tabs>
                <w:tab w:val="left" w:pos="0"/>
                <w:tab w:val="left" w:pos="990"/>
              </w:tabs>
              <w:spacing w:before="0" w:after="0" w:line="240" w:lineRule="auto"/>
              <w:ind w:left="0"/>
              <w:jc w:val="center"/>
              <w:rPr>
                <w:rFonts w:ascii="Times New Roman" w:hAnsi="Times New Roman"/>
                <w:lang w:val="id-ID"/>
              </w:rPr>
            </w:pPr>
            <w:r>
              <w:rPr>
                <w:rFonts w:ascii="Times New Roman" w:hAnsi="Times New Roman"/>
                <w:lang w:val="id-ID"/>
              </w:rPr>
              <w:t>I</w:t>
            </w:r>
          </w:p>
        </w:tc>
        <w:tc>
          <w:tcPr>
            <w:tcW w:w="1559" w:type="dxa"/>
            <w:tcBorders>
              <w:top w:val="single" w:sz="4" w:space="0" w:color="000000"/>
              <w:left w:val="nil"/>
              <w:bottom w:val="nil"/>
              <w:right w:val="nil"/>
            </w:tcBorders>
            <w:hideMark/>
          </w:tcPr>
          <w:p w:rsidR="003A438A" w:rsidRDefault="003A438A" w:rsidP="00F62BED">
            <w:pPr>
              <w:pStyle w:val="ListParagraph"/>
              <w:tabs>
                <w:tab w:val="left" w:pos="0"/>
                <w:tab w:val="left" w:pos="990"/>
              </w:tabs>
              <w:spacing w:after="0" w:line="240" w:lineRule="auto"/>
              <w:ind w:left="0"/>
              <w:jc w:val="center"/>
              <w:rPr>
                <w:rFonts w:ascii="Times New Roman" w:hAnsi="Times New Roman"/>
                <w:lang w:val="id-ID"/>
              </w:rPr>
            </w:pPr>
            <w:r>
              <w:rPr>
                <w:rFonts w:ascii="Times New Roman" w:hAnsi="Times New Roman"/>
                <w:lang w:val="id-ID"/>
              </w:rPr>
              <w:t>22,5</w:t>
            </w:r>
          </w:p>
        </w:tc>
        <w:tc>
          <w:tcPr>
            <w:tcW w:w="1418" w:type="dxa"/>
            <w:tcBorders>
              <w:top w:val="single" w:sz="4" w:space="0" w:color="000000"/>
              <w:left w:val="nil"/>
              <w:bottom w:val="nil"/>
              <w:right w:val="nil"/>
            </w:tcBorders>
            <w:hideMark/>
          </w:tcPr>
          <w:p w:rsidR="003A438A" w:rsidRDefault="003A438A" w:rsidP="00F62BED">
            <w:pPr>
              <w:pStyle w:val="ListParagraph"/>
              <w:tabs>
                <w:tab w:val="left" w:pos="0"/>
                <w:tab w:val="left" w:pos="990"/>
              </w:tabs>
              <w:spacing w:after="0" w:line="240" w:lineRule="auto"/>
              <w:ind w:left="0"/>
              <w:jc w:val="center"/>
              <w:rPr>
                <w:rFonts w:ascii="Times New Roman" w:hAnsi="Times New Roman"/>
              </w:rPr>
            </w:pPr>
            <w:r>
              <w:rPr>
                <w:rFonts w:ascii="Times New Roman" w:hAnsi="Times New Roman"/>
              </w:rPr>
              <w:t>HEBAT</w:t>
            </w:r>
          </w:p>
        </w:tc>
        <w:tc>
          <w:tcPr>
            <w:tcW w:w="1559" w:type="dxa"/>
            <w:tcBorders>
              <w:top w:val="single" w:sz="4" w:space="0" w:color="000000"/>
              <w:left w:val="nil"/>
              <w:bottom w:val="nil"/>
              <w:right w:val="nil"/>
            </w:tcBorders>
            <w:hideMark/>
          </w:tcPr>
          <w:p w:rsidR="003A438A" w:rsidRDefault="003A438A" w:rsidP="00F62BED">
            <w:pPr>
              <w:pStyle w:val="ListParagraph"/>
              <w:tabs>
                <w:tab w:val="left" w:pos="0"/>
                <w:tab w:val="left" w:pos="990"/>
              </w:tabs>
              <w:spacing w:after="0" w:line="240" w:lineRule="auto"/>
              <w:ind w:left="0"/>
              <w:jc w:val="center"/>
              <w:rPr>
                <w:rFonts w:ascii="Times New Roman" w:hAnsi="Times New Roman"/>
                <w:lang w:val="id-ID"/>
              </w:rPr>
            </w:pPr>
            <w:r>
              <w:rPr>
                <w:rFonts w:ascii="Times New Roman" w:hAnsi="Times New Roman"/>
                <w:lang w:val="id-ID"/>
              </w:rPr>
              <w:t>22,5</w:t>
            </w:r>
          </w:p>
        </w:tc>
        <w:tc>
          <w:tcPr>
            <w:tcW w:w="1417" w:type="dxa"/>
            <w:tcBorders>
              <w:top w:val="single" w:sz="4" w:space="0" w:color="000000"/>
              <w:left w:val="nil"/>
              <w:bottom w:val="nil"/>
              <w:right w:val="nil"/>
            </w:tcBorders>
            <w:hideMark/>
          </w:tcPr>
          <w:p w:rsidR="003A438A" w:rsidRDefault="003A438A" w:rsidP="00F62BED">
            <w:pPr>
              <w:pStyle w:val="ListParagraph"/>
              <w:tabs>
                <w:tab w:val="left" w:pos="0"/>
                <w:tab w:val="left" w:pos="990"/>
              </w:tabs>
              <w:spacing w:after="0" w:line="240" w:lineRule="auto"/>
              <w:ind w:left="0"/>
              <w:jc w:val="center"/>
              <w:rPr>
                <w:rFonts w:ascii="Times New Roman" w:hAnsi="Times New Roman"/>
                <w:lang w:val="id-ID"/>
              </w:rPr>
            </w:pPr>
            <w:r>
              <w:rPr>
                <w:rFonts w:ascii="Times New Roman" w:hAnsi="Times New Roman"/>
                <w:lang w:val="id-ID"/>
              </w:rPr>
              <w:t>HEBAT</w:t>
            </w:r>
          </w:p>
        </w:tc>
      </w:tr>
      <w:tr w:rsidR="003A438A" w:rsidTr="00E85909">
        <w:trPr>
          <w:trHeight w:val="215"/>
        </w:trPr>
        <w:tc>
          <w:tcPr>
            <w:tcW w:w="1986" w:type="dxa"/>
            <w:tcBorders>
              <w:top w:val="nil"/>
              <w:left w:val="nil"/>
              <w:bottom w:val="nil"/>
              <w:right w:val="nil"/>
            </w:tcBorders>
            <w:hideMark/>
          </w:tcPr>
          <w:p w:rsidR="003A438A" w:rsidRDefault="003A438A" w:rsidP="00F62BED">
            <w:pPr>
              <w:pStyle w:val="ListParagraph"/>
              <w:tabs>
                <w:tab w:val="left" w:pos="0"/>
                <w:tab w:val="left" w:pos="990"/>
              </w:tabs>
              <w:spacing w:before="0" w:after="0" w:line="240" w:lineRule="auto"/>
              <w:ind w:left="0"/>
              <w:jc w:val="center"/>
              <w:rPr>
                <w:rFonts w:ascii="Times New Roman" w:hAnsi="Times New Roman"/>
                <w:lang w:val="id-ID"/>
              </w:rPr>
            </w:pPr>
            <w:r>
              <w:rPr>
                <w:rFonts w:ascii="Times New Roman" w:hAnsi="Times New Roman"/>
                <w:lang w:val="id-ID"/>
              </w:rPr>
              <w:t>II</w:t>
            </w:r>
          </w:p>
        </w:tc>
        <w:tc>
          <w:tcPr>
            <w:tcW w:w="1559" w:type="dxa"/>
            <w:tcBorders>
              <w:top w:val="nil"/>
              <w:left w:val="nil"/>
              <w:bottom w:val="nil"/>
              <w:right w:val="nil"/>
            </w:tcBorders>
            <w:hideMark/>
          </w:tcPr>
          <w:p w:rsidR="003A438A" w:rsidRDefault="003A438A" w:rsidP="00F62BED">
            <w:pPr>
              <w:pStyle w:val="ListParagraph"/>
              <w:tabs>
                <w:tab w:val="left" w:pos="0"/>
                <w:tab w:val="left" w:pos="990"/>
              </w:tabs>
              <w:spacing w:after="0" w:line="240" w:lineRule="auto"/>
              <w:ind w:left="0"/>
              <w:jc w:val="center"/>
              <w:rPr>
                <w:rFonts w:ascii="Times New Roman" w:hAnsi="Times New Roman"/>
                <w:lang w:val="id-ID"/>
              </w:rPr>
            </w:pPr>
            <w:r>
              <w:rPr>
                <w:rFonts w:ascii="Times New Roman" w:hAnsi="Times New Roman"/>
                <w:lang w:val="id-ID"/>
              </w:rPr>
              <w:t>22,5</w:t>
            </w:r>
          </w:p>
        </w:tc>
        <w:tc>
          <w:tcPr>
            <w:tcW w:w="1418" w:type="dxa"/>
            <w:tcBorders>
              <w:top w:val="nil"/>
              <w:left w:val="nil"/>
              <w:bottom w:val="nil"/>
              <w:right w:val="nil"/>
            </w:tcBorders>
            <w:hideMark/>
          </w:tcPr>
          <w:p w:rsidR="003A438A" w:rsidRDefault="003A438A" w:rsidP="00F62BED">
            <w:pPr>
              <w:pStyle w:val="ListParagraph"/>
              <w:tabs>
                <w:tab w:val="left" w:pos="0"/>
                <w:tab w:val="left" w:pos="990"/>
              </w:tabs>
              <w:spacing w:after="0" w:line="240" w:lineRule="auto"/>
              <w:ind w:left="0"/>
              <w:jc w:val="center"/>
              <w:rPr>
                <w:rFonts w:ascii="Times New Roman" w:hAnsi="Times New Roman"/>
              </w:rPr>
            </w:pPr>
            <w:r>
              <w:rPr>
                <w:rFonts w:ascii="Times New Roman" w:hAnsi="Times New Roman"/>
              </w:rPr>
              <w:t>HEBAT</w:t>
            </w:r>
          </w:p>
        </w:tc>
        <w:tc>
          <w:tcPr>
            <w:tcW w:w="1559" w:type="dxa"/>
            <w:tcBorders>
              <w:top w:val="nil"/>
              <w:left w:val="nil"/>
              <w:bottom w:val="nil"/>
              <w:right w:val="nil"/>
            </w:tcBorders>
            <w:hideMark/>
          </w:tcPr>
          <w:p w:rsidR="003A438A" w:rsidRDefault="003A438A" w:rsidP="00F62BED">
            <w:pPr>
              <w:pStyle w:val="ListParagraph"/>
              <w:tabs>
                <w:tab w:val="left" w:pos="0"/>
                <w:tab w:val="left" w:pos="990"/>
              </w:tabs>
              <w:spacing w:after="0" w:line="240" w:lineRule="auto"/>
              <w:ind w:left="0"/>
              <w:jc w:val="center"/>
              <w:rPr>
                <w:rFonts w:ascii="Times New Roman" w:hAnsi="Times New Roman"/>
                <w:lang w:val="id-ID"/>
              </w:rPr>
            </w:pPr>
            <w:r>
              <w:rPr>
                <w:rFonts w:ascii="Times New Roman" w:hAnsi="Times New Roman"/>
                <w:lang w:val="id-ID"/>
              </w:rPr>
              <w:t>23,75</w:t>
            </w:r>
          </w:p>
        </w:tc>
        <w:tc>
          <w:tcPr>
            <w:tcW w:w="1417" w:type="dxa"/>
            <w:tcBorders>
              <w:top w:val="nil"/>
              <w:left w:val="nil"/>
              <w:bottom w:val="nil"/>
              <w:right w:val="nil"/>
            </w:tcBorders>
            <w:hideMark/>
          </w:tcPr>
          <w:p w:rsidR="003A438A" w:rsidRDefault="003A438A" w:rsidP="00F62BED">
            <w:pPr>
              <w:pStyle w:val="ListParagraph"/>
              <w:tabs>
                <w:tab w:val="left" w:pos="0"/>
                <w:tab w:val="left" w:pos="990"/>
              </w:tabs>
              <w:spacing w:after="0" w:line="240" w:lineRule="auto"/>
              <w:ind w:left="0"/>
              <w:jc w:val="center"/>
              <w:rPr>
                <w:rFonts w:ascii="Times New Roman" w:hAnsi="Times New Roman"/>
              </w:rPr>
            </w:pPr>
            <w:r>
              <w:rPr>
                <w:rFonts w:ascii="Times New Roman" w:hAnsi="Times New Roman"/>
              </w:rPr>
              <w:t>HEBAT</w:t>
            </w:r>
          </w:p>
        </w:tc>
      </w:tr>
      <w:tr w:rsidR="003A438A" w:rsidTr="00E85909">
        <w:tc>
          <w:tcPr>
            <w:tcW w:w="1986" w:type="dxa"/>
            <w:tcBorders>
              <w:top w:val="nil"/>
              <w:left w:val="nil"/>
              <w:bottom w:val="nil"/>
              <w:right w:val="nil"/>
            </w:tcBorders>
            <w:hideMark/>
          </w:tcPr>
          <w:p w:rsidR="003A438A" w:rsidRDefault="003A438A" w:rsidP="00F62BED">
            <w:pPr>
              <w:pStyle w:val="ListParagraph"/>
              <w:tabs>
                <w:tab w:val="left" w:pos="0"/>
                <w:tab w:val="left" w:pos="990"/>
              </w:tabs>
              <w:spacing w:before="0" w:after="0" w:line="240" w:lineRule="auto"/>
              <w:ind w:left="0"/>
              <w:jc w:val="center"/>
              <w:rPr>
                <w:rFonts w:ascii="Times New Roman" w:hAnsi="Times New Roman"/>
                <w:lang w:val="id-ID"/>
              </w:rPr>
            </w:pPr>
            <w:r>
              <w:rPr>
                <w:rFonts w:ascii="Times New Roman" w:hAnsi="Times New Roman"/>
                <w:lang w:val="id-ID"/>
              </w:rPr>
              <w:t>III</w:t>
            </w:r>
          </w:p>
        </w:tc>
        <w:tc>
          <w:tcPr>
            <w:tcW w:w="1559" w:type="dxa"/>
            <w:tcBorders>
              <w:top w:val="nil"/>
              <w:left w:val="nil"/>
              <w:bottom w:val="nil"/>
              <w:right w:val="nil"/>
            </w:tcBorders>
            <w:hideMark/>
          </w:tcPr>
          <w:p w:rsidR="003A438A" w:rsidRDefault="003A438A" w:rsidP="00F62BED">
            <w:pPr>
              <w:pStyle w:val="ListParagraph"/>
              <w:tabs>
                <w:tab w:val="left" w:pos="0"/>
                <w:tab w:val="left" w:pos="990"/>
              </w:tabs>
              <w:spacing w:after="0" w:line="240" w:lineRule="auto"/>
              <w:ind w:left="0"/>
              <w:jc w:val="center"/>
              <w:rPr>
                <w:rFonts w:ascii="Times New Roman" w:hAnsi="Times New Roman"/>
                <w:lang w:val="id-ID"/>
              </w:rPr>
            </w:pPr>
            <w:r>
              <w:rPr>
                <w:rFonts w:ascii="Times New Roman" w:hAnsi="Times New Roman"/>
                <w:lang w:val="id-ID"/>
              </w:rPr>
              <w:t>25</w:t>
            </w:r>
          </w:p>
        </w:tc>
        <w:tc>
          <w:tcPr>
            <w:tcW w:w="1418" w:type="dxa"/>
            <w:tcBorders>
              <w:top w:val="nil"/>
              <w:left w:val="nil"/>
              <w:bottom w:val="nil"/>
              <w:right w:val="nil"/>
            </w:tcBorders>
            <w:hideMark/>
          </w:tcPr>
          <w:p w:rsidR="003A438A" w:rsidRDefault="003A438A" w:rsidP="00F62BED">
            <w:pPr>
              <w:pStyle w:val="ListParagraph"/>
              <w:tabs>
                <w:tab w:val="left" w:pos="0"/>
                <w:tab w:val="left" w:pos="990"/>
              </w:tabs>
              <w:spacing w:after="0" w:line="240" w:lineRule="auto"/>
              <w:ind w:left="0"/>
              <w:jc w:val="center"/>
              <w:rPr>
                <w:rFonts w:ascii="Times New Roman" w:hAnsi="Times New Roman"/>
              </w:rPr>
            </w:pPr>
            <w:r>
              <w:rPr>
                <w:rFonts w:ascii="Times New Roman" w:hAnsi="Times New Roman"/>
              </w:rPr>
              <w:t>SUPER</w:t>
            </w:r>
          </w:p>
        </w:tc>
        <w:tc>
          <w:tcPr>
            <w:tcW w:w="1559" w:type="dxa"/>
            <w:tcBorders>
              <w:top w:val="nil"/>
              <w:left w:val="nil"/>
              <w:bottom w:val="nil"/>
              <w:right w:val="nil"/>
            </w:tcBorders>
            <w:hideMark/>
          </w:tcPr>
          <w:p w:rsidR="003A438A" w:rsidRDefault="003A438A" w:rsidP="00F62BED">
            <w:pPr>
              <w:pStyle w:val="ListParagraph"/>
              <w:tabs>
                <w:tab w:val="left" w:pos="0"/>
                <w:tab w:val="left" w:pos="990"/>
              </w:tabs>
              <w:spacing w:after="0" w:line="240" w:lineRule="auto"/>
              <w:ind w:left="0"/>
              <w:jc w:val="center"/>
              <w:rPr>
                <w:rFonts w:ascii="Times New Roman" w:hAnsi="Times New Roman"/>
                <w:lang w:val="id-ID"/>
              </w:rPr>
            </w:pPr>
            <w:r>
              <w:rPr>
                <w:rFonts w:ascii="Times New Roman" w:hAnsi="Times New Roman"/>
                <w:lang w:val="id-ID"/>
              </w:rPr>
              <w:t>25</w:t>
            </w:r>
          </w:p>
        </w:tc>
        <w:tc>
          <w:tcPr>
            <w:tcW w:w="1417" w:type="dxa"/>
            <w:tcBorders>
              <w:top w:val="nil"/>
              <w:left w:val="nil"/>
              <w:bottom w:val="nil"/>
              <w:right w:val="nil"/>
            </w:tcBorders>
            <w:hideMark/>
          </w:tcPr>
          <w:p w:rsidR="003A438A" w:rsidRDefault="003A438A" w:rsidP="00F62BED">
            <w:pPr>
              <w:pStyle w:val="ListParagraph"/>
              <w:tabs>
                <w:tab w:val="left" w:pos="0"/>
                <w:tab w:val="left" w:pos="990"/>
              </w:tabs>
              <w:spacing w:after="0" w:line="240" w:lineRule="auto"/>
              <w:ind w:left="0"/>
              <w:jc w:val="center"/>
              <w:rPr>
                <w:rFonts w:ascii="Times New Roman" w:hAnsi="Times New Roman"/>
                <w:lang w:val="id-ID"/>
              </w:rPr>
            </w:pPr>
            <w:r>
              <w:rPr>
                <w:rFonts w:ascii="Times New Roman" w:hAnsi="Times New Roman"/>
                <w:lang w:val="id-ID"/>
              </w:rPr>
              <w:t>SUPER</w:t>
            </w:r>
          </w:p>
        </w:tc>
      </w:tr>
      <w:tr w:rsidR="003A438A" w:rsidTr="00E85909">
        <w:tc>
          <w:tcPr>
            <w:tcW w:w="1986" w:type="dxa"/>
            <w:tcBorders>
              <w:top w:val="nil"/>
              <w:left w:val="nil"/>
              <w:bottom w:val="nil"/>
              <w:right w:val="nil"/>
            </w:tcBorders>
            <w:hideMark/>
          </w:tcPr>
          <w:p w:rsidR="003A438A" w:rsidRDefault="003A438A" w:rsidP="00F62BED">
            <w:pPr>
              <w:pStyle w:val="ListParagraph"/>
              <w:tabs>
                <w:tab w:val="left" w:pos="0"/>
                <w:tab w:val="left" w:pos="990"/>
              </w:tabs>
              <w:spacing w:before="0" w:after="0" w:line="240" w:lineRule="auto"/>
              <w:ind w:left="0"/>
              <w:jc w:val="center"/>
              <w:rPr>
                <w:rFonts w:ascii="Times New Roman" w:hAnsi="Times New Roman"/>
                <w:lang w:val="id-ID"/>
              </w:rPr>
            </w:pPr>
            <w:r>
              <w:rPr>
                <w:rFonts w:ascii="Times New Roman" w:hAnsi="Times New Roman"/>
                <w:lang w:val="id-ID"/>
              </w:rPr>
              <w:t>IV</w:t>
            </w:r>
          </w:p>
        </w:tc>
        <w:tc>
          <w:tcPr>
            <w:tcW w:w="1559" w:type="dxa"/>
            <w:tcBorders>
              <w:top w:val="nil"/>
              <w:left w:val="nil"/>
              <w:bottom w:val="nil"/>
              <w:right w:val="nil"/>
            </w:tcBorders>
            <w:hideMark/>
          </w:tcPr>
          <w:p w:rsidR="003A438A" w:rsidRDefault="003A438A" w:rsidP="00F62BED">
            <w:pPr>
              <w:pStyle w:val="ListParagraph"/>
              <w:tabs>
                <w:tab w:val="left" w:pos="0"/>
                <w:tab w:val="left" w:pos="990"/>
              </w:tabs>
              <w:spacing w:after="0" w:line="240" w:lineRule="auto"/>
              <w:ind w:left="0"/>
              <w:jc w:val="center"/>
              <w:rPr>
                <w:rFonts w:ascii="Times New Roman" w:hAnsi="Times New Roman"/>
                <w:lang w:val="id-ID"/>
              </w:rPr>
            </w:pPr>
            <w:r>
              <w:rPr>
                <w:rFonts w:ascii="Times New Roman" w:hAnsi="Times New Roman"/>
                <w:lang w:val="id-ID"/>
              </w:rPr>
              <w:t>16,25</w:t>
            </w:r>
          </w:p>
        </w:tc>
        <w:tc>
          <w:tcPr>
            <w:tcW w:w="1418" w:type="dxa"/>
            <w:tcBorders>
              <w:top w:val="nil"/>
              <w:left w:val="nil"/>
              <w:bottom w:val="nil"/>
              <w:right w:val="nil"/>
            </w:tcBorders>
            <w:hideMark/>
          </w:tcPr>
          <w:p w:rsidR="003A438A" w:rsidRDefault="003A438A" w:rsidP="00F62BED">
            <w:pPr>
              <w:pStyle w:val="ListParagraph"/>
              <w:tabs>
                <w:tab w:val="left" w:pos="0"/>
                <w:tab w:val="left" w:pos="990"/>
              </w:tabs>
              <w:spacing w:after="0" w:line="240" w:lineRule="auto"/>
              <w:ind w:left="0"/>
              <w:jc w:val="center"/>
              <w:rPr>
                <w:rFonts w:ascii="Times New Roman" w:hAnsi="Times New Roman"/>
              </w:rPr>
            </w:pPr>
            <w:r>
              <w:rPr>
                <w:rFonts w:ascii="Times New Roman" w:hAnsi="Times New Roman"/>
              </w:rPr>
              <w:t>HEBAT</w:t>
            </w:r>
          </w:p>
        </w:tc>
        <w:tc>
          <w:tcPr>
            <w:tcW w:w="1559" w:type="dxa"/>
            <w:tcBorders>
              <w:top w:val="nil"/>
              <w:left w:val="nil"/>
              <w:bottom w:val="nil"/>
              <w:right w:val="nil"/>
            </w:tcBorders>
            <w:hideMark/>
          </w:tcPr>
          <w:p w:rsidR="003A438A" w:rsidRDefault="003A438A" w:rsidP="00F62BED">
            <w:pPr>
              <w:pStyle w:val="ListParagraph"/>
              <w:tabs>
                <w:tab w:val="left" w:pos="0"/>
                <w:tab w:val="left" w:pos="990"/>
              </w:tabs>
              <w:spacing w:after="0" w:line="240" w:lineRule="auto"/>
              <w:ind w:left="0"/>
              <w:jc w:val="center"/>
              <w:rPr>
                <w:rFonts w:ascii="Times New Roman" w:hAnsi="Times New Roman"/>
                <w:lang w:val="id-ID"/>
              </w:rPr>
            </w:pPr>
            <w:r>
              <w:rPr>
                <w:rFonts w:ascii="Times New Roman" w:hAnsi="Times New Roman"/>
                <w:lang w:val="id-ID"/>
              </w:rPr>
              <w:t>27,5</w:t>
            </w:r>
          </w:p>
        </w:tc>
        <w:tc>
          <w:tcPr>
            <w:tcW w:w="1417" w:type="dxa"/>
            <w:tcBorders>
              <w:top w:val="nil"/>
              <w:left w:val="nil"/>
              <w:bottom w:val="nil"/>
              <w:right w:val="nil"/>
            </w:tcBorders>
            <w:hideMark/>
          </w:tcPr>
          <w:p w:rsidR="003A438A" w:rsidRDefault="003A438A" w:rsidP="00F62BED">
            <w:pPr>
              <w:pStyle w:val="ListParagraph"/>
              <w:tabs>
                <w:tab w:val="left" w:pos="0"/>
                <w:tab w:val="left" w:pos="990"/>
              </w:tabs>
              <w:spacing w:after="0" w:line="240" w:lineRule="auto"/>
              <w:ind w:left="0"/>
              <w:jc w:val="center"/>
              <w:rPr>
                <w:rFonts w:ascii="Times New Roman" w:hAnsi="Times New Roman"/>
                <w:lang w:val="id-ID"/>
              </w:rPr>
            </w:pPr>
            <w:r>
              <w:rPr>
                <w:rFonts w:ascii="Times New Roman" w:hAnsi="Times New Roman"/>
                <w:lang w:val="id-ID"/>
              </w:rPr>
              <w:t>SUPER</w:t>
            </w:r>
          </w:p>
        </w:tc>
      </w:tr>
      <w:tr w:rsidR="003A438A" w:rsidTr="00E85909">
        <w:tc>
          <w:tcPr>
            <w:tcW w:w="1986" w:type="dxa"/>
            <w:tcBorders>
              <w:top w:val="nil"/>
              <w:left w:val="nil"/>
              <w:bottom w:val="nil"/>
              <w:right w:val="nil"/>
            </w:tcBorders>
            <w:hideMark/>
          </w:tcPr>
          <w:p w:rsidR="003A438A" w:rsidRDefault="003A438A" w:rsidP="00F62BED">
            <w:pPr>
              <w:pStyle w:val="ListParagraph"/>
              <w:tabs>
                <w:tab w:val="left" w:pos="0"/>
                <w:tab w:val="left" w:pos="990"/>
              </w:tabs>
              <w:spacing w:before="0" w:after="0" w:line="240" w:lineRule="auto"/>
              <w:ind w:left="0"/>
              <w:jc w:val="center"/>
              <w:rPr>
                <w:rFonts w:ascii="Times New Roman" w:hAnsi="Times New Roman"/>
                <w:lang w:val="id-ID"/>
              </w:rPr>
            </w:pPr>
            <w:r>
              <w:rPr>
                <w:rFonts w:ascii="Times New Roman" w:hAnsi="Times New Roman"/>
                <w:lang w:val="id-ID"/>
              </w:rPr>
              <w:t>V</w:t>
            </w:r>
          </w:p>
        </w:tc>
        <w:tc>
          <w:tcPr>
            <w:tcW w:w="1559" w:type="dxa"/>
            <w:tcBorders>
              <w:top w:val="nil"/>
              <w:left w:val="nil"/>
              <w:bottom w:val="nil"/>
              <w:right w:val="nil"/>
            </w:tcBorders>
            <w:hideMark/>
          </w:tcPr>
          <w:p w:rsidR="003A438A" w:rsidRDefault="003A438A" w:rsidP="00F62BED">
            <w:pPr>
              <w:pStyle w:val="ListParagraph"/>
              <w:tabs>
                <w:tab w:val="left" w:pos="0"/>
                <w:tab w:val="left" w:pos="990"/>
              </w:tabs>
              <w:spacing w:after="0" w:line="240" w:lineRule="auto"/>
              <w:ind w:left="0"/>
              <w:jc w:val="center"/>
              <w:rPr>
                <w:rFonts w:ascii="Times New Roman" w:hAnsi="Times New Roman"/>
                <w:lang w:val="id-ID"/>
              </w:rPr>
            </w:pPr>
            <w:r>
              <w:rPr>
                <w:rFonts w:ascii="Times New Roman" w:hAnsi="Times New Roman"/>
                <w:lang w:val="id-ID"/>
              </w:rPr>
              <w:t>25</w:t>
            </w:r>
          </w:p>
        </w:tc>
        <w:tc>
          <w:tcPr>
            <w:tcW w:w="1418" w:type="dxa"/>
            <w:tcBorders>
              <w:top w:val="nil"/>
              <w:left w:val="nil"/>
              <w:bottom w:val="nil"/>
              <w:right w:val="nil"/>
            </w:tcBorders>
            <w:hideMark/>
          </w:tcPr>
          <w:p w:rsidR="003A438A" w:rsidRDefault="003A438A" w:rsidP="00F62BED">
            <w:pPr>
              <w:pStyle w:val="ListParagraph"/>
              <w:tabs>
                <w:tab w:val="left" w:pos="0"/>
                <w:tab w:val="left" w:pos="990"/>
              </w:tabs>
              <w:spacing w:after="0" w:line="240" w:lineRule="auto"/>
              <w:ind w:left="0"/>
              <w:jc w:val="center"/>
              <w:rPr>
                <w:rFonts w:ascii="Times New Roman" w:hAnsi="Times New Roman"/>
                <w:lang w:val="id-ID"/>
              </w:rPr>
            </w:pPr>
            <w:r>
              <w:rPr>
                <w:rFonts w:ascii="Times New Roman" w:hAnsi="Times New Roman"/>
                <w:lang w:val="id-ID"/>
              </w:rPr>
              <w:t>SUPER</w:t>
            </w:r>
          </w:p>
        </w:tc>
        <w:tc>
          <w:tcPr>
            <w:tcW w:w="1559" w:type="dxa"/>
            <w:tcBorders>
              <w:top w:val="nil"/>
              <w:left w:val="nil"/>
              <w:bottom w:val="nil"/>
              <w:right w:val="nil"/>
            </w:tcBorders>
            <w:hideMark/>
          </w:tcPr>
          <w:p w:rsidR="003A438A" w:rsidRDefault="003A438A" w:rsidP="00F62BED">
            <w:pPr>
              <w:pStyle w:val="ListParagraph"/>
              <w:tabs>
                <w:tab w:val="left" w:pos="0"/>
                <w:tab w:val="left" w:pos="990"/>
              </w:tabs>
              <w:spacing w:after="0" w:line="240" w:lineRule="auto"/>
              <w:ind w:left="0"/>
              <w:jc w:val="center"/>
              <w:rPr>
                <w:rFonts w:ascii="Times New Roman" w:hAnsi="Times New Roman"/>
                <w:lang w:val="id-ID"/>
              </w:rPr>
            </w:pPr>
            <w:r>
              <w:rPr>
                <w:rFonts w:ascii="Times New Roman" w:hAnsi="Times New Roman"/>
                <w:lang w:val="id-ID"/>
              </w:rPr>
              <w:t>25</w:t>
            </w:r>
          </w:p>
        </w:tc>
        <w:tc>
          <w:tcPr>
            <w:tcW w:w="1417" w:type="dxa"/>
            <w:tcBorders>
              <w:top w:val="nil"/>
              <w:left w:val="nil"/>
              <w:bottom w:val="nil"/>
              <w:right w:val="nil"/>
            </w:tcBorders>
            <w:hideMark/>
          </w:tcPr>
          <w:p w:rsidR="003A438A" w:rsidRDefault="003A438A" w:rsidP="00F62BED">
            <w:pPr>
              <w:pStyle w:val="ListParagraph"/>
              <w:tabs>
                <w:tab w:val="left" w:pos="0"/>
                <w:tab w:val="left" w:pos="990"/>
              </w:tabs>
              <w:spacing w:after="0" w:line="240" w:lineRule="auto"/>
              <w:ind w:left="0"/>
              <w:jc w:val="center"/>
              <w:rPr>
                <w:rFonts w:ascii="Times New Roman" w:hAnsi="Times New Roman"/>
                <w:lang w:val="id-ID"/>
              </w:rPr>
            </w:pPr>
            <w:r>
              <w:rPr>
                <w:rFonts w:ascii="Times New Roman" w:hAnsi="Times New Roman"/>
                <w:lang w:val="id-ID"/>
              </w:rPr>
              <w:t>SUPER</w:t>
            </w:r>
          </w:p>
        </w:tc>
      </w:tr>
      <w:tr w:rsidR="003A438A" w:rsidTr="00E85909">
        <w:tc>
          <w:tcPr>
            <w:tcW w:w="1986" w:type="dxa"/>
            <w:tcBorders>
              <w:top w:val="nil"/>
              <w:left w:val="nil"/>
              <w:bottom w:val="nil"/>
              <w:right w:val="nil"/>
            </w:tcBorders>
            <w:hideMark/>
          </w:tcPr>
          <w:p w:rsidR="003A438A" w:rsidRDefault="003A438A" w:rsidP="00F62BED">
            <w:pPr>
              <w:pStyle w:val="ListParagraph"/>
              <w:tabs>
                <w:tab w:val="left" w:pos="0"/>
                <w:tab w:val="left" w:pos="990"/>
              </w:tabs>
              <w:spacing w:before="0" w:after="0" w:line="240" w:lineRule="auto"/>
              <w:ind w:left="0"/>
              <w:jc w:val="center"/>
              <w:rPr>
                <w:rFonts w:ascii="Times New Roman" w:hAnsi="Times New Roman"/>
                <w:lang w:val="id-ID"/>
              </w:rPr>
            </w:pPr>
            <w:r>
              <w:rPr>
                <w:rFonts w:ascii="Times New Roman" w:hAnsi="Times New Roman"/>
                <w:lang w:val="id-ID"/>
              </w:rPr>
              <w:t>VI</w:t>
            </w:r>
          </w:p>
        </w:tc>
        <w:tc>
          <w:tcPr>
            <w:tcW w:w="1559" w:type="dxa"/>
            <w:tcBorders>
              <w:top w:val="nil"/>
              <w:left w:val="nil"/>
              <w:bottom w:val="nil"/>
              <w:right w:val="nil"/>
            </w:tcBorders>
            <w:hideMark/>
          </w:tcPr>
          <w:p w:rsidR="003A438A" w:rsidRDefault="003A438A" w:rsidP="00F62BED">
            <w:pPr>
              <w:pStyle w:val="ListParagraph"/>
              <w:tabs>
                <w:tab w:val="left" w:pos="0"/>
                <w:tab w:val="left" w:pos="990"/>
              </w:tabs>
              <w:spacing w:after="0" w:line="240" w:lineRule="auto"/>
              <w:ind w:left="0"/>
              <w:jc w:val="center"/>
              <w:rPr>
                <w:rFonts w:ascii="Times New Roman" w:hAnsi="Times New Roman"/>
                <w:lang w:val="id-ID"/>
              </w:rPr>
            </w:pPr>
            <w:r>
              <w:rPr>
                <w:rFonts w:ascii="Times New Roman" w:hAnsi="Times New Roman"/>
                <w:lang w:val="id-ID"/>
              </w:rPr>
              <w:t>18,75</w:t>
            </w:r>
          </w:p>
        </w:tc>
        <w:tc>
          <w:tcPr>
            <w:tcW w:w="1418" w:type="dxa"/>
            <w:tcBorders>
              <w:top w:val="nil"/>
              <w:left w:val="nil"/>
              <w:bottom w:val="nil"/>
              <w:right w:val="nil"/>
            </w:tcBorders>
            <w:hideMark/>
          </w:tcPr>
          <w:p w:rsidR="003A438A" w:rsidRDefault="003A438A" w:rsidP="00F62BED">
            <w:pPr>
              <w:pStyle w:val="ListParagraph"/>
              <w:tabs>
                <w:tab w:val="left" w:pos="0"/>
                <w:tab w:val="left" w:pos="990"/>
              </w:tabs>
              <w:spacing w:after="0" w:line="240" w:lineRule="auto"/>
              <w:ind w:left="0"/>
              <w:jc w:val="center"/>
              <w:rPr>
                <w:rFonts w:ascii="Times New Roman" w:hAnsi="Times New Roman"/>
              </w:rPr>
            </w:pPr>
            <w:r>
              <w:rPr>
                <w:rFonts w:ascii="Times New Roman" w:hAnsi="Times New Roman"/>
              </w:rPr>
              <w:t>HEBAT</w:t>
            </w:r>
          </w:p>
        </w:tc>
        <w:tc>
          <w:tcPr>
            <w:tcW w:w="1559" w:type="dxa"/>
            <w:tcBorders>
              <w:top w:val="nil"/>
              <w:left w:val="nil"/>
              <w:bottom w:val="nil"/>
              <w:right w:val="nil"/>
            </w:tcBorders>
            <w:hideMark/>
          </w:tcPr>
          <w:p w:rsidR="003A438A" w:rsidRDefault="003A438A" w:rsidP="00F62BED">
            <w:pPr>
              <w:pStyle w:val="ListParagraph"/>
              <w:tabs>
                <w:tab w:val="left" w:pos="0"/>
                <w:tab w:val="left" w:pos="990"/>
              </w:tabs>
              <w:spacing w:after="0" w:line="240" w:lineRule="auto"/>
              <w:ind w:left="0"/>
              <w:jc w:val="center"/>
              <w:rPr>
                <w:rFonts w:ascii="Times New Roman" w:hAnsi="Times New Roman"/>
                <w:lang w:val="id-ID"/>
              </w:rPr>
            </w:pPr>
            <w:r>
              <w:rPr>
                <w:rFonts w:ascii="Times New Roman" w:hAnsi="Times New Roman"/>
                <w:lang w:val="id-ID"/>
              </w:rPr>
              <w:t>17,5</w:t>
            </w:r>
          </w:p>
        </w:tc>
        <w:tc>
          <w:tcPr>
            <w:tcW w:w="1417" w:type="dxa"/>
            <w:tcBorders>
              <w:top w:val="nil"/>
              <w:left w:val="nil"/>
              <w:bottom w:val="nil"/>
              <w:right w:val="nil"/>
            </w:tcBorders>
            <w:hideMark/>
          </w:tcPr>
          <w:p w:rsidR="003A438A" w:rsidRDefault="003A438A" w:rsidP="00F62BED">
            <w:pPr>
              <w:pStyle w:val="ListParagraph"/>
              <w:tabs>
                <w:tab w:val="left" w:pos="0"/>
                <w:tab w:val="left" w:pos="990"/>
              </w:tabs>
              <w:spacing w:after="0" w:line="240" w:lineRule="auto"/>
              <w:ind w:left="0"/>
              <w:jc w:val="center"/>
              <w:rPr>
                <w:rFonts w:ascii="Times New Roman" w:hAnsi="Times New Roman"/>
                <w:lang w:val="id-ID"/>
              </w:rPr>
            </w:pPr>
            <w:r>
              <w:rPr>
                <w:rFonts w:ascii="Times New Roman" w:hAnsi="Times New Roman"/>
                <w:lang w:val="id-ID"/>
              </w:rPr>
              <w:t>HEBAT</w:t>
            </w:r>
          </w:p>
        </w:tc>
      </w:tr>
      <w:tr w:rsidR="003A438A" w:rsidTr="00E85909">
        <w:tc>
          <w:tcPr>
            <w:tcW w:w="1986" w:type="dxa"/>
            <w:tcBorders>
              <w:top w:val="nil"/>
              <w:left w:val="nil"/>
              <w:bottom w:val="single" w:sz="4" w:space="0" w:color="000000"/>
              <w:right w:val="nil"/>
            </w:tcBorders>
            <w:hideMark/>
          </w:tcPr>
          <w:p w:rsidR="003A438A" w:rsidRDefault="003A438A" w:rsidP="00F62BED">
            <w:pPr>
              <w:pStyle w:val="ListParagraph"/>
              <w:tabs>
                <w:tab w:val="left" w:pos="0"/>
                <w:tab w:val="left" w:pos="990"/>
              </w:tabs>
              <w:spacing w:before="0" w:after="0" w:line="240" w:lineRule="auto"/>
              <w:ind w:left="0"/>
              <w:jc w:val="center"/>
              <w:rPr>
                <w:rFonts w:ascii="Times New Roman" w:hAnsi="Times New Roman"/>
                <w:lang w:val="id-ID"/>
              </w:rPr>
            </w:pPr>
            <w:r>
              <w:rPr>
                <w:rFonts w:ascii="Times New Roman" w:hAnsi="Times New Roman"/>
                <w:lang w:val="id-ID"/>
              </w:rPr>
              <w:t>VII</w:t>
            </w:r>
          </w:p>
        </w:tc>
        <w:tc>
          <w:tcPr>
            <w:tcW w:w="1559" w:type="dxa"/>
            <w:tcBorders>
              <w:top w:val="nil"/>
              <w:left w:val="nil"/>
              <w:bottom w:val="single" w:sz="4" w:space="0" w:color="000000"/>
              <w:right w:val="nil"/>
            </w:tcBorders>
            <w:hideMark/>
          </w:tcPr>
          <w:p w:rsidR="003A438A" w:rsidRDefault="003A438A" w:rsidP="00F62BED">
            <w:pPr>
              <w:pStyle w:val="ListParagraph"/>
              <w:tabs>
                <w:tab w:val="left" w:pos="0"/>
                <w:tab w:val="left" w:pos="990"/>
              </w:tabs>
              <w:spacing w:after="0" w:line="240" w:lineRule="auto"/>
              <w:ind w:left="0"/>
              <w:jc w:val="center"/>
              <w:rPr>
                <w:rFonts w:ascii="Times New Roman" w:hAnsi="Times New Roman"/>
                <w:lang w:val="id-ID"/>
              </w:rPr>
            </w:pPr>
            <w:r>
              <w:rPr>
                <w:rFonts w:ascii="Times New Roman" w:hAnsi="Times New Roman"/>
                <w:lang w:val="id-ID"/>
              </w:rPr>
              <w:t>25</w:t>
            </w:r>
          </w:p>
        </w:tc>
        <w:tc>
          <w:tcPr>
            <w:tcW w:w="1418" w:type="dxa"/>
            <w:tcBorders>
              <w:top w:val="nil"/>
              <w:left w:val="nil"/>
              <w:bottom w:val="single" w:sz="4" w:space="0" w:color="000000"/>
              <w:right w:val="nil"/>
            </w:tcBorders>
            <w:hideMark/>
          </w:tcPr>
          <w:p w:rsidR="003A438A" w:rsidRDefault="003A438A" w:rsidP="00F62BED">
            <w:pPr>
              <w:pStyle w:val="ListParagraph"/>
              <w:tabs>
                <w:tab w:val="left" w:pos="0"/>
                <w:tab w:val="left" w:pos="990"/>
              </w:tabs>
              <w:spacing w:after="0" w:line="240" w:lineRule="auto"/>
              <w:ind w:left="0"/>
              <w:jc w:val="center"/>
              <w:rPr>
                <w:rFonts w:ascii="Times New Roman" w:hAnsi="Times New Roman"/>
              </w:rPr>
            </w:pPr>
            <w:r>
              <w:rPr>
                <w:rFonts w:ascii="Times New Roman" w:hAnsi="Times New Roman"/>
              </w:rPr>
              <w:t>SUPER</w:t>
            </w:r>
          </w:p>
        </w:tc>
        <w:tc>
          <w:tcPr>
            <w:tcW w:w="1559" w:type="dxa"/>
            <w:tcBorders>
              <w:top w:val="nil"/>
              <w:left w:val="nil"/>
              <w:bottom w:val="single" w:sz="4" w:space="0" w:color="000000"/>
              <w:right w:val="nil"/>
            </w:tcBorders>
            <w:hideMark/>
          </w:tcPr>
          <w:p w:rsidR="003A438A" w:rsidRDefault="003A438A" w:rsidP="00F62BED">
            <w:pPr>
              <w:pStyle w:val="ListParagraph"/>
              <w:tabs>
                <w:tab w:val="left" w:pos="0"/>
                <w:tab w:val="left" w:pos="990"/>
              </w:tabs>
              <w:spacing w:after="0" w:line="240" w:lineRule="auto"/>
              <w:ind w:left="0"/>
              <w:jc w:val="center"/>
              <w:rPr>
                <w:rFonts w:ascii="Times New Roman" w:hAnsi="Times New Roman"/>
                <w:lang w:val="id-ID"/>
              </w:rPr>
            </w:pPr>
            <w:r>
              <w:rPr>
                <w:rFonts w:ascii="Times New Roman" w:hAnsi="Times New Roman"/>
                <w:lang w:val="id-ID"/>
              </w:rPr>
              <w:t>17,5</w:t>
            </w:r>
          </w:p>
        </w:tc>
        <w:tc>
          <w:tcPr>
            <w:tcW w:w="1417" w:type="dxa"/>
            <w:tcBorders>
              <w:top w:val="nil"/>
              <w:left w:val="nil"/>
              <w:bottom w:val="single" w:sz="4" w:space="0" w:color="000000"/>
              <w:right w:val="nil"/>
            </w:tcBorders>
            <w:hideMark/>
          </w:tcPr>
          <w:p w:rsidR="003A438A" w:rsidRDefault="003A438A" w:rsidP="00F62BED">
            <w:pPr>
              <w:pStyle w:val="ListParagraph"/>
              <w:tabs>
                <w:tab w:val="left" w:pos="0"/>
                <w:tab w:val="left" w:pos="990"/>
              </w:tabs>
              <w:spacing w:after="0" w:line="240" w:lineRule="auto"/>
              <w:ind w:left="0"/>
              <w:jc w:val="center"/>
              <w:rPr>
                <w:rFonts w:ascii="Times New Roman" w:hAnsi="Times New Roman"/>
                <w:lang w:val="id-ID"/>
              </w:rPr>
            </w:pPr>
            <w:r>
              <w:rPr>
                <w:rFonts w:ascii="Times New Roman" w:hAnsi="Times New Roman"/>
                <w:lang w:val="id-ID"/>
              </w:rPr>
              <w:t>HEBAT</w:t>
            </w:r>
          </w:p>
        </w:tc>
      </w:tr>
    </w:tbl>
    <w:p w:rsidR="00516A41" w:rsidRPr="00590F88" w:rsidRDefault="003A438A" w:rsidP="00590F88">
      <w:pPr>
        <w:pStyle w:val="ListParagraph"/>
        <w:tabs>
          <w:tab w:val="left" w:pos="0"/>
          <w:tab w:val="left" w:pos="709"/>
        </w:tabs>
        <w:spacing w:before="0" w:after="0" w:line="360" w:lineRule="auto"/>
        <w:ind w:left="0"/>
        <w:rPr>
          <w:rFonts w:ascii="Times New Roman" w:hAnsi="Times New Roman"/>
          <w:i/>
          <w:sz w:val="24"/>
          <w:szCs w:val="24"/>
          <w:lang w:val="id-ID"/>
        </w:rPr>
      </w:pPr>
      <w:r>
        <w:rPr>
          <w:rFonts w:ascii="Times New Roman" w:hAnsi="Times New Roman"/>
          <w:i/>
          <w:sz w:val="24"/>
          <w:szCs w:val="24"/>
          <w:lang w:val="id-ID"/>
        </w:rPr>
        <w:t>Sumber: Olah data peneliti</w:t>
      </w:r>
    </w:p>
    <w:p w:rsidR="003A4272" w:rsidRDefault="00516A41" w:rsidP="00516A41">
      <w:pPr>
        <w:pStyle w:val="ListParagraph"/>
        <w:tabs>
          <w:tab w:val="left" w:pos="0"/>
          <w:tab w:val="left" w:pos="709"/>
          <w:tab w:val="left" w:pos="990"/>
        </w:tabs>
        <w:spacing w:line="240" w:lineRule="auto"/>
        <w:ind w:left="0"/>
        <w:rPr>
          <w:rFonts w:ascii="Times New Roman" w:hAnsi="Times New Roman"/>
          <w:b/>
          <w:sz w:val="24"/>
          <w:szCs w:val="24"/>
          <w:lang w:val="id-ID"/>
        </w:rPr>
      </w:pPr>
      <w:r>
        <w:rPr>
          <w:rFonts w:ascii="Times New Roman" w:hAnsi="Times New Roman"/>
          <w:sz w:val="24"/>
          <w:szCs w:val="24"/>
          <w:lang w:val="id-ID"/>
        </w:rPr>
        <w:t xml:space="preserve">  </w:t>
      </w:r>
      <w:r>
        <w:rPr>
          <w:rFonts w:ascii="Times New Roman" w:hAnsi="Times New Roman"/>
          <w:sz w:val="24"/>
          <w:szCs w:val="24"/>
          <w:lang w:val="id-ID"/>
        </w:rPr>
        <w:tab/>
      </w:r>
      <w:r>
        <w:rPr>
          <w:rFonts w:ascii="Times New Roman" w:hAnsi="Times New Roman"/>
          <w:sz w:val="24"/>
          <w:szCs w:val="24"/>
          <w:lang w:val="id-ID"/>
        </w:rPr>
        <w:tab/>
      </w:r>
      <w:r w:rsidR="003A438A">
        <w:rPr>
          <w:rFonts w:ascii="Times New Roman" w:hAnsi="Times New Roman"/>
          <w:sz w:val="24"/>
          <w:szCs w:val="24"/>
        </w:rPr>
        <w:t xml:space="preserve">Pada tabel </w:t>
      </w:r>
      <w:r w:rsidR="00F62BED">
        <w:rPr>
          <w:rFonts w:ascii="Times New Roman" w:hAnsi="Times New Roman"/>
          <w:sz w:val="24"/>
          <w:szCs w:val="24"/>
          <w:lang w:val="id-ID"/>
        </w:rPr>
        <w:t>5</w:t>
      </w:r>
      <w:r w:rsidR="003A438A">
        <w:rPr>
          <w:rFonts w:ascii="Times New Roman" w:hAnsi="Times New Roman"/>
          <w:sz w:val="24"/>
          <w:szCs w:val="24"/>
        </w:rPr>
        <w:t xml:space="preserve"> terlihat bahw</w:t>
      </w:r>
      <w:r w:rsidR="00590F88">
        <w:rPr>
          <w:rFonts w:ascii="Times New Roman" w:hAnsi="Times New Roman"/>
          <w:sz w:val="24"/>
          <w:szCs w:val="24"/>
        </w:rPr>
        <w:t xml:space="preserve">a pada siklus </w:t>
      </w:r>
      <w:r w:rsidR="00590F88">
        <w:rPr>
          <w:rFonts w:ascii="Times New Roman" w:hAnsi="Times New Roman"/>
          <w:sz w:val="24"/>
          <w:szCs w:val="24"/>
          <w:lang w:val="id-ID"/>
        </w:rPr>
        <w:t>I dan II</w:t>
      </w:r>
      <w:r w:rsidR="003A438A">
        <w:rPr>
          <w:rFonts w:ascii="Times New Roman" w:hAnsi="Times New Roman"/>
          <w:sz w:val="24"/>
          <w:szCs w:val="24"/>
        </w:rPr>
        <w:t xml:space="preserve"> ada 3 kelompok dinyatakan sebagai kelompok super, sisanya kelompok hebat  dan tidak ada yang dinyatakan kelompok baik. Disini terlihat </w:t>
      </w:r>
      <w:r w:rsidR="003A438A">
        <w:rPr>
          <w:rFonts w:ascii="Times New Roman" w:hAnsi="Times New Roman"/>
          <w:sz w:val="24"/>
          <w:szCs w:val="24"/>
          <w:lang w:val="id-ID"/>
        </w:rPr>
        <w:t>bahwa</w:t>
      </w:r>
      <w:r w:rsidR="003A438A">
        <w:rPr>
          <w:rFonts w:ascii="Times New Roman" w:hAnsi="Times New Roman"/>
          <w:sz w:val="24"/>
          <w:szCs w:val="24"/>
        </w:rPr>
        <w:t xml:space="preserve"> jumlah nilai penghargaan pada siklus </w:t>
      </w:r>
      <w:r w:rsidR="003A438A">
        <w:rPr>
          <w:rFonts w:ascii="Times New Roman" w:hAnsi="Times New Roman"/>
          <w:sz w:val="24"/>
          <w:szCs w:val="24"/>
          <w:lang w:val="id-ID"/>
        </w:rPr>
        <w:t xml:space="preserve">pertama dan </w:t>
      </w:r>
      <w:r w:rsidR="003A438A">
        <w:rPr>
          <w:rFonts w:ascii="Times New Roman" w:hAnsi="Times New Roman"/>
          <w:sz w:val="24"/>
          <w:szCs w:val="24"/>
        </w:rPr>
        <w:lastRenderedPageBreak/>
        <w:t>kedua</w:t>
      </w:r>
      <w:r w:rsidR="003A438A">
        <w:rPr>
          <w:rFonts w:ascii="Times New Roman" w:hAnsi="Times New Roman"/>
          <w:sz w:val="24"/>
          <w:szCs w:val="24"/>
          <w:lang w:val="id-ID"/>
        </w:rPr>
        <w:t xml:space="preserve"> sama</w:t>
      </w:r>
      <w:r w:rsidR="003A438A">
        <w:rPr>
          <w:rFonts w:ascii="Times New Roman" w:hAnsi="Times New Roman"/>
          <w:sz w:val="24"/>
          <w:szCs w:val="24"/>
        </w:rPr>
        <w:t>. Hal ini disebabkan nilai perkembangan yang disumbangkan siswa pada kelompoknya dalam siklus perta</w:t>
      </w:r>
      <w:r w:rsidR="003A438A">
        <w:rPr>
          <w:rFonts w:ascii="Times New Roman" w:hAnsi="Times New Roman"/>
          <w:sz w:val="24"/>
          <w:szCs w:val="24"/>
          <w:lang w:val="id-ID"/>
        </w:rPr>
        <w:t>ma dan kedua tidak jauh berbeda</w:t>
      </w:r>
      <w:r w:rsidR="003A438A">
        <w:rPr>
          <w:rFonts w:ascii="Times New Roman" w:hAnsi="Times New Roman"/>
          <w:b/>
          <w:sz w:val="24"/>
          <w:szCs w:val="24"/>
        </w:rPr>
        <w:t>.</w:t>
      </w:r>
    </w:p>
    <w:p w:rsidR="00BB6B23" w:rsidRDefault="00A762E9" w:rsidP="00A762E9">
      <w:pPr>
        <w:pStyle w:val="ListParagraph"/>
        <w:tabs>
          <w:tab w:val="left" w:pos="0"/>
          <w:tab w:val="left" w:pos="709"/>
          <w:tab w:val="left" w:pos="993"/>
          <w:tab w:val="left" w:pos="1701"/>
        </w:tabs>
        <w:spacing w:line="240" w:lineRule="auto"/>
        <w:ind w:left="0"/>
        <w:rPr>
          <w:rFonts w:ascii="Times New Roman" w:hAnsi="Times New Roman"/>
          <w:sz w:val="24"/>
          <w:szCs w:val="24"/>
          <w:lang w:val="id-ID"/>
        </w:rPr>
      </w:pPr>
      <w:r>
        <w:rPr>
          <w:rFonts w:ascii="Times New Roman" w:hAnsi="Times New Roman"/>
          <w:sz w:val="24"/>
          <w:szCs w:val="24"/>
          <w:lang w:val="id-ID"/>
        </w:rPr>
        <w:tab/>
      </w:r>
      <w:r>
        <w:rPr>
          <w:rFonts w:ascii="Times New Roman" w:hAnsi="Times New Roman"/>
          <w:sz w:val="24"/>
          <w:szCs w:val="24"/>
          <w:lang w:val="id-ID"/>
        </w:rPr>
        <w:tab/>
        <w:t xml:space="preserve">Untuk melihat peningkatan skor hasil belajar siswa kelas IVc SD Negeri 30 Duri Barat Kecamatan Mandau sebelum dan sesudah tindakan </w:t>
      </w:r>
      <w:r w:rsidRPr="005A41FB">
        <w:rPr>
          <w:rFonts w:ascii="Times New Roman" w:hAnsi="Times New Roman"/>
          <w:sz w:val="24"/>
          <w:szCs w:val="24"/>
          <w:lang w:val="id-ID"/>
        </w:rPr>
        <w:t xml:space="preserve"> dapat dilihat persentase </w:t>
      </w:r>
    </w:p>
    <w:p w:rsidR="00A762E9" w:rsidRPr="005A41FB" w:rsidRDefault="00A762E9" w:rsidP="00BB6B23">
      <w:pPr>
        <w:pStyle w:val="ListParagraph"/>
        <w:tabs>
          <w:tab w:val="left" w:pos="0"/>
          <w:tab w:val="left" w:pos="709"/>
          <w:tab w:val="left" w:pos="993"/>
          <w:tab w:val="left" w:pos="1701"/>
        </w:tabs>
        <w:spacing w:line="360" w:lineRule="auto"/>
        <w:ind w:left="0"/>
        <w:rPr>
          <w:rFonts w:ascii="Times New Roman" w:hAnsi="Times New Roman"/>
          <w:sz w:val="24"/>
          <w:szCs w:val="24"/>
          <w:lang w:val="id-ID"/>
        </w:rPr>
      </w:pPr>
      <w:r w:rsidRPr="005A41FB">
        <w:rPr>
          <w:rFonts w:ascii="Times New Roman" w:hAnsi="Times New Roman"/>
          <w:sz w:val="24"/>
          <w:szCs w:val="24"/>
          <w:lang w:val="id-ID"/>
        </w:rPr>
        <w:t>siswa yang mencapai KKM dan disajikan dalam bentuk tabel 8.</w:t>
      </w:r>
    </w:p>
    <w:p w:rsidR="00A762E9" w:rsidRDefault="00A762E9" w:rsidP="00A762E9">
      <w:pPr>
        <w:pStyle w:val="ListParagraph"/>
        <w:tabs>
          <w:tab w:val="left" w:pos="0"/>
          <w:tab w:val="left" w:pos="284"/>
          <w:tab w:val="left" w:pos="709"/>
        </w:tabs>
        <w:spacing w:line="240" w:lineRule="auto"/>
        <w:ind w:left="0"/>
        <w:rPr>
          <w:rFonts w:ascii="Times New Roman" w:hAnsi="Times New Roman"/>
          <w:sz w:val="24"/>
          <w:szCs w:val="24"/>
          <w:lang w:val="id-ID"/>
        </w:rPr>
      </w:pPr>
      <w:r>
        <w:rPr>
          <w:rFonts w:ascii="Times New Roman" w:hAnsi="Times New Roman"/>
          <w:sz w:val="24"/>
          <w:szCs w:val="24"/>
          <w:lang w:val="id-ID"/>
        </w:rPr>
        <w:t xml:space="preserve">Tabel 6. Persentase </w:t>
      </w:r>
      <w:r>
        <w:rPr>
          <w:rFonts w:ascii="Times New Roman" w:hAnsi="Times New Roman"/>
          <w:sz w:val="24"/>
          <w:szCs w:val="24"/>
        </w:rPr>
        <w:t>Ketercapaian Kriteria Ketuntasan Minimum (KKM)</w:t>
      </w:r>
    </w:p>
    <w:p w:rsidR="00A762E9" w:rsidRDefault="00A762E9" w:rsidP="00A762E9">
      <w:pPr>
        <w:pStyle w:val="ListParagraph"/>
        <w:tabs>
          <w:tab w:val="left" w:pos="0"/>
          <w:tab w:val="left" w:pos="284"/>
        </w:tabs>
        <w:spacing w:line="240" w:lineRule="auto"/>
        <w:ind w:left="0"/>
        <w:rPr>
          <w:rFonts w:ascii="Times New Roman" w:hAnsi="Times New Roman"/>
          <w:sz w:val="24"/>
          <w:szCs w:val="24"/>
          <w:lang w:val="id-ID"/>
        </w:rPr>
      </w:pPr>
      <w:r>
        <w:rPr>
          <w:rFonts w:ascii="Times New Roman" w:hAnsi="Times New Roman"/>
          <w:sz w:val="24"/>
          <w:szCs w:val="24"/>
          <w:lang w:val="id-ID"/>
        </w:rPr>
        <w:t xml:space="preserve">             pada Mata Pelajaran Matematika</w:t>
      </w:r>
      <w:r>
        <w:rPr>
          <w:rFonts w:ascii="Times New Roman" w:hAnsi="Times New Roman"/>
          <w:sz w:val="24"/>
          <w:szCs w:val="24"/>
        </w:rPr>
        <w:t xml:space="preserve"> </w:t>
      </w:r>
    </w:p>
    <w:tbl>
      <w:tblPr>
        <w:tblStyle w:val="TableGrid"/>
        <w:tblW w:w="0" w:type="auto"/>
        <w:tblInd w:w="108" w:type="dxa"/>
        <w:tblLook w:val="04A0"/>
      </w:tblPr>
      <w:tblGrid>
        <w:gridCol w:w="2694"/>
        <w:gridCol w:w="3402"/>
        <w:gridCol w:w="1842"/>
      </w:tblGrid>
      <w:tr w:rsidR="00A762E9" w:rsidTr="000F562B">
        <w:trPr>
          <w:trHeight w:hRule="exact" w:val="601"/>
        </w:trPr>
        <w:tc>
          <w:tcPr>
            <w:tcW w:w="2694" w:type="dxa"/>
            <w:tcBorders>
              <w:top w:val="single" w:sz="4" w:space="0" w:color="000000" w:themeColor="text1"/>
              <w:left w:val="nil"/>
              <w:bottom w:val="single" w:sz="4" w:space="0" w:color="000000" w:themeColor="text1"/>
              <w:right w:val="nil"/>
            </w:tcBorders>
            <w:hideMark/>
          </w:tcPr>
          <w:p w:rsidR="00A762E9" w:rsidRDefault="00A762E9" w:rsidP="000F562B">
            <w:pPr>
              <w:pStyle w:val="ListParagraph"/>
              <w:tabs>
                <w:tab w:val="left" w:pos="0"/>
                <w:tab w:val="left" w:pos="990"/>
              </w:tabs>
              <w:spacing w:line="240" w:lineRule="auto"/>
              <w:ind w:left="0"/>
              <w:jc w:val="center"/>
              <w:rPr>
                <w:rFonts w:ascii="Times New Roman" w:hAnsi="Times New Roman"/>
                <w:b/>
                <w:sz w:val="24"/>
                <w:szCs w:val="24"/>
                <w:lang w:val="id-ID"/>
              </w:rPr>
            </w:pPr>
            <w:r>
              <w:rPr>
                <w:rFonts w:ascii="Times New Roman" w:hAnsi="Times New Roman"/>
                <w:b/>
                <w:sz w:val="24"/>
                <w:szCs w:val="24"/>
                <w:lang w:val="id-ID"/>
              </w:rPr>
              <w:t>Hasil Belajar</w:t>
            </w:r>
          </w:p>
        </w:tc>
        <w:tc>
          <w:tcPr>
            <w:tcW w:w="3402" w:type="dxa"/>
            <w:tcBorders>
              <w:top w:val="single" w:sz="4" w:space="0" w:color="000000" w:themeColor="text1"/>
              <w:left w:val="nil"/>
              <w:bottom w:val="single" w:sz="4" w:space="0" w:color="000000" w:themeColor="text1"/>
              <w:right w:val="nil"/>
            </w:tcBorders>
            <w:hideMark/>
          </w:tcPr>
          <w:p w:rsidR="00A762E9" w:rsidRDefault="00A762E9" w:rsidP="000F562B">
            <w:pPr>
              <w:pStyle w:val="ListParagraph"/>
              <w:tabs>
                <w:tab w:val="left" w:pos="0"/>
                <w:tab w:val="left" w:pos="990"/>
              </w:tabs>
              <w:spacing w:line="240" w:lineRule="auto"/>
              <w:ind w:left="0"/>
              <w:jc w:val="center"/>
              <w:rPr>
                <w:rFonts w:ascii="Times New Roman" w:hAnsi="Times New Roman"/>
                <w:b/>
                <w:sz w:val="24"/>
                <w:szCs w:val="24"/>
                <w:lang w:val="id-ID"/>
              </w:rPr>
            </w:pPr>
            <w:r>
              <w:rPr>
                <w:rFonts w:ascii="Times New Roman" w:hAnsi="Times New Roman"/>
                <w:b/>
                <w:sz w:val="24"/>
                <w:szCs w:val="24"/>
                <w:lang w:val="id-ID"/>
              </w:rPr>
              <w:t>Jumlah Siswa yang Mencapai KKM</w:t>
            </w:r>
          </w:p>
        </w:tc>
        <w:tc>
          <w:tcPr>
            <w:tcW w:w="1842" w:type="dxa"/>
            <w:tcBorders>
              <w:top w:val="single" w:sz="4" w:space="0" w:color="000000" w:themeColor="text1"/>
              <w:left w:val="nil"/>
              <w:bottom w:val="single" w:sz="4" w:space="0" w:color="000000" w:themeColor="text1"/>
              <w:right w:val="nil"/>
            </w:tcBorders>
            <w:hideMark/>
          </w:tcPr>
          <w:p w:rsidR="00A762E9" w:rsidRDefault="00A762E9" w:rsidP="000F562B">
            <w:pPr>
              <w:pStyle w:val="ListParagraph"/>
              <w:tabs>
                <w:tab w:val="left" w:pos="0"/>
                <w:tab w:val="left" w:pos="990"/>
              </w:tabs>
              <w:spacing w:line="240" w:lineRule="auto"/>
              <w:ind w:left="0"/>
              <w:jc w:val="center"/>
              <w:rPr>
                <w:rFonts w:ascii="Times New Roman" w:hAnsi="Times New Roman"/>
                <w:b/>
                <w:sz w:val="24"/>
                <w:szCs w:val="24"/>
                <w:lang w:val="id-ID"/>
              </w:rPr>
            </w:pPr>
            <w:r>
              <w:rPr>
                <w:rFonts w:ascii="Times New Roman" w:hAnsi="Times New Roman"/>
                <w:b/>
                <w:sz w:val="24"/>
                <w:szCs w:val="24"/>
                <w:lang w:val="id-ID"/>
              </w:rPr>
              <w:t>Persentase (%)</w:t>
            </w:r>
          </w:p>
        </w:tc>
      </w:tr>
      <w:tr w:rsidR="00A762E9" w:rsidTr="000F562B">
        <w:trPr>
          <w:trHeight w:hRule="exact" w:val="293"/>
        </w:trPr>
        <w:tc>
          <w:tcPr>
            <w:tcW w:w="2694" w:type="dxa"/>
            <w:tcBorders>
              <w:top w:val="single" w:sz="4" w:space="0" w:color="000000" w:themeColor="text1"/>
              <w:left w:val="nil"/>
              <w:bottom w:val="nil"/>
              <w:right w:val="nil"/>
            </w:tcBorders>
            <w:hideMark/>
          </w:tcPr>
          <w:p w:rsidR="00A762E9" w:rsidRDefault="00A762E9" w:rsidP="000F562B">
            <w:pPr>
              <w:pStyle w:val="ListParagraph"/>
              <w:tabs>
                <w:tab w:val="left" w:pos="0"/>
                <w:tab w:val="left" w:pos="990"/>
              </w:tabs>
              <w:spacing w:before="0" w:after="0" w:line="240" w:lineRule="auto"/>
              <w:ind w:left="0"/>
              <w:jc w:val="center"/>
              <w:rPr>
                <w:rFonts w:ascii="Times New Roman" w:hAnsi="Times New Roman"/>
                <w:sz w:val="24"/>
                <w:szCs w:val="24"/>
                <w:lang w:val="id-ID"/>
              </w:rPr>
            </w:pPr>
            <w:r>
              <w:rPr>
                <w:rFonts w:ascii="Times New Roman" w:hAnsi="Times New Roman"/>
                <w:sz w:val="24"/>
                <w:szCs w:val="24"/>
                <w:lang w:val="id-ID"/>
              </w:rPr>
              <w:t>Skor Dasar</w:t>
            </w:r>
          </w:p>
        </w:tc>
        <w:tc>
          <w:tcPr>
            <w:tcW w:w="3402" w:type="dxa"/>
            <w:tcBorders>
              <w:top w:val="single" w:sz="4" w:space="0" w:color="000000" w:themeColor="text1"/>
              <w:left w:val="nil"/>
              <w:bottom w:val="nil"/>
              <w:right w:val="nil"/>
            </w:tcBorders>
            <w:hideMark/>
          </w:tcPr>
          <w:p w:rsidR="00A762E9" w:rsidRDefault="00A762E9" w:rsidP="000F562B">
            <w:pPr>
              <w:pStyle w:val="ListParagraph"/>
              <w:tabs>
                <w:tab w:val="left" w:pos="0"/>
                <w:tab w:val="left" w:pos="990"/>
              </w:tabs>
              <w:spacing w:line="240" w:lineRule="auto"/>
              <w:ind w:left="0"/>
              <w:jc w:val="center"/>
              <w:rPr>
                <w:rFonts w:ascii="Times New Roman" w:hAnsi="Times New Roman"/>
                <w:sz w:val="24"/>
                <w:szCs w:val="24"/>
                <w:lang w:val="id-ID"/>
              </w:rPr>
            </w:pPr>
            <w:r>
              <w:rPr>
                <w:rFonts w:ascii="Times New Roman" w:hAnsi="Times New Roman"/>
                <w:sz w:val="24"/>
                <w:szCs w:val="24"/>
                <w:lang w:val="id-ID"/>
              </w:rPr>
              <w:t>15 orang</w:t>
            </w:r>
          </w:p>
        </w:tc>
        <w:tc>
          <w:tcPr>
            <w:tcW w:w="1842" w:type="dxa"/>
            <w:tcBorders>
              <w:top w:val="single" w:sz="4" w:space="0" w:color="000000" w:themeColor="text1"/>
              <w:left w:val="nil"/>
              <w:bottom w:val="nil"/>
              <w:right w:val="nil"/>
            </w:tcBorders>
            <w:hideMark/>
          </w:tcPr>
          <w:p w:rsidR="00A762E9" w:rsidRDefault="00A762E9" w:rsidP="000F562B">
            <w:pPr>
              <w:pStyle w:val="ListParagraph"/>
              <w:tabs>
                <w:tab w:val="left" w:pos="0"/>
                <w:tab w:val="left" w:pos="990"/>
              </w:tabs>
              <w:spacing w:line="240" w:lineRule="auto"/>
              <w:ind w:left="0"/>
              <w:jc w:val="center"/>
              <w:rPr>
                <w:rFonts w:ascii="Times New Roman" w:hAnsi="Times New Roman"/>
                <w:sz w:val="24"/>
                <w:szCs w:val="24"/>
                <w:lang w:val="id-ID"/>
              </w:rPr>
            </w:pPr>
            <w:r>
              <w:rPr>
                <w:rFonts w:ascii="Times New Roman" w:hAnsi="Times New Roman"/>
                <w:sz w:val="24"/>
                <w:szCs w:val="24"/>
                <w:lang w:val="id-ID"/>
              </w:rPr>
              <w:t>53,57</w:t>
            </w:r>
          </w:p>
        </w:tc>
      </w:tr>
      <w:tr w:rsidR="00A762E9" w:rsidTr="000F562B">
        <w:trPr>
          <w:trHeight w:hRule="exact" w:val="284"/>
        </w:trPr>
        <w:tc>
          <w:tcPr>
            <w:tcW w:w="2694" w:type="dxa"/>
            <w:tcBorders>
              <w:top w:val="nil"/>
              <w:left w:val="nil"/>
              <w:bottom w:val="nil"/>
              <w:right w:val="nil"/>
            </w:tcBorders>
            <w:hideMark/>
          </w:tcPr>
          <w:p w:rsidR="00A762E9" w:rsidRDefault="00A762E9" w:rsidP="000F562B">
            <w:pPr>
              <w:pStyle w:val="ListParagraph"/>
              <w:tabs>
                <w:tab w:val="left" w:pos="0"/>
                <w:tab w:val="left" w:pos="990"/>
              </w:tabs>
              <w:spacing w:before="0" w:after="0" w:line="240" w:lineRule="auto"/>
              <w:ind w:left="0"/>
              <w:jc w:val="center"/>
              <w:rPr>
                <w:rFonts w:ascii="Times New Roman" w:hAnsi="Times New Roman"/>
                <w:sz w:val="24"/>
                <w:szCs w:val="24"/>
                <w:lang w:val="id-ID"/>
              </w:rPr>
            </w:pPr>
            <w:r>
              <w:rPr>
                <w:rFonts w:ascii="Times New Roman" w:hAnsi="Times New Roman"/>
                <w:sz w:val="24"/>
                <w:szCs w:val="24"/>
                <w:lang w:val="id-ID"/>
              </w:rPr>
              <w:t>UH I</w:t>
            </w:r>
          </w:p>
        </w:tc>
        <w:tc>
          <w:tcPr>
            <w:tcW w:w="3402" w:type="dxa"/>
            <w:tcBorders>
              <w:top w:val="nil"/>
              <w:left w:val="nil"/>
              <w:bottom w:val="nil"/>
              <w:right w:val="nil"/>
            </w:tcBorders>
            <w:hideMark/>
          </w:tcPr>
          <w:p w:rsidR="00A762E9" w:rsidRDefault="00A762E9" w:rsidP="000F562B">
            <w:pPr>
              <w:pStyle w:val="ListParagraph"/>
              <w:tabs>
                <w:tab w:val="left" w:pos="0"/>
                <w:tab w:val="left" w:pos="990"/>
              </w:tabs>
              <w:spacing w:line="240" w:lineRule="auto"/>
              <w:ind w:left="0"/>
              <w:jc w:val="center"/>
              <w:rPr>
                <w:rFonts w:ascii="Times New Roman" w:hAnsi="Times New Roman"/>
                <w:sz w:val="24"/>
                <w:szCs w:val="24"/>
                <w:lang w:val="id-ID"/>
              </w:rPr>
            </w:pPr>
            <w:r>
              <w:rPr>
                <w:rFonts w:ascii="Times New Roman" w:hAnsi="Times New Roman"/>
                <w:sz w:val="24"/>
                <w:szCs w:val="24"/>
                <w:lang w:val="id-ID"/>
              </w:rPr>
              <w:t>19 orang</w:t>
            </w:r>
          </w:p>
        </w:tc>
        <w:tc>
          <w:tcPr>
            <w:tcW w:w="1842" w:type="dxa"/>
            <w:tcBorders>
              <w:top w:val="nil"/>
              <w:left w:val="nil"/>
              <w:bottom w:val="nil"/>
              <w:right w:val="nil"/>
            </w:tcBorders>
            <w:hideMark/>
          </w:tcPr>
          <w:p w:rsidR="00A762E9" w:rsidRDefault="00A762E9" w:rsidP="000F562B">
            <w:pPr>
              <w:pStyle w:val="ListParagraph"/>
              <w:tabs>
                <w:tab w:val="left" w:pos="0"/>
                <w:tab w:val="left" w:pos="990"/>
              </w:tabs>
              <w:spacing w:line="240" w:lineRule="auto"/>
              <w:ind w:left="0"/>
              <w:jc w:val="center"/>
              <w:rPr>
                <w:rFonts w:ascii="Times New Roman" w:hAnsi="Times New Roman"/>
                <w:sz w:val="24"/>
                <w:szCs w:val="24"/>
                <w:lang w:val="id-ID"/>
              </w:rPr>
            </w:pPr>
            <w:r>
              <w:rPr>
                <w:rFonts w:ascii="Times New Roman" w:hAnsi="Times New Roman"/>
                <w:sz w:val="24"/>
                <w:szCs w:val="24"/>
                <w:lang w:val="id-ID"/>
              </w:rPr>
              <w:t>67,86</w:t>
            </w:r>
          </w:p>
        </w:tc>
      </w:tr>
      <w:tr w:rsidR="00A762E9" w:rsidTr="000F562B">
        <w:trPr>
          <w:trHeight w:hRule="exact" w:val="273"/>
        </w:trPr>
        <w:tc>
          <w:tcPr>
            <w:tcW w:w="2694" w:type="dxa"/>
            <w:tcBorders>
              <w:top w:val="nil"/>
              <w:left w:val="nil"/>
              <w:bottom w:val="single" w:sz="4" w:space="0" w:color="000000" w:themeColor="text1"/>
              <w:right w:val="nil"/>
            </w:tcBorders>
            <w:hideMark/>
          </w:tcPr>
          <w:p w:rsidR="00A762E9" w:rsidRDefault="00A762E9" w:rsidP="000F562B">
            <w:pPr>
              <w:pStyle w:val="ListParagraph"/>
              <w:tabs>
                <w:tab w:val="left" w:pos="0"/>
                <w:tab w:val="left" w:pos="990"/>
              </w:tabs>
              <w:spacing w:before="0" w:after="0" w:line="240" w:lineRule="auto"/>
              <w:ind w:left="0"/>
              <w:jc w:val="center"/>
              <w:rPr>
                <w:rFonts w:ascii="Times New Roman" w:hAnsi="Times New Roman"/>
                <w:sz w:val="24"/>
                <w:szCs w:val="24"/>
                <w:lang w:val="id-ID"/>
              </w:rPr>
            </w:pPr>
            <w:r>
              <w:rPr>
                <w:rFonts w:ascii="Times New Roman" w:hAnsi="Times New Roman"/>
                <w:sz w:val="24"/>
                <w:szCs w:val="24"/>
                <w:lang w:val="id-ID"/>
              </w:rPr>
              <w:t>UH II</w:t>
            </w:r>
          </w:p>
        </w:tc>
        <w:tc>
          <w:tcPr>
            <w:tcW w:w="3402" w:type="dxa"/>
            <w:tcBorders>
              <w:top w:val="nil"/>
              <w:left w:val="nil"/>
              <w:bottom w:val="single" w:sz="4" w:space="0" w:color="000000" w:themeColor="text1"/>
              <w:right w:val="nil"/>
            </w:tcBorders>
            <w:hideMark/>
          </w:tcPr>
          <w:p w:rsidR="00A762E9" w:rsidRDefault="00A762E9" w:rsidP="000F562B">
            <w:pPr>
              <w:pStyle w:val="ListParagraph"/>
              <w:tabs>
                <w:tab w:val="left" w:pos="0"/>
                <w:tab w:val="left" w:pos="990"/>
              </w:tabs>
              <w:spacing w:line="240" w:lineRule="auto"/>
              <w:ind w:left="0"/>
              <w:jc w:val="center"/>
              <w:rPr>
                <w:rFonts w:ascii="Times New Roman" w:hAnsi="Times New Roman"/>
                <w:sz w:val="24"/>
                <w:szCs w:val="24"/>
                <w:lang w:val="id-ID"/>
              </w:rPr>
            </w:pPr>
            <w:r>
              <w:rPr>
                <w:rFonts w:ascii="Times New Roman" w:hAnsi="Times New Roman"/>
                <w:sz w:val="24"/>
                <w:szCs w:val="24"/>
                <w:lang w:val="id-ID"/>
              </w:rPr>
              <w:t>22 orang</w:t>
            </w:r>
          </w:p>
        </w:tc>
        <w:tc>
          <w:tcPr>
            <w:tcW w:w="1842" w:type="dxa"/>
            <w:tcBorders>
              <w:top w:val="nil"/>
              <w:left w:val="nil"/>
              <w:bottom w:val="single" w:sz="4" w:space="0" w:color="000000" w:themeColor="text1"/>
              <w:right w:val="nil"/>
            </w:tcBorders>
            <w:hideMark/>
          </w:tcPr>
          <w:p w:rsidR="00A762E9" w:rsidRDefault="00A762E9" w:rsidP="000F562B">
            <w:pPr>
              <w:pStyle w:val="ListParagraph"/>
              <w:tabs>
                <w:tab w:val="left" w:pos="0"/>
                <w:tab w:val="left" w:pos="990"/>
              </w:tabs>
              <w:spacing w:line="240" w:lineRule="auto"/>
              <w:ind w:left="0"/>
              <w:jc w:val="center"/>
              <w:rPr>
                <w:rFonts w:ascii="Times New Roman" w:hAnsi="Times New Roman"/>
                <w:sz w:val="24"/>
                <w:szCs w:val="24"/>
                <w:lang w:val="id-ID"/>
              </w:rPr>
            </w:pPr>
            <w:r>
              <w:rPr>
                <w:rFonts w:ascii="Times New Roman" w:hAnsi="Times New Roman"/>
                <w:sz w:val="24"/>
                <w:szCs w:val="24"/>
                <w:lang w:val="id-ID"/>
              </w:rPr>
              <w:t>78,57</w:t>
            </w:r>
          </w:p>
        </w:tc>
      </w:tr>
    </w:tbl>
    <w:p w:rsidR="00A762E9" w:rsidRPr="00822CA3" w:rsidRDefault="00A762E9" w:rsidP="00BB6B23">
      <w:pPr>
        <w:pStyle w:val="ListParagraph"/>
        <w:tabs>
          <w:tab w:val="left" w:pos="0"/>
          <w:tab w:val="left" w:pos="709"/>
          <w:tab w:val="left" w:pos="990"/>
        </w:tabs>
        <w:spacing w:before="0" w:after="0" w:line="360" w:lineRule="auto"/>
        <w:ind w:left="0"/>
        <w:rPr>
          <w:rFonts w:ascii="Times New Roman" w:eastAsia="Calibri" w:hAnsi="Times New Roman"/>
          <w:i/>
          <w:sz w:val="24"/>
          <w:szCs w:val="24"/>
          <w:lang w:val="id-ID"/>
        </w:rPr>
      </w:pPr>
      <w:r>
        <w:rPr>
          <w:rFonts w:ascii="Times New Roman" w:hAnsi="Times New Roman"/>
          <w:sz w:val="24"/>
          <w:szCs w:val="24"/>
          <w:lang w:val="id-ID"/>
        </w:rPr>
        <w:t xml:space="preserve"> </w:t>
      </w:r>
      <w:r>
        <w:rPr>
          <w:rFonts w:ascii="Times New Roman" w:hAnsi="Times New Roman"/>
          <w:i/>
          <w:sz w:val="24"/>
          <w:szCs w:val="24"/>
          <w:lang w:val="id-ID"/>
        </w:rPr>
        <w:t>Sumber: Olah data peneliti</w:t>
      </w:r>
    </w:p>
    <w:p w:rsidR="00A762E9" w:rsidRPr="00044ECD" w:rsidRDefault="00A762E9" w:rsidP="00A762E9">
      <w:pPr>
        <w:pStyle w:val="ListParagraph"/>
        <w:tabs>
          <w:tab w:val="left" w:pos="0"/>
          <w:tab w:val="left" w:pos="709"/>
          <w:tab w:val="left" w:pos="990"/>
        </w:tabs>
        <w:spacing w:line="240" w:lineRule="auto"/>
        <w:ind w:left="0"/>
        <w:rPr>
          <w:rFonts w:ascii="Times New Roman" w:hAnsi="Times New Roman"/>
          <w:sz w:val="24"/>
          <w:szCs w:val="24"/>
          <w:lang w:val="id-ID"/>
        </w:rPr>
      </w:pPr>
      <w:r>
        <w:rPr>
          <w:rFonts w:ascii="Times New Roman" w:hAnsi="Times New Roman"/>
          <w:sz w:val="24"/>
          <w:szCs w:val="24"/>
          <w:lang w:val="id-ID"/>
        </w:rPr>
        <w:tab/>
        <w:t>Dari tabel 6 dapat dilihat bahwa terjadi peningkatan jumlah siswa yang mencapai KKM dari skor dasar ke ulangan harian I dan ulangan harian II. Dengan demikian, dapat dikatakan bahwa tindakan berhasil.</w:t>
      </w:r>
    </w:p>
    <w:p w:rsidR="00A762E9" w:rsidRPr="00A762E9" w:rsidRDefault="00A762E9" w:rsidP="00A762E9">
      <w:pPr>
        <w:pStyle w:val="ListParagraph"/>
        <w:tabs>
          <w:tab w:val="left" w:pos="0"/>
          <w:tab w:val="left" w:pos="709"/>
          <w:tab w:val="left" w:pos="990"/>
        </w:tabs>
        <w:spacing w:before="0" w:after="0" w:line="240" w:lineRule="auto"/>
        <w:ind w:left="0"/>
        <w:rPr>
          <w:rFonts w:ascii="Times New Roman" w:hAnsi="Times New Roman"/>
          <w:sz w:val="24"/>
          <w:szCs w:val="24"/>
          <w:lang w:val="id-ID"/>
        </w:rPr>
      </w:pPr>
      <w:r>
        <w:rPr>
          <w:rFonts w:ascii="Times New Roman" w:hAnsi="Times New Roman"/>
          <w:sz w:val="24"/>
          <w:szCs w:val="24"/>
          <w:lang w:val="id-ID"/>
        </w:rPr>
        <w:tab/>
        <w:t>Sebagaimana diketahuai bahwa tujuan penelitian tidakan kelas ini adalah untuk memperbaiki proses pembelajaran dan meningkatkan hasil belajar siswa. Berdasarkan analisis pelaksanaan tindakan dapat dikatakan bahwa penerapan model pembelajaran kooperatif tipe TSTS sesuai dengan perencanaan pelaksanaan pembelajaran dan kualitas proses pembelajaran semakin membaik. Berdasarkan pengamatan peneliti dan pengamat selama proses pembelajaran di kelas IVc SD Negeri 30 Duri Barat, terlihat bahwa sebagian besar siswa aktif dalam kegiatan pembelajaran yang berdampak pada peningkatan hasil belajar siswa.</w:t>
      </w:r>
    </w:p>
    <w:p w:rsidR="00BB6B23" w:rsidRDefault="003A4272" w:rsidP="00516A41">
      <w:pPr>
        <w:pStyle w:val="ListParagraph"/>
        <w:tabs>
          <w:tab w:val="left" w:pos="0"/>
          <w:tab w:val="left" w:pos="709"/>
          <w:tab w:val="left" w:pos="990"/>
        </w:tabs>
        <w:spacing w:line="240" w:lineRule="auto"/>
        <w:ind w:left="0"/>
        <w:rPr>
          <w:rFonts w:ascii="Times New Roman" w:hAnsi="Times New Roman"/>
          <w:sz w:val="24"/>
          <w:szCs w:val="24"/>
          <w:lang w:val="id-ID"/>
        </w:rPr>
      </w:pPr>
      <w:r>
        <w:rPr>
          <w:rFonts w:ascii="Times New Roman" w:hAnsi="Times New Roman"/>
          <w:b/>
          <w:sz w:val="24"/>
          <w:szCs w:val="24"/>
          <w:lang w:val="id-ID"/>
        </w:rPr>
        <w:tab/>
      </w:r>
      <w:r w:rsidRPr="003A4272">
        <w:rPr>
          <w:rFonts w:ascii="Times New Roman" w:hAnsi="Times New Roman"/>
          <w:sz w:val="24"/>
          <w:szCs w:val="24"/>
          <w:lang w:val="id-ID"/>
        </w:rPr>
        <w:t xml:space="preserve">Peningkatan </w:t>
      </w:r>
      <w:r>
        <w:rPr>
          <w:rFonts w:ascii="Times New Roman" w:hAnsi="Times New Roman"/>
          <w:sz w:val="24"/>
          <w:szCs w:val="24"/>
          <w:lang w:val="id-ID"/>
        </w:rPr>
        <w:t xml:space="preserve">hasil belajar siswa juga dapat dilihat </w:t>
      </w:r>
      <w:r w:rsidR="005A41FB">
        <w:rPr>
          <w:rFonts w:ascii="Times New Roman" w:hAnsi="Times New Roman"/>
          <w:sz w:val="24"/>
          <w:szCs w:val="24"/>
          <w:lang w:val="id-ID"/>
        </w:rPr>
        <w:t>dari j</w:t>
      </w:r>
      <w:r w:rsidR="003A438A" w:rsidRPr="003A4272">
        <w:rPr>
          <w:rFonts w:ascii="Times New Roman" w:hAnsi="Times New Roman"/>
          <w:sz w:val="24"/>
          <w:szCs w:val="24"/>
          <w:lang w:val="id-ID"/>
        </w:rPr>
        <w:t xml:space="preserve">umlah siswa yang mencapai KKM untuk setiap indikator (mencapai nilai </w:t>
      </w:r>
      <m:oMath>
        <m:r>
          <w:rPr>
            <w:rFonts w:ascii="Cambria Math" w:hAnsi="Cambria Math"/>
            <w:sz w:val="24"/>
            <w:szCs w:val="24"/>
            <w:lang w:val="id-ID"/>
          </w:rPr>
          <m:t xml:space="preserve">≥ </m:t>
        </m:r>
      </m:oMath>
      <w:r w:rsidR="003A438A" w:rsidRPr="003A4272">
        <w:rPr>
          <w:rFonts w:ascii="Times New Roman" w:hAnsi="Times New Roman"/>
          <w:sz w:val="24"/>
          <w:szCs w:val="24"/>
          <w:lang w:val="id-ID"/>
        </w:rPr>
        <w:t xml:space="preserve">60 untuk setiap indikator) </w:t>
      </w:r>
    </w:p>
    <w:p w:rsidR="00A762E9" w:rsidRPr="005A41FB" w:rsidRDefault="003A438A" w:rsidP="00BB6B23">
      <w:pPr>
        <w:pStyle w:val="ListParagraph"/>
        <w:tabs>
          <w:tab w:val="left" w:pos="0"/>
          <w:tab w:val="left" w:pos="709"/>
          <w:tab w:val="left" w:pos="990"/>
        </w:tabs>
        <w:spacing w:line="360" w:lineRule="auto"/>
        <w:ind w:left="0"/>
        <w:rPr>
          <w:rFonts w:ascii="Times New Roman" w:hAnsi="Times New Roman"/>
          <w:sz w:val="24"/>
          <w:szCs w:val="24"/>
          <w:lang w:val="id-ID"/>
        </w:rPr>
      </w:pPr>
      <w:r w:rsidRPr="003A4272">
        <w:rPr>
          <w:rFonts w:ascii="Times New Roman" w:hAnsi="Times New Roman"/>
          <w:sz w:val="24"/>
          <w:szCs w:val="24"/>
          <w:lang w:val="id-ID"/>
        </w:rPr>
        <w:t xml:space="preserve">pada ulangan harian I dapat dilihat pada tabel </w:t>
      </w:r>
      <w:r w:rsidR="00A762E9">
        <w:rPr>
          <w:rFonts w:ascii="Times New Roman" w:hAnsi="Times New Roman"/>
          <w:sz w:val="24"/>
          <w:szCs w:val="24"/>
          <w:lang w:val="id-ID"/>
        </w:rPr>
        <w:t>7</w:t>
      </w:r>
      <w:r w:rsidR="005A41FB">
        <w:rPr>
          <w:rFonts w:ascii="Times New Roman" w:hAnsi="Times New Roman"/>
          <w:sz w:val="24"/>
          <w:szCs w:val="24"/>
          <w:lang w:val="id-ID"/>
        </w:rPr>
        <w:t xml:space="preserve"> di bawah ini.</w:t>
      </w:r>
    </w:p>
    <w:p w:rsidR="00590F88" w:rsidRDefault="003A438A" w:rsidP="00590F88">
      <w:pPr>
        <w:pStyle w:val="ListParagraph"/>
        <w:tabs>
          <w:tab w:val="left" w:pos="0"/>
          <w:tab w:val="left" w:pos="709"/>
        </w:tabs>
        <w:spacing w:line="240" w:lineRule="auto"/>
        <w:ind w:left="709" w:hanging="709"/>
        <w:rPr>
          <w:rFonts w:ascii="Times New Roman" w:hAnsi="Times New Roman"/>
          <w:sz w:val="24"/>
          <w:szCs w:val="24"/>
          <w:lang w:val="id-ID"/>
        </w:rPr>
      </w:pPr>
      <w:r>
        <w:rPr>
          <w:rFonts w:ascii="Times New Roman" w:hAnsi="Times New Roman"/>
          <w:sz w:val="24"/>
          <w:szCs w:val="24"/>
        </w:rPr>
        <w:t xml:space="preserve">Tabel </w:t>
      </w:r>
      <w:r w:rsidR="00A762E9">
        <w:rPr>
          <w:rFonts w:ascii="Times New Roman" w:hAnsi="Times New Roman"/>
          <w:sz w:val="24"/>
          <w:szCs w:val="24"/>
          <w:lang w:val="id-ID"/>
        </w:rPr>
        <w:t>7</w:t>
      </w:r>
      <w:r w:rsidR="00B757DC">
        <w:rPr>
          <w:rFonts w:ascii="Times New Roman" w:hAnsi="Times New Roman"/>
          <w:sz w:val="24"/>
          <w:szCs w:val="24"/>
          <w:lang w:val="id-ID"/>
        </w:rPr>
        <w:t>.</w:t>
      </w:r>
      <w:r>
        <w:rPr>
          <w:rFonts w:ascii="Times New Roman" w:hAnsi="Times New Roman"/>
          <w:sz w:val="24"/>
          <w:szCs w:val="24"/>
        </w:rPr>
        <w:t xml:space="preserve"> Persentase Ketercapaian KKM </w:t>
      </w:r>
      <w:r w:rsidR="00F044BE">
        <w:rPr>
          <w:rFonts w:ascii="Times New Roman" w:hAnsi="Times New Roman"/>
          <w:sz w:val="24"/>
          <w:szCs w:val="24"/>
          <w:lang w:val="id-ID"/>
        </w:rPr>
        <w:t xml:space="preserve">Indikator </w:t>
      </w:r>
      <w:r w:rsidR="00F044BE">
        <w:rPr>
          <w:rFonts w:ascii="Times New Roman" w:hAnsi="Times New Roman"/>
          <w:sz w:val="24"/>
          <w:szCs w:val="24"/>
        </w:rPr>
        <w:t>pada Ulangan Harian</w:t>
      </w:r>
      <w:r w:rsidR="00516A41" w:rsidRPr="00590F88">
        <w:rPr>
          <w:rFonts w:ascii="Times New Roman" w:hAnsi="Times New Roman"/>
          <w:sz w:val="24"/>
          <w:szCs w:val="24"/>
          <w:lang w:val="id-ID"/>
        </w:rPr>
        <w:t xml:space="preserve"> </w:t>
      </w:r>
      <w:r w:rsidRPr="00590F88">
        <w:rPr>
          <w:rFonts w:ascii="Times New Roman" w:hAnsi="Times New Roman"/>
          <w:sz w:val="24"/>
          <w:szCs w:val="24"/>
        </w:rPr>
        <w:t>I</w:t>
      </w:r>
      <w:r w:rsidR="00F044BE" w:rsidRPr="00590F88">
        <w:rPr>
          <w:rFonts w:ascii="Times New Roman" w:hAnsi="Times New Roman"/>
          <w:sz w:val="24"/>
          <w:szCs w:val="24"/>
          <w:lang w:val="id-ID"/>
        </w:rPr>
        <w:t xml:space="preserve"> </w:t>
      </w:r>
      <w:r w:rsidRPr="00590F88">
        <w:rPr>
          <w:rFonts w:ascii="Times New Roman" w:hAnsi="Times New Roman"/>
          <w:sz w:val="24"/>
          <w:szCs w:val="24"/>
          <w:lang w:val="id-ID"/>
        </w:rPr>
        <w:t xml:space="preserve">Pelajaran </w:t>
      </w:r>
      <w:r w:rsidR="00590F88">
        <w:rPr>
          <w:rFonts w:ascii="Times New Roman" w:hAnsi="Times New Roman"/>
          <w:sz w:val="24"/>
          <w:szCs w:val="24"/>
          <w:lang w:val="id-ID"/>
        </w:rPr>
        <w:t xml:space="preserve">   </w:t>
      </w:r>
    </w:p>
    <w:p w:rsidR="00590F88" w:rsidRDefault="00590F88" w:rsidP="00590F88">
      <w:pPr>
        <w:pStyle w:val="ListParagraph"/>
        <w:tabs>
          <w:tab w:val="left" w:pos="0"/>
          <w:tab w:val="left" w:pos="709"/>
        </w:tabs>
        <w:spacing w:line="240" w:lineRule="auto"/>
        <w:ind w:left="709" w:hanging="709"/>
        <w:rPr>
          <w:rFonts w:ascii="Times New Roman" w:hAnsi="Times New Roman"/>
          <w:sz w:val="24"/>
          <w:szCs w:val="24"/>
          <w:lang w:val="id-ID"/>
        </w:rPr>
      </w:pPr>
      <w:r>
        <w:rPr>
          <w:rFonts w:ascii="Times New Roman" w:hAnsi="Times New Roman"/>
          <w:sz w:val="24"/>
          <w:szCs w:val="24"/>
          <w:lang w:val="id-ID"/>
        </w:rPr>
        <w:t xml:space="preserve">            </w:t>
      </w:r>
      <w:r w:rsidR="002E4044">
        <w:rPr>
          <w:rFonts w:ascii="Times New Roman" w:hAnsi="Times New Roman"/>
          <w:sz w:val="24"/>
          <w:szCs w:val="24"/>
          <w:lang w:val="id-ID"/>
        </w:rPr>
        <w:t xml:space="preserve"> </w:t>
      </w:r>
      <w:r w:rsidR="003A438A" w:rsidRPr="00590F88">
        <w:rPr>
          <w:rFonts w:ascii="Times New Roman" w:hAnsi="Times New Roman"/>
          <w:sz w:val="24"/>
          <w:szCs w:val="24"/>
          <w:lang w:val="id-ID"/>
        </w:rPr>
        <w:t>Matematika pada Kompetensi Dasar Menentukan</w:t>
      </w:r>
      <w:r>
        <w:rPr>
          <w:rFonts w:ascii="Times New Roman" w:hAnsi="Times New Roman"/>
          <w:sz w:val="24"/>
          <w:szCs w:val="24"/>
          <w:lang w:val="id-ID"/>
        </w:rPr>
        <w:t xml:space="preserve"> </w:t>
      </w:r>
      <w:r w:rsidR="003A438A" w:rsidRPr="00590F88">
        <w:rPr>
          <w:rFonts w:ascii="Times New Roman" w:hAnsi="Times New Roman"/>
          <w:sz w:val="24"/>
          <w:szCs w:val="24"/>
          <w:lang w:val="id-ID"/>
        </w:rPr>
        <w:t>Besar Sudut</w:t>
      </w:r>
      <w:r>
        <w:rPr>
          <w:rFonts w:ascii="Times New Roman" w:hAnsi="Times New Roman"/>
          <w:sz w:val="24"/>
          <w:szCs w:val="24"/>
          <w:lang w:val="id-ID"/>
        </w:rPr>
        <w:t xml:space="preserve"> dengan</w:t>
      </w:r>
    </w:p>
    <w:p w:rsidR="003A438A" w:rsidRPr="00590F88" w:rsidRDefault="00590F88" w:rsidP="00590F88">
      <w:pPr>
        <w:pStyle w:val="ListParagraph"/>
        <w:tabs>
          <w:tab w:val="left" w:pos="0"/>
          <w:tab w:val="left" w:pos="709"/>
        </w:tabs>
        <w:spacing w:line="240" w:lineRule="auto"/>
        <w:ind w:left="709" w:hanging="709"/>
        <w:rPr>
          <w:rFonts w:ascii="Times New Roman" w:hAnsi="Times New Roman"/>
          <w:sz w:val="24"/>
          <w:szCs w:val="24"/>
          <w:lang w:val="id-ID"/>
        </w:rPr>
      </w:pPr>
      <w:r>
        <w:rPr>
          <w:rFonts w:ascii="Times New Roman" w:hAnsi="Times New Roman"/>
          <w:sz w:val="24"/>
          <w:szCs w:val="24"/>
          <w:lang w:val="id-ID"/>
        </w:rPr>
        <w:t xml:space="preserve">            </w:t>
      </w:r>
      <w:r w:rsidR="002E4044">
        <w:rPr>
          <w:rFonts w:ascii="Times New Roman" w:hAnsi="Times New Roman"/>
          <w:sz w:val="24"/>
          <w:szCs w:val="24"/>
          <w:lang w:val="id-ID"/>
        </w:rPr>
        <w:t xml:space="preserve"> </w:t>
      </w:r>
      <w:r w:rsidR="003A438A" w:rsidRPr="00590F88">
        <w:rPr>
          <w:rFonts w:ascii="Times New Roman" w:hAnsi="Times New Roman"/>
          <w:sz w:val="24"/>
          <w:szCs w:val="24"/>
          <w:lang w:val="id-ID"/>
        </w:rPr>
        <w:t>Satuan Tidak Baku dan Satuan Derajat</w:t>
      </w:r>
      <w:r>
        <w:rPr>
          <w:rFonts w:ascii="Times New Roman" w:hAnsi="Times New Roman"/>
          <w:sz w:val="24"/>
          <w:szCs w:val="24"/>
          <w:lang w:val="id-ID"/>
        </w:rPr>
        <w:t xml:space="preserve"> </w:t>
      </w:r>
      <w:r w:rsidR="003A438A" w:rsidRPr="00590F88">
        <w:rPr>
          <w:rFonts w:ascii="Times New Roman" w:hAnsi="Times New Roman"/>
          <w:sz w:val="24"/>
          <w:szCs w:val="24"/>
          <w:lang w:val="id-ID"/>
        </w:rPr>
        <w:t xml:space="preserve">untuk </w:t>
      </w:r>
      <w:r w:rsidR="003A438A" w:rsidRPr="00590F88">
        <w:rPr>
          <w:rFonts w:ascii="Times New Roman" w:hAnsi="Times New Roman"/>
          <w:sz w:val="24"/>
          <w:szCs w:val="24"/>
        </w:rPr>
        <w:t>Setiap</w:t>
      </w:r>
      <w:r w:rsidR="003A438A" w:rsidRPr="00590F88">
        <w:rPr>
          <w:rFonts w:ascii="Times New Roman" w:hAnsi="Times New Roman"/>
          <w:sz w:val="24"/>
          <w:szCs w:val="24"/>
          <w:lang w:val="id-ID"/>
        </w:rPr>
        <w:t xml:space="preserve"> </w:t>
      </w:r>
      <w:r w:rsidR="003A438A" w:rsidRPr="00590F88">
        <w:rPr>
          <w:rFonts w:ascii="Times New Roman" w:hAnsi="Times New Roman"/>
          <w:sz w:val="24"/>
          <w:szCs w:val="24"/>
        </w:rPr>
        <w:t>Indikator</w:t>
      </w:r>
    </w:p>
    <w:tbl>
      <w:tblPr>
        <w:tblW w:w="7938" w:type="dxa"/>
        <w:tblInd w:w="108" w:type="dxa"/>
        <w:tblBorders>
          <w:top w:val="single" w:sz="4" w:space="0" w:color="000000"/>
          <w:bottom w:val="single" w:sz="4" w:space="0" w:color="000000"/>
          <w:right w:val="single" w:sz="4" w:space="0" w:color="000000"/>
        </w:tblBorders>
        <w:tblLayout w:type="fixed"/>
        <w:tblLook w:val="04A0"/>
      </w:tblPr>
      <w:tblGrid>
        <w:gridCol w:w="567"/>
        <w:gridCol w:w="4253"/>
        <w:gridCol w:w="709"/>
        <w:gridCol w:w="1559"/>
        <w:gridCol w:w="850"/>
      </w:tblGrid>
      <w:tr w:rsidR="003A438A" w:rsidTr="00EC6DE5">
        <w:tc>
          <w:tcPr>
            <w:tcW w:w="567" w:type="dxa"/>
            <w:tcBorders>
              <w:top w:val="single" w:sz="4" w:space="0" w:color="000000"/>
              <w:bottom w:val="single" w:sz="4" w:space="0" w:color="000000"/>
            </w:tcBorders>
            <w:vAlign w:val="center"/>
            <w:hideMark/>
          </w:tcPr>
          <w:p w:rsidR="003A438A" w:rsidRDefault="003A438A" w:rsidP="00F044BE">
            <w:pPr>
              <w:pStyle w:val="ListParagraph"/>
              <w:tabs>
                <w:tab w:val="left" w:pos="0"/>
                <w:tab w:val="left" w:pos="990"/>
              </w:tabs>
              <w:spacing w:after="0" w:line="240" w:lineRule="auto"/>
              <w:ind w:left="0"/>
              <w:jc w:val="center"/>
              <w:rPr>
                <w:rFonts w:ascii="Times New Roman" w:hAnsi="Times New Roman"/>
              </w:rPr>
            </w:pPr>
            <w:r>
              <w:rPr>
                <w:rFonts w:ascii="Times New Roman" w:hAnsi="Times New Roman"/>
              </w:rPr>
              <w:t>No</w:t>
            </w:r>
          </w:p>
        </w:tc>
        <w:tc>
          <w:tcPr>
            <w:tcW w:w="4253" w:type="dxa"/>
            <w:tcBorders>
              <w:top w:val="single" w:sz="4" w:space="0" w:color="000000"/>
              <w:bottom w:val="single" w:sz="4" w:space="0" w:color="000000"/>
            </w:tcBorders>
            <w:vAlign w:val="center"/>
            <w:hideMark/>
          </w:tcPr>
          <w:p w:rsidR="003A438A" w:rsidRDefault="003A438A" w:rsidP="00F044BE">
            <w:pPr>
              <w:pStyle w:val="ListParagraph"/>
              <w:tabs>
                <w:tab w:val="left" w:pos="0"/>
                <w:tab w:val="left" w:pos="990"/>
              </w:tabs>
              <w:spacing w:after="0" w:line="240" w:lineRule="auto"/>
              <w:ind w:left="0"/>
              <w:jc w:val="center"/>
              <w:rPr>
                <w:rFonts w:ascii="Times New Roman" w:hAnsi="Times New Roman"/>
              </w:rPr>
            </w:pPr>
            <w:r>
              <w:rPr>
                <w:rFonts w:ascii="Times New Roman" w:hAnsi="Times New Roman"/>
              </w:rPr>
              <w:t>Indikator</w:t>
            </w:r>
          </w:p>
        </w:tc>
        <w:tc>
          <w:tcPr>
            <w:tcW w:w="709" w:type="dxa"/>
            <w:tcBorders>
              <w:top w:val="single" w:sz="4" w:space="0" w:color="000000"/>
              <w:bottom w:val="single" w:sz="4" w:space="0" w:color="000000"/>
            </w:tcBorders>
            <w:vAlign w:val="center"/>
            <w:hideMark/>
          </w:tcPr>
          <w:p w:rsidR="003A438A" w:rsidRDefault="003A438A" w:rsidP="00F044BE">
            <w:pPr>
              <w:pStyle w:val="ListParagraph"/>
              <w:tabs>
                <w:tab w:val="left" w:pos="0"/>
                <w:tab w:val="left" w:pos="990"/>
              </w:tabs>
              <w:spacing w:after="0" w:line="240" w:lineRule="auto"/>
              <w:ind w:left="0"/>
              <w:jc w:val="center"/>
              <w:rPr>
                <w:rFonts w:ascii="Times New Roman" w:hAnsi="Times New Roman"/>
              </w:rPr>
            </w:pPr>
            <w:r>
              <w:rPr>
                <w:rFonts w:ascii="Times New Roman" w:hAnsi="Times New Roman"/>
              </w:rPr>
              <w:t>No. soal</w:t>
            </w:r>
          </w:p>
        </w:tc>
        <w:tc>
          <w:tcPr>
            <w:tcW w:w="1559" w:type="dxa"/>
            <w:tcBorders>
              <w:top w:val="single" w:sz="4" w:space="0" w:color="000000"/>
              <w:bottom w:val="single" w:sz="4" w:space="0" w:color="000000"/>
            </w:tcBorders>
            <w:vAlign w:val="center"/>
            <w:hideMark/>
          </w:tcPr>
          <w:p w:rsidR="003A438A" w:rsidRDefault="003A438A" w:rsidP="00F044BE">
            <w:pPr>
              <w:pStyle w:val="ListParagraph"/>
              <w:tabs>
                <w:tab w:val="left" w:pos="0"/>
                <w:tab w:val="left" w:pos="990"/>
              </w:tabs>
              <w:spacing w:after="0" w:line="240" w:lineRule="auto"/>
              <w:ind w:left="0"/>
              <w:jc w:val="center"/>
              <w:rPr>
                <w:rFonts w:ascii="Times New Roman" w:hAnsi="Times New Roman"/>
              </w:rPr>
            </w:pPr>
            <w:r>
              <w:rPr>
                <w:rFonts w:ascii="Times New Roman" w:hAnsi="Times New Roman"/>
              </w:rPr>
              <w:t>Jumlah siswa yang mencapai KKM</w:t>
            </w:r>
          </w:p>
        </w:tc>
        <w:tc>
          <w:tcPr>
            <w:tcW w:w="850" w:type="dxa"/>
            <w:tcBorders>
              <w:top w:val="single" w:sz="4" w:space="0" w:color="000000"/>
              <w:bottom w:val="single" w:sz="4" w:space="0" w:color="000000"/>
              <w:right w:val="nil"/>
            </w:tcBorders>
            <w:vAlign w:val="center"/>
            <w:hideMark/>
          </w:tcPr>
          <w:p w:rsidR="003A438A" w:rsidRDefault="003A438A" w:rsidP="00F044BE">
            <w:pPr>
              <w:pStyle w:val="ListParagraph"/>
              <w:tabs>
                <w:tab w:val="left" w:pos="0"/>
                <w:tab w:val="left" w:pos="990"/>
              </w:tabs>
              <w:spacing w:after="0" w:line="240" w:lineRule="auto"/>
              <w:ind w:left="0" w:right="162"/>
              <w:jc w:val="center"/>
              <w:rPr>
                <w:rFonts w:ascii="Times New Roman" w:hAnsi="Times New Roman"/>
              </w:rPr>
            </w:pPr>
            <w:r>
              <w:rPr>
                <w:rFonts w:ascii="Times New Roman" w:hAnsi="Times New Roman"/>
              </w:rPr>
              <w:t>%</w:t>
            </w:r>
          </w:p>
        </w:tc>
      </w:tr>
      <w:tr w:rsidR="003A438A" w:rsidTr="00EC6DE5">
        <w:tc>
          <w:tcPr>
            <w:tcW w:w="567" w:type="dxa"/>
            <w:tcBorders>
              <w:top w:val="single" w:sz="4" w:space="0" w:color="000000"/>
            </w:tcBorders>
            <w:hideMark/>
          </w:tcPr>
          <w:p w:rsidR="003A438A" w:rsidRDefault="003A438A" w:rsidP="00B757DC">
            <w:pPr>
              <w:pStyle w:val="ListParagraph"/>
              <w:tabs>
                <w:tab w:val="left" w:pos="0"/>
                <w:tab w:val="left" w:pos="990"/>
              </w:tabs>
              <w:spacing w:before="0" w:after="0" w:line="240" w:lineRule="auto"/>
              <w:ind w:left="0"/>
              <w:jc w:val="center"/>
              <w:rPr>
                <w:rFonts w:ascii="Times New Roman" w:hAnsi="Times New Roman"/>
                <w:lang w:val="id-ID"/>
              </w:rPr>
            </w:pPr>
            <w:r>
              <w:rPr>
                <w:rFonts w:ascii="Times New Roman" w:hAnsi="Times New Roman"/>
              </w:rPr>
              <w:t>1</w:t>
            </w:r>
            <w:r>
              <w:rPr>
                <w:rFonts w:ascii="Times New Roman" w:hAnsi="Times New Roman"/>
                <w:lang w:val="id-ID"/>
              </w:rPr>
              <w:t>.</w:t>
            </w:r>
          </w:p>
        </w:tc>
        <w:tc>
          <w:tcPr>
            <w:tcW w:w="4253" w:type="dxa"/>
            <w:tcBorders>
              <w:top w:val="single" w:sz="4" w:space="0" w:color="000000"/>
            </w:tcBorders>
            <w:hideMark/>
          </w:tcPr>
          <w:p w:rsidR="003A438A" w:rsidRDefault="003A438A" w:rsidP="00B757DC">
            <w:pPr>
              <w:pStyle w:val="ListParagraph"/>
              <w:tabs>
                <w:tab w:val="left" w:pos="0"/>
                <w:tab w:val="left" w:pos="990"/>
              </w:tabs>
              <w:spacing w:before="0" w:after="0" w:line="240" w:lineRule="auto"/>
              <w:ind w:left="0"/>
              <w:jc w:val="left"/>
              <w:rPr>
                <w:rFonts w:ascii="Times New Roman" w:hAnsi="Times New Roman"/>
                <w:lang w:val="id-ID"/>
              </w:rPr>
            </w:pPr>
            <w:r>
              <w:rPr>
                <w:rFonts w:ascii="Times New Roman" w:hAnsi="Times New Roman"/>
              </w:rPr>
              <w:t>Men</w:t>
            </w:r>
            <w:r>
              <w:rPr>
                <w:rFonts w:ascii="Times New Roman" w:hAnsi="Times New Roman"/>
                <w:lang w:val="id-ID"/>
              </w:rPr>
              <w:t>gukur besar sudut dengan satuan tidak baku.</w:t>
            </w:r>
          </w:p>
        </w:tc>
        <w:tc>
          <w:tcPr>
            <w:tcW w:w="709" w:type="dxa"/>
            <w:tcBorders>
              <w:top w:val="single" w:sz="4" w:space="0" w:color="000000"/>
            </w:tcBorders>
            <w:hideMark/>
          </w:tcPr>
          <w:p w:rsidR="003A438A" w:rsidRDefault="003A438A" w:rsidP="00B757DC">
            <w:pPr>
              <w:pStyle w:val="ListParagraph"/>
              <w:tabs>
                <w:tab w:val="left" w:pos="0"/>
                <w:tab w:val="left" w:pos="990"/>
              </w:tabs>
              <w:spacing w:after="0" w:line="240" w:lineRule="auto"/>
              <w:ind w:left="0"/>
              <w:jc w:val="center"/>
              <w:rPr>
                <w:rFonts w:ascii="Times New Roman" w:hAnsi="Times New Roman"/>
              </w:rPr>
            </w:pPr>
            <w:r>
              <w:rPr>
                <w:rFonts w:ascii="Times New Roman" w:hAnsi="Times New Roman"/>
              </w:rPr>
              <w:t>1</w:t>
            </w:r>
          </w:p>
        </w:tc>
        <w:tc>
          <w:tcPr>
            <w:tcW w:w="1559" w:type="dxa"/>
            <w:tcBorders>
              <w:top w:val="single" w:sz="4" w:space="0" w:color="000000"/>
            </w:tcBorders>
            <w:hideMark/>
          </w:tcPr>
          <w:p w:rsidR="003A438A" w:rsidRDefault="003A438A" w:rsidP="00B757DC">
            <w:pPr>
              <w:pStyle w:val="ListParagraph"/>
              <w:tabs>
                <w:tab w:val="left" w:pos="0"/>
                <w:tab w:val="left" w:pos="990"/>
              </w:tabs>
              <w:spacing w:after="0" w:line="240" w:lineRule="auto"/>
              <w:ind w:left="0"/>
              <w:jc w:val="center"/>
              <w:rPr>
                <w:rFonts w:ascii="Times New Roman" w:hAnsi="Times New Roman"/>
                <w:lang w:val="id-ID"/>
              </w:rPr>
            </w:pPr>
            <w:r>
              <w:rPr>
                <w:rFonts w:ascii="Times New Roman" w:hAnsi="Times New Roman"/>
                <w:lang w:val="id-ID"/>
              </w:rPr>
              <w:t>17</w:t>
            </w:r>
          </w:p>
        </w:tc>
        <w:tc>
          <w:tcPr>
            <w:tcW w:w="850" w:type="dxa"/>
            <w:tcBorders>
              <w:top w:val="single" w:sz="4" w:space="0" w:color="000000"/>
              <w:right w:val="nil"/>
            </w:tcBorders>
            <w:hideMark/>
          </w:tcPr>
          <w:p w:rsidR="003A438A" w:rsidRDefault="003A438A" w:rsidP="00B757DC">
            <w:pPr>
              <w:pStyle w:val="ListParagraph"/>
              <w:tabs>
                <w:tab w:val="left" w:pos="0"/>
                <w:tab w:val="left" w:pos="990"/>
              </w:tabs>
              <w:spacing w:after="0" w:line="240" w:lineRule="auto"/>
              <w:ind w:left="0"/>
              <w:jc w:val="center"/>
              <w:rPr>
                <w:rFonts w:ascii="Times New Roman" w:hAnsi="Times New Roman"/>
                <w:lang w:val="id-ID"/>
              </w:rPr>
            </w:pPr>
            <w:r>
              <w:rPr>
                <w:rFonts w:ascii="Times New Roman" w:hAnsi="Times New Roman"/>
                <w:lang w:val="id-ID"/>
              </w:rPr>
              <w:t>60,71</w:t>
            </w:r>
          </w:p>
        </w:tc>
      </w:tr>
      <w:tr w:rsidR="003A438A" w:rsidTr="00EC6DE5">
        <w:tc>
          <w:tcPr>
            <w:tcW w:w="567" w:type="dxa"/>
            <w:vMerge w:val="restart"/>
            <w:hideMark/>
          </w:tcPr>
          <w:p w:rsidR="003A438A" w:rsidRDefault="003A438A" w:rsidP="00B757DC">
            <w:pPr>
              <w:pStyle w:val="ListParagraph"/>
              <w:tabs>
                <w:tab w:val="left" w:pos="0"/>
                <w:tab w:val="left" w:pos="990"/>
              </w:tabs>
              <w:spacing w:before="0" w:after="0" w:line="240" w:lineRule="auto"/>
              <w:ind w:left="0"/>
              <w:jc w:val="center"/>
              <w:rPr>
                <w:rFonts w:ascii="Times New Roman" w:hAnsi="Times New Roman"/>
                <w:lang w:val="id-ID"/>
              </w:rPr>
            </w:pPr>
            <w:r>
              <w:rPr>
                <w:rFonts w:ascii="Times New Roman" w:hAnsi="Times New Roman"/>
              </w:rPr>
              <w:t>2</w:t>
            </w:r>
            <w:r>
              <w:rPr>
                <w:rFonts w:ascii="Times New Roman" w:hAnsi="Times New Roman"/>
                <w:lang w:val="id-ID"/>
              </w:rPr>
              <w:t>.</w:t>
            </w:r>
          </w:p>
        </w:tc>
        <w:tc>
          <w:tcPr>
            <w:tcW w:w="4253" w:type="dxa"/>
            <w:vMerge w:val="restart"/>
            <w:hideMark/>
          </w:tcPr>
          <w:p w:rsidR="003A438A" w:rsidRDefault="003A438A" w:rsidP="00B757DC">
            <w:pPr>
              <w:pStyle w:val="ListParagraph"/>
              <w:tabs>
                <w:tab w:val="left" w:pos="0"/>
                <w:tab w:val="left" w:pos="990"/>
              </w:tabs>
              <w:spacing w:before="0" w:after="0" w:line="240" w:lineRule="auto"/>
              <w:ind w:left="0"/>
              <w:jc w:val="left"/>
              <w:rPr>
                <w:rFonts w:ascii="Times New Roman" w:hAnsi="Times New Roman"/>
                <w:lang w:val="id-ID"/>
              </w:rPr>
            </w:pPr>
            <w:r>
              <w:rPr>
                <w:rFonts w:ascii="Times New Roman" w:hAnsi="Times New Roman"/>
              </w:rPr>
              <w:t>Me</w:t>
            </w:r>
            <w:r>
              <w:rPr>
                <w:rFonts w:ascii="Times New Roman" w:hAnsi="Times New Roman"/>
                <w:lang w:val="id-ID"/>
              </w:rPr>
              <w:t>ngukur besar sudut dengan satuan derajat.</w:t>
            </w:r>
          </w:p>
        </w:tc>
        <w:tc>
          <w:tcPr>
            <w:tcW w:w="709" w:type="dxa"/>
            <w:hideMark/>
          </w:tcPr>
          <w:p w:rsidR="003A438A" w:rsidRDefault="003A438A" w:rsidP="00B757DC">
            <w:pPr>
              <w:pStyle w:val="ListParagraph"/>
              <w:tabs>
                <w:tab w:val="left" w:pos="0"/>
                <w:tab w:val="left" w:pos="990"/>
              </w:tabs>
              <w:spacing w:after="0" w:line="240" w:lineRule="auto"/>
              <w:ind w:left="0"/>
              <w:jc w:val="center"/>
              <w:rPr>
                <w:rFonts w:ascii="Times New Roman" w:hAnsi="Times New Roman"/>
              </w:rPr>
            </w:pPr>
            <w:r>
              <w:rPr>
                <w:rFonts w:ascii="Times New Roman" w:hAnsi="Times New Roman"/>
              </w:rPr>
              <w:t>2</w:t>
            </w:r>
          </w:p>
        </w:tc>
        <w:tc>
          <w:tcPr>
            <w:tcW w:w="1559" w:type="dxa"/>
            <w:vMerge w:val="restart"/>
            <w:hideMark/>
          </w:tcPr>
          <w:p w:rsidR="003A438A" w:rsidRDefault="003A438A" w:rsidP="00B757DC">
            <w:pPr>
              <w:pStyle w:val="ListParagraph"/>
              <w:tabs>
                <w:tab w:val="left" w:pos="0"/>
                <w:tab w:val="left" w:pos="990"/>
              </w:tabs>
              <w:spacing w:line="240" w:lineRule="auto"/>
              <w:ind w:left="0"/>
              <w:jc w:val="center"/>
              <w:rPr>
                <w:rFonts w:ascii="Times New Roman" w:hAnsi="Times New Roman"/>
                <w:lang w:val="id-ID"/>
              </w:rPr>
            </w:pPr>
            <w:r>
              <w:rPr>
                <w:rFonts w:ascii="Times New Roman" w:hAnsi="Times New Roman"/>
                <w:lang w:val="id-ID"/>
              </w:rPr>
              <w:t>21</w:t>
            </w:r>
          </w:p>
        </w:tc>
        <w:tc>
          <w:tcPr>
            <w:tcW w:w="850" w:type="dxa"/>
            <w:vMerge w:val="restart"/>
            <w:tcBorders>
              <w:right w:val="nil"/>
            </w:tcBorders>
            <w:hideMark/>
          </w:tcPr>
          <w:p w:rsidR="003A438A" w:rsidRDefault="003A438A" w:rsidP="00B757DC">
            <w:pPr>
              <w:pStyle w:val="ListParagraph"/>
              <w:tabs>
                <w:tab w:val="left" w:pos="0"/>
                <w:tab w:val="left" w:pos="990"/>
              </w:tabs>
              <w:spacing w:after="0" w:line="240" w:lineRule="auto"/>
              <w:ind w:left="0"/>
              <w:jc w:val="center"/>
              <w:rPr>
                <w:rFonts w:ascii="Times New Roman" w:hAnsi="Times New Roman"/>
                <w:lang w:val="id-ID"/>
              </w:rPr>
            </w:pPr>
            <w:r>
              <w:rPr>
                <w:rFonts w:ascii="Times New Roman" w:hAnsi="Times New Roman"/>
                <w:lang w:val="id-ID"/>
              </w:rPr>
              <w:t>75,00</w:t>
            </w:r>
          </w:p>
        </w:tc>
      </w:tr>
      <w:tr w:rsidR="003A438A" w:rsidTr="00EC6DE5">
        <w:tc>
          <w:tcPr>
            <w:tcW w:w="567" w:type="dxa"/>
            <w:vMerge/>
            <w:hideMark/>
          </w:tcPr>
          <w:p w:rsidR="003A438A" w:rsidRDefault="003A438A" w:rsidP="00B757DC">
            <w:pPr>
              <w:jc w:val="center"/>
              <w:rPr>
                <w:rFonts w:ascii="Times New Roman" w:eastAsia="Calibri" w:hAnsi="Times New Roman"/>
                <w:sz w:val="22"/>
                <w:szCs w:val="22"/>
              </w:rPr>
            </w:pPr>
          </w:p>
        </w:tc>
        <w:tc>
          <w:tcPr>
            <w:tcW w:w="4253" w:type="dxa"/>
            <w:vMerge/>
            <w:hideMark/>
          </w:tcPr>
          <w:p w:rsidR="003A438A" w:rsidRDefault="003A438A" w:rsidP="00B757DC">
            <w:pPr>
              <w:jc w:val="left"/>
              <w:rPr>
                <w:rFonts w:ascii="Times New Roman" w:eastAsia="Calibri" w:hAnsi="Times New Roman"/>
                <w:sz w:val="22"/>
                <w:szCs w:val="22"/>
              </w:rPr>
            </w:pPr>
          </w:p>
        </w:tc>
        <w:tc>
          <w:tcPr>
            <w:tcW w:w="709" w:type="dxa"/>
            <w:hideMark/>
          </w:tcPr>
          <w:p w:rsidR="003A438A" w:rsidRDefault="003A438A" w:rsidP="00B757DC">
            <w:pPr>
              <w:pStyle w:val="ListParagraph"/>
              <w:tabs>
                <w:tab w:val="left" w:pos="0"/>
                <w:tab w:val="left" w:pos="990"/>
              </w:tabs>
              <w:spacing w:before="0" w:after="0" w:line="240" w:lineRule="auto"/>
              <w:ind w:left="0"/>
              <w:jc w:val="center"/>
              <w:rPr>
                <w:rFonts w:ascii="Times New Roman" w:hAnsi="Times New Roman"/>
                <w:lang w:val="id-ID"/>
              </w:rPr>
            </w:pPr>
            <w:r>
              <w:rPr>
                <w:rFonts w:ascii="Times New Roman" w:hAnsi="Times New Roman"/>
                <w:lang w:val="id-ID"/>
              </w:rPr>
              <w:t>3</w:t>
            </w:r>
          </w:p>
        </w:tc>
        <w:tc>
          <w:tcPr>
            <w:tcW w:w="1559" w:type="dxa"/>
            <w:vMerge/>
            <w:hideMark/>
          </w:tcPr>
          <w:p w:rsidR="003A438A" w:rsidRDefault="003A438A" w:rsidP="00B757DC">
            <w:pPr>
              <w:jc w:val="center"/>
              <w:rPr>
                <w:rFonts w:ascii="Times New Roman" w:eastAsia="Calibri" w:hAnsi="Times New Roman"/>
                <w:sz w:val="22"/>
                <w:szCs w:val="22"/>
              </w:rPr>
            </w:pPr>
          </w:p>
        </w:tc>
        <w:tc>
          <w:tcPr>
            <w:tcW w:w="850" w:type="dxa"/>
            <w:vMerge/>
            <w:tcBorders>
              <w:right w:val="nil"/>
            </w:tcBorders>
            <w:hideMark/>
          </w:tcPr>
          <w:p w:rsidR="003A438A" w:rsidRDefault="003A438A" w:rsidP="00B757DC">
            <w:pPr>
              <w:jc w:val="center"/>
              <w:rPr>
                <w:rFonts w:ascii="Times New Roman" w:eastAsia="Calibri" w:hAnsi="Times New Roman"/>
                <w:sz w:val="22"/>
                <w:szCs w:val="22"/>
              </w:rPr>
            </w:pPr>
          </w:p>
        </w:tc>
      </w:tr>
      <w:tr w:rsidR="003A438A" w:rsidTr="00EC6DE5">
        <w:tc>
          <w:tcPr>
            <w:tcW w:w="567" w:type="dxa"/>
            <w:hideMark/>
          </w:tcPr>
          <w:p w:rsidR="003A438A" w:rsidRDefault="003A438A" w:rsidP="00B757DC">
            <w:pPr>
              <w:pStyle w:val="ListParagraph"/>
              <w:tabs>
                <w:tab w:val="left" w:pos="0"/>
                <w:tab w:val="left" w:pos="990"/>
              </w:tabs>
              <w:spacing w:before="0" w:after="0" w:line="240" w:lineRule="auto"/>
              <w:ind w:left="0"/>
              <w:jc w:val="center"/>
              <w:rPr>
                <w:rFonts w:ascii="Times New Roman" w:hAnsi="Times New Roman"/>
                <w:lang w:val="id-ID"/>
              </w:rPr>
            </w:pPr>
            <w:r>
              <w:rPr>
                <w:rFonts w:ascii="Times New Roman" w:hAnsi="Times New Roman"/>
                <w:lang w:val="id-ID"/>
              </w:rPr>
              <w:t>3.</w:t>
            </w:r>
          </w:p>
        </w:tc>
        <w:tc>
          <w:tcPr>
            <w:tcW w:w="4253" w:type="dxa"/>
            <w:hideMark/>
          </w:tcPr>
          <w:p w:rsidR="005A41FB" w:rsidRDefault="003A438A" w:rsidP="00B757DC">
            <w:pPr>
              <w:pStyle w:val="ListParagraph"/>
              <w:tabs>
                <w:tab w:val="left" w:pos="0"/>
                <w:tab w:val="left" w:pos="990"/>
              </w:tabs>
              <w:spacing w:before="0" w:after="0" w:line="240" w:lineRule="auto"/>
              <w:ind w:left="0"/>
              <w:jc w:val="left"/>
              <w:rPr>
                <w:rFonts w:ascii="Times New Roman" w:hAnsi="Times New Roman"/>
                <w:lang w:val="id-ID"/>
              </w:rPr>
            </w:pPr>
            <w:r>
              <w:rPr>
                <w:rFonts w:ascii="Times New Roman" w:hAnsi="Times New Roman"/>
                <w:lang w:val="id-ID"/>
              </w:rPr>
              <w:t>Menentukan sudut siku-siku, lancip dan tumpul dengan menggunakan satuan tidak baku.</w:t>
            </w:r>
          </w:p>
        </w:tc>
        <w:tc>
          <w:tcPr>
            <w:tcW w:w="709" w:type="dxa"/>
            <w:hideMark/>
          </w:tcPr>
          <w:p w:rsidR="003A438A" w:rsidRDefault="003A438A" w:rsidP="00B757DC">
            <w:pPr>
              <w:pStyle w:val="ListParagraph"/>
              <w:tabs>
                <w:tab w:val="left" w:pos="0"/>
                <w:tab w:val="left" w:pos="990"/>
              </w:tabs>
              <w:spacing w:after="0" w:line="240" w:lineRule="auto"/>
              <w:ind w:left="0"/>
              <w:jc w:val="center"/>
              <w:rPr>
                <w:rFonts w:ascii="Times New Roman" w:hAnsi="Times New Roman"/>
                <w:lang w:val="id-ID"/>
              </w:rPr>
            </w:pPr>
            <w:r>
              <w:rPr>
                <w:rFonts w:ascii="Times New Roman" w:hAnsi="Times New Roman"/>
                <w:lang w:val="id-ID"/>
              </w:rPr>
              <w:t>4a</w:t>
            </w:r>
          </w:p>
        </w:tc>
        <w:tc>
          <w:tcPr>
            <w:tcW w:w="1559" w:type="dxa"/>
            <w:hideMark/>
          </w:tcPr>
          <w:p w:rsidR="003A438A" w:rsidRDefault="003A438A" w:rsidP="00B757DC">
            <w:pPr>
              <w:pStyle w:val="ListParagraph"/>
              <w:tabs>
                <w:tab w:val="left" w:pos="0"/>
                <w:tab w:val="left" w:pos="990"/>
              </w:tabs>
              <w:spacing w:after="0" w:line="240" w:lineRule="auto"/>
              <w:ind w:left="0"/>
              <w:jc w:val="center"/>
              <w:rPr>
                <w:rFonts w:ascii="Times New Roman" w:hAnsi="Times New Roman"/>
                <w:lang w:val="id-ID"/>
              </w:rPr>
            </w:pPr>
            <w:r>
              <w:rPr>
                <w:rFonts w:ascii="Times New Roman" w:hAnsi="Times New Roman"/>
                <w:lang w:val="id-ID"/>
              </w:rPr>
              <w:t>27</w:t>
            </w:r>
          </w:p>
        </w:tc>
        <w:tc>
          <w:tcPr>
            <w:tcW w:w="850" w:type="dxa"/>
            <w:tcBorders>
              <w:right w:val="nil"/>
            </w:tcBorders>
            <w:hideMark/>
          </w:tcPr>
          <w:p w:rsidR="003A438A" w:rsidRDefault="003A438A" w:rsidP="00B757DC">
            <w:pPr>
              <w:pStyle w:val="ListParagraph"/>
              <w:tabs>
                <w:tab w:val="left" w:pos="0"/>
                <w:tab w:val="left" w:pos="990"/>
              </w:tabs>
              <w:spacing w:after="0" w:line="240" w:lineRule="auto"/>
              <w:ind w:left="0"/>
              <w:jc w:val="center"/>
              <w:rPr>
                <w:rFonts w:ascii="Times New Roman" w:hAnsi="Times New Roman"/>
                <w:lang w:val="id-ID"/>
              </w:rPr>
            </w:pPr>
            <w:r>
              <w:rPr>
                <w:rFonts w:ascii="Times New Roman" w:hAnsi="Times New Roman"/>
                <w:lang w:val="id-ID"/>
              </w:rPr>
              <w:t>96,43</w:t>
            </w:r>
          </w:p>
        </w:tc>
      </w:tr>
      <w:tr w:rsidR="003A438A" w:rsidTr="00EC6DE5">
        <w:tc>
          <w:tcPr>
            <w:tcW w:w="567" w:type="dxa"/>
            <w:hideMark/>
          </w:tcPr>
          <w:p w:rsidR="003A438A" w:rsidRDefault="003A438A" w:rsidP="00B757DC">
            <w:pPr>
              <w:pStyle w:val="ListParagraph"/>
              <w:tabs>
                <w:tab w:val="left" w:pos="0"/>
                <w:tab w:val="left" w:pos="990"/>
              </w:tabs>
              <w:spacing w:before="0" w:after="0" w:line="240" w:lineRule="auto"/>
              <w:ind w:left="0"/>
              <w:jc w:val="center"/>
              <w:rPr>
                <w:rFonts w:ascii="Times New Roman" w:hAnsi="Times New Roman"/>
                <w:lang w:val="id-ID"/>
              </w:rPr>
            </w:pPr>
            <w:r>
              <w:rPr>
                <w:rFonts w:ascii="Times New Roman" w:hAnsi="Times New Roman"/>
                <w:lang w:val="id-ID"/>
              </w:rPr>
              <w:t>4.</w:t>
            </w:r>
          </w:p>
        </w:tc>
        <w:tc>
          <w:tcPr>
            <w:tcW w:w="4253" w:type="dxa"/>
            <w:hideMark/>
          </w:tcPr>
          <w:p w:rsidR="003A438A" w:rsidRDefault="003A438A" w:rsidP="00B757DC">
            <w:pPr>
              <w:pStyle w:val="ListParagraph"/>
              <w:tabs>
                <w:tab w:val="left" w:pos="0"/>
                <w:tab w:val="left" w:pos="990"/>
              </w:tabs>
              <w:spacing w:before="0" w:after="0" w:line="240" w:lineRule="auto"/>
              <w:ind w:left="0"/>
              <w:jc w:val="left"/>
              <w:rPr>
                <w:rFonts w:ascii="Times New Roman" w:hAnsi="Times New Roman"/>
                <w:lang w:val="id-ID"/>
              </w:rPr>
            </w:pPr>
            <w:r>
              <w:rPr>
                <w:rFonts w:ascii="Times New Roman" w:hAnsi="Times New Roman"/>
                <w:lang w:val="id-ID"/>
              </w:rPr>
              <w:t>Menentukan sudut siku-siku, lancip dan tumpul dengan menggunakan satuan derajat.</w:t>
            </w:r>
          </w:p>
        </w:tc>
        <w:tc>
          <w:tcPr>
            <w:tcW w:w="709" w:type="dxa"/>
            <w:hideMark/>
          </w:tcPr>
          <w:p w:rsidR="003A438A" w:rsidRDefault="003A438A" w:rsidP="00B757DC">
            <w:pPr>
              <w:pStyle w:val="ListParagraph"/>
              <w:tabs>
                <w:tab w:val="left" w:pos="0"/>
                <w:tab w:val="left" w:pos="990"/>
              </w:tabs>
              <w:spacing w:after="0" w:line="240" w:lineRule="auto"/>
              <w:ind w:left="0"/>
              <w:jc w:val="center"/>
              <w:rPr>
                <w:rFonts w:ascii="Times New Roman" w:hAnsi="Times New Roman"/>
                <w:lang w:val="id-ID"/>
              </w:rPr>
            </w:pPr>
            <w:r>
              <w:rPr>
                <w:rFonts w:ascii="Times New Roman" w:hAnsi="Times New Roman"/>
                <w:lang w:val="id-ID"/>
              </w:rPr>
              <w:t>4b</w:t>
            </w:r>
          </w:p>
        </w:tc>
        <w:tc>
          <w:tcPr>
            <w:tcW w:w="1559" w:type="dxa"/>
            <w:hideMark/>
          </w:tcPr>
          <w:p w:rsidR="003A438A" w:rsidRDefault="003A438A" w:rsidP="00B757DC">
            <w:pPr>
              <w:pStyle w:val="ListParagraph"/>
              <w:tabs>
                <w:tab w:val="left" w:pos="0"/>
                <w:tab w:val="left" w:pos="990"/>
              </w:tabs>
              <w:spacing w:after="0" w:line="240" w:lineRule="auto"/>
              <w:ind w:left="0"/>
              <w:jc w:val="center"/>
              <w:rPr>
                <w:rFonts w:ascii="Times New Roman" w:hAnsi="Times New Roman"/>
                <w:lang w:val="id-ID"/>
              </w:rPr>
            </w:pPr>
            <w:r>
              <w:rPr>
                <w:rFonts w:ascii="Times New Roman" w:hAnsi="Times New Roman"/>
                <w:lang w:val="id-ID"/>
              </w:rPr>
              <w:t>20</w:t>
            </w:r>
          </w:p>
        </w:tc>
        <w:tc>
          <w:tcPr>
            <w:tcW w:w="850" w:type="dxa"/>
            <w:tcBorders>
              <w:right w:val="nil"/>
            </w:tcBorders>
            <w:hideMark/>
          </w:tcPr>
          <w:p w:rsidR="003A438A" w:rsidRDefault="003A438A" w:rsidP="00B757DC">
            <w:pPr>
              <w:pStyle w:val="ListParagraph"/>
              <w:tabs>
                <w:tab w:val="left" w:pos="0"/>
                <w:tab w:val="left" w:pos="990"/>
              </w:tabs>
              <w:spacing w:after="0" w:line="240" w:lineRule="auto"/>
              <w:ind w:left="0"/>
              <w:jc w:val="center"/>
              <w:rPr>
                <w:rFonts w:ascii="Times New Roman" w:hAnsi="Times New Roman"/>
                <w:lang w:val="id-ID"/>
              </w:rPr>
            </w:pPr>
            <w:r>
              <w:rPr>
                <w:rFonts w:ascii="Times New Roman" w:hAnsi="Times New Roman"/>
                <w:lang w:val="id-ID"/>
              </w:rPr>
              <w:t>71,43</w:t>
            </w:r>
          </w:p>
        </w:tc>
      </w:tr>
      <w:tr w:rsidR="003A438A" w:rsidTr="00EC6DE5">
        <w:tc>
          <w:tcPr>
            <w:tcW w:w="567" w:type="dxa"/>
            <w:hideMark/>
          </w:tcPr>
          <w:p w:rsidR="003A438A" w:rsidRDefault="003A438A" w:rsidP="00B757DC">
            <w:pPr>
              <w:pStyle w:val="ListParagraph"/>
              <w:tabs>
                <w:tab w:val="left" w:pos="0"/>
                <w:tab w:val="left" w:pos="990"/>
              </w:tabs>
              <w:spacing w:before="0" w:after="0" w:line="240" w:lineRule="auto"/>
              <w:ind w:left="0"/>
              <w:jc w:val="center"/>
              <w:rPr>
                <w:rFonts w:ascii="Times New Roman" w:hAnsi="Times New Roman"/>
                <w:lang w:val="id-ID"/>
              </w:rPr>
            </w:pPr>
            <w:r>
              <w:rPr>
                <w:rFonts w:ascii="Times New Roman" w:hAnsi="Times New Roman"/>
                <w:lang w:val="id-ID"/>
              </w:rPr>
              <w:t>5.</w:t>
            </w:r>
          </w:p>
        </w:tc>
        <w:tc>
          <w:tcPr>
            <w:tcW w:w="4253" w:type="dxa"/>
            <w:hideMark/>
          </w:tcPr>
          <w:p w:rsidR="003A438A" w:rsidRDefault="003A438A" w:rsidP="00B757DC">
            <w:pPr>
              <w:pStyle w:val="ListParagraph"/>
              <w:tabs>
                <w:tab w:val="left" w:pos="0"/>
                <w:tab w:val="left" w:pos="990"/>
              </w:tabs>
              <w:spacing w:before="0" w:after="0" w:line="240" w:lineRule="auto"/>
              <w:ind w:left="0"/>
              <w:jc w:val="left"/>
              <w:rPr>
                <w:rFonts w:ascii="Times New Roman" w:hAnsi="Times New Roman"/>
                <w:lang w:val="id-ID"/>
              </w:rPr>
            </w:pPr>
            <w:r>
              <w:rPr>
                <w:rFonts w:ascii="Times New Roman" w:hAnsi="Times New Roman"/>
                <w:lang w:val="id-ID"/>
              </w:rPr>
              <w:t>Menentukan besar sudut pada empat mata angin.</w:t>
            </w:r>
          </w:p>
        </w:tc>
        <w:tc>
          <w:tcPr>
            <w:tcW w:w="709" w:type="dxa"/>
            <w:hideMark/>
          </w:tcPr>
          <w:p w:rsidR="003A438A" w:rsidRDefault="003A438A" w:rsidP="00B757DC">
            <w:pPr>
              <w:pStyle w:val="ListParagraph"/>
              <w:tabs>
                <w:tab w:val="left" w:pos="0"/>
                <w:tab w:val="left" w:pos="990"/>
              </w:tabs>
              <w:spacing w:after="0" w:line="240" w:lineRule="auto"/>
              <w:ind w:left="0"/>
              <w:jc w:val="center"/>
              <w:rPr>
                <w:rFonts w:ascii="Times New Roman" w:hAnsi="Times New Roman"/>
                <w:lang w:val="id-ID"/>
              </w:rPr>
            </w:pPr>
            <w:r>
              <w:rPr>
                <w:rFonts w:ascii="Times New Roman" w:hAnsi="Times New Roman"/>
                <w:lang w:val="id-ID"/>
              </w:rPr>
              <w:t>5</w:t>
            </w:r>
          </w:p>
        </w:tc>
        <w:tc>
          <w:tcPr>
            <w:tcW w:w="1559" w:type="dxa"/>
            <w:hideMark/>
          </w:tcPr>
          <w:p w:rsidR="003A438A" w:rsidRDefault="003A438A" w:rsidP="00B757DC">
            <w:pPr>
              <w:pStyle w:val="ListParagraph"/>
              <w:tabs>
                <w:tab w:val="left" w:pos="0"/>
                <w:tab w:val="left" w:pos="990"/>
              </w:tabs>
              <w:spacing w:after="0" w:line="240" w:lineRule="auto"/>
              <w:ind w:left="0"/>
              <w:jc w:val="center"/>
              <w:rPr>
                <w:rFonts w:ascii="Times New Roman" w:hAnsi="Times New Roman"/>
                <w:lang w:val="id-ID"/>
              </w:rPr>
            </w:pPr>
            <w:r>
              <w:rPr>
                <w:rFonts w:ascii="Times New Roman" w:hAnsi="Times New Roman"/>
                <w:lang w:val="id-ID"/>
              </w:rPr>
              <w:t>11</w:t>
            </w:r>
          </w:p>
        </w:tc>
        <w:tc>
          <w:tcPr>
            <w:tcW w:w="850" w:type="dxa"/>
            <w:tcBorders>
              <w:right w:val="nil"/>
            </w:tcBorders>
            <w:hideMark/>
          </w:tcPr>
          <w:p w:rsidR="003A438A" w:rsidRDefault="003A438A" w:rsidP="00B757DC">
            <w:pPr>
              <w:pStyle w:val="ListParagraph"/>
              <w:tabs>
                <w:tab w:val="left" w:pos="0"/>
                <w:tab w:val="left" w:pos="990"/>
              </w:tabs>
              <w:spacing w:after="0" w:line="240" w:lineRule="auto"/>
              <w:ind w:left="0"/>
              <w:jc w:val="center"/>
              <w:rPr>
                <w:rFonts w:ascii="Times New Roman" w:hAnsi="Times New Roman"/>
                <w:lang w:val="id-ID"/>
              </w:rPr>
            </w:pPr>
            <w:r>
              <w:rPr>
                <w:rFonts w:ascii="Times New Roman" w:hAnsi="Times New Roman"/>
                <w:lang w:val="id-ID"/>
              </w:rPr>
              <w:t>39,29</w:t>
            </w:r>
          </w:p>
        </w:tc>
      </w:tr>
      <w:tr w:rsidR="003A438A" w:rsidTr="00EC6DE5">
        <w:tc>
          <w:tcPr>
            <w:tcW w:w="567" w:type="dxa"/>
            <w:tcBorders>
              <w:bottom w:val="single" w:sz="4" w:space="0" w:color="000000"/>
            </w:tcBorders>
            <w:hideMark/>
          </w:tcPr>
          <w:p w:rsidR="003A438A" w:rsidRDefault="003A438A" w:rsidP="00B757DC">
            <w:pPr>
              <w:pStyle w:val="ListParagraph"/>
              <w:tabs>
                <w:tab w:val="left" w:pos="0"/>
                <w:tab w:val="left" w:pos="990"/>
              </w:tabs>
              <w:spacing w:before="0" w:after="0" w:line="240" w:lineRule="auto"/>
              <w:ind w:left="0"/>
              <w:jc w:val="center"/>
              <w:rPr>
                <w:rFonts w:ascii="Times New Roman" w:hAnsi="Times New Roman"/>
                <w:lang w:val="id-ID"/>
              </w:rPr>
            </w:pPr>
            <w:r>
              <w:rPr>
                <w:rFonts w:ascii="Times New Roman" w:hAnsi="Times New Roman"/>
                <w:lang w:val="id-ID"/>
              </w:rPr>
              <w:t>6.</w:t>
            </w:r>
          </w:p>
        </w:tc>
        <w:tc>
          <w:tcPr>
            <w:tcW w:w="4253" w:type="dxa"/>
            <w:tcBorders>
              <w:bottom w:val="single" w:sz="4" w:space="0" w:color="000000"/>
            </w:tcBorders>
            <w:hideMark/>
          </w:tcPr>
          <w:p w:rsidR="003A438A" w:rsidRDefault="003A438A" w:rsidP="00B757DC">
            <w:pPr>
              <w:pStyle w:val="ListParagraph"/>
              <w:tabs>
                <w:tab w:val="left" w:pos="0"/>
                <w:tab w:val="left" w:pos="990"/>
              </w:tabs>
              <w:spacing w:before="0" w:after="0" w:line="240" w:lineRule="auto"/>
              <w:ind w:left="0"/>
              <w:jc w:val="left"/>
              <w:rPr>
                <w:rFonts w:ascii="Times New Roman" w:hAnsi="Times New Roman"/>
                <w:lang w:val="id-ID"/>
              </w:rPr>
            </w:pPr>
            <w:r>
              <w:rPr>
                <w:rFonts w:ascii="Times New Roman" w:hAnsi="Times New Roman"/>
                <w:lang w:val="id-ID"/>
              </w:rPr>
              <w:t>Menentukan besar sudut ¼ putaran, sudut ½ putaran, sudut ¾ putaran dan sudut 1 putaran penuh.</w:t>
            </w:r>
          </w:p>
        </w:tc>
        <w:tc>
          <w:tcPr>
            <w:tcW w:w="709" w:type="dxa"/>
            <w:tcBorders>
              <w:bottom w:val="single" w:sz="4" w:space="0" w:color="000000"/>
            </w:tcBorders>
            <w:hideMark/>
          </w:tcPr>
          <w:p w:rsidR="003A438A" w:rsidRDefault="003A438A" w:rsidP="00B757DC">
            <w:pPr>
              <w:pStyle w:val="ListParagraph"/>
              <w:tabs>
                <w:tab w:val="left" w:pos="0"/>
                <w:tab w:val="left" w:pos="990"/>
              </w:tabs>
              <w:spacing w:after="0" w:line="240" w:lineRule="auto"/>
              <w:ind w:left="0"/>
              <w:jc w:val="center"/>
              <w:rPr>
                <w:rFonts w:ascii="Times New Roman" w:hAnsi="Times New Roman"/>
                <w:lang w:val="id-ID"/>
              </w:rPr>
            </w:pPr>
            <w:r>
              <w:rPr>
                <w:rFonts w:ascii="Times New Roman" w:hAnsi="Times New Roman"/>
                <w:lang w:val="id-ID"/>
              </w:rPr>
              <w:t>6</w:t>
            </w:r>
          </w:p>
        </w:tc>
        <w:tc>
          <w:tcPr>
            <w:tcW w:w="1559" w:type="dxa"/>
            <w:tcBorders>
              <w:bottom w:val="single" w:sz="4" w:space="0" w:color="000000"/>
            </w:tcBorders>
            <w:hideMark/>
          </w:tcPr>
          <w:p w:rsidR="003A438A" w:rsidRDefault="003A438A" w:rsidP="00B757DC">
            <w:pPr>
              <w:pStyle w:val="ListParagraph"/>
              <w:tabs>
                <w:tab w:val="left" w:pos="0"/>
                <w:tab w:val="left" w:pos="990"/>
              </w:tabs>
              <w:spacing w:after="0" w:line="240" w:lineRule="auto"/>
              <w:ind w:left="0"/>
              <w:jc w:val="center"/>
              <w:rPr>
                <w:rFonts w:ascii="Times New Roman" w:hAnsi="Times New Roman"/>
                <w:lang w:val="id-ID"/>
              </w:rPr>
            </w:pPr>
            <w:r>
              <w:rPr>
                <w:rFonts w:ascii="Times New Roman" w:hAnsi="Times New Roman"/>
                <w:lang w:val="id-ID"/>
              </w:rPr>
              <w:t>23</w:t>
            </w:r>
          </w:p>
        </w:tc>
        <w:tc>
          <w:tcPr>
            <w:tcW w:w="850" w:type="dxa"/>
            <w:tcBorders>
              <w:bottom w:val="single" w:sz="4" w:space="0" w:color="000000"/>
              <w:right w:val="nil"/>
            </w:tcBorders>
            <w:hideMark/>
          </w:tcPr>
          <w:p w:rsidR="003A438A" w:rsidRDefault="003A438A" w:rsidP="00B757DC">
            <w:pPr>
              <w:pStyle w:val="ListParagraph"/>
              <w:tabs>
                <w:tab w:val="left" w:pos="0"/>
                <w:tab w:val="left" w:pos="990"/>
              </w:tabs>
              <w:spacing w:after="0" w:line="240" w:lineRule="auto"/>
              <w:ind w:left="0"/>
              <w:jc w:val="center"/>
              <w:rPr>
                <w:rFonts w:ascii="Times New Roman" w:hAnsi="Times New Roman"/>
                <w:lang w:val="id-ID"/>
              </w:rPr>
            </w:pPr>
            <w:r>
              <w:rPr>
                <w:rFonts w:ascii="Times New Roman" w:hAnsi="Times New Roman"/>
                <w:lang w:val="id-ID"/>
              </w:rPr>
              <w:t>82,14</w:t>
            </w:r>
          </w:p>
        </w:tc>
      </w:tr>
    </w:tbl>
    <w:p w:rsidR="003A438A" w:rsidRDefault="00BB6B23" w:rsidP="00590F88">
      <w:pPr>
        <w:pStyle w:val="ListParagraph"/>
        <w:tabs>
          <w:tab w:val="left" w:pos="0"/>
          <w:tab w:val="left" w:pos="709"/>
          <w:tab w:val="left" w:pos="1701"/>
        </w:tabs>
        <w:spacing w:line="240" w:lineRule="auto"/>
        <w:ind w:left="0"/>
        <w:rPr>
          <w:rFonts w:ascii="Times New Roman" w:hAnsi="Times New Roman"/>
          <w:sz w:val="24"/>
          <w:szCs w:val="24"/>
          <w:lang w:val="id-ID"/>
        </w:rPr>
      </w:pPr>
      <w:r>
        <w:rPr>
          <w:rFonts w:ascii="Times New Roman" w:eastAsia="Calibri" w:hAnsi="Times New Roman"/>
          <w:i/>
          <w:sz w:val="24"/>
          <w:szCs w:val="24"/>
          <w:lang w:val="id-ID"/>
        </w:rPr>
        <w:lastRenderedPageBreak/>
        <w:tab/>
      </w:r>
      <w:r w:rsidR="003A438A">
        <w:rPr>
          <w:rFonts w:ascii="Times New Roman" w:hAnsi="Times New Roman"/>
          <w:sz w:val="24"/>
          <w:szCs w:val="24"/>
        </w:rPr>
        <w:t>Dari tabel di</w:t>
      </w:r>
      <w:r w:rsidR="003A438A">
        <w:rPr>
          <w:rFonts w:ascii="Times New Roman" w:hAnsi="Times New Roman"/>
          <w:sz w:val="24"/>
          <w:szCs w:val="24"/>
          <w:lang w:val="id-ID"/>
        </w:rPr>
        <w:t xml:space="preserve"> </w:t>
      </w:r>
      <w:r w:rsidR="003A438A">
        <w:rPr>
          <w:rFonts w:ascii="Times New Roman" w:hAnsi="Times New Roman"/>
          <w:sz w:val="24"/>
          <w:szCs w:val="24"/>
        </w:rPr>
        <w:t xml:space="preserve">atas dapat disimpulkan bahwa berdasarkan hasil pengamatan pada lembar jawaban soal indikator 1 jumlah siswa yang mencaapai KKM </w:t>
      </w:r>
      <w:r w:rsidR="003A438A">
        <w:rPr>
          <w:rFonts w:ascii="Times New Roman" w:hAnsi="Times New Roman"/>
          <w:sz w:val="24"/>
          <w:szCs w:val="24"/>
          <w:lang w:val="id-ID"/>
        </w:rPr>
        <w:t>17</w:t>
      </w:r>
      <w:r w:rsidR="003A438A">
        <w:rPr>
          <w:rFonts w:ascii="Times New Roman" w:hAnsi="Times New Roman"/>
          <w:sz w:val="24"/>
          <w:szCs w:val="24"/>
        </w:rPr>
        <w:t xml:space="preserve"> orang</w:t>
      </w:r>
      <w:r w:rsidR="003A438A">
        <w:rPr>
          <w:rFonts w:ascii="Times New Roman" w:hAnsi="Times New Roman"/>
          <w:sz w:val="24"/>
          <w:szCs w:val="24"/>
          <w:lang w:val="id-ID"/>
        </w:rPr>
        <w:t xml:space="preserve"> dan yang belum mencapai KKM 11 orang</w:t>
      </w:r>
      <w:r w:rsidR="003A438A">
        <w:rPr>
          <w:rFonts w:ascii="Times New Roman" w:hAnsi="Times New Roman"/>
          <w:sz w:val="24"/>
          <w:szCs w:val="24"/>
        </w:rPr>
        <w:t xml:space="preserve">, penyebabnya adalah siswa kurang teliti dalam mengukur menggunakan satuan tidak baku.  </w:t>
      </w:r>
      <w:r w:rsidR="003A438A">
        <w:rPr>
          <w:rFonts w:ascii="Times New Roman" w:hAnsi="Times New Roman"/>
          <w:sz w:val="24"/>
          <w:szCs w:val="24"/>
          <w:lang w:val="id-ID"/>
        </w:rPr>
        <w:t xml:space="preserve">Pada indikator 2 jumlah siswa yang mencapai KKM 21 orang dan yang belum mencapai KKM 7 orang. Ini disebabkan karena siswa tidak pandai membaca ukuran menggunakan satuan derajat dan siswa kurang terampil menggunakan busur derajat. Pada indikator 3 soal 4a, siswa yang mencapai KKM 27 orang dan hanya 1 orang yang belum mencapai KKM. Ini disebabkan karena siswa tersebut masih tidak bisa mengukur menggunakan satuan tidak baku. </w:t>
      </w:r>
    </w:p>
    <w:p w:rsidR="003A438A" w:rsidRDefault="00590F88" w:rsidP="00590F88">
      <w:pPr>
        <w:pStyle w:val="ListParagraph"/>
        <w:tabs>
          <w:tab w:val="left" w:pos="0"/>
          <w:tab w:val="left" w:pos="426"/>
          <w:tab w:val="left" w:pos="709"/>
          <w:tab w:val="left" w:pos="1701"/>
        </w:tabs>
        <w:spacing w:line="240" w:lineRule="auto"/>
        <w:ind w:left="0"/>
        <w:rPr>
          <w:rFonts w:ascii="Times New Roman" w:hAnsi="Times New Roman"/>
          <w:sz w:val="24"/>
          <w:szCs w:val="24"/>
          <w:lang w:val="id-ID"/>
        </w:rPr>
      </w:pPr>
      <w:r>
        <w:rPr>
          <w:rFonts w:ascii="Times New Roman" w:hAnsi="Times New Roman"/>
          <w:sz w:val="24"/>
          <w:szCs w:val="24"/>
          <w:lang w:val="id-ID"/>
        </w:rPr>
        <w:t xml:space="preserve">       </w:t>
      </w:r>
      <w:r>
        <w:rPr>
          <w:rFonts w:ascii="Times New Roman" w:hAnsi="Times New Roman"/>
          <w:sz w:val="24"/>
          <w:szCs w:val="24"/>
          <w:lang w:val="id-ID"/>
        </w:rPr>
        <w:tab/>
      </w:r>
      <w:r>
        <w:rPr>
          <w:rFonts w:ascii="Times New Roman" w:hAnsi="Times New Roman"/>
          <w:sz w:val="24"/>
          <w:szCs w:val="24"/>
          <w:lang w:val="id-ID"/>
        </w:rPr>
        <w:tab/>
      </w:r>
      <w:r w:rsidR="003A438A">
        <w:rPr>
          <w:rFonts w:ascii="Times New Roman" w:hAnsi="Times New Roman"/>
          <w:sz w:val="24"/>
          <w:szCs w:val="24"/>
          <w:lang w:val="id-ID"/>
        </w:rPr>
        <w:t xml:space="preserve">Pada indikator 4 soal 4b hanya 20 orang siswa yang mencapai KKM dan 8 orang yang belum mencapai KKM, penyebabnya siswa tersebut kurang pandai dalam menggunakan busur derajat. </w:t>
      </w:r>
      <w:r w:rsidR="003A438A">
        <w:rPr>
          <w:rFonts w:ascii="Times New Roman" w:hAnsi="Times New Roman"/>
          <w:sz w:val="24"/>
          <w:szCs w:val="24"/>
        </w:rPr>
        <w:t xml:space="preserve">Sedangkan </w:t>
      </w:r>
      <w:r w:rsidR="003A438A">
        <w:rPr>
          <w:rFonts w:ascii="Times New Roman" w:hAnsi="Times New Roman"/>
          <w:sz w:val="24"/>
          <w:szCs w:val="24"/>
          <w:lang w:val="id-ID"/>
        </w:rPr>
        <w:t>pada indikator 5 hanya 11 orang yang mencapai KKM dan 17 oarang yang belum mnecapai KKM</w:t>
      </w:r>
      <w:r w:rsidR="003A438A">
        <w:rPr>
          <w:rFonts w:ascii="Times New Roman" w:hAnsi="Times New Roman"/>
          <w:sz w:val="24"/>
          <w:szCs w:val="24"/>
        </w:rPr>
        <w:t>, penyebabnya adalah siswa tida</w:t>
      </w:r>
      <w:r w:rsidR="003A438A">
        <w:rPr>
          <w:rFonts w:ascii="Times New Roman" w:hAnsi="Times New Roman"/>
          <w:sz w:val="24"/>
          <w:szCs w:val="24"/>
          <w:lang w:val="id-ID"/>
        </w:rPr>
        <w:t>k hafal dengan nama dan arah mata angin</w:t>
      </w:r>
      <w:r w:rsidR="003A438A">
        <w:rPr>
          <w:rFonts w:ascii="Times New Roman" w:hAnsi="Times New Roman"/>
          <w:sz w:val="24"/>
          <w:szCs w:val="24"/>
        </w:rPr>
        <w:t>.</w:t>
      </w:r>
      <w:r w:rsidR="003A438A">
        <w:rPr>
          <w:rFonts w:ascii="Times New Roman" w:hAnsi="Times New Roman"/>
          <w:sz w:val="24"/>
          <w:szCs w:val="24"/>
          <w:lang w:val="id-ID"/>
        </w:rPr>
        <w:t xml:space="preserve"> Dan pada indikator 6,  siswa yang mencapai KKM 23 orang dan 5 orang yang belum mencapai KKM</w:t>
      </w:r>
      <w:r w:rsidR="003A438A">
        <w:rPr>
          <w:rFonts w:ascii="Times New Roman" w:hAnsi="Times New Roman"/>
          <w:sz w:val="24"/>
          <w:szCs w:val="24"/>
        </w:rPr>
        <w:t>,</w:t>
      </w:r>
      <w:r w:rsidR="003A438A">
        <w:rPr>
          <w:rFonts w:ascii="Times New Roman" w:hAnsi="Times New Roman"/>
          <w:sz w:val="24"/>
          <w:szCs w:val="24"/>
          <w:lang w:val="id-ID"/>
        </w:rPr>
        <w:t xml:space="preserve"> p</w:t>
      </w:r>
      <w:r w:rsidR="003A438A">
        <w:rPr>
          <w:rFonts w:ascii="Times New Roman" w:hAnsi="Times New Roman"/>
          <w:sz w:val="24"/>
          <w:szCs w:val="24"/>
        </w:rPr>
        <w:t xml:space="preserve">enyebabnya adalah siswa tidak </w:t>
      </w:r>
      <w:r w:rsidR="003A438A">
        <w:rPr>
          <w:rFonts w:ascii="Times New Roman" w:hAnsi="Times New Roman"/>
          <w:sz w:val="24"/>
          <w:szCs w:val="24"/>
          <w:lang w:val="id-ID"/>
        </w:rPr>
        <w:t>bisa menentukan besar sudut ½ putaran.</w:t>
      </w:r>
    </w:p>
    <w:p w:rsidR="003A438A" w:rsidRPr="00590F88" w:rsidRDefault="003A438A" w:rsidP="00590F88">
      <w:pPr>
        <w:pStyle w:val="ListParagraph"/>
        <w:tabs>
          <w:tab w:val="left" w:pos="0"/>
          <w:tab w:val="left" w:pos="426"/>
          <w:tab w:val="left" w:pos="709"/>
          <w:tab w:val="left" w:pos="1701"/>
        </w:tabs>
        <w:spacing w:line="240" w:lineRule="auto"/>
        <w:ind w:left="0"/>
        <w:rPr>
          <w:rFonts w:ascii="Times New Roman" w:hAnsi="Times New Roman"/>
          <w:sz w:val="24"/>
          <w:szCs w:val="24"/>
          <w:lang w:val="id-ID"/>
        </w:rPr>
      </w:pPr>
      <w:r>
        <w:rPr>
          <w:rFonts w:ascii="Times New Roman" w:hAnsi="Times New Roman"/>
          <w:sz w:val="24"/>
          <w:szCs w:val="24"/>
          <w:lang w:val="id-ID"/>
        </w:rPr>
        <w:tab/>
        <w:t xml:space="preserve">Berdasarkan uraian di atas kesalahan-kesalahan yang dilakukan siswa antara lain adalah kesalahan mengukur menggunakan satuan tidak baku dan satuan derajat, tidak hafal arah dan nama mata angin serta tidak bisa mentukan besar sudut ¼ putaran, sudut ½ putaran, sudut ¾ putaran dan sudut 1 putaran. Oleh karena itu, untuk pelaksanaan remedial peneliti menyarankan agar guru mengajarkan kembali kepada siswa bagaimana cara menggunakan satuan tidak baku dan satuan derajat untuk mengukur sudut, mengingatkan kembali letak arah mata angin, dan bagaimana cara menentuka besar sudut ¼ putaran, sudut ½ putaran, sudut ¾ putaran dan sudut 1 putaran. </w:t>
      </w:r>
    </w:p>
    <w:p w:rsidR="00BB6B23" w:rsidRDefault="003A438A" w:rsidP="008909F6">
      <w:pPr>
        <w:pStyle w:val="ListParagraph"/>
        <w:tabs>
          <w:tab w:val="left" w:pos="0"/>
          <w:tab w:val="left" w:pos="284"/>
          <w:tab w:val="left" w:pos="709"/>
          <w:tab w:val="left" w:pos="1701"/>
        </w:tabs>
        <w:spacing w:line="240" w:lineRule="auto"/>
        <w:ind w:left="0"/>
        <w:rPr>
          <w:rFonts w:ascii="Times New Roman" w:hAnsi="Times New Roman"/>
          <w:sz w:val="24"/>
          <w:szCs w:val="24"/>
          <w:lang w:val="id-ID"/>
        </w:rPr>
      </w:pPr>
      <w:r>
        <w:rPr>
          <w:rFonts w:ascii="Times New Roman" w:hAnsi="Times New Roman"/>
          <w:sz w:val="24"/>
          <w:szCs w:val="24"/>
          <w:lang w:val="id-ID"/>
        </w:rPr>
        <w:tab/>
      </w:r>
      <w:r w:rsidR="00590F88">
        <w:rPr>
          <w:rFonts w:ascii="Times New Roman" w:hAnsi="Times New Roman"/>
          <w:sz w:val="24"/>
          <w:szCs w:val="24"/>
          <w:lang w:val="id-ID"/>
        </w:rPr>
        <w:tab/>
      </w:r>
      <w:r w:rsidR="005A41FB">
        <w:rPr>
          <w:rFonts w:ascii="Times New Roman" w:hAnsi="Times New Roman"/>
          <w:sz w:val="24"/>
          <w:szCs w:val="24"/>
          <w:lang w:val="id-ID"/>
        </w:rPr>
        <w:t>Untuk melihat peningkatan hasil belajar siswa b</w:t>
      </w:r>
      <w:r>
        <w:rPr>
          <w:rFonts w:ascii="Times New Roman" w:hAnsi="Times New Roman"/>
          <w:sz w:val="24"/>
          <w:szCs w:val="24"/>
          <w:lang w:val="id-ID"/>
        </w:rPr>
        <w:t>erdasarkan skor hasil belajar matematika siswa untuk setiap indikator pada ulangan harian I</w:t>
      </w:r>
      <w:r w:rsidR="005A41FB">
        <w:rPr>
          <w:rFonts w:ascii="Times New Roman" w:hAnsi="Times New Roman"/>
          <w:sz w:val="24"/>
          <w:szCs w:val="24"/>
          <w:lang w:val="id-ID"/>
        </w:rPr>
        <w:t>I</w:t>
      </w:r>
      <w:r>
        <w:rPr>
          <w:rFonts w:ascii="Times New Roman" w:hAnsi="Times New Roman"/>
          <w:sz w:val="24"/>
          <w:szCs w:val="24"/>
          <w:lang w:val="id-ID"/>
        </w:rPr>
        <w:t xml:space="preserve"> yang mencapai KKM </w:t>
      </w:r>
    </w:p>
    <w:p w:rsidR="00590F88" w:rsidRDefault="003A438A" w:rsidP="00BB6B23">
      <w:pPr>
        <w:pStyle w:val="ListParagraph"/>
        <w:tabs>
          <w:tab w:val="left" w:pos="0"/>
          <w:tab w:val="left" w:pos="284"/>
          <w:tab w:val="left" w:pos="709"/>
          <w:tab w:val="left" w:pos="1701"/>
        </w:tabs>
        <w:spacing w:line="360" w:lineRule="auto"/>
        <w:ind w:left="0"/>
        <w:rPr>
          <w:rFonts w:ascii="Times New Roman" w:hAnsi="Times New Roman"/>
          <w:sz w:val="24"/>
          <w:szCs w:val="24"/>
          <w:lang w:val="id-ID"/>
        </w:rPr>
      </w:pPr>
      <w:r>
        <w:rPr>
          <w:rFonts w:ascii="Times New Roman" w:hAnsi="Times New Roman"/>
          <w:sz w:val="24"/>
          <w:szCs w:val="24"/>
          <w:lang w:val="id-ID"/>
        </w:rPr>
        <w:t xml:space="preserve">untuk setiap indikator dapat dilihat pada tabel </w:t>
      </w:r>
      <w:r w:rsidR="00B757DC">
        <w:rPr>
          <w:rFonts w:ascii="Times New Roman" w:hAnsi="Times New Roman"/>
          <w:sz w:val="24"/>
          <w:szCs w:val="24"/>
          <w:lang w:val="id-ID"/>
        </w:rPr>
        <w:t>7</w:t>
      </w:r>
      <w:r>
        <w:rPr>
          <w:rFonts w:ascii="Times New Roman" w:hAnsi="Times New Roman"/>
          <w:sz w:val="24"/>
          <w:szCs w:val="24"/>
          <w:lang w:val="id-ID"/>
        </w:rPr>
        <w:t>.</w:t>
      </w:r>
      <w:r>
        <w:rPr>
          <w:rFonts w:ascii="Times New Roman" w:hAnsi="Times New Roman"/>
          <w:sz w:val="24"/>
          <w:szCs w:val="24"/>
        </w:rPr>
        <w:t xml:space="preserve"> </w:t>
      </w:r>
    </w:p>
    <w:p w:rsidR="00590F88" w:rsidRDefault="003A438A" w:rsidP="00590F88">
      <w:pPr>
        <w:pStyle w:val="ListParagraph"/>
        <w:tabs>
          <w:tab w:val="left" w:pos="0"/>
        </w:tabs>
        <w:spacing w:line="240" w:lineRule="auto"/>
        <w:ind w:left="0"/>
        <w:rPr>
          <w:rFonts w:ascii="Times New Roman" w:hAnsi="Times New Roman"/>
          <w:sz w:val="24"/>
          <w:szCs w:val="24"/>
          <w:lang w:val="id-ID"/>
        </w:rPr>
      </w:pPr>
      <w:r>
        <w:rPr>
          <w:rFonts w:ascii="Times New Roman" w:hAnsi="Times New Roman"/>
          <w:sz w:val="24"/>
          <w:szCs w:val="24"/>
        </w:rPr>
        <w:t xml:space="preserve">Tabel </w:t>
      </w:r>
      <w:r w:rsidR="00A762E9">
        <w:rPr>
          <w:rFonts w:ascii="Times New Roman" w:hAnsi="Times New Roman"/>
          <w:sz w:val="24"/>
          <w:szCs w:val="24"/>
          <w:lang w:val="id-ID"/>
        </w:rPr>
        <w:t>8</w:t>
      </w:r>
      <w:r w:rsidR="00B757DC">
        <w:rPr>
          <w:rFonts w:ascii="Times New Roman" w:hAnsi="Times New Roman"/>
          <w:sz w:val="24"/>
          <w:szCs w:val="24"/>
          <w:lang w:val="id-ID"/>
        </w:rPr>
        <w:t>.</w:t>
      </w:r>
      <w:r>
        <w:rPr>
          <w:rFonts w:ascii="Times New Roman" w:hAnsi="Times New Roman"/>
          <w:sz w:val="24"/>
          <w:szCs w:val="24"/>
        </w:rPr>
        <w:t xml:space="preserve"> Persentase Ketercapaian KKM  </w:t>
      </w:r>
      <w:r w:rsidR="00F044BE">
        <w:rPr>
          <w:rFonts w:ascii="Times New Roman" w:hAnsi="Times New Roman"/>
          <w:sz w:val="24"/>
          <w:szCs w:val="24"/>
          <w:lang w:val="id-ID"/>
        </w:rPr>
        <w:t xml:space="preserve">Indikator </w:t>
      </w:r>
      <w:r w:rsidR="00F044BE">
        <w:rPr>
          <w:rFonts w:ascii="Times New Roman" w:hAnsi="Times New Roman"/>
          <w:sz w:val="24"/>
          <w:szCs w:val="24"/>
        </w:rPr>
        <w:t>pada Ulangan Harian</w:t>
      </w:r>
      <w:r w:rsidR="00590F88">
        <w:rPr>
          <w:rFonts w:ascii="Times New Roman" w:hAnsi="Times New Roman"/>
          <w:sz w:val="24"/>
          <w:szCs w:val="24"/>
          <w:lang w:val="id-ID"/>
        </w:rPr>
        <w:t xml:space="preserve"> </w:t>
      </w:r>
      <w:r>
        <w:rPr>
          <w:rFonts w:ascii="Times New Roman" w:hAnsi="Times New Roman"/>
          <w:sz w:val="24"/>
          <w:szCs w:val="24"/>
        </w:rPr>
        <w:t>II</w:t>
      </w:r>
    </w:p>
    <w:p w:rsidR="00590F88" w:rsidRDefault="002E4044" w:rsidP="00590F88">
      <w:pPr>
        <w:pStyle w:val="ListParagraph"/>
        <w:tabs>
          <w:tab w:val="left" w:pos="0"/>
        </w:tabs>
        <w:spacing w:line="240" w:lineRule="auto"/>
        <w:ind w:left="0"/>
        <w:rPr>
          <w:rFonts w:ascii="Times New Roman" w:hAnsi="Times New Roman"/>
          <w:sz w:val="24"/>
          <w:szCs w:val="24"/>
          <w:lang w:val="id-ID"/>
        </w:rPr>
      </w:pPr>
      <w:r>
        <w:rPr>
          <w:rFonts w:ascii="Times New Roman" w:hAnsi="Times New Roman"/>
          <w:sz w:val="24"/>
          <w:szCs w:val="24"/>
          <w:lang w:val="id-ID"/>
        </w:rPr>
        <w:t xml:space="preserve">             </w:t>
      </w:r>
      <w:r w:rsidR="003A438A" w:rsidRPr="00F044BE">
        <w:rPr>
          <w:rFonts w:ascii="Times New Roman" w:hAnsi="Times New Roman"/>
          <w:sz w:val="24"/>
          <w:szCs w:val="24"/>
          <w:lang w:val="id-ID"/>
        </w:rPr>
        <w:t>Pelajaran Matematika pada Kompetensi Dasar Menentukan</w:t>
      </w:r>
      <w:r w:rsidR="00590F88">
        <w:rPr>
          <w:rFonts w:ascii="Times New Roman" w:hAnsi="Times New Roman"/>
          <w:sz w:val="24"/>
          <w:szCs w:val="24"/>
          <w:lang w:val="id-ID"/>
        </w:rPr>
        <w:t xml:space="preserve"> Hubungan</w:t>
      </w:r>
    </w:p>
    <w:p w:rsidR="00590F88" w:rsidRDefault="002E4044" w:rsidP="00590F88">
      <w:pPr>
        <w:pStyle w:val="ListParagraph"/>
        <w:tabs>
          <w:tab w:val="left" w:pos="0"/>
        </w:tabs>
        <w:spacing w:line="240" w:lineRule="auto"/>
        <w:ind w:left="0"/>
        <w:rPr>
          <w:rFonts w:ascii="Times New Roman" w:hAnsi="Times New Roman"/>
          <w:sz w:val="24"/>
          <w:szCs w:val="24"/>
          <w:lang w:val="id-ID"/>
        </w:rPr>
      </w:pPr>
      <w:r>
        <w:rPr>
          <w:rFonts w:ascii="Times New Roman" w:hAnsi="Times New Roman"/>
          <w:sz w:val="24"/>
          <w:szCs w:val="24"/>
          <w:lang w:val="id-ID"/>
        </w:rPr>
        <w:t xml:space="preserve">             </w:t>
      </w:r>
      <w:r w:rsidR="003A438A">
        <w:rPr>
          <w:rFonts w:ascii="Times New Roman" w:hAnsi="Times New Roman"/>
          <w:sz w:val="24"/>
          <w:szCs w:val="24"/>
          <w:lang w:val="id-ID"/>
        </w:rPr>
        <w:t>Antarsatuan Waktu, Antarsatuan Panjang dan</w:t>
      </w:r>
      <w:r w:rsidR="00590F88">
        <w:rPr>
          <w:rFonts w:ascii="Times New Roman" w:hAnsi="Times New Roman"/>
          <w:sz w:val="24"/>
          <w:szCs w:val="24"/>
          <w:lang w:val="id-ID"/>
        </w:rPr>
        <w:t xml:space="preserve"> </w:t>
      </w:r>
      <w:r w:rsidR="003A438A">
        <w:rPr>
          <w:rFonts w:ascii="Times New Roman" w:hAnsi="Times New Roman"/>
          <w:sz w:val="24"/>
          <w:szCs w:val="24"/>
          <w:lang w:val="id-ID"/>
        </w:rPr>
        <w:t>Antarsatuan Berat u</w:t>
      </w:r>
      <w:r w:rsidR="00590F88">
        <w:rPr>
          <w:rFonts w:ascii="Times New Roman" w:hAnsi="Times New Roman"/>
          <w:sz w:val="24"/>
          <w:szCs w:val="24"/>
        </w:rPr>
        <w:t>ntuk</w:t>
      </w:r>
    </w:p>
    <w:p w:rsidR="003A438A" w:rsidRDefault="00590F88" w:rsidP="00590F88">
      <w:pPr>
        <w:pStyle w:val="ListParagraph"/>
        <w:tabs>
          <w:tab w:val="left" w:pos="0"/>
        </w:tabs>
        <w:spacing w:line="240" w:lineRule="auto"/>
        <w:ind w:left="0"/>
        <w:rPr>
          <w:rFonts w:ascii="Times New Roman" w:hAnsi="Times New Roman"/>
          <w:sz w:val="24"/>
          <w:szCs w:val="24"/>
          <w:lang w:val="id-ID"/>
        </w:rPr>
      </w:pPr>
      <w:r>
        <w:rPr>
          <w:rFonts w:ascii="Times New Roman" w:hAnsi="Times New Roman"/>
          <w:sz w:val="24"/>
          <w:szCs w:val="24"/>
          <w:lang w:val="id-ID"/>
        </w:rPr>
        <w:t xml:space="preserve">             </w:t>
      </w:r>
      <w:r w:rsidR="003A438A">
        <w:rPr>
          <w:rFonts w:ascii="Times New Roman" w:hAnsi="Times New Roman"/>
          <w:sz w:val="24"/>
          <w:szCs w:val="24"/>
          <w:lang w:val="id-ID"/>
        </w:rPr>
        <w:t>S</w:t>
      </w:r>
      <w:r w:rsidR="003A438A">
        <w:rPr>
          <w:rFonts w:ascii="Times New Roman" w:hAnsi="Times New Roman"/>
          <w:sz w:val="24"/>
          <w:szCs w:val="24"/>
        </w:rPr>
        <w:t>etiap Indikator</w:t>
      </w:r>
    </w:p>
    <w:tbl>
      <w:tblPr>
        <w:tblW w:w="0" w:type="auto"/>
        <w:tblInd w:w="108" w:type="dxa"/>
        <w:tblBorders>
          <w:top w:val="single" w:sz="6" w:space="0" w:color="000000"/>
          <w:bottom w:val="single" w:sz="6" w:space="0" w:color="000000"/>
          <w:insideH w:val="single" w:sz="6" w:space="0" w:color="000000"/>
        </w:tblBorders>
        <w:tblLayout w:type="fixed"/>
        <w:tblLook w:val="04A0"/>
      </w:tblPr>
      <w:tblGrid>
        <w:gridCol w:w="709"/>
        <w:gridCol w:w="3969"/>
        <w:gridCol w:w="709"/>
        <w:gridCol w:w="1701"/>
        <w:gridCol w:w="850"/>
      </w:tblGrid>
      <w:tr w:rsidR="003A438A" w:rsidTr="00EC6DE5">
        <w:tc>
          <w:tcPr>
            <w:tcW w:w="709" w:type="dxa"/>
            <w:tcBorders>
              <w:top w:val="single" w:sz="6" w:space="0" w:color="000000"/>
              <w:left w:val="nil"/>
              <w:bottom w:val="single" w:sz="6" w:space="0" w:color="000000"/>
              <w:right w:val="nil"/>
            </w:tcBorders>
            <w:vAlign w:val="center"/>
            <w:hideMark/>
          </w:tcPr>
          <w:p w:rsidR="003A438A" w:rsidRDefault="003A438A" w:rsidP="00F044BE">
            <w:pPr>
              <w:pStyle w:val="ListParagraph"/>
              <w:tabs>
                <w:tab w:val="left" w:pos="0"/>
                <w:tab w:val="left" w:pos="990"/>
              </w:tabs>
              <w:spacing w:before="0" w:after="0" w:line="240" w:lineRule="auto"/>
              <w:ind w:left="0"/>
              <w:jc w:val="center"/>
              <w:rPr>
                <w:rFonts w:ascii="Times New Roman" w:hAnsi="Times New Roman"/>
                <w:sz w:val="24"/>
                <w:szCs w:val="24"/>
                <w:lang w:val="id-ID"/>
              </w:rPr>
            </w:pPr>
            <w:r>
              <w:rPr>
                <w:rFonts w:ascii="Times New Roman" w:hAnsi="Times New Roman"/>
                <w:sz w:val="24"/>
                <w:szCs w:val="24"/>
              </w:rPr>
              <w:t>No</w:t>
            </w:r>
            <w:r>
              <w:rPr>
                <w:rFonts w:ascii="Times New Roman" w:hAnsi="Times New Roman"/>
                <w:sz w:val="24"/>
                <w:szCs w:val="24"/>
                <w:lang w:val="id-ID"/>
              </w:rPr>
              <w:t>.</w:t>
            </w:r>
          </w:p>
        </w:tc>
        <w:tc>
          <w:tcPr>
            <w:tcW w:w="3969" w:type="dxa"/>
            <w:tcBorders>
              <w:top w:val="single" w:sz="6" w:space="0" w:color="000000"/>
              <w:left w:val="nil"/>
              <w:bottom w:val="single" w:sz="6" w:space="0" w:color="000000"/>
              <w:right w:val="nil"/>
            </w:tcBorders>
            <w:vAlign w:val="center"/>
            <w:hideMark/>
          </w:tcPr>
          <w:p w:rsidR="003A438A" w:rsidRDefault="003A438A" w:rsidP="00F044BE">
            <w:pPr>
              <w:pStyle w:val="ListParagraph"/>
              <w:tabs>
                <w:tab w:val="left" w:pos="0"/>
                <w:tab w:val="left" w:pos="990"/>
              </w:tabs>
              <w:spacing w:before="0" w:after="0" w:line="240" w:lineRule="auto"/>
              <w:ind w:left="0"/>
              <w:jc w:val="center"/>
              <w:rPr>
                <w:rFonts w:ascii="Times New Roman" w:hAnsi="Times New Roman"/>
                <w:sz w:val="24"/>
                <w:szCs w:val="24"/>
              </w:rPr>
            </w:pPr>
            <w:r>
              <w:rPr>
                <w:rFonts w:ascii="Times New Roman" w:hAnsi="Times New Roman"/>
                <w:sz w:val="24"/>
                <w:szCs w:val="24"/>
              </w:rPr>
              <w:t>Indikator</w:t>
            </w:r>
          </w:p>
        </w:tc>
        <w:tc>
          <w:tcPr>
            <w:tcW w:w="709" w:type="dxa"/>
            <w:tcBorders>
              <w:top w:val="single" w:sz="6" w:space="0" w:color="000000"/>
              <w:left w:val="nil"/>
              <w:bottom w:val="single" w:sz="6" w:space="0" w:color="000000"/>
              <w:right w:val="nil"/>
            </w:tcBorders>
            <w:vAlign w:val="center"/>
            <w:hideMark/>
          </w:tcPr>
          <w:p w:rsidR="003A438A" w:rsidRDefault="003A438A" w:rsidP="00F044BE">
            <w:pPr>
              <w:pStyle w:val="ListParagraph"/>
              <w:tabs>
                <w:tab w:val="left" w:pos="0"/>
                <w:tab w:val="left" w:pos="990"/>
              </w:tabs>
              <w:spacing w:before="0" w:after="0" w:line="240" w:lineRule="auto"/>
              <w:ind w:left="0"/>
              <w:jc w:val="center"/>
              <w:rPr>
                <w:rFonts w:ascii="Times New Roman" w:hAnsi="Times New Roman"/>
                <w:sz w:val="24"/>
                <w:szCs w:val="24"/>
              </w:rPr>
            </w:pPr>
            <w:r>
              <w:rPr>
                <w:rFonts w:ascii="Times New Roman" w:hAnsi="Times New Roman"/>
                <w:sz w:val="24"/>
                <w:szCs w:val="24"/>
              </w:rPr>
              <w:t>No</w:t>
            </w:r>
            <w:r>
              <w:rPr>
                <w:rFonts w:ascii="Times New Roman" w:hAnsi="Times New Roman"/>
                <w:sz w:val="24"/>
                <w:szCs w:val="24"/>
                <w:lang w:val="id-ID"/>
              </w:rPr>
              <w:t>.</w:t>
            </w:r>
            <w:r>
              <w:rPr>
                <w:rFonts w:ascii="Times New Roman" w:hAnsi="Times New Roman"/>
                <w:sz w:val="24"/>
                <w:szCs w:val="24"/>
              </w:rPr>
              <w:t xml:space="preserve"> soal</w:t>
            </w:r>
          </w:p>
        </w:tc>
        <w:tc>
          <w:tcPr>
            <w:tcW w:w="1701" w:type="dxa"/>
            <w:tcBorders>
              <w:top w:val="single" w:sz="6" w:space="0" w:color="000000"/>
              <w:left w:val="nil"/>
              <w:bottom w:val="single" w:sz="6" w:space="0" w:color="000000"/>
              <w:right w:val="nil"/>
            </w:tcBorders>
            <w:vAlign w:val="center"/>
            <w:hideMark/>
          </w:tcPr>
          <w:p w:rsidR="003A438A" w:rsidRDefault="003A438A" w:rsidP="00F044BE">
            <w:pPr>
              <w:pStyle w:val="ListParagraph"/>
              <w:tabs>
                <w:tab w:val="left" w:pos="0"/>
                <w:tab w:val="left" w:pos="990"/>
              </w:tabs>
              <w:spacing w:before="0" w:after="0" w:line="240" w:lineRule="auto"/>
              <w:ind w:left="0"/>
              <w:jc w:val="center"/>
              <w:rPr>
                <w:rFonts w:ascii="Times New Roman" w:hAnsi="Times New Roman"/>
                <w:sz w:val="24"/>
                <w:szCs w:val="24"/>
              </w:rPr>
            </w:pPr>
            <w:r>
              <w:rPr>
                <w:rFonts w:ascii="Times New Roman" w:hAnsi="Times New Roman"/>
                <w:sz w:val="24"/>
                <w:szCs w:val="24"/>
              </w:rPr>
              <w:t>Jumlah Siswa mencapai KKM</w:t>
            </w:r>
          </w:p>
        </w:tc>
        <w:tc>
          <w:tcPr>
            <w:tcW w:w="850" w:type="dxa"/>
            <w:tcBorders>
              <w:top w:val="single" w:sz="6" w:space="0" w:color="000000"/>
              <w:left w:val="nil"/>
              <w:bottom w:val="single" w:sz="6" w:space="0" w:color="000000"/>
              <w:right w:val="nil"/>
            </w:tcBorders>
            <w:vAlign w:val="center"/>
            <w:hideMark/>
          </w:tcPr>
          <w:p w:rsidR="003A438A" w:rsidRDefault="003A438A" w:rsidP="00F044BE">
            <w:pPr>
              <w:pStyle w:val="ListParagraph"/>
              <w:tabs>
                <w:tab w:val="left" w:pos="0"/>
                <w:tab w:val="left" w:pos="990"/>
              </w:tabs>
              <w:spacing w:before="0" w:after="0" w:line="240" w:lineRule="auto"/>
              <w:ind w:left="0"/>
              <w:jc w:val="center"/>
              <w:rPr>
                <w:rFonts w:ascii="Times New Roman" w:hAnsi="Times New Roman"/>
                <w:sz w:val="24"/>
                <w:szCs w:val="24"/>
              </w:rPr>
            </w:pPr>
            <w:r>
              <w:rPr>
                <w:rFonts w:ascii="Times New Roman" w:hAnsi="Times New Roman"/>
                <w:sz w:val="24"/>
                <w:szCs w:val="24"/>
              </w:rPr>
              <w:t>%</w:t>
            </w:r>
          </w:p>
        </w:tc>
      </w:tr>
      <w:tr w:rsidR="003A438A" w:rsidTr="00EC6DE5">
        <w:tc>
          <w:tcPr>
            <w:tcW w:w="709" w:type="dxa"/>
            <w:vMerge w:val="restart"/>
            <w:tcBorders>
              <w:top w:val="single" w:sz="6" w:space="0" w:color="000000"/>
              <w:left w:val="nil"/>
              <w:bottom w:val="nil"/>
              <w:right w:val="nil"/>
            </w:tcBorders>
            <w:hideMark/>
          </w:tcPr>
          <w:p w:rsidR="003A438A" w:rsidRDefault="003A438A" w:rsidP="00B757DC">
            <w:pPr>
              <w:pStyle w:val="ListParagraph"/>
              <w:tabs>
                <w:tab w:val="left" w:pos="0"/>
                <w:tab w:val="left" w:pos="990"/>
              </w:tabs>
              <w:spacing w:before="0" w:after="0" w:line="240" w:lineRule="auto"/>
              <w:ind w:left="0"/>
              <w:jc w:val="center"/>
              <w:rPr>
                <w:rFonts w:ascii="Times New Roman" w:hAnsi="Times New Roman"/>
                <w:sz w:val="24"/>
                <w:szCs w:val="24"/>
                <w:lang w:val="id-ID"/>
              </w:rPr>
            </w:pPr>
            <w:r>
              <w:rPr>
                <w:rFonts w:ascii="Times New Roman" w:hAnsi="Times New Roman"/>
                <w:sz w:val="24"/>
                <w:szCs w:val="24"/>
              </w:rPr>
              <w:t>1</w:t>
            </w:r>
            <w:r>
              <w:rPr>
                <w:rFonts w:ascii="Times New Roman" w:hAnsi="Times New Roman"/>
                <w:sz w:val="24"/>
                <w:szCs w:val="24"/>
                <w:lang w:val="id-ID"/>
              </w:rPr>
              <w:t>.</w:t>
            </w:r>
          </w:p>
        </w:tc>
        <w:tc>
          <w:tcPr>
            <w:tcW w:w="3969" w:type="dxa"/>
            <w:vMerge w:val="restart"/>
            <w:tcBorders>
              <w:top w:val="single" w:sz="6" w:space="0" w:color="000000"/>
              <w:left w:val="nil"/>
              <w:bottom w:val="nil"/>
              <w:right w:val="nil"/>
            </w:tcBorders>
            <w:hideMark/>
          </w:tcPr>
          <w:p w:rsidR="003A438A" w:rsidRDefault="003A438A" w:rsidP="00B757DC">
            <w:pPr>
              <w:pStyle w:val="ListParagraph"/>
              <w:tabs>
                <w:tab w:val="left" w:pos="0"/>
                <w:tab w:val="left" w:pos="990"/>
              </w:tabs>
              <w:spacing w:before="0" w:after="0" w:line="240" w:lineRule="auto"/>
              <w:ind w:left="0"/>
              <w:jc w:val="left"/>
              <w:rPr>
                <w:rFonts w:ascii="Times New Roman" w:hAnsi="Times New Roman"/>
                <w:sz w:val="24"/>
                <w:szCs w:val="24"/>
                <w:lang w:val="id-ID"/>
              </w:rPr>
            </w:pPr>
            <w:r>
              <w:rPr>
                <w:rFonts w:ascii="Times New Roman" w:hAnsi="Times New Roman"/>
                <w:sz w:val="24"/>
                <w:szCs w:val="24"/>
              </w:rPr>
              <w:t>Me</w:t>
            </w:r>
            <w:r>
              <w:rPr>
                <w:rFonts w:ascii="Times New Roman" w:hAnsi="Times New Roman"/>
                <w:sz w:val="24"/>
                <w:szCs w:val="24"/>
                <w:lang w:val="id-ID"/>
              </w:rPr>
              <w:t>nentukan hubungan antarsatuan waktu.</w:t>
            </w:r>
          </w:p>
        </w:tc>
        <w:tc>
          <w:tcPr>
            <w:tcW w:w="709" w:type="dxa"/>
            <w:tcBorders>
              <w:top w:val="single" w:sz="6" w:space="0" w:color="000000"/>
              <w:left w:val="nil"/>
              <w:bottom w:val="nil"/>
              <w:right w:val="nil"/>
            </w:tcBorders>
            <w:hideMark/>
          </w:tcPr>
          <w:p w:rsidR="003A438A" w:rsidRDefault="003A438A" w:rsidP="00B757DC">
            <w:pPr>
              <w:pStyle w:val="ListParagraph"/>
              <w:tabs>
                <w:tab w:val="left" w:pos="0"/>
                <w:tab w:val="left" w:pos="990"/>
              </w:tabs>
              <w:spacing w:before="0" w:after="0" w:line="240" w:lineRule="auto"/>
              <w:ind w:left="0"/>
              <w:jc w:val="center"/>
              <w:rPr>
                <w:rFonts w:ascii="Times New Roman" w:hAnsi="Times New Roman"/>
                <w:sz w:val="24"/>
                <w:szCs w:val="24"/>
              </w:rPr>
            </w:pPr>
            <w:r>
              <w:rPr>
                <w:rFonts w:ascii="Times New Roman" w:hAnsi="Times New Roman"/>
                <w:sz w:val="24"/>
                <w:szCs w:val="24"/>
              </w:rPr>
              <w:t>1</w:t>
            </w:r>
          </w:p>
        </w:tc>
        <w:tc>
          <w:tcPr>
            <w:tcW w:w="1701" w:type="dxa"/>
            <w:vMerge w:val="restart"/>
            <w:tcBorders>
              <w:top w:val="single" w:sz="6" w:space="0" w:color="000000"/>
              <w:left w:val="nil"/>
              <w:bottom w:val="nil"/>
              <w:right w:val="nil"/>
            </w:tcBorders>
            <w:hideMark/>
          </w:tcPr>
          <w:p w:rsidR="003A438A" w:rsidRDefault="003A438A" w:rsidP="00B757DC">
            <w:pPr>
              <w:pStyle w:val="ListParagraph"/>
              <w:tabs>
                <w:tab w:val="left" w:pos="0"/>
                <w:tab w:val="left" w:pos="990"/>
              </w:tabs>
              <w:spacing w:before="0" w:after="0" w:line="240" w:lineRule="auto"/>
              <w:ind w:left="0"/>
              <w:jc w:val="center"/>
              <w:rPr>
                <w:rFonts w:ascii="Times New Roman" w:hAnsi="Times New Roman"/>
                <w:sz w:val="24"/>
                <w:szCs w:val="24"/>
                <w:lang w:val="id-ID"/>
              </w:rPr>
            </w:pPr>
            <w:r>
              <w:rPr>
                <w:rFonts w:ascii="Times New Roman" w:hAnsi="Times New Roman"/>
                <w:sz w:val="24"/>
                <w:szCs w:val="24"/>
                <w:lang w:val="id-ID"/>
              </w:rPr>
              <w:t>23</w:t>
            </w:r>
          </w:p>
        </w:tc>
        <w:tc>
          <w:tcPr>
            <w:tcW w:w="850" w:type="dxa"/>
            <w:vMerge w:val="restart"/>
            <w:tcBorders>
              <w:top w:val="single" w:sz="6" w:space="0" w:color="000000"/>
              <w:left w:val="nil"/>
              <w:bottom w:val="nil"/>
              <w:right w:val="nil"/>
            </w:tcBorders>
            <w:hideMark/>
          </w:tcPr>
          <w:p w:rsidR="003A438A" w:rsidRDefault="003A438A" w:rsidP="00B757DC">
            <w:pPr>
              <w:pStyle w:val="ListParagraph"/>
              <w:tabs>
                <w:tab w:val="left" w:pos="0"/>
                <w:tab w:val="left" w:pos="990"/>
              </w:tabs>
              <w:spacing w:before="0" w:after="0" w:line="240" w:lineRule="auto"/>
              <w:ind w:left="0"/>
              <w:jc w:val="center"/>
              <w:rPr>
                <w:rFonts w:ascii="Times New Roman" w:hAnsi="Times New Roman"/>
                <w:sz w:val="24"/>
                <w:szCs w:val="24"/>
                <w:lang w:val="id-ID"/>
              </w:rPr>
            </w:pPr>
            <w:r>
              <w:rPr>
                <w:rFonts w:ascii="Times New Roman" w:hAnsi="Times New Roman"/>
                <w:sz w:val="24"/>
                <w:szCs w:val="24"/>
                <w:lang w:val="id-ID"/>
              </w:rPr>
              <w:t>82,14</w:t>
            </w:r>
          </w:p>
        </w:tc>
      </w:tr>
      <w:tr w:rsidR="003A438A" w:rsidTr="00EC6DE5">
        <w:tc>
          <w:tcPr>
            <w:tcW w:w="709" w:type="dxa"/>
            <w:vMerge/>
            <w:tcBorders>
              <w:top w:val="nil"/>
              <w:left w:val="nil"/>
              <w:bottom w:val="nil"/>
              <w:right w:val="nil"/>
            </w:tcBorders>
            <w:hideMark/>
          </w:tcPr>
          <w:p w:rsidR="003A438A" w:rsidRDefault="003A438A" w:rsidP="00B757DC">
            <w:pPr>
              <w:jc w:val="center"/>
              <w:rPr>
                <w:rFonts w:ascii="Times New Roman" w:eastAsia="Calibri" w:hAnsi="Times New Roman"/>
              </w:rPr>
            </w:pPr>
          </w:p>
        </w:tc>
        <w:tc>
          <w:tcPr>
            <w:tcW w:w="3969" w:type="dxa"/>
            <w:vMerge/>
            <w:tcBorders>
              <w:top w:val="nil"/>
              <w:left w:val="nil"/>
              <w:bottom w:val="nil"/>
              <w:right w:val="nil"/>
            </w:tcBorders>
            <w:hideMark/>
          </w:tcPr>
          <w:p w:rsidR="003A438A" w:rsidRDefault="003A438A" w:rsidP="00B757DC">
            <w:pPr>
              <w:jc w:val="left"/>
              <w:rPr>
                <w:rFonts w:ascii="Times New Roman" w:eastAsia="Calibri" w:hAnsi="Times New Roman"/>
              </w:rPr>
            </w:pPr>
          </w:p>
        </w:tc>
        <w:tc>
          <w:tcPr>
            <w:tcW w:w="709" w:type="dxa"/>
            <w:tcBorders>
              <w:top w:val="nil"/>
              <w:left w:val="nil"/>
              <w:bottom w:val="nil"/>
              <w:right w:val="nil"/>
            </w:tcBorders>
            <w:hideMark/>
          </w:tcPr>
          <w:p w:rsidR="003A438A" w:rsidRDefault="003A438A" w:rsidP="00B757DC">
            <w:pPr>
              <w:pStyle w:val="ListParagraph"/>
              <w:tabs>
                <w:tab w:val="left" w:pos="0"/>
                <w:tab w:val="left" w:pos="990"/>
              </w:tabs>
              <w:spacing w:before="0" w:after="0" w:line="240" w:lineRule="auto"/>
              <w:ind w:left="0"/>
              <w:jc w:val="center"/>
              <w:rPr>
                <w:rFonts w:ascii="Times New Roman" w:hAnsi="Times New Roman"/>
                <w:sz w:val="24"/>
                <w:szCs w:val="24"/>
                <w:lang w:val="id-ID"/>
              </w:rPr>
            </w:pPr>
            <w:r>
              <w:rPr>
                <w:rFonts w:ascii="Times New Roman" w:hAnsi="Times New Roman"/>
                <w:sz w:val="24"/>
                <w:szCs w:val="24"/>
                <w:lang w:val="id-ID"/>
              </w:rPr>
              <w:t>2</w:t>
            </w:r>
          </w:p>
        </w:tc>
        <w:tc>
          <w:tcPr>
            <w:tcW w:w="1701" w:type="dxa"/>
            <w:vMerge/>
            <w:tcBorders>
              <w:top w:val="nil"/>
              <w:left w:val="nil"/>
              <w:bottom w:val="nil"/>
              <w:right w:val="nil"/>
            </w:tcBorders>
            <w:hideMark/>
          </w:tcPr>
          <w:p w:rsidR="003A438A" w:rsidRDefault="003A438A" w:rsidP="00B757DC">
            <w:pPr>
              <w:jc w:val="center"/>
              <w:rPr>
                <w:rFonts w:ascii="Times New Roman" w:eastAsia="Calibri" w:hAnsi="Times New Roman"/>
              </w:rPr>
            </w:pPr>
          </w:p>
        </w:tc>
        <w:tc>
          <w:tcPr>
            <w:tcW w:w="850" w:type="dxa"/>
            <w:vMerge/>
            <w:tcBorders>
              <w:top w:val="nil"/>
              <w:left w:val="nil"/>
              <w:bottom w:val="nil"/>
              <w:right w:val="nil"/>
            </w:tcBorders>
            <w:hideMark/>
          </w:tcPr>
          <w:p w:rsidR="003A438A" w:rsidRDefault="003A438A" w:rsidP="00B757DC">
            <w:pPr>
              <w:jc w:val="center"/>
              <w:rPr>
                <w:rFonts w:ascii="Times New Roman" w:eastAsia="Calibri" w:hAnsi="Times New Roman"/>
              </w:rPr>
            </w:pPr>
          </w:p>
        </w:tc>
      </w:tr>
      <w:tr w:rsidR="003A438A" w:rsidTr="00EC6DE5">
        <w:tc>
          <w:tcPr>
            <w:tcW w:w="709" w:type="dxa"/>
            <w:vMerge/>
            <w:tcBorders>
              <w:top w:val="nil"/>
              <w:left w:val="nil"/>
              <w:bottom w:val="nil"/>
              <w:right w:val="nil"/>
            </w:tcBorders>
            <w:hideMark/>
          </w:tcPr>
          <w:p w:rsidR="003A438A" w:rsidRDefault="003A438A" w:rsidP="00B757DC">
            <w:pPr>
              <w:jc w:val="center"/>
              <w:rPr>
                <w:rFonts w:ascii="Times New Roman" w:eastAsia="Calibri" w:hAnsi="Times New Roman"/>
              </w:rPr>
            </w:pPr>
          </w:p>
        </w:tc>
        <w:tc>
          <w:tcPr>
            <w:tcW w:w="3969" w:type="dxa"/>
            <w:vMerge/>
            <w:tcBorders>
              <w:top w:val="nil"/>
              <w:left w:val="nil"/>
              <w:bottom w:val="nil"/>
              <w:right w:val="nil"/>
            </w:tcBorders>
            <w:hideMark/>
          </w:tcPr>
          <w:p w:rsidR="003A438A" w:rsidRDefault="003A438A" w:rsidP="00B757DC">
            <w:pPr>
              <w:jc w:val="left"/>
              <w:rPr>
                <w:rFonts w:ascii="Times New Roman" w:eastAsia="Calibri" w:hAnsi="Times New Roman"/>
              </w:rPr>
            </w:pPr>
          </w:p>
        </w:tc>
        <w:tc>
          <w:tcPr>
            <w:tcW w:w="709" w:type="dxa"/>
            <w:tcBorders>
              <w:top w:val="nil"/>
              <w:left w:val="nil"/>
              <w:bottom w:val="nil"/>
              <w:right w:val="nil"/>
            </w:tcBorders>
            <w:hideMark/>
          </w:tcPr>
          <w:p w:rsidR="003A438A" w:rsidRDefault="003A438A" w:rsidP="00B757DC">
            <w:pPr>
              <w:pStyle w:val="ListParagraph"/>
              <w:tabs>
                <w:tab w:val="left" w:pos="0"/>
                <w:tab w:val="left" w:pos="990"/>
              </w:tabs>
              <w:spacing w:before="0" w:after="0" w:line="240" w:lineRule="auto"/>
              <w:ind w:left="0"/>
              <w:jc w:val="center"/>
              <w:rPr>
                <w:rFonts w:ascii="Times New Roman" w:hAnsi="Times New Roman"/>
                <w:sz w:val="24"/>
                <w:szCs w:val="24"/>
                <w:lang w:val="id-ID"/>
              </w:rPr>
            </w:pPr>
            <w:r>
              <w:rPr>
                <w:rFonts w:ascii="Times New Roman" w:hAnsi="Times New Roman"/>
                <w:sz w:val="24"/>
                <w:szCs w:val="24"/>
                <w:lang w:val="id-ID"/>
              </w:rPr>
              <w:t>8</w:t>
            </w:r>
          </w:p>
        </w:tc>
        <w:tc>
          <w:tcPr>
            <w:tcW w:w="1701" w:type="dxa"/>
            <w:vMerge/>
            <w:tcBorders>
              <w:top w:val="nil"/>
              <w:left w:val="nil"/>
              <w:bottom w:val="nil"/>
              <w:right w:val="nil"/>
            </w:tcBorders>
            <w:hideMark/>
          </w:tcPr>
          <w:p w:rsidR="003A438A" w:rsidRDefault="003A438A" w:rsidP="00B757DC">
            <w:pPr>
              <w:jc w:val="center"/>
              <w:rPr>
                <w:rFonts w:ascii="Times New Roman" w:eastAsia="Calibri" w:hAnsi="Times New Roman"/>
              </w:rPr>
            </w:pPr>
          </w:p>
        </w:tc>
        <w:tc>
          <w:tcPr>
            <w:tcW w:w="850" w:type="dxa"/>
            <w:vMerge/>
            <w:tcBorders>
              <w:top w:val="nil"/>
              <w:left w:val="nil"/>
              <w:bottom w:val="nil"/>
              <w:right w:val="nil"/>
            </w:tcBorders>
            <w:hideMark/>
          </w:tcPr>
          <w:p w:rsidR="003A438A" w:rsidRDefault="003A438A" w:rsidP="00B757DC">
            <w:pPr>
              <w:jc w:val="center"/>
              <w:rPr>
                <w:rFonts w:ascii="Times New Roman" w:eastAsia="Calibri" w:hAnsi="Times New Roman"/>
              </w:rPr>
            </w:pPr>
          </w:p>
        </w:tc>
      </w:tr>
      <w:tr w:rsidR="003A438A" w:rsidTr="00EC6DE5">
        <w:tc>
          <w:tcPr>
            <w:tcW w:w="709" w:type="dxa"/>
            <w:vMerge/>
            <w:tcBorders>
              <w:top w:val="nil"/>
              <w:left w:val="nil"/>
              <w:bottom w:val="nil"/>
              <w:right w:val="nil"/>
            </w:tcBorders>
            <w:hideMark/>
          </w:tcPr>
          <w:p w:rsidR="003A438A" w:rsidRDefault="003A438A" w:rsidP="00B757DC">
            <w:pPr>
              <w:jc w:val="center"/>
              <w:rPr>
                <w:rFonts w:ascii="Times New Roman" w:eastAsia="Calibri" w:hAnsi="Times New Roman"/>
              </w:rPr>
            </w:pPr>
          </w:p>
        </w:tc>
        <w:tc>
          <w:tcPr>
            <w:tcW w:w="3969" w:type="dxa"/>
            <w:vMerge/>
            <w:tcBorders>
              <w:top w:val="nil"/>
              <w:left w:val="nil"/>
              <w:bottom w:val="nil"/>
              <w:right w:val="nil"/>
            </w:tcBorders>
            <w:hideMark/>
          </w:tcPr>
          <w:p w:rsidR="003A438A" w:rsidRDefault="003A438A" w:rsidP="00B757DC">
            <w:pPr>
              <w:jc w:val="left"/>
              <w:rPr>
                <w:rFonts w:ascii="Times New Roman" w:eastAsia="Calibri" w:hAnsi="Times New Roman"/>
              </w:rPr>
            </w:pPr>
          </w:p>
        </w:tc>
        <w:tc>
          <w:tcPr>
            <w:tcW w:w="709" w:type="dxa"/>
            <w:tcBorders>
              <w:top w:val="nil"/>
              <w:left w:val="nil"/>
              <w:bottom w:val="nil"/>
              <w:right w:val="nil"/>
            </w:tcBorders>
            <w:hideMark/>
          </w:tcPr>
          <w:p w:rsidR="003A438A" w:rsidRDefault="003A438A" w:rsidP="00B757DC">
            <w:pPr>
              <w:pStyle w:val="ListParagraph"/>
              <w:tabs>
                <w:tab w:val="left" w:pos="0"/>
                <w:tab w:val="left" w:pos="990"/>
              </w:tabs>
              <w:spacing w:before="0" w:after="0" w:line="240" w:lineRule="auto"/>
              <w:ind w:left="0"/>
              <w:jc w:val="center"/>
              <w:rPr>
                <w:rFonts w:ascii="Times New Roman" w:hAnsi="Times New Roman"/>
                <w:sz w:val="24"/>
                <w:szCs w:val="24"/>
                <w:lang w:val="id-ID"/>
              </w:rPr>
            </w:pPr>
            <w:r>
              <w:rPr>
                <w:rFonts w:ascii="Times New Roman" w:hAnsi="Times New Roman"/>
                <w:sz w:val="24"/>
                <w:szCs w:val="24"/>
                <w:lang w:val="id-ID"/>
              </w:rPr>
              <w:t>10</w:t>
            </w:r>
          </w:p>
        </w:tc>
        <w:tc>
          <w:tcPr>
            <w:tcW w:w="1701" w:type="dxa"/>
            <w:vMerge/>
            <w:tcBorders>
              <w:top w:val="nil"/>
              <w:left w:val="nil"/>
              <w:bottom w:val="nil"/>
              <w:right w:val="nil"/>
            </w:tcBorders>
            <w:hideMark/>
          </w:tcPr>
          <w:p w:rsidR="003A438A" w:rsidRDefault="003A438A" w:rsidP="00B757DC">
            <w:pPr>
              <w:jc w:val="center"/>
              <w:rPr>
                <w:rFonts w:ascii="Times New Roman" w:eastAsia="Calibri" w:hAnsi="Times New Roman"/>
              </w:rPr>
            </w:pPr>
          </w:p>
        </w:tc>
        <w:tc>
          <w:tcPr>
            <w:tcW w:w="850" w:type="dxa"/>
            <w:vMerge/>
            <w:tcBorders>
              <w:top w:val="nil"/>
              <w:left w:val="nil"/>
              <w:bottom w:val="nil"/>
              <w:right w:val="nil"/>
            </w:tcBorders>
            <w:hideMark/>
          </w:tcPr>
          <w:p w:rsidR="003A438A" w:rsidRDefault="003A438A" w:rsidP="00B757DC">
            <w:pPr>
              <w:jc w:val="center"/>
              <w:rPr>
                <w:rFonts w:ascii="Times New Roman" w:eastAsia="Calibri" w:hAnsi="Times New Roman"/>
              </w:rPr>
            </w:pPr>
          </w:p>
        </w:tc>
      </w:tr>
      <w:tr w:rsidR="003A438A" w:rsidTr="00EC6DE5">
        <w:tc>
          <w:tcPr>
            <w:tcW w:w="709" w:type="dxa"/>
            <w:vMerge w:val="restart"/>
            <w:tcBorders>
              <w:top w:val="nil"/>
              <w:left w:val="nil"/>
              <w:bottom w:val="nil"/>
              <w:right w:val="nil"/>
            </w:tcBorders>
            <w:hideMark/>
          </w:tcPr>
          <w:p w:rsidR="003A438A" w:rsidRDefault="003A438A" w:rsidP="00B757DC">
            <w:pPr>
              <w:pStyle w:val="ListParagraph"/>
              <w:tabs>
                <w:tab w:val="left" w:pos="0"/>
                <w:tab w:val="left" w:pos="990"/>
              </w:tabs>
              <w:spacing w:before="0" w:after="0" w:line="240" w:lineRule="auto"/>
              <w:ind w:left="0"/>
              <w:jc w:val="center"/>
              <w:rPr>
                <w:rFonts w:ascii="Times New Roman" w:hAnsi="Times New Roman"/>
                <w:sz w:val="24"/>
                <w:szCs w:val="24"/>
                <w:lang w:val="id-ID"/>
              </w:rPr>
            </w:pPr>
            <w:r>
              <w:rPr>
                <w:rFonts w:ascii="Times New Roman" w:hAnsi="Times New Roman"/>
                <w:sz w:val="24"/>
                <w:szCs w:val="24"/>
              </w:rPr>
              <w:t>2</w:t>
            </w:r>
            <w:r>
              <w:rPr>
                <w:rFonts w:ascii="Times New Roman" w:hAnsi="Times New Roman"/>
                <w:sz w:val="24"/>
                <w:szCs w:val="24"/>
                <w:lang w:val="id-ID"/>
              </w:rPr>
              <w:t>.</w:t>
            </w:r>
          </w:p>
        </w:tc>
        <w:tc>
          <w:tcPr>
            <w:tcW w:w="3969" w:type="dxa"/>
            <w:vMerge w:val="restart"/>
            <w:tcBorders>
              <w:top w:val="nil"/>
              <w:left w:val="nil"/>
              <w:bottom w:val="nil"/>
              <w:right w:val="nil"/>
            </w:tcBorders>
            <w:hideMark/>
          </w:tcPr>
          <w:p w:rsidR="003A438A" w:rsidRDefault="003A438A" w:rsidP="00B757DC">
            <w:pPr>
              <w:pStyle w:val="ListParagraph"/>
              <w:tabs>
                <w:tab w:val="left" w:pos="0"/>
                <w:tab w:val="left" w:pos="990"/>
              </w:tabs>
              <w:spacing w:before="0" w:after="0" w:line="240" w:lineRule="auto"/>
              <w:ind w:left="0"/>
              <w:jc w:val="left"/>
              <w:rPr>
                <w:rFonts w:ascii="Times New Roman" w:hAnsi="Times New Roman"/>
                <w:sz w:val="24"/>
                <w:szCs w:val="24"/>
                <w:lang w:val="id-ID"/>
              </w:rPr>
            </w:pPr>
            <w:r>
              <w:rPr>
                <w:rFonts w:ascii="Times New Roman" w:hAnsi="Times New Roman"/>
                <w:sz w:val="24"/>
                <w:szCs w:val="24"/>
              </w:rPr>
              <w:t xml:space="preserve">Menentukan </w:t>
            </w:r>
            <w:r>
              <w:rPr>
                <w:rFonts w:ascii="Times New Roman" w:hAnsi="Times New Roman"/>
                <w:sz w:val="24"/>
                <w:szCs w:val="24"/>
                <w:lang w:val="id-ID"/>
              </w:rPr>
              <w:t>hubungan antarsatuan panjang.</w:t>
            </w:r>
          </w:p>
        </w:tc>
        <w:tc>
          <w:tcPr>
            <w:tcW w:w="709" w:type="dxa"/>
            <w:tcBorders>
              <w:top w:val="nil"/>
              <w:left w:val="nil"/>
              <w:bottom w:val="nil"/>
              <w:right w:val="nil"/>
            </w:tcBorders>
            <w:hideMark/>
          </w:tcPr>
          <w:p w:rsidR="003A438A" w:rsidRDefault="003A438A" w:rsidP="00B757DC">
            <w:pPr>
              <w:pStyle w:val="ListParagraph"/>
              <w:tabs>
                <w:tab w:val="left" w:pos="0"/>
                <w:tab w:val="left" w:pos="990"/>
              </w:tabs>
              <w:spacing w:before="0" w:after="0" w:line="240" w:lineRule="auto"/>
              <w:ind w:left="0"/>
              <w:jc w:val="center"/>
              <w:rPr>
                <w:rFonts w:ascii="Times New Roman" w:hAnsi="Times New Roman"/>
                <w:sz w:val="24"/>
                <w:szCs w:val="24"/>
                <w:lang w:val="id-ID"/>
              </w:rPr>
            </w:pPr>
            <w:r>
              <w:rPr>
                <w:rFonts w:ascii="Times New Roman" w:hAnsi="Times New Roman"/>
                <w:sz w:val="24"/>
                <w:szCs w:val="24"/>
                <w:lang w:val="id-ID"/>
              </w:rPr>
              <w:t>3</w:t>
            </w:r>
          </w:p>
        </w:tc>
        <w:tc>
          <w:tcPr>
            <w:tcW w:w="1701" w:type="dxa"/>
            <w:vMerge w:val="restart"/>
            <w:tcBorders>
              <w:top w:val="nil"/>
              <w:left w:val="nil"/>
              <w:bottom w:val="nil"/>
              <w:right w:val="nil"/>
            </w:tcBorders>
            <w:hideMark/>
          </w:tcPr>
          <w:p w:rsidR="003A438A" w:rsidRDefault="003A438A" w:rsidP="00B757DC">
            <w:pPr>
              <w:pStyle w:val="ListParagraph"/>
              <w:tabs>
                <w:tab w:val="left" w:pos="0"/>
                <w:tab w:val="left" w:pos="990"/>
              </w:tabs>
              <w:spacing w:before="0" w:after="0" w:line="240" w:lineRule="auto"/>
              <w:ind w:left="0"/>
              <w:jc w:val="center"/>
              <w:rPr>
                <w:rFonts w:ascii="Times New Roman" w:hAnsi="Times New Roman"/>
                <w:sz w:val="24"/>
                <w:szCs w:val="24"/>
                <w:lang w:val="id-ID"/>
              </w:rPr>
            </w:pPr>
            <w:r>
              <w:rPr>
                <w:rFonts w:ascii="Times New Roman" w:hAnsi="Times New Roman"/>
                <w:sz w:val="24"/>
                <w:szCs w:val="24"/>
                <w:lang w:val="id-ID"/>
              </w:rPr>
              <w:t>24</w:t>
            </w:r>
          </w:p>
        </w:tc>
        <w:tc>
          <w:tcPr>
            <w:tcW w:w="850" w:type="dxa"/>
            <w:vMerge w:val="restart"/>
            <w:tcBorders>
              <w:top w:val="nil"/>
              <w:left w:val="nil"/>
              <w:bottom w:val="nil"/>
              <w:right w:val="nil"/>
            </w:tcBorders>
            <w:hideMark/>
          </w:tcPr>
          <w:p w:rsidR="003A438A" w:rsidRDefault="003A438A" w:rsidP="00B757DC">
            <w:pPr>
              <w:pStyle w:val="ListParagraph"/>
              <w:tabs>
                <w:tab w:val="left" w:pos="0"/>
                <w:tab w:val="left" w:pos="990"/>
              </w:tabs>
              <w:spacing w:before="0" w:after="0" w:line="240" w:lineRule="auto"/>
              <w:ind w:left="0"/>
              <w:jc w:val="center"/>
              <w:rPr>
                <w:rFonts w:ascii="Times New Roman" w:hAnsi="Times New Roman"/>
                <w:sz w:val="24"/>
                <w:szCs w:val="24"/>
                <w:lang w:val="id-ID"/>
              </w:rPr>
            </w:pPr>
            <w:r>
              <w:rPr>
                <w:rFonts w:ascii="Times New Roman" w:hAnsi="Times New Roman"/>
                <w:sz w:val="24"/>
                <w:szCs w:val="24"/>
                <w:lang w:val="id-ID"/>
              </w:rPr>
              <w:t>85,71</w:t>
            </w:r>
          </w:p>
        </w:tc>
      </w:tr>
      <w:tr w:rsidR="003A438A" w:rsidTr="00EC6DE5">
        <w:tc>
          <w:tcPr>
            <w:tcW w:w="709" w:type="dxa"/>
            <w:vMerge/>
            <w:tcBorders>
              <w:top w:val="nil"/>
              <w:left w:val="nil"/>
              <w:bottom w:val="nil"/>
              <w:right w:val="nil"/>
            </w:tcBorders>
            <w:hideMark/>
          </w:tcPr>
          <w:p w:rsidR="003A438A" w:rsidRDefault="003A438A" w:rsidP="00B757DC">
            <w:pPr>
              <w:jc w:val="center"/>
              <w:rPr>
                <w:rFonts w:ascii="Times New Roman" w:eastAsia="Calibri" w:hAnsi="Times New Roman"/>
              </w:rPr>
            </w:pPr>
          </w:p>
        </w:tc>
        <w:tc>
          <w:tcPr>
            <w:tcW w:w="3969" w:type="dxa"/>
            <w:vMerge/>
            <w:tcBorders>
              <w:top w:val="nil"/>
              <w:left w:val="nil"/>
              <w:bottom w:val="nil"/>
              <w:right w:val="nil"/>
            </w:tcBorders>
            <w:hideMark/>
          </w:tcPr>
          <w:p w:rsidR="003A438A" w:rsidRDefault="003A438A" w:rsidP="00B757DC">
            <w:pPr>
              <w:jc w:val="left"/>
              <w:rPr>
                <w:rFonts w:ascii="Times New Roman" w:eastAsia="Calibri" w:hAnsi="Times New Roman"/>
              </w:rPr>
            </w:pPr>
          </w:p>
        </w:tc>
        <w:tc>
          <w:tcPr>
            <w:tcW w:w="709" w:type="dxa"/>
            <w:tcBorders>
              <w:top w:val="nil"/>
              <w:left w:val="nil"/>
              <w:bottom w:val="nil"/>
              <w:right w:val="nil"/>
            </w:tcBorders>
            <w:hideMark/>
          </w:tcPr>
          <w:p w:rsidR="003A438A" w:rsidRDefault="003A438A" w:rsidP="00B757DC">
            <w:pPr>
              <w:pStyle w:val="ListParagraph"/>
              <w:tabs>
                <w:tab w:val="left" w:pos="0"/>
                <w:tab w:val="left" w:pos="990"/>
              </w:tabs>
              <w:spacing w:before="0" w:after="0" w:line="240" w:lineRule="auto"/>
              <w:ind w:left="0"/>
              <w:jc w:val="center"/>
              <w:rPr>
                <w:rFonts w:ascii="Times New Roman" w:hAnsi="Times New Roman"/>
                <w:sz w:val="24"/>
                <w:szCs w:val="24"/>
                <w:lang w:val="id-ID"/>
              </w:rPr>
            </w:pPr>
            <w:r>
              <w:rPr>
                <w:rFonts w:ascii="Times New Roman" w:hAnsi="Times New Roman"/>
                <w:sz w:val="24"/>
                <w:szCs w:val="24"/>
                <w:lang w:val="id-ID"/>
              </w:rPr>
              <w:t>9</w:t>
            </w:r>
          </w:p>
        </w:tc>
        <w:tc>
          <w:tcPr>
            <w:tcW w:w="1701" w:type="dxa"/>
            <w:vMerge/>
            <w:tcBorders>
              <w:top w:val="nil"/>
              <w:left w:val="nil"/>
              <w:bottom w:val="nil"/>
              <w:right w:val="nil"/>
            </w:tcBorders>
            <w:hideMark/>
          </w:tcPr>
          <w:p w:rsidR="003A438A" w:rsidRDefault="003A438A" w:rsidP="00B757DC">
            <w:pPr>
              <w:jc w:val="center"/>
              <w:rPr>
                <w:rFonts w:ascii="Times New Roman" w:eastAsia="Calibri" w:hAnsi="Times New Roman"/>
              </w:rPr>
            </w:pPr>
          </w:p>
        </w:tc>
        <w:tc>
          <w:tcPr>
            <w:tcW w:w="850" w:type="dxa"/>
            <w:vMerge/>
            <w:tcBorders>
              <w:top w:val="nil"/>
              <w:left w:val="nil"/>
              <w:bottom w:val="nil"/>
              <w:right w:val="nil"/>
            </w:tcBorders>
            <w:hideMark/>
          </w:tcPr>
          <w:p w:rsidR="003A438A" w:rsidRDefault="003A438A" w:rsidP="00B757DC">
            <w:pPr>
              <w:jc w:val="center"/>
              <w:rPr>
                <w:rFonts w:ascii="Times New Roman" w:eastAsia="Calibri" w:hAnsi="Times New Roman"/>
              </w:rPr>
            </w:pPr>
          </w:p>
        </w:tc>
      </w:tr>
      <w:tr w:rsidR="003A438A" w:rsidTr="00EC6DE5">
        <w:tc>
          <w:tcPr>
            <w:tcW w:w="709" w:type="dxa"/>
            <w:vMerge w:val="restart"/>
            <w:tcBorders>
              <w:top w:val="nil"/>
              <w:left w:val="nil"/>
              <w:bottom w:val="nil"/>
              <w:right w:val="nil"/>
            </w:tcBorders>
            <w:hideMark/>
          </w:tcPr>
          <w:p w:rsidR="003A438A" w:rsidRDefault="003A438A" w:rsidP="00B757DC">
            <w:pPr>
              <w:pStyle w:val="ListParagraph"/>
              <w:tabs>
                <w:tab w:val="left" w:pos="0"/>
                <w:tab w:val="left" w:pos="990"/>
              </w:tabs>
              <w:spacing w:before="0" w:after="0" w:line="240" w:lineRule="auto"/>
              <w:ind w:left="0"/>
              <w:jc w:val="center"/>
              <w:rPr>
                <w:rFonts w:ascii="Times New Roman" w:hAnsi="Times New Roman"/>
                <w:sz w:val="24"/>
                <w:szCs w:val="24"/>
                <w:lang w:val="id-ID"/>
              </w:rPr>
            </w:pPr>
            <w:r>
              <w:rPr>
                <w:rFonts w:ascii="Times New Roman" w:hAnsi="Times New Roman"/>
                <w:sz w:val="24"/>
                <w:szCs w:val="24"/>
              </w:rPr>
              <w:t>3</w:t>
            </w:r>
            <w:r>
              <w:rPr>
                <w:rFonts w:ascii="Times New Roman" w:hAnsi="Times New Roman"/>
                <w:sz w:val="24"/>
                <w:szCs w:val="24"/>
                <w:lang w:val="id-ID"/>
              </w:rPr>
              <w:t>.</w:t>
            </w:r>
          </w:p>
        </w:tc>
        <w:tc>
          <w:tcPr>
            <w:tcW w:w="3969" w:type="dxa"/>
            <w:vMerge w:val="restart"/>
            <w:tcBorders>
              <w:top w:val="nil"/>
              <w:left w:val="nil"/>
              <w:bottom w:val="nil"/>
              <w:right w:val="nil"/>
            </w:tcBorders>
            <w:hideMark/>
          </w:tcPr>
          <w:p w:rsidR="003A438A" w:rsidRDefault="003A438A" w:rsidP="00B757DC">
            <w:pPr>
              <w:pStyle w:val="ListParagraph"/>
              <w:tabs>
                <w:tab w:val="left" w:pos="0"/>
                <w:tab w:val="left" w:pos="990"/>
              </w:tabs>
              <w:spacing w:before="0" w:after="0" w:line="240" w:lineRule="auto"/>
              <w:ind w:left="0"/>
              <w:jc w:val="left"/>
              <w:rPr>
                <w:rFonts w:ascii="Times New Roman" w:hAnsi="Times New Roman"/>
                <w:sz w:val="24"/>
                <w:szCs w:val="24"/>
                <w:lang w:val="id-ID"/>
              </w:rPr>
            </w:pPr>
            <w:r>
              <w:rPr>
                <w:rFonts w:ascii="Times New Roman" w:hAnsi="Times New Roman"/>
                <w:sz w:val="24"/>
                <w:szCs w:val="24"/>
              </w:rPr>
              <w:t xml:space="preserve">Menentukan </w:t>
            </w:r>
            <w:r>
              <w:rPr>
                <w:rFonts w:ascii="Times New Roman" w:hAnsi="Times New Roman"/>
                <w:sz w:val="24"/>
                <w:szCs w:val="24"/>
                <w:lang w:val="id-ID"/>
              </w:rPr>
              <w:t>hubungan antarsatuan berat.</w:t>
            </w:r>
          </w:p>
        </w:tc>
        <w:tc>
          <w:tcPr>
            <w:tcW w:w="709" w:type="dxa"/>
            <w:tcBorders>
              <w:top w:val="nil"/>
              <w:left w:val="nil"/>
              <w:bottom w:val="nil"/>
              <w:right w:val="nil"/>
            </w:tcBorders>
            <w:hideMark/>
          </w:tcPr>
          <w:p w:rsidR="003A438A" w:rsidRDefault="003A438A" w:rsidP="00B757DC">
            <w:pPr>
              <w:pStyle w:val="ListParagraph"/>
              <w:tabs>
                <w:tab w:val="left" w:pos="0"/>
                <w:tab w:val="left" w:pos="990"/>
              </w:tabs>
              <w:spacing w:before="0" w:after="0" w:line="240" w:lineRule="auto"/>
              <w:ind w:left="0"/>
              <w:jc w:val="center"/>
              <w:rPr>
                <w:rFonts w:ascii="Times New Roman" w:hAnsi="Times New Roman"/>
                <w:sz w:val="24"/>
                <w:szCs w:val="24"/>
                <w:lang w:val="id-ID"/>
              </w:rPr>
            </w:pPr>
            <w:r>
              <w:rPr>
                <w:rFonts w:ascii="Times New Roman" w:hAnsi="Times New Roman"/>
                <w:sz w:val="24"/>
                <w:szCs w:val="24"/>
                <w:lang w:val="id-ID"/>
              </w:rPr>
              <w:t>4</w:t>
            </w:r>
          </w:p>
        </w:tc>
        <w:tc>
          <w:tcPr>
            <w:tcW w:w="1701" w:type="dxa"/>
            <w:vMerge w:val="restart"/>
            <w:tcBorders>
              <w:top w:val="nil"/>
              <w:left w:val="nil"/>
              <w:bottom w:val="nil"/>
              <w:right w:val="nil"/>
            </w:tcBorders>
            <w:hideMark/>
          </w:tcPr>
          <w:p w:rsidR="003A438A" w:rsidRDefault="003A438A" w:rsidP="00B757DC">
            <w:pPr>
              <w:pStyle w:val="ListParagraph"/>
              <w:tabs>
                <w:tab w:val="left" w:pos="0"/>
                <w:tab w:val="left" w:pos="990"/>
              </w:tabs>
              <w:spacing w:before="0" w:after="0" w:line="240" w:lineRule="auto"/>
              <w:ind w:left="0"/>
              <w:jc w:val="center"/>
              <w:rPr>
                <w:rFonts w:ascii="Times New Roman" w:hAnsi="Times New Roman"/>
                <w:sz w:val="24"/>
                <w:szCs w:val="24"/>
                <w:lang w:val="id-ID"/>
              </w:rPr>
            </w:pPr>
            <w:r>
              <w:rPr>
                <w:rFonts w:ascii="Times New Roman" w:hAnsi="Times New Roman"/>
                <w:sz w:val="24"/>
                <w:szCs w:val="24"/>
                <w:lang w:val="id-ID"/>
              </w:rPr>
              <w:t>22</w:t>
            </w:r>
          </w:p>
        </w:tc>
        <w:tc>
          <w:tcPr>
            <w:tcW w:w="850" w:type="dxa"/>
            <w:vMerge w:val="restart"/>
            <w:tcBorders>
              <w:top w:val="nil"/>
              <w:left w:val="nil"/>
              <w:bottom w:val="nil"/>
              <w:right w:val="nil"/>
            </w:tcBorders>
            <w:hideMark/>
          </w:tcPr>
          <w:p w:rsidR="003A438A" w:rsidRDefault="003A438A" w:rsidP="00B757DC">
            <w:pPr>
              <w:pStyle w:val="ListParagraph"/>
              <w:tabs>
                <w:tab w:val="left" w:pos="0"/>
                <w:tab w:val="left" w:pos="990"/>
              </w:tabs>
              <w:spacing w:before="0" w:after="0" w:line="240" w:lineRule="auto"/>
              <w:ind w:left="0"/>
              <w:jc w:val="center"/>
              <w:rPr>
                <w:rFonts w:ascii="Times New Roman" w:hAnsi="Times New Roman"/>
                <w:sz w:val="24"/>
                <w:szCs w:val="24"/>
                <w:lang w:val="id-ID"/>
              </w:rPr>
            </w:pPr>
            <w:r>
              <w:rPr>
                <w:rFonts w:ascii="Times New Roman" w:hAnsi="Times New Roman"/>
                <w:sz w:val="24"/>
                <w:szCs w:val="24"/>
                <w:lang w:val="id-ID"/>
              </w:rPr>
              <w:t>78,57</w:t>
            </w:r>
          </w:p>
        </w:tc>
      </w:tr>
      <w:tr w:rsidR="003A438A" w:rsidTr="00EC6DE5">
        <w:tc>
          <w:tcPr>
            <w:tcW w:w="709" w:type="dxa"/>
            <w:vMerge/>
            <w:tcBorders>
              <w:top w:val="nil"/>
              <w:left w:val="nil"/>
              <w:bottom w:val="nil"/>
              <w:right w:val="nil"/>
            </w:tcBorders>
            <w:hideMark/>
          </w:tcPr>
          <w:p w:rsidR="003A438A" w:rsidRDefault="003A438A" w:rsidP="00B757DC">
            <w:pPr>
              <w:jc w:val="center"/>
              <w:rPr>
                <w:rFonts w:ascii="Times New Roman" w:eastAsia="Calibri" w:hAnsi="Times New Roman"/>
              </w:rPr>
            </w:pPr>
          </w:p>
        </w:tc>
        <w:tc>
          <w:tcPr>
            <w:tcW w:w="3969" w:type="dxa"/>
            <w:vMerge/>
            <w:tcBorders>
              <w:top w:val="nil"/>
              <w:left w:val="nil"/>
              <w:bottom w:val="nil"/>
              <w:right w:val="nil"/>
            </w:tcBorders>
            <w:hideMark/>
          </w:tcPr>
          <w:p w:rsidR="003A438A" w:rsidRDefault="003A438A" w:rsidP="00B757DC">
            <w:pPr>
              <w:jc w:val="left"/>
              <w:rPr>
                <w:rFonts w:ascii="Times New Roman" w:eastAsia="Calibri" w:hAnsi="Times New Roman"/>
              </w:rPr>
            </w:pPr>
          </w:p>
        </w:tc>
        <w:tc>
          <w:tcPr>
            <w:tcW w:w="709" w:type="dxa"/>
            <w:tcBorders>
              <w:top w:val="nil"/>
              <w:left w:val="nil"/>
              <w:bottom w:val="nil"/>
              <w:right w:val="nil"/>
            </w:tcBorders>
            <w:hideMark/>
          </w:tcPr>
          <w:p w:rsidR="003A438A" w:rsidRDefault="003A438A" w:rsidP="00B757DC">
            <w:pPr>
              <w:pStyle w:val="ListParagraph"/>
              <w:tabs>
                <w:tab w:val="left" w:pos="0"/>
                <w:tab w:val="left" w:pos="990"/>
              </w:tabs>
              <w:spacing w:before="0" w:after="0" w:line="240" w:lineRule="auto"/>
              <w:ind w:left="0"/>
              <w:jc w:val="center"/>
              <w:rPr>
                <w:rFonts w:ascii="Times New Roman" w:hAnsi="Times New Roman"/>
                <w:sz w:val="24"/>
                <w:szCs w:val="24"/>
                <w:lang w:val="id-ID"/>
              </w:rPr>
            </w:pPr>
            <w:r>
              <w:rPr>
                <w:rFonts w:ascii="Times New Roman" w:hAnsi="Times New Roman"/>
                <w:sz w:val="24"/>
                <w:szCs w:val="24"/>
                <w:lang w:val="id-ID"/>
              </w:rPr>
              <w:t>6</w:t>
            </w:r>
          </w:p>
        </w:tc>
        <w:tc>
          <w:tcPr>
            <w:tcW w:w="1701" w:type="dxa"/>
            <w:vMerge/>
            <w:tcBorders>
              <w:top w:val="nil"/>
              <w:left w:val="nil"/>
              <w:bottom w:val="nil"/>
              <w:right w:val="nil"/>
            </w:tcBorders>
            <w:hideMark/>
          </w:tcPr>
          <w:p w:rsidR="003A438A" w:rsidRDefault="003A438A" w:rsidP="00B757DC">
            <w:pPr>
              <w:jc w:val="center"/>
              <w:rPr>
                <w:rFonts w:ascii="Times New Roman" w:eastAsia="Calibri" w:hAnsi="Times New Roman"/>
              </w:rPr>
            </w:pPr>
          </w:p>
        </w:tc>
        <w:tc>
          <w:tcPr>
            <w:tcW w:w="850" w:type="dxa"/>
            <w:vMerge/>
            <w:tcBorders>
              <w:top w:val="nil"/>
              <w:left w:val="nil"/>
              <w:bottom w:val="nil"/>
              <w:right w:val="nil"/>
            </w:tcBorders>
            <w:hideMark/>
          </w:tcPr>
          <w:p w:rsidR="003A438A" w:rsidRDefault="003A438A" w:rsidP="00B757DC">
            <w:pPr>
              <w:jc w:val="center"/>
              <w:rPr>
                <w:rFonts w:ascii="Times New Roman" w:eastAsia="Calibri" w:hAnsi="Times New Roman"/>
              </w:rPr>
            </w:pPr>
          </w:p>
        </w:tc>
      </w:tr>
      <w:tr w:rsidR="003A438A" w:rsidTr="00EC6DE5">
        <w:tc>
          <w:tcPr>
            <w:tcW w:w="709" w:type="dxa"/>
            <w:vMerge w:val="restart"/>
            <w:tcBorders>
              <w:top w:val="nil"/>
              <w:left w:val="nil"/>
              <w:bottom w:val="single" w:sz="6" w:space="0" w:color="000000"/>
              <w:right w:val="nil"/>
            </w:tcBorders>
            <w:hideMark/>
          </w:tcPr>
          <w:p w:rsidR="003A438A" w:rsidRDefault="003A438A" w:rsidP="00B757DC">
            <w:pPr>
              <w:pStyle w:val="ListParagraph"/>
              <w:tabs>
                <w:tab w:val="left" w:pos="0"/>
                <w:tab w:val="left" w:pos="990"/>
              </w:tabs>
              <w:spacing w:before="0" w:after="0" w:line="240" w:lineRule="auto"/>
              <w:ind w:left="0"/>
              <w:jc w:val="center"/>
              <w:rPr>
                <w:rFonts w:ascii="Times New Roman" w:hAnsi="Times New Roman"/>
                <w:sz w:val="24"/>
                <w:szCs w:val="24"/>
                <w:lang w:val="id-ID"/>
              </w:rPr>
            </w:pPr>
            <w:r>
              <w:rPr>
                <w:rFonts w:ascii="Times New Roman" w:hAnsi="Times New Roman"/>
                <w:sz w:val="24"/>
                <w:szCs w:val="24"/>
                <w:lang w:val="id-ID"/>
              </w:rPr>
              <w:t>4.</w:t>
            </w:r>
          </w:p>
        </w:tc>
        <w:tc>
          <w:tcPr>
            <w:tcW w:w="3969" w:type="dxa"/>
            <w:vMerge w:val="restart"/>
            <w:tcBorders>
              <w:top w:val="nil"/>
              <w:left w:val="nil"/>
              <w:bottom w:val="single" w:sz="6" w:space="0" w:color="000000"/>
              <w:right w:val="nil"/>
            </w:tcBorders>
            <w:hideMark/>
          </w:tcPr>
          <w:p w:rsidR="003A438A" w:rsidRDefault="003A438A" w:rsidP="00B757DC">
            <w:pPr>
              <w:pStyle w:val="ListParagraph"/>
              <w:tabs>
                <w:tab w:val="left" w:pos="0"/>
                <w:tab w:val="left" w:pos="990"/>
              </w:tabs>
              <w:spacing w:before="0" w:after="0" w:line="240" w:lineRule="auto"/>
              <w:ind w:left="0"/>
              <w:jc w:val="left"/>
              <w:rPr>
                <w:rFonts w:ascii="Times New Roman" w:hAnsi="Times New Roman"/>
                <w:sz w:val="24"/>
                <w:szCs w:val="24"/>
                <w:lang w:val="id-ID"/>
              </w:rPr>
            </w:pPr>
            <w:r>
              <w:rPr>
                <w:rFonts w:ascii="Times New Roman" w:hAnsi="Times New Roman"/>
                <w:sz w:val="24"/>
                <w:szCs w:val="24"/>
                <w:lang w:val="id-ID"/>
              </w:rPr>
              <w:t>Menentukan hubungan antarsatuan kuantitas.</w:t>
            </w:r>
          </w:p>
        </w:tc>
        <w:tc>
          <w:tcPr>
            <w:tcW w:w="709" w:type="dxa"/>
            <w:tcBorders>
              <w:top w:val="nil"/>
              <w:left w:val="nil"/>
              <w:bottom w:val="single" w:sz="6" w:space="0" w:color="000000"/>
              <w:right w:val="nil"/>
            </w:tcBorders>
            <w:hideMark/>
          </w:tcPr>
          <w:p w:rsidR="003A438A" w:rsidRDefault="003A438A" w:rsidP="00B757DC">
            <w:pPr>
              <w:pStyle w:val="ListParagraph"/>
              <w:tabs>
                <w:tab w:val="left" w:pos="0"/>
                <w:tab w:val="left" w:pos="990"/>
              </w:tabs>
              <w:spacing w:before="0" w:after="0" w:line="240" w:lineRule="auto"/>
              <w:ind w:left="0"/>
              <w:jc w:val="center"/>
              <w:rPr>
                <w:rFonts w:ascii="Times New Roman" w:hAnsi="Times New Roman"/>
                <w:sz w:val="24"/>
                <w:szCs w:val="24"/>
                <w:lang w:val="id-ID"/>
              </w:rPr>
            </w:pPr>
            <w:r>
              <w:rPr>
                <w:rFonts w:ascii="Times New Roman" w:hAnsi="Times New Roman"/>
                <w:sz w:val="24"/>
                <w:szCs w:val="24"/>
                <w:lang w:val="id-ID"/>
              </w:rPr>
              <w:t>5</w:t>
            </w:r>
          </w:p>
        </w:tc>
        <w:tc>
          <w:tcPr>
            <w:tcW w:w="1701" w:type="dxa"/>
            <w:vMerge w:val="restart"/>
            <w:tcBorders>
              <w:top w:val="nil"/>
              <w:left w:val="nil"/>
              <w:bottom w:val="single" w:sz="6" w:space="0" w:color="000000"/>
              <w:right w:val="nil"/>
            </w:tcBorders>
            <w:hideMark/>
          </w:tcPr>
          <w:p w:rsidR="003A438A" w:rsidRDefault="003A438A" w:rsidP="00B757DC">
            <w:pPr>
              <w:pStyle w:val="ListParagraph"/>
              <w:tabs>
                <w:tab w:val="left" w:pos="0"/>
                <w:tab w:val="left" w:pos="990"/>
              </w:tabs>
              <w:spacing w:before="0" w:after="0" w:line="240" w:lineRule="auto"/>
              <w:ind w:left="0"/>
              <w:jc w:val="center"/>
              <w:rPr>
                <w:rFonts w:ascii="Times New Roman" w:hAnsi="Times New Roman"/>
                <w:sz w:val="24"/>
                <w:szCs w:val="24"/>
                <w:lang w:val="id-ID"/>
              </w:rPr>
            </w:pPr>
            <w:r>
              <w:rPr>
                <w:rFonts w:ascii="Times New Roman" w:hAnsi="Times New Roman"/>
                <w:sz w:val="24"/>
                <w:szCs w:val="24"/>
                <w:lang w:val="id-ID"/>
              </w:rPr>
              <w:t>27</w:t>
            </w:r>
          </w:p>
        </w:tc>
        <w:tc>
          <w:tcPr>
            <w:tcW w:w="850" w:type="dxa"/>
            <w:vMerge w:val="restart"/>
            <w:tcBorders>
              <w:top w:val="nil"/>
              <w:left w:val="nil"/>
              <w:bottom w:val="single" w:sz="6" w:space="0" w:color="000000"/>
              <w:right w:val="nil"/>
            </w:tcBorders>
            <w:hideMark/>
          </w:tcPr>
          <w:p w:rsidR="003A438A" w:rsidRDefault="003A438A" w:rsidP="00B757DC">
            <w:pPr>
              <w:pStyle w:val="ListParagraph"/>
              <w:tabs>
                <w:tab w:val="left" w:pos="0"/>
                <w:tab w:val="left" w:pos="990"/>
              </w:tabs>
              <w:spacing w:before="0" w:after="0" w:line="240" w:lineRule="auto"/>
              <w:ind w:left="0"/>
              <w:jc w:val="center"/>
              <w:rPr>
                <w:rFonts w:ascii="Times New Roman" w:hAnsi="Times New Roman"/>
                <w:sz w:val="24"/>
                <w:szCs w:val="24"/>
                <w:lang w:val="id-ID"/>
              </w:rPr>
            </w:pPr>
            <w:r>
              <w:rPr>
                <w:rFonts w:ascii="Times New Roman" w:hAnsi="Times New Roman"/>
                <w:sz w:val="24"/>
                <w:szCs w:val="24"/>
                <w:lang w:val="id-ID"/>
              </w:rPr>
              <w:t>96,43</w:t>
            </w:r>
          </w:p>
        </w:tc>
      </w:tr>
      <w:tr w:rsidR="003A438A" w:rsidTr="00590F88">
        <w:tc>
          <w:tcPr>
            <w:tcW w:w="709" w:type="dxa"/>
            <w:vMerge/>
            <w:tcBorders>
              <w:top w:val="single" w:sz="6" w:space="0" w:color="000000"/>
              <w:left w:val="nil"/>
              <w:bottom w:val="single" w:sz="6" w:space="0" w:color="000000"/>
              <w:right w:val="nil"/>
            </w:tcBorders>
            <w:hideMark/>
          </w:tcPr>
          <w:p w:rsidR="003A438A" w:rsidRDefault="003A438A" w:rsidP="00B757DC">
            <w:pPr>
              <w:jc w:val="center"/>
              <w:rPr>
                <w:rFonts w:ascii="Times New Roman" w:eastAsia="Calibri" w:hAnsi="Times New Roman"/>
              </w:rPr>
            </w:pPr>
          </w:p>
        </w:tc>
        <w:tc>
          <w:tcPr>
            <w:tcW w:w="3969" w:type="dxa"/>
            <w:vMerge/>
            <w:tcBorders>
              <w:top w:val="single" w:sz="6" w:space="0" w:color="000000"/>
              <w:left w:val="nil"/>
              <w:bottom w:val="single" w:sz="6" w:space="0" w:color="000000"/>
              <w:right w:val="nil"/>
            </w:tcBorders>
            <w:hideMark/>
          </w:tcPr>
          <w:p w:rsidR="003A438A" w:rsidRDefault="003A438A" w:rsidP="00B757DC">
            <w:pPr>
              <w:jc w:val="center"/>
              <w:rPr>
                <w:rFonts w:ascii="Times New Roman" w:eastAsia="Calibri" w:hAnsi="Times New Roman"/>
              </w:rPr>
            </w:pPr>
          </w:p>
        </w:tc>
        <w:tc>
          <w:tcPr>
            <w:tcW w:w="709" w:type="dxa"/>
            <w:tcBorders>
              <w:top w:val="single" w:sz="6" w:space="0" w:color="000000"/>
              <w:left w:val="nil"/>
              <w:bottom w:val="single" w:sz="6" w:space="0" w:color="000000"/>
              <w:right w:val="nil"/>
            </w:tcBorders>
            <w:hideMark/>
          </w:tcPr>
          <w:p w:rsidR="003A438A" w:rsidRDefault="003A438A" w:rsidP="00B757DC">
            <w:pPr>
              <w:pStyle w:val="ListParagraph"/>
              <w:tabs>
                <w:tab w:val="left" w:pos="0"/>
                <w:tab w:val="left" w:pos="990"/>
              </w:tabs>
              <w:spacing w:before="0" w:after="0" w:line="240" w:lineRule="auto"/>
              <w:ind w:left="0"/>
              <w:jc w:val="center"/>
              <w:rPr>
                <w:rFonts w:ascii="Times New Roman" w:hAnsi="Times New Roman"/>
                <w:sz w:val="24"/>
                <w:szCs w:val="24"/>
                <w:lang w:val="id-ID"/>
              </w:rPr>
            </w:pPr>
            <w:r>
              <w:rPr>
                <w:rFonts w:ascii="Times New Roman" w:hAnsi="Times New Roman"/>
                <w:sz w:val="24"/>
                <w:szCs w:val="24"/>
                <w:lang w:val="id-ID"/>
              </w:rPr>
              <w:t>7</w:t>
            </w:r>
          </w:p>
        </w:tc>
        <w:tc>
          <w:tcPr>
            <w:tcW w:w="1701" w:type="dxa"/>
            <w:vMerge/>
            <w:tcBorders>
              <w:top w:val="single" w:sz="6" w:space="0" w:color="000000"/>
              <w:left w:val="nil"/>
              <w:bottom w:val="single" w:sz="6" w:space="0" w:color="000000"/>
              <w:right w:val="nil"/>
            </w:tcBorders>
            <w:hideMark/>
          </w:tcPr>
          <w:p w:rsidR="003A438A" w:rsidRDefault="003A438A" w:rsidP="00B757DC">
            <w:pPr>
              <w:jc w:val="center"/>
              <w:rPr>
                <w:rFonts w:ascii="Times New Roman" w:eastAsia="Calibri" w:hAnsi="Times New Roman"/>
              </w:rPr>
            </w:pPr>
          </w:p>
        </w:tc>
        <w:tc>
          <w:tcPr>
            <w:tcW w:w="850" w:type="dxa"/>
            <w:vMerge/>
            <w:tcBorders>
              <w:top w:val="single" w:sz="6" w:space="0" w:color="000000"/>
              <w:left w:val="nil"/>
              <w:bottom w:val="single" w:sz="6" w:space="0" w:color="000000"/>
              <w:right w:val="nil"/>
            </w:tcBorders>
            <w:hideMark/>
          </w:tcPr>
          <w:p w:rsidR="003A438A" w:rsidRDefault="003A438A" w:rsidP="00B757DC">
            <w:pPr>
              <w:jc w:val="center"/>
              <w:rPr>
                <w:rFonts w:ascii="Times New Roman" w:eastAsia="Calibri" w:hAnsi="Times New Roman"/>
              </w:rPr>
            </w:pPr>
          </w:p>
        </w:tc>
      </w:tr>
    </w:tbl>
    <w:p w:rsidR="003A438A" w:rsidRDefault="003A438A" w:rsidP="00590F88">
      <w:pPr>
        <w:pStyle w:val="ListParagraph"/>
        <w:tabs>
          <w:tab w:val="left" w:pos="0"/>
          <w:tab w:val="left" w:pos="990"/>
        </w:tabs>
        <w:spacing w:before="0" w:after="360" w:line="360" w:lineRule="auto"/>
        <w:ind w:left="0"/>
        <w:rPr>
          <w:rFonts w:ascii="Times New Roman" w:eastAsia="Calibri" w:hAnsi="Times New Roman"/>
          <w:i/>
          <w:sz w:val="24"/>
          <w:szCs w:val="24"/>
          <w:lang w:val="id-ID"/>
        </w:rPr>
      </w:pPr>
      <w:r>
        <w:rPr>
          <w:rFonts w:ascii="Times New Roman" w:hAnsi="Times New Roman"/>
          <w:b/>
          <w:sz w:val="24"/>
          <w:szCs w:val="24"/>
        </w:rPr>
        <w:t xml:space="preserve"> </w:t>
      </w:r>
      <w:r>
        <w:rPr>
          <w:rFonts w:ascii="Times New Roman" w:hAnsi="Times New Roman"/>
          <w:b/>
          <w:sz w:val="24"/>
          <w:szCs w:val="24"/>
          <w:lang w:val="id-ID"/>
        </w:rPr>
        <w:tab/>
      </w:r>
      <w:r>
        <w:rPr>
          <w:rFonts w:ascii="Times New Roman" w:hAnsi="Times New Roman"/>
          <w:i/>
          <w:sz w:val="24"/>
          <w:szCs w:val="24"/>
          <w:lang w:val="id-ID"/>
        </w:rPr>
        <w:t>Sumber: Olah data peneliti</w:t>
      </w:r>
    </w:p>
    <w:p w:rsidR="003A438A" w:rsidRDefault="003A438A" w:rsidP="00590F88">
      <w:pPr>
        <w:pStyle w:val="ListParagraph"/>
        <w:tabs>
          <w:tab w:val="left" w:pos="0"/>
          <w:tab w:val="left" w:pos="709"/>
          <w:tab w:val="left" w:pos="1418"/>
          <w:tab w:val="left" w:pos="1701"/>
        </w:tabs>
        <w:spacing w:line="240" w:lineRule="auto"/>
        <w:ind w:left="0"/>
        <w:rPr>
          <w:rFonts w:ascii="Times New Roman" w:hAnsi="Times New Roman"/>
          <w:sz w:val="24"/>
          <w:szCs w:val="24"/>
          <w:lang w:val="id-ID"/>
        </w:rPr>
      </w:pPr>
      <w:r>
        <w:rPr>
          <w:rFonts w:ascii="Times New Roman" w:hAnsi="Times New Roman"/>
          <w:b/>
          <w:sz w:val="24"/>
          <w:szCs w:val="24"/>
        </w:rPr>
        <w:lastRenderedPageBreak/>
        <w:t xml:space="preserve">        </w:t>
      </w:r>
      <w:r>
        <w:rPr>
          <w:rFonts w:ascii="Times New Roman" w:hAnsi="Times New Roman"/>
          <w:b/>
          <w:sz w:val="24"/>
          <w:szCs w:val="24"/>
          <w:lang w:val="id-ID"/>
        </w:rPr>
        <w:tab/>
      </w:r>
      <w:r>
        <w:rPr>
          <w:rFonts w:ascii="Times New Roman" w:hAnsi="Times New Roman"/>
          <w:sz w:val="24"/>
          <w:szCs w:val="24"/>
        </w:rPr>
        <w:t>Berdasarkan tabel di</w:t>
      </w:r>
      <w:r>
        <w:rPr>
          <w:rFonts w:ascii="Times New Roman" w:hAnsi="Times New Roman"/>
          <w:sz w:val="24"/>
          <w:szCs w:val="24"/>
          <w:lang w:val="id-ID"/>
        </w:rPr>
        <w:t xml:space="preserve"> </w:t>
      </w:r>
      <w:r>
        <w:rPr>
          <w:rFonts w:ascii="Times New Roman" w:hAnsi="Times New Roman"/>
          <w:sz w:val="24"/>
          <w:szCs w:val="24"/>
        </w:rPr>
        <w:t xml:space="preserve">atas ketercapaian indikator ulangan harian II pada indikator 1 </w:t>
      </w:r>
      <w:r>
        <w:rPr>
          <w:rFonts w:ascii="Times New Roman" w:hAnsi="Times New Roman"/>
          <w:sz w:val="24"/>
          <w:szCs w:val="24"/>
          <w:lang w:val="id-ID"/>
        </w:rPr>
        <w:t xml:space="preserve">yang terdiri dari 4 buah soal yaitu soal nomor 1, 2, 8 dan 10. Siswa yang mencapai KKM hanya 23 orang dan 5 orang yang belum mencapai KKM. Hal ini disebabkan karena siswa belum hafal hubungan antarsatuan waktu. </w:t>
      </w:r>
    </w:p>
    <w:p w:rsidR="003A438A" w:rsidRDefault="00590F88" w:rsidP="00590F88">
      <w:pPr>
        <w:pStyle w:val="ListParagraph"/>
        <w:tabs>
          <w:tab w:val="left" w:pos="0"/>
          <w:tab w:val="left" w:pos="709"/>
          <w:tab w:val="left" w:pos="851"/>
          <w:tab w:val="left" w:pos="1701"/>
        </w:tabs>
        <w:spacing w:line="240" w:lineRule="auto"/>
        <w:ind w:left="0"/>
        <w:rPr>
          <w:rFonts w:ascii="Times New Roman" w:hAnsi="Times New Roman"/>
          <w:sz w:val="24"/>
          <w:szCs w:val="24"/>
          <w:lang w:val="id-ID"/>
        </w:rPr>
      </w:pPr>
      <w:r>
        <w:rPr>
          <w:rFonts w:ascii="Times New Roman" w:hAnsi="Times New Roman"/>
          <w:sz w:val="24"/>
          <w:szCs w:val="24"/>
          <w:lang w:val="id-ID"/>
        </w:rPr>
        <w:t xml:space="preserve">       </w:t>
      </w:r>
      <w:r>
        <w:rPr>
          <w:rFonts w:ascii="Times New Roman" w:hAnsi="Times New Roman"/>
          <w:sz w:val="24"/>
          <w:szCs w:val="24"/>
          <w:lang w:val="id-ID"/>
        </w:rPr>
        <w:tab/>
      </w:r>
      <w:r w:rsidR="003A438A">
        <w:rPr>
          <w:rFonts w:ascii="Times New Roman" w:hAnsi="Times New Roman"/>
          <w:sz w:val="24"/>
          <w:szCs w:val="24"/>
          <w:lang w:val="id-ID"/>
        </w:rPr>
        <w:t>Untuk indikator 2 terdiri dari 2 soal, yaitu soal nomor 3 dan nomor 9. Ada 24 orang siswa yang mencapai KKM dan 4 orang siswa yang belum mencapai KKM. Ini disebabkan karena masih ada beberapa siswa yang kurang hafal hubungan antarsatuan panjang.</w:t>
      </w:r>
    </w:p>
    <w:p w:rsidR="003A438A" w:rsidRDefault="00590F88" w:rsidP="00590F88">
      <w:pPr>
        <w:pStyle w:val="ListParagraph"/>
        <w:tabs>
          <w:tab w:val="left" w:pos="0"/>
          <w:tab w:val="left" w:pos="709"/>
          <w:tab w:val="left" w:pos="1701"/>
        </w:tabs>
        <w:spacing w:line="240" w:lineRule="auto"/>
        <w:ind w:left="0"/>
        <w:rPr>
          <w:rFonts w:ascii="Times New Roman" w:hAnsi="Times New Roman"/>
          <w:sz w:val="24"/>
          <w:szCs w:val="24"/>
          <w:lang w:val="id-ID"/>
        </w:rPr>
      </w:pPr>
      <w:r>
        <w:rPr>
          <w:rFonts w:ascii="Times New Roman" w:hAnsi="Times New Roman"/>
          <w:sz w:val="24"/>
          <w:szCs w:val="24"/>
          <w:lang w:val="id-ID"/>
        </w:rPr>
        <w:t xml:space="preserve">       </w:t>
      </w:r>
      <w:r>
        <w:rPr>
          <w:rFonts w:ascii="Times New Roman" w:hAnsi="Times New Roman"/>
          <w:sz w:val="24"/>
          <w:szCs w:val="24"/>
          <w:lang w:val="id-ID"/>
        </w:rPr>
        <w:tab/>
      </w:r>
      <w:r w:rsidR="003A438A">
        <w:rPr>
          <w:rFonts w:ascii="Times New Roman" w:hAnsi="Times New Roman"/>
          <w:sz w:val="24"/>
          <w:szCs w:val="24"/>
          <w:lang w:val="id-ID"/>
        </w:rPr>
        <w:t>Untuk indikator 3 terdiri dari 2 soal, yaitu soal nomor 4 dan nomor 6. Ada 22 orang siswa yang mencapai KKM dan 6 orang siswa yang belum mencapai KKM</w:t>
      </w:r>
      <w:r w:rsidR="003A438A">
        <w:rPr>
          <w:rFonts w:ascii="Times New Roman" w:hAnsi="Times New Roman"/>
          <w:sz w:val="24"/>
          <w:szCs w:val="24"/>
        </w:rPr>
        <w:t>.</w:t>
      </w:r>
      <w:r w:rsidR="003A438A">
        <w:rPr>
          <w:rFonts w:ascii="Times New Roman" w:hAnsi="Times New Roman"/>
          <w:sz w:val="24"/>
          <w:szCs w:val="24"/>
          <w:lang w:val="id-ID"/>
        </w:rPr>
        <w:t xml:space="preserve"> Ini disebabkan karena masih ada siswa yang belum hafal hubungan antarsatuan berat.</w:t>
      </w:r>
    </w:p>
    <w:p w:rsidR="003A438A" w:rsidRDefault="00590F88" w:rsidP="00590F88">
      <w:pPr>
        <w:pStyle w:val="ListParagraph"/>
        <w:tabs>
          <w:tab w:val="left" w:pos="0"/>
          <w:tab w:val="left" w:pos="709"/>
          <w:tab w:val="left" w:pos="1701"/>
        </w:tabs>
        <w:spacing w:line="240" w:lineRule="auto"/>
        <w:ind w:left="0"/>
        <w:rPr>
          <w:rFonts w:ascii="Times New Roman" w:hAnsi="Times New Roman"/>
          <w:sz w:val="24"/>
          <w:szCs w:val="24"/>
          <w:lang w:val="id-ID"/>
        </w:rPr>
      </w:pPr>
      <w:r>
        <w:rPr>
          <w:rFonts w:ascii="Times New Roman" w:hAnsi="Times New Roman"/>
          <w:sz w:val="24"/>
          <w:szCs w:val="24"/>
          <w:lang w:val="id-ID"/>
        </w:rPr>
        <w:t xml:space="preserve">       </w:t>
      </w:r>
      <w:r>
        <w:rPr>
          <w:rFonts w:ascii="Times New Roman" w:hAnsi="Times New Roman"/>
          <w:sz w:val="24"/>
          <w:szCs w:val="24"/>
          <w:lang w:val="id-ID"/>
        </w:rPr>
        <w:tab/>
      </w:r>
      <w:r w:rsidR="003A438A">
        <w:rPr>
          <w:rFonts w:ascii="Times New Roman" w:hAnsi="Times New Roman"/>
          <w:sz w:val="24"/>
          <w:szCs w:val="24"/>
        </w:rPr>
        <w:t xml:space="preserve">Untuk indikator </w:t>
      </w:r>
      <w:r w:rsidR="003A438A">
        <w:rPr>
          <w:rFonts w:ascii="Times New Roman" w:hAnsi="Times New Roman"/>
          <w:sz w:val="24"/>
          <w:szCs w:val="24"/>
          <w:lang w:val="id-ID"/>
        </w:rPr>
        <w:t>4 juga terdiri dari 2 soal yaitu soal nomor 5 dan 7. Sebanyak 27 orang siswa telah mencapai KKM. Berarti hanya ada  1 orang yang belum mencapai KKM. Ini disebabkan karena siswa tersebut kurang hafal hubungan satuan kuantitas.</w:t>
      </w:r>
    </w:p>
    <w:p w:rsidR="003A438A" w:rsidRDefault="003A438A" w:rsidP="00A762E9">
      <w:pPr>
        <w:pStyle w:val="ListParagraph"/>
        <w:tabs>
          <w:tab w:val="left" w:pos="0"/>
          <w:tab w:val="left" w:pos="709"/>
          <w:tab w:val="left" w:pos="1701"/>
        </w:tabs>
        <w:spacing w:line="240" w:lineRule="auto"/>
        <w:ind w:left="0"/>
        <w:rPr>
          <w:rFonts w:ascii="Times New Roman" w:hAnsi="Times New Roman"/>
          <w:sz w:val="24"/>
          <w:szCs w:val="24"/>
          <w:lang w:val="id-ID"/>
        </w:rPr>
      </w:pPr>
      <w:r>
        <w:rPr>
          <w:rFonts w:ascii="Times New Roman" w:hAnsi="Times New Roman"/>
          <w:sz w:val="24"/>
          <w:szCs w:val="24"/>
          <w:lang w:val="id-ID"/>
        </w:rPr>
        <w:tab/>
        <w:t>Dari uraian mengenai kesalahan siswa, dapat dilihat bahwa kesalahan-kesalahan yang dilakukan siswa adalah kesalahan karena siswa tidak hafal hubungan anatarsatuan waktu, panjang, berat dan kuantitas. Oleh karena itu, untuk pelaksanaan remedial, peneliti menyarankan agar guru mampu membantu siswa agar dapat menghafal hubungan antarsatuan waktu, antarsatuan panjang, antarsatuan berat dan antarsatuan kuantitas.</w:t>
      </w:r>
    </w:p>
    <w:p w:rsidR="003A438A" w:rsidRDefault="003A438A" w:rsidP="00822CA3">
      <w:pPr>
        <w:pStyle w:val="ListParagraph"/>
        <w:tabs>
          <w:tab w:val="left" w:pos="0"/>
          <w:tab w:val="left" w:pos="709"/>
          <w:tab w:val="left" w:pos="990"/>
        </w:tabs>
        <w:spacing w:before="0" w:after="0" w:line="240" w:lineRule="auto"/>
        <w:ind w:left="0"/>
        <w:rPr>
          <w:rFonts w:ascii="Times New Roman" w:hAnsi="Times New Roman"/>
          <w:sz w:val="24"/>
          <w:szCs w:val="24"/>
        </w:rPr>
      </w:pPr>
      <w:r>
        <w:rPr>
          <w:rFonts w:ascii="Times New Roman" w:hAnsi="Times New Roman"/>
          <w:sz w:val="24"/>
          <w:szCs w:val="24"/>
          <w:lang w:val="id-ID"/>
        </w:rPr>
        <w:t xml:space="preserve">       </w:t>
      </w:r>
      <w:r>
        <w:rPr>
          <w:rFonts w:ascii="Times New Roman" w:hAnsi="Times New Roman"/>
          <w:sz w:val="24"/>
          <w:szCs w:val="24"/>
          <w:lang w:val="id-ID"/>
        </w:rPr>
        <w:tab/>
      </w:r>
      <w:r>
        <w:rPr>
          <w:rFonts w:ascii="Times New Roman" w:hAnsi="Times New Roman"/>
          <w:sz w:val="24"/>
          <w:szCs w:val="24"/>
        </w:rPr>
        <w:t>Berdasarkan hasil penelitian dan analisis hasil belajar diperoleh bahwa, aktivitas yang dilakukan peneliti sudah sesuai dengan rencana pembelajaran. Dalam proses pembelajaran setiap siswa sudah dapat mengikuti dengan cukup baik. Siswa mulai percaya diri dengan kemampuannya menyelesaikan LKS sesuai petunjuk dan secara individu sebagian besar dapat menyelesaikan soal dengan baik. Siswa sudah mulai terbiasa delam mengerjakan LKS.</w:t>
      </w:r>
    </w:p>
    <w:p w:rsidR="003A438A" w:rsidRDefault="00822CA3" w:rsidP="00822CA3">
      <w:pPr>
        <w:pStyle w:val="ListParagraph"/>
        <w:tabs>
          <w:tab w:val="left" w:pos="0"/>
          <w:tab w:val="left" w:pos="709"/>
          <w:tab w:val="left" w:pos="990"/>
        </w:tabs>
        <w:spacing w:line="240" w:lineRule="auto"/>
        <w:ind w:left="0"/>
        <w:rPr>
          <w:rFonts w:ascii="Times New Roman" w:hAnsi="Times New Roman"/>
          <w:sz w:val="24"/>
          <w:szCs w:val="24"/>
        </w:rPr>
      </w:pPr>
      <w:r>
        <w:rPr>
          <w:rFonts w:ascii="Times New Roman" w:hAnsi="Times New Roman"/>
          <w:sz w:val="24"/>
          <w:szCs w:val="24"/>
          <w:lang w:val="id-ID"/>
        </w:rPr>
        <w:t xml:space="preserve">       </w:t>
      </w:r>
      <w:r>
        <w:rPr>
          <w:rFonts w:ascii="Times New Roman" w:hAnsi="Times New Roman"/>
          <w:sz w:val="24"/>
          <w:szCs w:val="24"/>
          <w:lang w:val="id-ID"/>
        </w:rPr>
        <w:tab/>
      </w:r>
      <w:r w:rsidR="003A438A">
        <w:rPr>
          <w:rFonts w:ascii="Times New Roman" w:hAnsi="Times New Roman"/>
          <w:sz w:val="24"/>
          <w:szCs w:val="24"/>
        </w:rPr>
        <w:t>Berdasarkan pembahasan di</w:t>
      </w:r>
      <w:r w:rsidR="003A438A">
        <w:rPr>
          <w:rFonts w:ascii="Times New Roman" w:hAnsi="Times New Roman"/>
          <w:sz w:val="24"/>
          <w:szCs w:val="24"/>
          <w:lang w:val="id-ID"/>
        </w:rPr>
        <w:t xml:space="preserve"> </w:t>
      </w:r>
      <w:r w:rsidR="003A438A">
        <w:rPr>
          <w:rFonts w:ascii="Times New Roman" w:hAnsi="Times New Roman"/>
          <w:sz w:val="24"/>
          <w:szCs w:val="24"/>
        </w:rPr>
        <w:t>atas terjadi peningkatan hasil belajar siswa setelah dilakukan penelitian. Hal ini dapat dilihat dari peningkatan jumlah siswa yang mencapai KKM setelah UH I dan UH II.</w:t>
      </w:r>
    </w:p>
    <w:p w:rsidR="003A438A" w:rsidRDefault="003A438A" w:rsidP="00822CA3">
      <w:pPr>
        <w:pStyle w:val="ListParagraph"/>
        <w:tabs>
          <w:tab w:val="left" w:pos="0"/>
          <w:tab w:val="left" w:pos="709"/>
          <w:tab w:val="left" w:pos="990"/>
        </w:tabs>
        <w:spacing w:line="240" w:lineRule="auto"/>
        <w:ind w:left="0"/>
        <w:rPr>
          <w:rFonts w:ascii="Times New Roman" w:hAnsi="Times New Roman"/>
          <w:sz w:val="24"/>
          <w:szCs w:val="24"/>
          <w:lang w:val="id-ID"/>
        </w:rPr>
      </w:pPr>
      <w:r>
        <w:rPr>
          <w:rFonts w:ascii="Times New Roman" w:hAnsi="Times New Roman"/>
          <w:sz w:val="24"/>
          <w:szCs w:val="24"/>
          <w:lang w:val="id-ID"/>
        </w:rPr>
        <w:t xml:space="preserve">       </w:t>
      </w:r>
      <w:r>
        <w:rPr>
          <w:rFonts w:ascii="Times New Roman" w:hAnsi="Times New Roman"/>
          <w:sz w:val="24"/>
          <w:szCs w:val="24"/>
          <w:lang w:val="id-ID"/>
        </w:rPr>
        <w:tab/>
      </w:r>
      <w:r>
        <w:rPr>
          <w:rFonts w:ascii="Times New Roman" w:hAnsi="Times New Roman"/>
          <w:sz w:val="24"/>
          <w:szCs w:val="24"/>
        </w:rPr>
        <w:t>Selama proses penelitian di</w:t>
      </w:r>
      <w:r>
        <w:rPr>
          <w:rFonts w:ascii="Times New Roman" w:hAnsi="Times New Roman"/>
          <w:sz w:val="24"/>
          <w:szCs w:val="24"/>
          <w:lang w:val="id-ID"/>
        </w:rPr>
        <w:t xml:space="preserve"> </w:t>
      </w:r>
      <w:r>
        <w:rPr>
          <w:rFonts w:ascii="Times New Roman" w:hAnsi="Times New Roman"/>
          <w:sz w:val="24"/>
          <w:szCs w:val="24"/>
        </w:rPr>
        <w:t xml:space="preserve">kelas </w:t>
      </w:r>
      <w:r>
        <w:rPr>
          <w:rFonts w:ascii="Times New Roman" w:hAnsi="Times New Roman"/>
          <w:sz w:val="24"/>
          <w:szCs w:val="24"/>
          <w:lang w:val="id-ID"/>
        </w:rPr>
        <w:t>I</w:t>
      </w:r>
      <w:r>
        <w:rPr>
          <w:rFonts w:ascii="Times New Roman" w:hAnsi="Times New Roman"/>
          <w:sz w:val="24"/>
          <w:szCs w:val="24"/>
        </w:rPr>
        <w:t>V</w:t>
      </w:r>
      <w:r>
        <w:rPr>
          <w:rFonts w:ascii="Times New Roman" w:hAnsi="Times New Roman"/>
          <w:sz w:val="24"/>
          <w:szCs w:val="24"/>
          <w:lang w:val="id-ID"/>
        </w:rPr>
        <w:t>c</w:t>
      </w:r>
      <w:r>
        <w:rPr>
          <w:rFonts w:ascii="Times New Roman" w:hAnsi="Times New Roman"/>
          <w:sz w:val="24"/>
          <w:szCs w:val="24"/>
        </w:rPr>
        <w:t xml:space="preserve"> SD</w:t>
      </w:r>
      <w:r>
        <w:rPr>
          <w:rFonts w:ascii="Times New Roman" w:hAnsi="Times New Roman"/>
          <w:sz w:val="24"/>
          <w:szCs w:val="24"/>
          <w:lang w:val="id-ID"/>
        </w:rPr>
        <w:t xml:space="preserve"> </w:t>
      </w:r>
      <w:r>
        <w:rPr>
          <w:rFonts w:ascii="Times New Roman" w:hAnsi="Times New Roman"/>
          <w:sz w:val="24"/>
          <w:szCs w:val="24"/>
        </w:rPr>
        <w:t>N</w:t>
      </w:r>
      <w:r>
        <w:rPr>
          <w:rFonts w:ascii="Times New Roman" w:hAnsi="Times New Roman"/>
          <w:sz w:val="24"/>
          <w:szCs w:val="24"/>
          <w:lang w:val="id-ID"/>
        </w:rPr>
        <w:t>egeri</w:t>
      </w:r>
      <w:r>
        <w:rPr>
          <w:rFonts w:ascii="Times New Roman" w:hAnsi="Times New Roman"/>
          <w:sz w:val="24"/>
          <w:szCs w:val="24"/>
        </w:rPr>
        <w:t xml:space="preserve"> </w:t>
      </w:r>
      <w:r>
        <w:rPr>
          <w:rFonts w:ascii="Times New Roman" w:hAnsi="Times New Roman"/>
          <w:sz w:val="24"/>
          <w:szCs w:val="24"/>
          <w:lang w:val="id-ID"/>
        </w:rPr>
        <w:t>30</w:t>
      </w:r>
      <w:r>
        <w:rPr>
          <w:rFonts w:ascii="Times New Roman" w:hAnsi="Times New Roman"/>
          <w:sz w:val="24"/>
          <w:szCs w:val="24"/>
        </w:rPr>
        <w:t xml:space="preserve"> </w:t>
      </w:r>
      <w:r>
        <w:rPr>
          <w:rFonts w:ascii="Times New Roman" w:hAnsi="Times New Roman"/>
          <w:sz w:val="24"/>
          <w:szCs w:val="24"/>
          <w:lang w:val="id-ID"/>
        </w:rPr>
        <w:t>Duri Barat Kecamatan Mandau</w:t>
      </w:r>
      <w:r>
        <w:rPr>
          <w:rFonts w:ascii="Times New Roman" w:hAnsi="Times New Roman"/>
          <w:sz w:val="24"/>
          <w:szCs w:val="24"/>
        </w:rPr>
        <w:t>, ada beberapa hal yang menjadi kendala dalam penelitian. Kendala yang dialami antara lain:</w:t>
      </w:r>
      <w:r>
        <w:rPr>
          <w:rFonts w:ascii="Times New Roman" w:hAnsi="Times New Roman"/>
          <w:sz w:val="24"/>
          <w:szCs w:val="24"/>
          <w:lang w:val="id-ID"/>
        </w:rPr>
        <w:t xml:space="preserve"> dari analisis aktifitas siswa dan guru dalam empat kali pertemuan masih kurang lancar </w:t>
      </w:r>
      <w:r>
        <w:rPr>
          <w:rFonts w:ascii="Times New Roman" w:hAnsi="Times New Roman"/>
          <w:sz w:val="24"/>
          <w:szCs w:val="24"/>
        </w:rPr>
        <w:t xml:space="preserve">. </w:t>
      </w:r>
      <w:r>
        <w:rPr>
          <w:rFonts w:ascii="Times New Roman" w:hAnsi="Times New Roman"/>
          <w:sz w:val="24"/>
          <w:szCs w:val="24"/>
          <w:lang w:val="id-ID"/>
        </w:rPr>
        <w:t>kesalahan menurut peneliti karena siswa belum terbiasa dengan model pembelajaran yang dilaksanakan terutama saat melakukan kegiatan-kegiatan berkelompok sehimgga hasil belajar yang diperoleh tidak sesuai dengan yang diharapkan. Tetapi menurut pengamat aktifitas siswa sudah mulai berjalan baik.</w:t>
      </w:r>
    </w:p>
    <w:p w:rsidR="00822CA3" w:rsidRDefault="003A438A" w:rsidP="00822CA3">
      <w:pPr>
        <w:pStyle w:val="ListParagraph"/>
        <w:tabs>
          <w:tab w:val="left" w:pos="0"/>
          <w:tab w:val="left" w:pos="709"/>
          <w:tab w:val="left" w:pos="990"/>
        </w:tabs>
        <w:spacing w:line="240" w:lineRule="auto"/>
        <w:ind w:left="0"/>
        <w:rPr>
          <w:rFonts w:ascii="Times New Roman" w:hAnsi="Times New Roman"/>
          <w:sz w:val="24"/>
          <w:szCs w:val="24"/>
          <w:lang w:val="id-ID"/>
        </w:rPr>
      </w:pPr>
      <w:r>
        <w:rPr>
          <w:rFonts w:ascii="Times New Roman" w:hAnsi="Times New Roman"/>
          <w:sz w:val="24"/>
          <w:szCs w:val="24"/>
          <w:lang w:val="id-ID"/>
        </w:rPr>
        <w:t xml:space="preserve">       </w:t>
      </w:r>
      <w:r>
        <w:rPr>
          <w:rFonts w:ascii="Times New Roman" w:hAnsi="Times New Roman"/>
          <w:sz w:val="24"/>
          <w:szCs w:val="24"/>
          <w:lang w:val="id-ID"/>
        </w:rPr>
        <w:tab/>
        <w:t>Kelemahan pada penelitian ini adalah pada saat proses pembelajaran, bagi siswa yang tergolong lemah dalam belajar merasa kesulitan dalam menerima pelajaran dengan cara atau model yang diterapkan ini sebab pada model pembelajaran ini siswa dituntuk untuk berperan aktif dalam semua kegiatan pembelajaran sedangkan pada pembelajaran yang biasa dilakukan siswa hanya bersifat sebagai pendengar. Guru lebih banyak aktif di dalam kelas.</w:t>
      </w:r>
    </w:p>
    <w:p w:rsidR="00822CA3" w:rsidRDefault="00822CA3" w:rsidP="00822CA3">
      <w:pPr>
        <w:pStyle w:val="ListParagraph"/>
        <w:tabs>
          <w:tab w:val="left" w:pos="0"/>
          <w:tab w:val="left" w:pos="709"/>
          <w:tab w:val="left" w:pos="990"/>
        </w:tabs>
        <w:spacing w:line="240" w:lineRule="auto"/>
        <w:ind w:left="0"/>
        <w:rPr>
          <w:rFonts w:ascii="Times New Roman" w:hAnsi="Times New Roman"/>
          <w:sz w:val="24"/>
          <w:szCs w:val="24"/>
          <w:lang w:val="id-ID"/>
        </w:rPr>
      </w:pPr>
    </w:p>
    <w:p w:rsidR="003A438A" w:rsidRPr="00261FB1" w:rsidRDefault="003A438A" w:rsidP="00261FB1">
      <w:pPr>
        <w:pStyle w:val="ListParagraph"/>
        <w:tabs>
          <w:tab w:val="left" w:pos="0"/>
          <w:tab w:val="left" w:pos="709"/>
          <w:tab w:val="left" w:pos="990"/>
        </w:tabs>
        <w:spacing w:line="240" w:lineRule="auto"/>
        <w:ind w:left="0"/>
        <w:rPr>
          <w:rFonts w:ascii="Times New Roman" w:hAnsi="Times New Roman"/>
          <w:sz w:val="24"/>
          <w:szCs w:val="24"/>
          <w:lang w:val="id-ID"/>
        </w:rPr>
      </w:pPr>
      <w:r>
        <w:rPr>
          <w:rFonts w:ascii="Times New Roman" w:hAnsi="Times New Roman"/>
          <w:sz w:val="24"/>
          <w:szCs w:val="24"/>
        </w:rPr>
        <w:t xml:space="preserve"> </w:t>
      </w:r>
    </w:p>
    <w:p w:rsidR="00B306DA" w:rsidRDefault="00B306DA" w:rsidP="008909F6">
      <w:pPr>
        <w:pStyle w:val="ListParagraph"/>
        <w:tabs>
          <w:tab w:val="left" w:pos="0"/>
          <w:tab w:val="left" w:pos="1440"/>
          <w:tab w:val="left" w:pos="7410"/>
        </w:tabs>
        <w:spacing w:before="0" w:after="0" w:line="240" w:lineRule="auto"/>
        <w:ind w:left="0"/>
        <w:rPr>
          <w:rFonts w:ascii="Times New Roman" w:eastAsiaTheme="minorEastAsia" w:hAnsi="Times New Roman" w:cs="Times New Roman"/>
          <w:b/>
          <w:sz w:val="24"/>
          <w:szCs w:val="24"/>
          <w:lang w:val="id-ID"/>
        </w:rPr>
      </w:pPr>
    </w:p>
    <w:p w:rsidR="00B306DA" w:rsidRDefault="00B306DA" w:rsidP="008909F6">
      <w:pPr>
        <w:pStyle w:val="ListParagraph"/>
        <w:tabs>
          <w:tab w:val="left" w:pos="0"/>
          <w:tab w:val="left" w:pos="1440"/>
          <w:tab w:val="left" w:pos="7410"/>
        </w:tabs>
        <w:spacing w:before="0" w:after="0" w:line="240" w:lineRule="auto"/>
        <w:ind w:left="0"/>
        <w:rPr>
          <w:rFonts w:ascii="Times New Roman" w:eastAsiaTheme="minorEastAsia" w:hAnsi="Times New Roman" w:cs="Times New Roman"/>
          <w:b/>
          <w:sz w:val="24"/>
          <w:szCs w:val="24"/>
          <w:lang w:val="id-ID"/>
        </w:rPr>
      </w:pPr>
    </w:p>
    <w:p w:rsidR="00B306DA" w:rsidRDefault="00B306DA" w:rsidP="008909F6">
      <w:pPr>
        <w:pStyle w:val="ListParagraph"/>
        <w:tabs>
          <w:tab w:val="left" w:pos="0"/>
          <w:tab w:val="left" w:pos="1440"/>
          <w:tab w:val="left" w:pos="7410"/>
        </w:tabs>
        <w:spacing w:before="0" w:after="0" w:line="240" w:lineRule="auto"/>
        <w:ind w:left="0"/>
        <w:rPr>
          <w:rFonts w:ascii="Times New Roman" w:eastAsiaTheme="minorEastAsia" w:hAnsi="Times New Roman" w:cs="Times New Roman"/>
          <w:b/>
          <w:sz w:val="24"/>
          <w:szCs w:val="24"/>
          <w:lang w:val="id-ID"/>
        </w:rPr>
      </w:pPr>
    </w:p>
    <w:p w:rsidR="008909F6" w:rsidRDefault="00B306DA" w:rsidP="00B306DA">
      <w:pPr>
        <w:pStyle w:val="ListParagraph"/>
        <w:tabs>
          <w:tab w:val="left" w:pos="0"/>
          <w:tab w:val="left" w:pos="1440"/>
          <w:tab w:val="left" w:pos="7410"/>
        </w:tabs>
        <w:spacing w:before="0" w:after="0" w:line="360" w:lineRule="auto"/>
        <w:ind w:left="0"/>
        <w:rPr>
          <w:rFonts w:ascii="Times New Roman" w:eastAsiaTheme="minorEastAsia" w:hAnsi="Times New Roman" w:cs="Times New Roman"/>
          <w:b/>
          <w:sz w:val="24"/>
          <w:szCs w:val="24"/>
          <w:lang w:val="id-ID"/>
        </w:rPr>
      </w:pPr>
      <w:r>
        <w:rPr>
          <w:rFonts w:ascii="Times New Roman" w:eastAsiaTheme="minorEastAsia" w:hAnsi="Times New Roman" w:cs="Times New Roman"/>
          <w:b/>
          <w:sz w:val="24"/>
          <w:szCs w:val="24"/>
          <w:lang w:val="id-ID"/>
        </w:rPr>
        <w:lastRenderedPageBreak/>
        <w:t>KE</w:t>
      </w:r>
      <w:r w:rsidR="008909F6">
        <w:rPr>
          <w:rFonts w:ascii="Times New Roman" w:eastAsiaTheme="minorEastAsia" w:hAnsi="Times New Roman" w:cs="Times New Roman"/>
          <w:b/>
          <w:sz w:val="24"/>
          <w:szCs w:val="24"/>
          <w:lang w:val="id-ID"/>
        </w:rPr>
        <w:t>SIMPULAN DAN REKOMENDASI</w:t>
      </w:r>
    </w:p>
    <w:p w:rsidR="00044ECD" w:rsidRPr="008909F6" w:rsidRDefault="00044ECD" w:rsidP="00CC08A5">
      <w:pPr>
        <w:pStyle w:val="ListParagraph"/>
        <w:tabs>
          <w:tab w:val="left" w:pos="0"/>
          <w:tab w:val="left" w:pos="1440"/>
          <w:tab w:val="left" w:pos="7410"/>
        </w:tabs>
        <w:spacing w:before="0" w:after="0" w:line="240" w:lineRule="auto"/>
        <w:ind w:left="0"/>
        <w:rPr>
          <w:rFonts w:ascii="Times New Roman" w:eastAsiaTheme="minorEastAsia" w:hAnsi="Times New Roman" w:cs="Times New Roman"/>
          <w:b/>
          <w:sz w:val="24"/>
          <w:szCs w:val="24"/>
          <w:lang w:val="id-ID"/>
        </w:rPr>
      </w:pPr>
      <w:r>
        <w:rPr>
          <w:rFonts w:ascii="Times New Roman" w:hAnsi="Times New Roman"/>
          <w:b/>
          <w:sz w:val="24"/>
          <w:szCs w:val="24"/>
        </w:rPr>
        <w:t>Kesimpulan</w:t>
      </w:r>
    </w:p>
    <w:p w:rsidR="005657E0" w:rsidRDefault="00044ECD" w:rsidP="008909F6">
      <w:pPr>
        <w:pStyle w:val="ListParagraph"/>
        <w:tabs>
          <w:tab w:val="left" w:pos="0"/>
          <w:tab w:val="left" w:pos="709"/>
          <w:tab w:val="left" w:pos="990"/>
        </w:tabs>
        <w:spacing w:line="240" w:lineRule="auto"/>
        <w:ind w:left="0"/>
        <w:rPr>
          <w:rFonts w:ascii="Times New Roman" w:hAnsi="Times New Roman"/>
          <w:sz w:val="24"/>
          <w:szCs w:val="24"/>
          <w:lang w:val="id-ID"/>
        </w:rPr>
      </w:pPr>
      <w:r>
        <w:rPr>
          <w:rFonts w:ascii="Times New Roman" w:hAnsi="Times New Roman"/>
          <w:sz w:val="24"/>
          <w:szCs w:val="24"/>
        </w:rPr>
        <w:t xml:space="preserve">    </w:t>
      </w:r>
      <w:r w:rsidR="008909F6">
        <w:rPr>
          <w:rFonts w:ascii="Times New Roman" w:hAnsi="Times New Roman"/>
          <w:sz w:val="24"/>
          <w:szCs w:val="24"/>
          <w:lang w:val="id-ID"/>
        </w:rPr>
        <w:tab/>
      </w:r>
      <w:r>
        <w:rPr>
          <w:rFonts w:ascii="Times New Roman" w:hAnsi="Times New Roman"/>
          <w:sz w:val="24"/>
          <w:szCs w:val="24"/>
          <w:lang w:val="id-ID"/>
        </w:rPr>
        <w:t>Dari</w:t>
      </w:r>
      <w:r>
        <w:rPr>
          <w:rFonts w:ascii="Times New Roman" w:hAnsi="Times New Roman"/>
          <w:sz w:val="24"/>
          <w:szCs w:val="24"/>
        </w:rPr>
        <w:t xml:space="preserve"> hasil penelitian dan pembahasan diperoleh bahwa penerapan pendektan kontekstual dalam pembelajaran kooperatif tipe </w:t>
      </w:r>
      <w:r>
        <w:rPr>
          <w:rFonts w:ascii="Times New Roman" w:hAnsi="Times New Roman"/>
          <w:i/>
          <w:sz w:val="24"/>
          <w:szCs w:val="24"/>
          <w:lang w:val="id-ID"/>
        </w:rPr>
        <w:t xml:space="preserve">Two Stay Two Stray </w:t>
      </w:r>
      <w:r>
        <w:rPr>
          <w:rFonts w:ascii="Times New Roman" w:hAnsi="Times New Roman"/>
          <w:sz w:val="24"/>
          <w:szCs w:val="24"/>
          <w:lang w:val="id-ID"/>
        </w:rPr>
        <w:t>(TSTS)</w:t>
      </w:r>
      <w:r>
        <w:rPr>
          <w:rFonts w:ascii="Times New Roman" w:hAnsi="Times New Roman"/>
          <w:sz w:val="24"/>
          <w:szCs w:val="24"/>
        </w:rPr>
        <w:t xml:space="preserve"> dapat </w:t>
      </w:r>
      <w:r>
        <w:rPr>
          <w:rFonts w:ascii="Times New Roman" w:hAnsi="Times New Roman"/>
          <w:sz w:val="24"/>
          <w:szCs w:val="24"/>
          <w:lang w:val="id-ID"/>
        </w:rPr>
        <w:t xml:space="preserve">memperbaiki proses pembelajaran matematika di kelas dan </w:t>
      </w:r>
      <w:r>
        <w:rPr>
          <w:rFonts w:ascii="Times New Roman" w:hAnsi="Times New Roman"/>
          <w:sz w:val="24"/>
          <w:szCs w:val="24"/>
        </w:rPr>
        <w:t xml:space="preserve">meningkatkan hasil belajar matematika siswa kelas </w:t>
      </w:r>
      <w:r>
        <w:rPr>
          <w:rFonts w:ascii="Times New Roman" w:hAnsi="Times New Roman"/>
          <w:sz w:val="24"/>
          <w:szCs w:val="24"/>
          <w:lang w:val="id-ID"/>
        </w:rPr>
        <w:t>I</w:t>
      </w:r>
      <w:r>
        <w:rPr>
          <w:rFonts w:ascii="Times New Roman" w:hAnsi="Times New Roman"/>
          <w:sz w:val="24"/>
          <w:szCs w:val="24"/>
        </w:rPr>
        <w:t>V SD</w:t>
      </w:r>
      <w:r>
        <w:rPr>
          <w:rFonts w:ascii="Times New Roman" w:hAnsi="Times New Roman"/>
          <w:sz w:val="24"/>
          <w:szCs w:val="24"/>
          <w:lang w:val="id-ID"/>
        </w:rPr>
        <w:t xml:space="preserve"> </w:t>
      </w:r>
      <w:r>
        <w:rPr>
          <w:rFonts w:ascii="Times New Roman" w:hAnsi="Times New Roman"/>
          <w:sz w:val="24"/>
          <w:szCs w:val="24"/>
        </w:rPr>
        <w:t>N</w:t>
      </w:r>
      <w:r>
        <w:rPr>
          <w:rFonts w:ascii="Times New Roman" w:hAnsi="Times New Roman"/>
          <w:sz w:val="24"/>
          <w:szCs w:val="24"/>
          <w:lang w:val="id-ID"/>
        </w:rPr>
        <w:t>egeri</w:t>
      </w:r>
      <w:r>
        <w:rPr>
          <w:rFonts w:ascii="Times New Roman" w:hAnsi="Times New Roman"/>
          <w:sz w:val="24"/>
          <w:szCs w:val="24"/>
        </w:rPr>
        <w:t xml:space="preserve"> </w:t>
      </w:r>
      <w:r>
        <w:rPr>
          <w:rFonts w:ascii="Times New Roman" w:hAnsi="Times New Roman"/>
          <w:sz w:val="24"/>
          <w:szCs w:val="24"/>
          <w:lang w:val="id-ID"/>
        </w:rPr>
        <w:t>30 Duri Barat Kecamatan Mandau</w:t>
      </w:r>
      <w:r>
        <w:rPr>
          <w:rFonts w:ascii="Times New Roman" w:hAnsi="Times New Roman"/>
          <w:sz w:val="24"/>
          <w:szCs w:val="24"/>
        </w:rPr>
        <w:t xml:space="preserve"> pada </w:t>
      </w:r>
      <w:r>
        <w:rPr>
          <w:rFonts w:ascii="Times New Roman" w:hAnsi="Times New Roman"/>
          <w:sz w:val="24"/>
          <w:szCs w:val="24"/>
          <w:lang w:val="id-ID"/>
        </w:rPr>
        <w:t>Standar Kompetensi menggunakan pengukuran sudut, panjang, dan berat dalam pemecahan masalah dengan standar kompetensi menentukan besar sudut dengan satuan tidak baku dan satuan derajat serata menentukan hubungan antarsatuan waktu, antarsatuan panjang, antarsatuan berat dan anatarsatuan kuantitas pada semester</w:t>
      </w:r>
      <w:r>
        <w:rPr>
          <w:rFonts w:ascii="Times New Roman" w:hAnsi="Times New Roman"/>
          <w:sz w:val="24"/>
          <w:szCs w:val="24"/>
        </w:rPr>
        <w:t xml:space="preserve"> I tahun pelajaran 201</w:t>
      </w:r>
      <w:r>
        <w:rPr>
          <w:rFonts w:ascii="Times New Roman" w:hAnsi="Times New Roman"/>
          <w:sz w:val="24"/>
          <w:szCs w:val="24"/>
          <w:lang w:val="id-ID"/>
        </w:rPr>
        <w:t>3</w:t>
      </w:r>
      <w:r>
        <w:rPr>
          <w:rFonts w:ascii="Times New Roman" w:hAnsi="Times New Roman"/>
          <w:sz w:val="24"/>
          <w:szCs w:val="24"/>
        </w:rPr>
        <w:t xml:space="preserve"> / 201</w:t>
      </w:r>
      <w:r>
        <w:rPr>
          <w:rFonts w:ascii="Times New Roman" w:hAnsi="Times New Roman"/>
          <w:sz w:val="24"/>
          <w:szCs w:val="24"/>
          <w:lang w:val="id-ID"/>
        </w:rPr>
        <w:t xml:space="preserve">4, serta terjadinya peningkatan aktifitas guru dan siswa pada kegiatan pembelajaran </w:t>
      </w:r>
    </w:p>
    <w:p w:rsidR="00044ECD" w:rsidRDefault="00044ECD" w:rsidP="005657E0">
      <w:pPr>
        <w:pStyle w:val="ListParagraph"/>
        <w:tabs>
          <w:tab w:val="left" w:pos="0"/>
          <w:tab w:val="left" w:pos="709"/>
          <w:tab w:val="left" w:pos="990"/>
        </w:tabs>
        <w:spacing w:line="360" w:lineRule="auto"/>
        <w:ind w:left="0"/>
        <w:rPr>
          <w:rFonts w:ascii="Times New Roman" w:hAnsi="Times New Roman"/>
          <w:sz w:val="24"/>
          <w:szCs w:val="24"/>
          <w:lang w:val="id-ID"/>
        </w:rPr>
      </w:pPr>
      <w:r>
        <w:rPr>
          <w:rFonts w:ascii="Times New Roman" w:hAnsi="Times New Roman"/>
          <w:sz w:val="24"/>
          <w:szCs w:val="24"/>
          <w:lang w:val="id-ID"/>
        </w:rPr>
        <w:t>setiap pertemuan.</w:t>
      </w:r>
    </w:p>
    <w:p w:rsidR="00044ECD" w:rsidRDefault="00044ECD" w:rsidP="00B306DA">
      <w:pPr>
        <w:pStyle w:val="ListParagraph"/>
        <w:tabs>
          <w:tab w:val="left" w:pos="0"/>
          <w:tab w:val="left" w:pos="284"/>
          <w:tab w:val="left" w:pos="990"/>
        </w:tabs>
        <w:spacing w:before="0" w:after="0" w:line="240" w:lineRule="auto"/>
        <w:ind w:left="0"/>
        <w:rPr>
          <w:rFonts w:ascii="Times New Roman" w:hAnsi="Times New Roman"/>
          <w:b/>
          <w:sz w:val="24"/>
          <w:szCs w:val="24"/>
          <w:lang w:val="id-ID"/>
        </w:rPr>
      </w:pPr>
      <w:r>
        <w:rPr>
          <w:rFonts w:ascii="Times New Roman" w:hAnsi="Times New Roman"/>
          <w:b/>
          <w:sz w:val="24"/>
          <w:szCs w:val="24"/>
          <w:lang w:val="id-ID"/>
        </w:rPr>
        <w:t>Rekomendasi</w:t>
      </w:r>
    </w:p>
    <w:p w:rsidR="005657E0" w:rsidRDefault="00044ECD" w:rsidP="005657E0">
      <w:pPr>
        <w:tabs>
          <w:tab w:val="left" w:pos="0"/>
          <w:tab w:val="left" w:pos="709"/>
        </w:tabs>
        <w:rPr>
          <w:rFonts w:ascii="Times New Roman" w:hAnsi="Times New Roman"/>
        </w:rPr>
      </w:pPr>
      <w:r>
        <w:rPr>
          <w:rFonts w:ascii="Times New Roman" w:hAnsi="Times New Roman"/>
          <w:b/>
        </w:rPr>
        <w:tab/>
      </w:r>
      <w:r>
        <w:rPr>
          <w:rFonts w:ascii="Times New Roman" w:hAnsi="Times New Roman"/>
        </w:rPr>
        <w:t xml:space="preserve">Dengan mempertimbangkan hasil penelitian, maka berdasarkan pembahasan peneliti merekomendasikan bagi guru atau peneliti yang berminat untuk menindaklanjuti penelitian ini menyarankan bahwa penerapan model pembelajaran kooperatif tipe TSTS dapat dijadikan alternatif pembelajaran yang dapat diterapkan dalam pemebelajaran matematika. Karena belajar dalam kelompok kecil dapat membuat siswa saling membantu dan siswa yang bertamu ke kelompok lain ataupun siswa yang tinggal dalam kelompok, siswanya tentu dapat memiliki rasa percaya diri (berani) memberi pendapat dan menerima pendapat dari teman kelompok lain dan dapat belajar bekerja sama tidak hanya dengan teman sekelompok, tetapi juga dengan teman dari kelompok lain sehingga terjadi hubungan yang harmonis antar teman satu kelompok </w:t>
      </w:r>
    </w:p>
    <w:p w:rsidR="00F91C93" w:rsidRPr="005657E0" w:rsidRDefault="00044ECD" w:rsidP="005657E0">
      <w:pPr>
        <w:tabs>
          <w:tab w:val="left" w:pos="0"/>
          <w:tab w:val="left" w:pos="709"/>
        </w:tabs>
        <w:spacing w:line="480" w:lineRule="auto"/>
        <w:rPr>
          <w:rFonts w:ascii="Times New Roman" w:hAnsi="Times New Roman"/>
          <w:lang w:val="en-US"/>
        </w:rPr>
      </w:pPr>
      <w:r>
        <w:rPr>
          <w:rFonts w:ascii="Times New Roman" w:hAnsi="Times New Roman"/>
        </w:rPr>
        <w:t>dan dengan teman dari kelompok lain.</w:t>
      </w:r>
    </w:p>
    <w:p w:rsidR="005A2E19" w:rsidRDefault="008909F6" w:rsidP="005657E0">
      <w:pPr>
        <w:pStyle w:val="ListParagraph"/>
        <w:tabs>
          <w:tab w:val="left" w:pos="720"/>
          <w:tab w:val="left" w:pos="1440"/>
          <w:tab w:val="left" w:pos="7410"/>
        </w:tabs>
        <w:spacing w:before="0" w:after="0" w:line="360" w:lineRule="auto"/>
        <w:ind w:left="0"/>
        <w:rPr>
          <w:rFonts w:ascii="Times New Roman" w:eastAsiaTheme="minorEastAsia" w:hAnsi="Times New Roman" w:cs="Times New Roman"/>
          <w:b/>
          <w:sz w:val="24"/>
          <w:szCs w:val="24"/>
          <w:lang w:val="id-ID"/>
        </w:rPr>
      </w:pPr>
      <w:r>
        <w:rPr>
          <w:rFonts w:ascii="Times New Roman" w:eastAsiaTheme="minorEastAsia" w:hAnsi="Times New Roman" w:cs="Times New Roman"/>
          <w:b/>
          <w:sz w:val="24"/>
          <w:szCs w:val="24"/>
          <w:lang w:val="id-ID"/>
        </w:rPr>
        <w:t>DAFTAR PUSTAKA</w:t>
      </w:r>
    </w:p>
    <w:p w:rsidR="00A762E9" w:rsidRPr="00A762E9" w:rsidRDefault="00A762E9" w:rsidP="00A762E9">
      <w:pPr>
        <w:pStyle w:val="ListParagraph"/>
        <w:tabs>
          <w:tab w:val="left" w:pos="720"/>
          <w:tab w:val="left" w:pos="1440"/>
          <w:tab w:val="left" w:pos="7410"/>
        </w:tabs>
        <w:spacing w:before="0" w:after="0" w:line="240" w:lineRule="auto"/>
        <w:ind w:left="0"/>
        <w:rPr>
          <w:rFonts w:ascii="Times New Roman" w:eastAsiaTheme="minorEastAsia" w:hAnsi="Times New Roman" w:cs="Times New Roman"/>
          <w:sz w:val="24"/>
          <w:szCs w:val="24"/>
          <w:lang w:val="id-ID"/>
        </w:rPr>
      </w:pPr>
      <w:r>
        <w:rPr>
          <w:rFonts w:ascii="Times New Roman" w:eastAsiaTheme="minorEastAsia" w:hAnsi="Times New Roman" w:cs="Times New Roman"/>
          <w:sz w:val="24"/>
          <w:szCs w:val="24"/>
          <w:lang w:val="id-ID"/>
        </w:rPr>
        <w:t xml:space="preserve">Anita Lie. 2008. </w:t>
      </w:r>
      <w:r>
        <w:rPr>
          <w:rFonts w:ascii="Times New Roman" w:eastAsiaTheme="minorEastAsia" w:hAnsi="Times New Roman" w:cs="Times New Roman"/>
          <w:i/>
          <w:sz w:val="24"/>
          <w:szCs w:val="24"/>
          <w:lang w:val="id-ID"/>
        </w:rPr>
        <w:t>Cooperative Learning</w:t>
      </w:r>
      <w:r>
        <w:rPr>
          <w:rFonts w:ascii="Times New Roman" w:eastAsiaTheme="minorEastAsia" w:hAnsi="Times New Roman" w:cs="Times New Roman"/>
          <w:sz w:val="24"/>
          <w:szCs w:val="24"/>
          <w:lang w:val="id-ID"/>
        </w:rPr>
        <w:t>. Grasindo. Bandung.</w:t>
      </w:r>
    </w:p>
    <w:p w:rsidR="00822CA3" w:rsidRPr="00E85909" w:rsidRDefault="00822CA3" w:rsidP="00E85909">
      <w:pPr>
        <w:pStyle w:val="ListParagraph"/>
        <w:tabs>
          <w:tab w:val="left" w:pos="720"/>
          <w:tab w:val="left" w:pos="1440"/>
          <w:tab w:val="left" w:pos="7410"/>
        </w:tabs>
        <w:spacing w:before="0" w:after="0" w:line="240" w:lineRule="auto"/>
        <w:ind w:left="709" w:hanging="709"/>
        <w:rPr>
          <w:rFonts w:ascii="Times New Roman" w:eastAsiaTheme="minorEastAsia" w:hAnsi="Times New Roman" w:cs="Times New Roman"/>
          <w:i/>
          <w:sz w:val="24"/>
          <w:szCs w:val="24"/>
          <w:lang w:val="id-ID"/>
        </w:rPr>
      </w:pPr>
      <w:r>
        <w:rPr>
          <w:rFonts w:ascii="Times New Roman" w:eastAsiaTheme="minorEastAsia" w:hAnsi="Times New Roman" w:cs="Times New Roman"/>
          <w:sz w:val="24"/>
          <w:szCs w:val="24"/>
          <w:lang w:val="id-ID"/>
        </w:rPr>
        <w:t>BSNP.</w:t>
      </w:r>
      <w:r w:rsidR="00AE6DEC">
        <w:rPr>
          <w:rFonts w:ascii="Times New Roman" w:eastAsiaTheme="minorEastAsia" w:hAnsi="Times New Roman" w:cs="Times New Roman"/>
          <w:sz w:val="24"/>
          <w:szCs w:val="24"/>
          <w:lang w:val="id-ID"/>
        </w:rPr>
        <w:t>,</w:t>
      </w:r>
      <w:r>
        <w:rPr>
          <w:rFonts w:ascii="Times New Roman" w:eastAsiaTheme="minorEastAsia" w:hAnsi="Times New Roman" w:cs="Times New Roman"/>
          <w:sz w:val="24"/>
          <w:szCs w:val="24"/>
          <w:lang w:val="id-ID"/>
        </w:rPr>
        <w:t xml:space="preserve"> 2006</w:t>
      </w:r>
      <w:r w:rsidR="00AE6DEC">
        <w:rPr>
          <w:rFonts w:ascii="Times New Roman" w:eastAsiaTheme="minorEastAsia" w:hAnsi="Times New Roman" w:cs="Times New Roman"/>
          <w:sz w:val="24"/>
          <w:szCs w:val="24"/>
          <w:lang w:val="id-ID"/>
        </w:rPr>
        <w:t>.</w:t>
      </w:r>
      <w:r>
        <w:rPr>
          <w:rFonts w:ascii="Times New Roman" w:eastAsiaTheme="minorEastAsia" w:hAnsi="Times New Roman" w:cs="Times New Roman"/>
          <w:sz w:val="24"/>
          <w:szCs w:val="24"/>
          <w:lang w:val="id-ID"/>
        </w:rPr>
        <w:t xml:space="preserve"> </w:t>
      </w:r>
      <w:r>
        <w:rPr>
          <w:rFonts w:ascii="Times New Roman" w:eastAsiaTheme="minorEastAsia" w:hAnsi="Times New Roman" w:cs="Times New Roman"/>
          <w:i/>
          <w:sz w:val="24"/>
          <w:szCs w:val="24"/>
          <w:lang w:val="id-ID"/>
        </w:rPr>
        <w:t>Panduan Penyusunan Kurikulum Tingkat Satuan Pendidikan</w:t>
      </w:r>
      <w:r w:rsidR="00E85909">
        <w:rPr>
          <w:rFonts w:ascii="Times New Roman" w:eastAsiaTheme="minorEastAsia" w:hAnsi="Times New Roman" w:cs="Times New Roman"/>
          <w:i/>
          <w:sz w:val="24"/>
          <w:szCs w:val="24"/>
          <w:lang w:val="id-ID"/>
        </w:rPr>
        <w:t xml:space="preserve"> </w:t>
      </w:r>
      <w:r>
        <w:rPr>
          <w:rFonts w:ascii="Times New Roman" w:eastAsiaTheme="minorEastAsia" w:hAnsi="Times New Roman" w:cs="Times New Roman"/>
          <w:i/>
          <w:sz w:val="24"/>
          <w:szCs w:val="24"/>
          <w:lang w:val="id-ID"/>
        </w:rPr>
        <w:t>Jenjang Pendidikan Dasar dan Menengah</w:t>
      </w:r>
      <w:r>
        <w:rPr>
          <w:rFonts w:ascii="Times New Roman" w:eastAsiaTheme="minorEastAsia" w:hAnsi="Times New Roman" w:cs="Times New Roman"/>
          <w:sz w:val="24"/>
          <w:szCs w:val="24"/>
          <w:lang w:val="id-ID"/>
        </w:rPr>
        <w:t xml:space="preserve">. </w:t>
      </w:r>
      <w:r w:rsidR="00AE6DEC">
        <w:rPr>
          <w:rFonts w:ascii="Times New Roman" w:eastAsiaTheme="minorEastAsia" w:hAnsi="Times New Roman" w:cs="Times New Roman"/>
          <w:sz w:val="24"/>
          <w:szCs w:val="24"/>
          <w:lang w:val="id-ID"/>
        </w:rPr>
        <w:t>Depdiknas</w:t>
      </w:r>
      <w:r>
        <w:rPr>
          <w:rFonts w:ascii="Times New Roman" w:eastAsiaTheme="minorEastAsia" w:hAnsi="Times New Roman" w:cs="Times New Roman"/>
          <w:sz w:val="24"/>
          <w:szCs w:val="24"/>
          <w:lang w:val="id-ID"/>
        </w:rPr>
        <w:t>.</w:t>
      </w:r>
      <w:r w:rsidR="00AE6DEC">
        <w:rPr>
          <w:rFonts w:ascii="Times New Roman" w:eastAsiaTheme="minorEastAsia" w:hAnsi="Times New Roman" w:cs="Times New Roman"/>
          <w:sz w:val="24"/>
          <w:szCs w:val="24"/>
          <w:lang w:val="id-ID"/>
        </w:rPr>
        <w:t xml:space="preserve"> Jakarta.</w:t>
      </w:r>
    </w:p>
    <w:p w:rsidR="00AE6DEC" w:rsidRPr="00E85909" w:rsidRDefault="00A96FCD" w:rsidP="00E85909">
      <w:pPr>
        <w:pStyle w:val="ListParagraph"/>
        <w:tabs>
          <w:tab w:val="left" w:pos="720"/>
          <w:tab w:val="left" w:pos="1440"/>
          <w:tab w:val="left" w:pos="7410"/>
        </w:tabs>
        <w:spacing w:before="0" w:after="0" w:line="240" w:lineRule="auto"/>
        <w:ind w:left="709" w:hanging="709"/>
        <w:rPr>
          <w:rFonts w:ascii="Times New Roman" w:eastAsiaTheme="minorEastAsia" w:hAnsi="Times New Roman" w:cs="Times New Roman"/>
          <w:i/>
          <w:sz w:val="24"/>
          <w:szCs w:val="24"/>
          <w:lang w:val="id-ID"/>
        </w:rPr>
      </w:pPr>
      <w:r>
        <w:rPr>
          <w:rFonts w:ascii="Times New Roman" w:eastAsiaTheme="minorEastAsia" w:hAnsi="Times New Roman" w:cs="Times New Roman"/>
          <w:sz w:val="24"/>
          <w:szCs w:val="24"/>
          <w:lang w:val="id-ID"/>
        </w:rPr>
        <w:t>Miftahul Huda</w:t>
      </w:r>
      <w:r w:rsidR="00AE6DEC">
        <w:rPr>
          <w:rFonts w:ascii="Times New Roman" w:eastAsiaTheme="minorEastAsia" w:hAnsi="Times New Roman" w:cs="Times New Roman"/>
          <w:sz w:val="24"/>
          <w:szCs w:val="24"/>
          <w:lang w:val="id-ID"/>
        </w:rPr>
        <w:t xml:space="preserve">. 2011. </w:t>
      </w:r>
      <w:r w:rsidR="00AE6DEC">
        <w:rPr>
          <w:rFonts w:ascii="Times New Roman" w:eastAsiaTheme="minorEastAsia" w:hAnsi="Times New Roman" w:cs="Times New Roman"/>
          <w:i/>
          <w:sz w:val="24"/>
          <w:szCs w:val="24"/>
          <w:lang w:val="id-ID"/>
        </w:rPr>
        <w:t>Cooperative Learning : Metode, Teknik, Struktur dan Model Penerapan</w:t>
      </w:r>
      <w:r w:rsidR="00AE6DEC">
        <w:rPr>
          <w:rFonts w:ascii="Times New Roman" w:eastAsiaTheme="minorEastAsia" w:hAnsi="Times New Roman" w:cs="Times New Roman"/>
          <w:sz w:val="24"/>
          <w:szCs w:val="24"/>
          <w:lang w:val="id-ID"/>
        </w:rPr>
        <w:t>. Pustaka Pelajar. Yogyakarta.</w:t>
      </w:r>
    </w:p>
    <w:p w:rsidR="00AE6DEC" w:rsidRDefault="00AE6DEC" w:rsidP="00E85909">
      <w:pPr>
        <w:pStyle w:val="ListParagraph"/>
        <w:tabs>
          <w:tab w:val="left" w:pos="720"/>
          <w:tab w:val="left" w:pos="1440"/>
          <w:tab w:val="left" w:pos="7410"/>
        </w:tabs>
        <w:spacing w:before="0" w:after="0" w:line="240" w:lineRule="auto"/>
        <w:ind w:left="709" w:hanging="709"/>
        <w:rPr>
          <w:rFonts w:ascii="Times New Roman" w:eastAsiaTheme="minorEastAsia" w:hAnsi="Times New Roman" w:cs="Times New Roman"/>
          <w:sz w:val="24"/>
          <w:szCs w:val="24"/>
          <w:lang w:val="id-ID"/>
        </w:rPr>
      </w:pPr>
      <w:r>
        <w:rPr>
          <w:rFonts w:ascii="Times New Roman" w:eastAsiaTheme="minorEastAsia" w:hAnsi="Times New Roman" w:cs="Times New Roman"/>
          <w:sz w:val="24"/>
          <w:szCs w:val="24"/>
          <w:lang w:val="id-ID"/>
        </w:rPr>
        <w:t xml:space="preserve">Slavin, R.E., 2010. </w:t>
      </w:r>
      <w:r>
        <w:rPr>
          <w:rFonts w:ascii="Times New Roman" w:eastAsiaTheme="minorEastAsia" w:hAnsi="Times New Roman" w:cs="Times New Roman"/>
          <w:i/>
          <w:sz w:val="24"/>
          <w:szCs w:val="24"/>
          <w:lang w:val="id-ID"/>
        </w:rPr>
        <w:t>Cooperative Learning : Teori, Riset dan Praktik</w:t>
      </w:r>
      <w:r>
        <w:rPr>
          <w:rFonts w:ascii="Times New Roman" w:eastAsiaTheme="minorEastAsia" w:hAnsi="Times New Roman" w:cs="Times New Roman"/>
          <w:sz w:val="24"/>
          <w:szCs w:val="24"/>
          <w:lang w:val="id-ID"/>
        </w:rPr>
        <w:t>. Terjemahan</w:t>
      </w:r>
      <w:r w:rsidR="00E85909">
        <w:rPr>
          <w:rFonts w:ascii="Times New Roman" w:eastAsiaTheme="minorEastAsia" w:hAnsi="Times New Roman" w:cs="Times New Roman"/>
          <w:sz w:val="24"/>
          <w:szCs w:val="24"/>
          <w:lang w:val="id-ID"/>
        </w:rPr>
        <w:t xml:space="preserve"> </w:t>
      </w:r>
      <w:r>
        <w:rPr>
          <w:rFonts w:ascii="Times New Roman" w:eastAsiaTheme="minorEastAsia" w:hAnsi="Times New Roman" w:cs="Times New Roman"/>
          <w:sz w:val="24"/>
          <w:szCs w:val="24"/>
          <w:lang w:val="id-ID"/>
        </w:rPr>
        <w:t>Narulita Yusron. Nusa Media. Bnadung.</w:t>
      </w:r>
    </w:p>
    <w:p w:rsidR="00AE6DEC" w:rsidRDefault="00AE6DEC" w:rsidP="00E85909">
      <w:pPr>
        <w:pStyle w:val="ListParagraph"/>
        <w:tabs>
          <w:tab w:val="left" w:pos="567"/>
          <w:tab w:val="left" w:pos="1440"/>
          <w:tab w:val="left" w:pos="7410"/>
        </w:tabs>
        <w:spacing w:before="0" w:after="0" w:line="240" w:lineRule="auto"/>
        <w:ind w:left="709" w:hanging="709"/>
        <w:rPr>
          <w:rFonts w:ascii="Times New Roman" w:eastAsiaTheme="minorEastAsia" w:hAnsi="Times New Roman" w:cs="Times New Roman"/>
          <w:sz w:val="24"/>
          <w:szCs w:val="24"/>
          <w:lang w:val="id-ID"/>
        </w:rPr>
      </w:pPr>
      <w:r>
        <w:rPr>
          <w:rFonts w:ascii="Times New Roman" w:eastAsiaTheme="minorEastAsia" w:hAnsi="Times New Roman" w:cs="Times New Roman"/>
          <w:sz w:val="24"/>
          <w:szCs w:val="24"/>
          <w:lang w:val="id-ID"/>
        </w:rPr>
        <w:t xml:space="preserve">Suyanto. 1997. </w:t>
      </w:r>
      <w:r>
        <w:rPr>
          <w:rFonts w:ascii="Times New Roman" w:eastAsiaTheme="minorEastAsia" w:hAnsi="Times New Roman" w:cs="Times New Roman"/>
          <w:i/>
          <w:sz w:val="24"/>
          <w:szCs w:val="24"/>
          <w:lang w:val="id-ID"/>
        </w:rPr>
        <w:t>Pedoman Pelak</w:t>
      </w:r>
      <w:r w:rsidR="00E85909">
        <w:rPr>
          <w:rFonts w:ascii="Times New Roman" w:eastAsiaTheme="minorEastAsia" w:hAnsi="Times New Roman" w:cs="Times New Roman"/>
          <w:i/>
          <w:sz w:val="24"/>
          <w:szCs w:val="24"/>
          <w:lang w:val="id-ID"/>
        </w:rPr>
        <w:t>sanaan Penelitian Tindakan Kelas</w:t>
      </w:r>
      <w:r w:rsidR="00E85909">
        <w:rPr>
          <w:rFonts w:ascii="Times New Roman" w:eastAsiaTheme="minorEastAsia" w:hAnsi="Times New Roman" w:cs="Times New Roman"/>
          <w:sz w:val="24"/>
          <w:szCs w:val="24"/>
          <w:lang w:val="id-ID"/>
        </w:rPr>
        <w:t>. Dikti Depdikbud. Yogyakarta.</w:t>
      </w:r>
    </w:p>
    <w:p w:rsidR="00E85909" w:rsidRPr="00E85909" w:rsidRDefault="00E85909" w:rsidP="00E85909">
      <w:pPr>
        <w:pStyle w:val="ListParagraph"/>
        <w:tabs>
          <w:tab w:val="left" w:pos="720"/>
          <w:tab w:val="left" w:pos="1440"/>
          <w:tab w:val="left" w:pos="7410"/>
        </w:tabs>
        <w:spacing w:before="0" w:after="0" w:line="240" w:lineRule="auto"/>
        <w:ind w:left="709" w:hanging="709"/>
        <w:rPr>
          <w:rFonts w:ascii="Times New Roman" w:eastAsiaTheme="minorEastAsia" w:hAnsi="Times New Roman" w:cs="Times New Roman"/>
          <w:sz w:val="24"/>
          <w:szCs w:val="24"/>
          <w:lang w:val="id-ID"/>
        </w:rPr>
      </w:pPr>
      <w:r>
        <w:rPr>
          <w:rFonts w:ascii="Times New Roman" w:eastAsiaTheme="minorEastAsia" w:hAnsi="Times New Roman" w:cs="Times New Roman"/>
          <w:sz w:val="24"/>
          <w:szCs w:val="24"/>
          <w:lang w:val="id-ID"/>
        </w:rPr>
        <w:t xml:space="preserve">Trianto. 2010. </w:t>
      </w:r>
      <w:r>
        <w:rPr>
          <w:rFonts w:ascii="Times New Roman" w:eastAsiaTheme="minorEastAsia" w:hAnsi="Times New Roman" w:cs="Times New Roman"/>
          <w:i/>
          <w:sz w:val="24"/>
          <w:szCs w:val="24"/>
          <w:lang w:val="id-ID"/>
        </w:rPr>
        <w:t>Mendesain Model Pembelajaran Inovatif – Progresif</w:t>
      </w:r>
      <w:r>
        <w:rPr>
          <w:rFonts w:ascii="Times New Roman" w:eastAsiaTheme="minorEastAsia" w:hAnsi="Times New Roman" w:cs="Times New Roman"/>
          <w:sz w:val="24"/>
          <w:szCs w:val="24"/>
          <w:lang w:val="id-ID"/>
        </w:rPr>
        <w:t>. Rhineka  Cipta. Jakarta</w:t>
      </w:r>
    </w:p>
    <w:p w:rsidR="00822CA3" w:rsidRPr="00822CA3" w:rsidRDefault="00822CA3" w:rsidP="00E85909">
      <w:pPr>
        <w:pStyle w:val="ListParagraph"/>
        <w:tabs>
          <w:tab w:val="left" w:pos="720"/>
          <w:tab w:val="left" w:pos="1440"/>
          <w:tab w:val="left" w:pos="7410"/>
        </w:tabs>
        <w:spacing w:before="0" w:after="0" w:line="240" w:lineRule="auto"/>
        <w:ind w:left="0"/>
        <w:rPr>
          <w:rFonts w:ascii="Times New Roman" w:eastAsiaTheme="minorEastAsia" w:hAnsi="Times New Roman" w:cs="Times New Roman"/>
          <w:sz w:val="24"/>
          <w:szCs w:val="24"/>
          <w:lang w:val="id-ID"/>
        </w:rPr>
      </w:pPr>
    </w:p>
    <w:p w:rsidR="00822CA3" w:rsidRPr="00822CA3" w:rsidRDefault="00822CA3" w:rsidP="00E85909">
      <w:pPr>
        <w:pStyle w:val="ListParagraph"/>
        <w:tabs>
          <w:tab w:val="left" w:pos="720"/>
          <w:tab w:val="left" w:pos="1440"/>
          <w:tab w:val="left" w:pos="7410"/>
        </w:tabs>
        <w:spacing w:before="0" w:after="0" w:line="240" w:lineRule="auto"/>
        <w:ind w:left="0"/>
        <w:rPr>
          <w:rFonts w:ascii="Times New Roman" w:eastAsiaTheme="minorEastAsia" w:hAnsi="Times New Roman" w:cs="Times New Roman"/>
          <w:sz w:val="24"/>
          <w:szCs w:val="24"/>
          <w:lang w:val="id-ID"/>
        </w:rPr>
      </w:pPr>
    </w:p>
    <w:p w:rsidR="00E12CE5" w:rsidRPr="00E85909" w:rsidRDefault="00E12CE5" w:rsidP="003A438A">
      <w:pPr>
        <w:rPr>
          <w:rFonts w:ascii="Times New Roman" w:hAnsi="Times New Roman"/>
        </w:rPr>
      </w:pPr>
    </w:p>
    <w:sectPr w:rsidR="00E12CE5" w:rsidRPr="00E85909" w:rsidSect="006321A5">
      <w:headerReference w:type="even" r:id="rId11"/>
      <w:headerReference w:type="default" r:id="rId12"/>
      <w:footerReference w:type="even" r:id="rId13"/>
      <w:footerReference w:type="default" r:id="rId14"/>
      <w:headerReference w:type="first" r:id="rId15"/>
      <w:footerReference w:type="first" r:id="rId16"/>
      <w:pgSz w:w="11906" w:h="16838"/>
      <w:pgMar w:top="1701" w:right="1701" w:bottom="1701" w:left="1701" w:header="709" w:footer="1418"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C3764" w:rsidRDefault="00DC3764" w:rsidP="00E12CE5">
      <w:r>
        <w:separator/>
      </w:r>
    </w:p>
  </w:endnote>
  <w:endnote w:type="continuationSeparator" w:id="1">
    <w:p w:rsidR="00DC3764" w:rsidRDefault="00DC3764" w:rsidP="00E12CE5">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AFF" w:usb1="C0007841" w:usb2="00000009" w:usb3="00000000" w:csb0="000001FF" w:csb1="00000000"/>
  </w:font>
  <w:font w:name="Cambria Math">
    <w:panose1 w:val="02040503050406030204"/>
    <w:charset w:val="00"/>
    <w:family w:val="roman"/>
    <w:pitch w:val="variable"/>
    <w:sig w:usb0="A00002EF" w:usb1="420020EB"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6530" w:rsidRDefault="0066653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1C93" w:rsidRDefault="00F91C93">
    <w:pPr>
      <w:pStyle w:val="Footer"/>
      <w:jc w:val="center"/>
    </w:pPr>
  </w:p>
  <w:p w:rsidR="00F91C93" w:rsidRDefault="00F91C9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6530" w:rsidRDefault="0066653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C3764" w:rsidRDefault="00DC3764" w:rsidP="00E12CE5">
      <w:r>
        <w:separator/>
      </w:r>
    </w:p>
  </w:footnote>
  <w:footnote w:type="continuationSeparator" w:id="1">
    <w:p w:rsidR="00DC3764" w:rsidRDefault="00DC3764" w:rsidP="00E12CE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6530" w:rsidRDefault="0066653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49193"/>
      <w:docPartObj>
        <w:docPartGallery w:val="Page Numbers (Top of Page)"/>
        <w:docPartUnique/>
      </w:docPartObj>
    </w:sdtPr>
    <w:sdtEndPr>
      <w:rPr>
        <w:rFonts w:ascii="Times New Roman" w:hAnsi="Times New Roman"/>
      </w:rPr>
    </w:sdtEndPr>
    <w:sdtContent>
      <w:p w:rsidR="006321A5" w:rsidRDefault="00E979FB">
        <w:pPr>
          <w:pStyle w:val="Header"/>
          <w:jc w:val="right"/>
        </w:pPr>
        <w:r w:rsidRPr="00666530">
          <w:rPr>
            <w:rFonts w:ascii="Times New Roman" w:hAnsi="Times New Roman"/>
          </w:rPr>
          <w:fldChar w:fldCharType="begin"/>
        </w:r>
        <w:r w:rsidR="00F94F7F" w:rsidRPr="00666530">
          <w:rPr>
            <w:rFonts w:ascii="Times New Roman" w:hAnsi="Times New Roman"/>
          </w:rPr>
          <w:instrText xml:space="preserve"> PAGE   \* MERGEFORMAT </w:instrText>
        </w:r>
        <w:r w:rsidRPr="00666530">
          <w:rPr>
            <w:rFonts w:ascii="Times New Roman" w:hAnsi="Times New Roman"/>
          </w:rPr>
          <w:fldChar w:fldCharType="separate"/>
        </w:r>
        <w:r w:rsidR="003B76B7">
          <w:rPr>
            <w:rFonts w:ascii="Times New Roman" w:hAnsi="Times New Roman"/>
            <w:noProof/>
          </w:rPr>
          <w:t>1</w:t>
        </w:r>
        <w:r w:rsidRPr="00666530">
          <w:rPr>
            <w:rFonts w:ascii="Times New Roman" w:hAnsi="Times New Roman"/>
          </w:rPr>
          <w:fldChar w:fldCharType="end"/>
        </w:r>
      </w:p>
    </w:sdtContent>
  </w:sdt>
  <w:p w:rsidR="006321A5" w:rsidRDefault="006321A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6530" w:rsidRDefault="0066653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F2737"/>
    <w:multiLevelType w:val="hybridMultilevel"/>
    <w:tmpl w:val="C0D086D4"/>
    <w:lvl w:ilvl="0" w:tplc="FA88D44A">
      <w:start w:val="1"/>
      <w:numFmt w:val="lowerLetter"/>
      <w:lvlText w:val="%1."/>
      <w:lvlJc w:val="left"/>
      <w:pPr>
        <w:ind w:left="928" w:hanging="360"/>
      </w:pPr>
    </w:lvl>
    <w:lvl w:ilvl="1" w:tplc="04210019">
      <w:start w:val="1"/>
      <w:numFmt w:val="decimal"/>
      <w:lvlText w:val="%2."/>
      <w:lvlJc w:val="left"/>
      <w:pPr>
        <w:tabs>
          <w:tab w:val="num" w:pos="928"/>
        </w:tabs>
        <w:ind w:left="928" w:hanging="360"/>
      </w:pPr>
    </w:lvl>
    <w:lvl w:ilvl="2" w:tplc="0421001B">
      <w:start w:val="1"/>
      <w:numFmt w:val="decimal"/>
      <w:lvlText w:val="%3."/>
      <w:lvlJc w:val="left"/>
      <w:pPr>
        <w:tabs>
          <w:tab w:val="num" w:pos="1648"/>
        </w:tabs>
        <w:ind w:left="1648" w:hanging="360"/>
      </w:pPr>
    </w:lvl>
    <w:lvl w:ilvl="3" w:tplc="0421000F">
      <w:start w:val="1"/>
      <w:numFmt w:val="decimal"/>
      <w:lvlText w:val="%4."/>
      <w:lvlJc w:val="left"/>
      <w:pPr>
        <w:tabs>
          <w:tab w:val="num" w:pos="2368"/>
        </w:tabs>
        <w:ind w:left="2368" w:hanging="360"/>
      </w:pPr>
    </w:lvl>
    <w:lvl w:ilvl="4" w:tplc="04210019">
      <w:start w:val="1"/>
      <w:numFmt w:val="decimal"/>
      <w:lvlText w:val="%5."/>
      <w:lvlJc w:val="left"/>
      <w:pPr>
        <w:tabs>
          <w:tab w:val="num" w:pos="3088"/>
        </w:tabs>
        <w:ind w:left="3088" w:hanging="360"/>
      </w:pPr>
    </w:lvl>
    <w:lvl w:ilvl="5" w:tplc="0421001B">
      <w:start w:val="1"/>
      <w:numFmt w:val="decimal"/>
      <w:lvlText w:val="%6."/>
      <w:lvlJc w:val="left"/>
      <w:pPr>
        <w:tabs>
          <w:tab w:val="num" w:pos="3808"/>
        </w:tabs>
        <w:ind w:left="3808" w:hanging="360"/>
      </w:pPr>
    </w:lvl>
    <w:lvl w:ilvl="6" w:tplc="0421000F">
      <w:start w:val="1"/>
      <w:numFmt w:val="decimal"/>
      <w:lvlText w:val="%7."/>
      <w:lvlJc w:val="left"/>
      <w:pPr>
        <w:tabs>
          <w:tab w:val="num" w:pos="4528"/>
        </w:tabs>
        <w:ind w:left="4528" w:hanging="360"/>
      </w:pPr>
    </w:lvl>
    <w:lvl w:ilvl="7" w:tplc="04210019">
      <w:start w:val="1"/>
      <w:numFmt w:val="decimal"/>
      <w:lvlText w:val="%8."/>
      <w:lvlJc w:val="left"/>
      <w:pPr>
        <w:tabs>
          <w:tab w:val="num" w:pos="5248"/>
        </w:tabs>
        <w:ind w:left="5248" w:hanging="360"/>
      </w:pPr>
    </w:lvl>
    <w:lvl w:ilvl="8" w:tplc="0421001B">
      <w:start w:val="1"/>
      <w:numFmt w:val="decimal"/>
      <w:lvlText w:val="%9."/>
      <w:lvlJc w:val="left"/>
      <w:pPr>
        <w:tabs>
          <w:tab w:val="num" w:pos="5968"/>
        </w:tabs>
        <w:ind w:left="5968" w:hanging="360"/>
      </w:pPr>
    </w:lvl>
  </w:abstractNum>
  <w:abstractNum w:abstractNumId="1">
    <w:nsid w:val="053332A8"/>
    <w:multiLevelType w:val="hybridMultilevel"/>
    <w:tmpl w:val="5D3C2A7C"/>
    <w:lvl w:ilvl="0" w:tplc="4C3AA4F8">
      <w:start w:val="1"/>
      <w:numFmt w:val="upp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091A592A"/>
    <w:multiLevelType w:val="hybridMultilevel"/>
    <w:tmpl w:val="A24A6ADE"/>
    <w:lvl w:ilvl="0" w:tplc="55A06992">
      <w:start w:val="1"/>
      <w:numFmt w:val="lowerLetter"/>
      <w:lvlText w:val="%1."/>
      <w:lvlJc w:val="left"/>
      <w:pPr>
        <w:ind w:left="72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11505ADE"/>
    <w:multiLevelType w:val="hybridMultilevel"/>
    <w:tmpl w:val="9262671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11ED653B"/>
    <w:multiLevelType w:val="hybridMultilevel"/>
    <w:tmpl w:val="38C40568"/>
    <w:lvl w:ilvl="0" w:tplc="CF6AADD8">
      <w:start w:val="1"/>
      <w:numFmt w:val="decimal"/>
      <w:lvlText w:val="%1."/>
      <w:lvlJc w:val="left"/>
      <w:pPr>
        <w:ind w:left="780" w:hanging="360"/>
      </w:pPr>
      <w:rPr>
        <w:b w:val="0"/>
        <w:i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15E1053B"/>
    <w:multiLevelType w:val="hybridMultilevel"/>
    <w:tmpl w:val="A018304C"/>
    <w:lvl w:ilvl="0" w:tplc="11809ECA">
      <w:start w:val="1"/>
      <w:numFmt w:val="lowerLetter"/>
      <w:lvlText w:val="%1."/>
      <w:lvlJc w:val="left"/>
      <w:pPr>
        <w:ind w:left="1146" w:hanging="360"/>
      </w:pPr>
      <w:rPr>
        <w:b w:val="0"/>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6">
    <w:nsid w:val="20146722"/>
    <w:multiLevelType w:val="hybridMultilevel"/>
    <w:tmpl w:val="BE86CC1C"/>
    <w:lvl w:ilvl="0" w:tplc="229AEA22">
      <w:start w:val="3"/>
      <w:numFmt w:val="lowerLetter"/>
      <w:lvlText w:val="%1."/>
      <w:lvlJc w:val="left"/>
      <w:pPr>
        <w:ind w:left="1713" w:hanging="360"/>
      </w:p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7">
    <w:nsid w:val="258357DD"/>
    <w:multiLevelType w:val="hybridMultilevel"/>
    <w:tmpl w:val="2B12C612"/>
    <w:lvl w:ilvl="0" w:tplc="0421000F">
      <w:start w:val="1"/>
      <w:numFmt w:val="decimal"/>
      <w:lvlText w:val="%1."/>
      <w:lvlJc w:val="left"/>
      <w:pPr>
        <w:ind w:left="754" w:hanging="360"/>
      </w:p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8">
    <w:nsid w:val="2CFD30F0"/>
    <w:multiLevelType w:val="hybridMultilevel"/>
    <w:tmpl w:val="0A50E9A2"/>
    <w:lvl w:ilvl="0" w:tplc="0421000F">
      <w:start w:val="1"/>
      <w:numFmt w:val="decimal"/>
      <w:lvlText w:val="%1."/>
      <w:lvlJc w:val="left"/>
      <w:pPr>
        <w:ind w:left="720" w:hanging="360"/>
      </w:pPr>
      <w:rPr>
        <w:b w:val="0"/>
        <w:i w:val="0"/>
      </w:r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9">
    <w:nsid w:val="2E731FE9"/>
    <w:multiLevelType w:val="hybridMultilevel"/>
    <w:tmpl w:val="CCF6A478"/>
    <w:lvl w:ilvl="0" w:tplc="FA5E76E6">
      <w:start w:val="4"/>
      <w:numFmt w:val="lowerLetter"/>
      <w:lvlText w:val="%1."/>
      <w:lvlJc w:val="left"/>
      <w:pPr>
        <w:ind w:left="720" w:hanging="360"/>
      </w:pPr>
      <w:rPr>
        <w:b w:val="0"/>
      </w:r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10">
    <w:nsid w:val="326F1313"/>
    <w:multiLevelType w:val="hybridMultilevel"/>
    <w:tmpl w:val="026893DE"/>
    <w:lvl w:ilvl="0" w:tplc="C7A48900">
      <w:start w:val="2"/>
      <w:numFmt w:val="decimal"/>
      <w:lvlText w:val="%1."/>
      <w:lvlJc w:val="left"/>
      <w:pPr>
        <w:ind w:left="754"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3F637E71"/>
    <w:multiLevelType w:val="hybridMultilevel"/>
    <w:tmpl w:val="182CB59A"/>
    <w:lvl w:ilvl="0" w:tplc="04210019">
      <w:start w:val="1"/>
      <w:numFmt w:val="lowerLetter"/>
      <w:lvlText w:val="%1."/>
      <w:lvlJc w:val="left"/>
      <w:pPr>
        <w:ind w:left="788" w:hanging="360"/>
      </w:pPr>
      <w:rPr>
        <w:b w:val="0"/>
      </w:r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12">
    <w:nsid w:val="475A0E62"/>
    <w:multiLevelType w:val="hybridMultilevel"/>
    <w:tmpl w:val="FCC816D0"/>
    <w:lvl w:ilvl="0" w:tplc="77B4B108">
      <w:start w:val="1"/>
      <w:numFmt w:val="decimal"/>
      <w:lvlText w:val="%1."/>
      <w:lvlJc w:val="left"/>
      <w:pPr>
        <w:ind w:left="788" w:hanging="360"/>
      </w:pPr>
      <w:rPr>
        <w:b w:val="0"/>
      </w:r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13">
    <w:nsid w:val="4B972730"/>
    <w:multiLevelType w:val="hybridMultilevel"/>
    <w:tmpl w:val="EE1677F0"/>
    <w:lvl w:ilvl="0" w:tplc="48AAEDF8">
      <w:start w:val="2"/>
      <w:numFmt w:val="lowerLetter"/>
      <w:lvlText w:val="%1."/>
      <w:lvlJc w:val="left"/>
      <w:pPr>
        <w:ind w:left="720" w:hanging="360"/>
      </w:p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14">
    <w:nsid w:val="51FE4CA1"/>
    <w:multiLevelType w:val="hybridMultilevel"/>
    <w:tmpl w:val="70165B7A"/>
    <w:lvl w:ilvl="0" w:tplc="99AE163C">
      <w:start w:val="1"/>
      <w:numFmt w:val="decimal"/>
      <w:lvlText w:val="%1."/>
      <w:lvlJc w:val="left"/>
      <w:pPr>
        <w:ind w:left="1494" w:hanging="360"/>
      </w:p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15">
    <w:nsid w:val="649A4644"/>
    <w:multiLevelType w:val="hybridMultilevel"/>
    <w:tmpl w:val="694615AE"/>
    <w:lvl w:ilvl="0" w:tplc="FE18AC6A">
      <w:start w:val="1"/>
      <w:numFmt w:val="lowerLetter"/>
      <w:lvlText w:val="%1."/>
      <w:lvlJc w:val="left"/>
      <w:pPr>
        <w:ind w:left="788" w:hanging="360"/>
      </w:pPr>
      <w:rPr>
        <w:b w:val="0"/>
      </w:r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16">
    <w:nsid w:val="66CD0BA8"/>
    <w:multiLevelType w:val="hybridMultilevel"/>
    <w:tmpl w:val="BB58C948"/>
    <w:lvl w:ilvl="0" w:tplc="4D88BB36">
      <w:start w:val="1"/>
      <w:numFmt w:val="lowerLetter"/>
      <w:lvlText w:val="%1."/>
      <w:lvlJc w:val="left"/>
      <w:pPr>
        <w:ind w:left="1508" w:hanging="360"/>
      </w:pPr>
      <w:rPr>
        <w:b w:val="0"/>
      </w:r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17">
    <w:nsid w:val="6DE06E38"/>
    <w:multiLevelType w:val="hybridMultilevel"/>
    <w:tmpl w:val="307EDC5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6E0F0AC1"/>
    <w:multiLevelType w:val="hybridMultilevel"/>
    <w:tmpl w:val="630AD9A0"/>
    <w:lvl w:ilvl="0" w:tplc="F4E24682">
      <w:start w:val="2"/>
      <w:numFmt w:val="decimal"/>
      <w:lvlText w:val="%1."/>
      <w:lvlJc w:val="left"/>
      <w:pPr>
        <w:ind w:left="720" w:hanging="360"/>
      </w:p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19">
    <w:nsid w:val="737F2527"/>
    <w:multiLevelType w:val="hybridMultilevel"/>
    <w:tmpl w:val="AB80E016"/>
    <w:lvl w:ilvl="0" w:tplc="4FC83CE0">
      <w:start w:val="1"/>
      <w:numFmt w:val="lowerLetter"/>
      <w:lvlText w:val="%1."/>
      <w:lvlJc w:val="left"/>
      <w:pPr>
        <w:ind w:left="144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8"/>
  </w:num>
  <w:num w:numId="4">
    <w:abstractNumId w:val="2"/>
  </w:num>
  <w:num w:numId="5">
    <w:abstractNumId w:val="11"/>
  </w:num>
  <w:num w:numId="6">
    <w:abstractNumId w:val="15"/>
  </w:num>
  <w:num w:numId="7">
    <w:abstractNumId w:val="4"/>
  </w:num>
  <w:num w:numId="8">
    <w:abstractNumId w:val="7"/>
  </w:num>
  <w:num w:numId="9">
    <w:abstractNumId w:val="8"/>
  </w:num>
  <w:num w:numId="10">
    <w:abstractNumId w:val="2"/>
  </w:num>
  <w:num w:numId="11">
    <w:abstractNumId w:val="11"/>
  </w:num>
  <w:num w:numId="12">
    <w:abstractNumId w:val="5"/>
  </w:num>
  <w:num w:numId="13">
    <w:abstractNumId w:val="15"/>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9"/>
  </w:num>
  <w:num w:numId="24">
    <w:abstractNumId w:val="19"/>
  </w:num>
  <w:num w:numId="25">
    <w:abstractNumId w:val="0"/>
  </w:num>
  <w:num w:numId="26">
    <w:abstractNumId w:val="3"/>
  </w:num>
  <w:num w:numId="27">
    <w:abstractNumId w:val="17"/>
  </w:num>
  <w:num w:numId="28">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820FC2"/>
    <w:rsid w:val="00001DB6"/>
    <w:rsid w:val="000053EB"/>
    <w:rsid w:val="00021578"/>
    <w:rsid w:val="00044ECD"/>
    <w:rsid w:val="00063E35"/>
    <w:rsid w:val="00236F51"/>
    <w:rsid w:val="00250AD1"/>
    <w:rsid w:val="00261FB1"/>
    <w:rsid w:val="002C580E"/>
    <w:rsid w:val="002E4044"/>
    <w:rsid w:val="0032617D"/>
    <w:rsid w:val="003A0CE2"/>
    <w:rsid w:val="003A4272"/>
    <w:rsid w:val="003A438A"/>
    <w:rsid w:val="003B76B7"/>
    <w:rsid w:val="003B7A36"/>
    <w:rsid w:val="003C1F1C"/>
    <w:rsid w:val="0040452D"/>
    <w:rsid w:val="004D7F83"/>
    <w:rsid w:val="00516A41"/>
    <w:rsid w:val="005657E0"/>
    <w:rsid w:val="00590F88"/>
    <w:rsid w:val="005A2E19"/>
    <w:rsid w:val="005A41FB"/>
    <w:rsid w:val="005F455C"/>
    <w:rsid w:val="006321A5"/>
    <w:rsid w:val="00643C61"/>
    <w:rsid w:val="00665E26"/>
    <w:rsid w:val="00666530"/>
    <w:rsid w:val="006A1C15"/>
    <w:rsid w:val="0070047F"/>
    <w:rsid w:val="0075565D"/>
    <w:rsid w:val="00781D48"/>
    <w:rsid w:val="007A762D"/>
    <w:rsid w:val="007A7F79"/>
    <w:rsid w:val="007C4C14"/>
    <w:rsid w:val="00820FC2"/>
    <w:rsid w:val="00822CA3"/>
    <w:rsid w:val="00823049"/>
    <w:rsid w:val="00882B37"/>
    <w:rsid w:val="008909F6"/>
    <w:rsid w:val="008D7F95"/>
    <w:rsid w:val="00901614"/>
    <w:rsid w:val="00970D86"/>
    <w:rsid w:val="009D654A"/>
    <w:rsid w:val="00A31338"/>
    <w:rsid w:val="00A41AA2"/>
    <w:rsid w:val="00A762E9"/>
    <w:rsid w:val="00A96FCD"/>
    <w:rsid w:val="00AB26F2"/>
    <w:rsid w:val="00AE6DEC"/>
    <w:rsid w:val="00B053F2"/>
    <w:rsid w:val="00B227A4"/>
    <w:rsid w:val="00B306DA"/>
    <w:rsid w:val="00B757DC"/>
    <w:rsid w:val="00BB6B23"/>
    <w:rsid w:val="00BC02B4"/>
    <w:rsid w:val="00CB4783"/>
    <w:rsid w:val="00CC08A5"/>
    <w:rsid w:val="00CC57AD"/>
    <w:rsid w:val="00CF2A1D"/>
    <w:rsid w:val="00D16720"/>
    <w:rsid w:val="00D47870"/>
    <w:rsid w:val="00D61B9C"/>
    <w:rsid w:val="00DC3764"/>
    <w:rsid w:val="00DE2116"/>
    <w:rsid w:val="00E12CE5"/>
    <w:rsid w:val="00E27388"/>
    <w:rsid w:val="00E85909"/>
    <w:rsid w:val="00E979FB"/>
    <w:rsid w:val="00EA2270"/>
    <w:rsid w:val="00EC6DE5"/>
    <w:rsid w:val="00F02434"/>
    <w:rsid w:val="00F044BE"/>
    <w:rsid w:val="00F07E0A"/>
    <w:rsid w:val="00F134D7"/>
    <w:rsid w:val="00F56416"/>
    <w:rsid w:val="00F62BED"/>
    <w:rsid w:val="00F91C93"/>
    <w:rsid w:val="00F94F7F"/>
    <w:rsid w:val="00FA389F"/>
    <w:rsid w:val="00FB0F48"/>
    <w:rsid w:val="00FF314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strokecolor="none"/>
    </o:shapedefaults>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Math" w:eastAsiaTheme="minorHAnsi" w:hAnsi="Cambria Math" w:cs="Times New Roman"/>
        <w:sz w:val="24"/>
        <w:szCs w:val="24"/>
        <w:lang w:val="id-ID"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3C6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12CE5"/>
    <w:pPr>
      <w:tabs>
        <w:tab w:val="center" w:pos="4513"/>
        <w:tab w:val="right" w:pos="9026"/>
      </w:tabs>
    </w:pPr>
  </w:style>
  <w:style w:type="character" w:customStyle="1" w:styleId="HeaderChar">
    <w:name w:val="Header Char"/>
    <w:basedOn w:val="DefaultParagraphFont"/>
    <w:link w:val="Header"/>
    <w:uiPriority w:val="99"/>
    <w:rsid w:val="00E12CE5"/>
  </w:style>
  <w:style w:type="paragraph" w:styleId="Footer">
    <w:name w:val="footer"/>
    <w:basedOn w:val="Normal"/>
    <w:link w:val="FooterChar"/>
    <w:uiPriority w:val="99"/>
    <w:unhideWhenUsed/>
    <w:rsid w:val="00E12CE5"/>
    <w:pPr>
      <w:tabs>
        <w:tab w:val="center" w:pos="4513"/>
        <w:tab w:val="right" w:pos="9026"/>
      </w:tabs>
    </w:pPr>
  </w:style>
  <w:style w:type="character" w:customStyle="1" w:styleId="FooterChar">
    <w:name w:val="Footer Char"/>
    <w:basedOn w:val="DefaultParagraphFont"/>
    <w:link w:val="Footer"/>
    <w:uiPriority w:val="99"/>
    <w:rsid w:val="00E12CE5"/>
  </w:style>
  <w:style w:type="paragraph" w:styleId="ListParagraph">
    <w:name w:val="List Paragraph"/>
    <w:basedOn w:val="Normal"/>
    <w:uiPriority w:val="34"/>
    <w:qFormat/>
    <w:rsid w:val="00E12CE5"/>
    <w:pPr>
      <w:spacing w:before="240" w:after="200" w:line="720" w:lineRule="auto"/>
      <w:ind w:left="720"/>
      <w:contextualSpacing/>
    </w:pPr>
    <w:rPr>
      <w:rFonts w:asciiTheme="minorHAnsi" w:hAnsiTheme="minorHAnsi" w:cstheme="minorBidi"/>
      <w:sz w:val="22"/>
      <w:szCs w:val="22"/>
      <w:lang w:val="en-US"/>
    </w:rPr>
  </w:style>
  <w:style w:type="paragraph" w:customStyle="1" w:styleId="Default">
    <w:name w:val="Default"/>
    <w:rsid w:val="00E12CE5"/>
    <w:pPr>
      <w:autoSpaceDE w:val="0"/>
      <w:autoSpaceDN w:val="0"/>
      <w:adjustRightInd w:val="0"/>
      <w:jc w:val="left"/>
    </w:pPr>
    <w:rPr>
      <w:rFonts w:ascii="Times New Roman" w:hAnsi="Times New Roman"/>
      <w:color w:val="000000"/>
      <w:lang w:val="en-US"/>
    </w:rPr>
  </w:style>
  <w:style w:type="table" w:styleId="TableGrid">
    <w:name w:val="Table Grid"/>
    <w:basedOn w:val="TableNormal"/>
    <w:uiPriority w:val="59"/>
    <w:rsid w:val="00E12CE5"/>
    <w:pPr>
      <w:spacing w:before="240"/>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C02B4"/>
    <w:rPr>
      <w:rFonts w:ascii="Tahoma" w:hAnsi="Tahoma" w:cs="Tahoma"/>
      <w:sz w:val="16"/>
      <w:szCs w:val="16"/>
    </w:rPr>
  </w:style>
  <w:style w:type="character" w:customStyle="1" w:styleId="BalloonTextChar">
    <w:name w:val="Balloon Text Char"/>
    <w:basedOn w:val="DefaultParagraphFont"/>
    <w:link w:val="BalloonText"/>
    <w:uiPriority w:val="99"/>
    <w:semiHidden/>
    <w:rsid w:val="00BC02B4"/>
    <w:rPr>
      <w:rFonts w:ascii="Tahoma" w:hAnsi="Tahoma" w:cs="Tahoma"/>
      <w:sz w:val="16"/>
      <w:szCs w:val="16"/>
    </w:rPr>
  </w:style>
  <w:style w:type="character" w:styleId="Hyperlink">
    <w:name w:val="Hyperlink"/>
    <w:basedOn w:val="DefaultParagraphFont"/>
    <w:uiPriority w:val="99"/>
    <w:unhideWhenUsed/>
    <w:rsid w:val="0075565D"/>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361633717">
      <w:bodyDiv w:val="1"/>
      <w:marLeft w:val="0"/>
      <w:marRight w:val="0"/>
      <w:marTop w:val="0"/>
      <w:marBottom w:val="0"/>
      <w:divBdr>
        <w:top w:val="none" w:sz="0" w:space="0" w:color="auto"/>
        <w:left w:val="none" w:sz="0" w:space="0" w:color="auto"/>
        <w:bottom w:val="none" w:sz="0" w:space="0" w:color="auto"/>
        <w:right w:val="none" w:sz="0" w:space="0" w:color="auto"/>
      </w:divBdr>
    </w:div>
    <w:div w:id="735516424">
      <w:bodyDiv w:val="1"/>
      <w:marLeft w:val="0"/>
      <w:marRight w:val="0"/>
      <w:marTop w:val="0"/>
      <w:marBottom w:val="0"/>
      <w:divBdr>
        <w:top w:val="none" w:sz="0" w:space="0" w:color="auto"/>
        <w:left w:val="none" w:sz="0" w:space="0" w:color="auto"/>
        <w:bottom w:val="none" w:sz="0" w:space="0" w:color="auto"/>
        <w:right w:val="none" w:sz="0" w:space="0" w:color="auto"/>
      </w:divBdr>
    </w:div>
    <w:div w:id="1514109361">
      <w:bodyDiv w:val="1"/>
      <w:marLeft w:val="0"/>
      <w:marRight w:val="0"/>
      <w:marTop w:val="0"/>
      <w:marBottom w:val="0"/>
      <w:divBdr>
        <w:top w:val="none" w:sz="0" w:space="0" w:color="auto"/>
        <w:left w:val="none" w:sz="0" w:space="0" w:color="auto"/>
        <w:bottom w:val="none" w:sz="0" w:space="0" w:color="auto"/>
        <w:right w:val="none" w:sz="0" w:space="0" w:color="auto"/>
      </w:divBdr>
    </w:div>
    <w:div w:id="1559364795">
      <w:bodyDiv w:val="1"/>
      <w:marLeft w:val="0"/>
      <w:marRight w:val="0"/>
      <w:marTop w:val="0"/>
      <w:marBottom w:val="0"/>
      <w:divBdr>
        <w:top w:val="none" w:sz="0" w:space="0" w:color="auto"/>
        <w:left w:val="none" w:sz="0" w:space="0" w:color="auto"/>
        <w:bottom w:val="none" w:sz="0" w:space="0" w:color="auto"/>
        <w:right w:val="none" w:sz="0" w:space="0" w:color="auto"/>
      </w:divBdr>
    </w:div>
    <w:div w:id="1604068510">
      <w:bodyDiv w:val="1"/>
      <w:marLeft w:val="0"/>
      <w:marRight w:val="0"/>
      <w:marTop w:val="0"/>
      <w:marBottom w:val="0"/>
      <w:divBdr>
        <w:top w:val="none" w:sz="0" w:space="0" w:color="auto"/>
        <w:left w:val="none" w:sz="0" w:space="0" w:color="auto"/>
        <w:bottom w:val="none" w:sz="0" w:space="0" w:color="auto"/>
        <w:right w:val="none" w:sz="0" w:space="0" w:color="auto"/>
      </w:divBdr>
    </w:div>
    <w:div w:id="1631399939">
      <w:bodyDiv w:val="1"/>
      <w:marLeft w:val="0"/>
      <w:marRight w:val="0"/>
      <w:marTop w:val="0"/>
      <w:marBottom w:val="0"/>
      <w:divBdr>
        <w:top w:val="none" w:sz="0" w:space="0" w:color="auto"/>
        <w:left w:val="none" w:sz="0" w:space="0" w:color="auto"/>
        <w:bottom w:val="none" w:sz="0" w:space="0" w:color="auto"/>
        <w:right w:val="none" w:sz="0" w:space="0" w:color="auto"/>
      </w:divBdr>
    </w:div>
    <w:div w:id="1879274022">
      <w:bodyDiv w:val="1"/>
      <w:marLeft w:val="0"/>
      <w:marRight w:val="0"/>
      <w:marTop w:val="0"/>
      <w:marBottom w:val="0"/>
      <w:divBdr>
        <w:top w:val="none" w:sz="0" w:space="0" w:color="auto"/>
        <w:left w:val="none" w:sz="0" w:space="0" w:color="auto"/>
        <w:bottom w:val="none" w:sz="0" w:space="0" w:color="auto"/>
        <w:right w:val="none" w:sz="0" w:space="0" w:color="auto"/>
      </w:divBdr>
    </w:div>
    <w:div w:id="1998996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riyanti_yanti90@yahoo.co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ariyanti_yanti90@yahoo.com" TargetMode="External"/><Relationship Id="rId4" Type="http://schemas.openxmlformats.org/officeDocument/2006/relationships/settings" Target="settings.xml"/><Relationship Id="rId9" Type="http://schemas.openxmlformats.org/officeDocument/2006/relationships/hyperlink" Target="mailto:zuhri.daim@yahoo.co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BC74B6-2FFA-435D-8608-175894FDEB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5117</Words>
  <Characters>29173</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Lanch</cp:lastModifiedBy>
  <cp:revision>2</cp:revision>
  <cp:lastPrinted>2014-07-11T03:05:00Z</cp:lastPrinted>
  <dcterms:created xsi:type="dcterms:W3CDTF">2018-08-31T08:30:00Z</dcterms:created>
  <dcterms:modified xsi:type="dcterms:W3CDTF">2018-08-31T08:30:00Z</dcterms:modified>
</cp:coreProperties>
</file>