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EC3" w:rsidRDefault="00BB1D77" w:rsidP="00D42160">
      <w:pPr>
        <w:spacing w:line="240" w:lineRule="auto"/>
        <w:jc w:val="center"/>
        <w:rPr>
          <w:rFonts w:ascii="Times New Roman" w:hAnsi="Times New Roman" w:cs="Times New Roman"/>
          <w:sz w:val="24"/>
          <w:szCs w:val="24"/>
        </w:rPr>
      </w:pPr>
      <w:r w:rsidRPr="00D42160">
        <w:rPr>
          <w:rFonts w:ascii="Times New Roman" w:hAnsi="Times New Roman" w:cs="Times New Roman"/>
          <w:sz w:val="24"/>
          <w:szCs w:val="24"/>
        </w:rPr>
        <w:t>PENERAPAN MODEL PEMBELAJARAN LANGSUNG UNTUK MENINGKATKAN HASIL BELAJAR MATEMATIKA SISWA KELAS III SDN 67 PEMATANG PUDU KECAMATAN MANDAU</w:t>
      </w:r>
    </w:p>
    <w:p w:rsidR="00D42160" w:rsidRPr="00D42160" w:rsidRDefault="00D42160" w:rsidP="00D42160">
      <w:pPr>
        <w:spacing w:line="240" w:lineRule="auto"/>
        <w:jc w:val="center"/>
        <w:rPr>
          <w:rFonts w:ascii="Times New Roman" w:hAnsi="Times New Roman" w:cs="Times New Roman"/>
          <w:sz w:val="24"/>
          <w:szCs w:val="24"/>
        </w:rPr>
      </w:pPr>
    </w:p>
    <w:p w:rsidR="00B33D59" w:rsidRPr="00D42160" w:rsidRDefault="00B33D59" w:rsidP="00D56DE9">
      <w:pPr>
        <w:spacing w:after="0" w:line="240" w:lineRule="auto"/>
        <w:jc w:val="center"/>
        <w:rPr>
          <w:rFonts w:ascii="Times New Roman" w:hAnsi="Times New Roman" w:cs="Times New Roman"/>
          <w:sz w:val="24"/>
          <w:szCs w:val="24"/>
        </w:rPr>
      </w:pPr>
      <w:r w:rsidRPr="00D42160">
        <w:rPr>
          <w:rFonts w:ascii="Times New Roman" w:hAnsi="Times New Roman" w:cs="Times New Roman"/>
          <w:sz w:val="24"/>
          <w:szCs w:val="24"/>
        </w:rPr>
        <w:t>Renni Dermawan Aruan,Syofni,Nahor Murani Hutapea</w:t>
      </w:r>
    </w:p>
    <w:p w:rsidR="00D42160" w:rsidRPr="00D42160" w:rsidRDefault="0031292D" w:rsidP="00D42160">
      <w:pPr>
        <w:spacing w:after="0" w:line="240" w:lineRule="auto"/>
        <w:jc w:val="center"/>
        <w:rPr>
          <w:rFonts w:ascii="Times New Roman" w:hAnsi="Times New Roman" w:cs="Times New Roman"/>
          <w:sz w:val="20"/>
          <w:szCs w:val="24"/>
        </w:rPr>
      </w:pPr>
      <w:hyperlink r:id="rId6" w:history="1">
        <w:r w:rsidR="00D42160" w:rsidRPr="00D56DE9">
          <w:rPr>
            <w:rStyle w:val="Hyperlink"/>
            <w:rFonts w:ascii="Times New Roman" w:hAnsi="Times New Roman" w:cs="Times New Roman"/>
            <w:color w:val="auto"/>
            <w:sz w:val="24"/>
            <w:szCs w:val="24"/>
            <w:u w:val="none"/>
          </w:rPr>
          <w:t>Aruan.rennidermawan@gmail.com</w:t>
        </w:r>
      </w:hyperlink>
      <w:r w:rsidR="00D42160" w:rsidRPr="00D56DE9">
        <w:rPr>
          <w:rFonts w:ascii="Times New Roman" w:hAnsi="Times New Roman" w:cs="Times New Roman"/>
          <w:sz w:val="24"/>
          <w:szCs w:val="24"/>
        </w:rPr>
        <w:t>,</w:t>
      </w:r>
      <w:r w:rsidR="00D42160" w:rsidRPr="00D42160">
        <w:rPr>
          <w:rFonts w:ascii="Times New Roman" w:hAnsi="Times New Roman" w:cs="Times New Roman"/>
          <w:sz w:val="20"/>
          <w:szCs w:val="24"/>
        </w:rPr>
        <w:t xml:space="preserve"> 08126886232</w:t>
      </w:r>
    </w:p>
    <w:p w:rsidR="00B33D59" w:rsidRDefault="00B33D59" w:rsidP="00D42160">
      <w:pPr>
        <w:spacing w:after="0" w:line="240" w:lineRule="auto"/>
        <w:jc w:val="center"/>
        <w:rPr>
          <w:rFonts w:ascii="Times New Roman" w:hAnsi="Times New Roman" w:cs="Times New Roman"/>
          <w:sz w:val="24"/>
          <w:szCs w:val="24"/>
        </w:rPr>
      </w:pPr>
      <w:r w:rsidRPr="00D42160">
        <w:rPr>
          <w:rFonts w:ascii="Times New Roman" w:hAnsi="Times New Roman" w:cs="Times New Roman"/>
          <w:sz w:val="24"/>
          <w:szCs w:val="24"/>
        </w:rPr>
        <w:t>Kampus Bina Widya KM 12,5 Simpang Baru Pekanbaru 28293</w:t>
      </w:r>
    </w:p>
    <w:p w:rsidR="00D42160" w:rsidRDefault="00D42160" w:rsidP="00D56DE9">
      <w:pPr>
        <w:spacing w:after="0" w:line="240" w:lineRule="auto"/>
        <w:rPr>
          <w:rFonts w:ascii="Times New Roman" w:hAnsi="Times New Roman" w:cs="Times New Roman"/>
          <w:sz w:val="24"/>
          <w:szCs w:val="24"/>
          <w:lang w:val="en-US"/>
        </w:rPr>
      </w:pPr>
    </w:p>
    <w:p w:rsidR="00D56DE9" w:rsidRDefault="00D56DE9" w:rsidP="00D42160">
      <w:pPr>
        <w:spacing w:after="0" w:line="240" w:lineRule="auto"/>
        <w:jc w:val="center"/>
        <w:rPr>
          <w:rFonts w:ascii="Times New Roman" w:hAnsi="Times New Roman" w:cs="Times New Roman"/>
          <w:sz w:val="24"/>
          <w:szCs w:val="24"/>
          <w:lang w:val="en-US"/>
        </w:rPr>
      </w:pPr>
    </w:p>
    <w:p w:rsidR="00D56DE9" w:rsidRDefault="00D56DE9" w:rsidP="00D42160">
      <w:pPr>
        <w:spacing w:after="0" w:line="240" w:lineRule="auto"/>
        <w:jc w:val="center"/>
        <w:rPr>
          <w:rFonts w:ascii="Times New Roman" w:hAnsi="Times New Roman" w:cs="Times New Roman"/>
          <w:sz w:val="24"/>
          <w:szCs w:val="24"/>
          <w:lang w:val="en-US"/>
        </w:rPr>
      </w:pPr>
    </w:p>
    <w:p w:rsidR="00D56DE9" w:rsidRPr="005B7FC0" w:rsidRDefault="00D56DE9" w:rsidP="00D56DE9">
      <w:pPr>
        <w:spacing w:after="0" w:line="240" w:lineRule="auto"/>
        <w:jc w:val="both"/>
        <w:rPr>
          <w:rFonts w:ascii="Times New Roman" w:eastAsia="Times New Roman" w:hAnsi="Times New Roman" w:cs="Times New Roman"/>
          <w:sz w:val="24"/>
          <w:szCs w:val="24"/>
          <w:lang w:eastAsia="id-ID"/>
        </w:rPr>
      </w:pPr>
      <w:r w:rsidRPr="005B7FC0">
        <w:rPr>
          <w:rFonts w:ascii="Times New Roman" w:eastAsia="Times New Roman" w:hAnsi="Times New Roman" w:cs="Times New Roman"/>
          <w:b/>
          <w:sz w:val="24"/>
          <w:szCs w:val="24"/>
          <w:lang w:eastAsia="id-ID"/>
        </w:rPr>
        <w:t>Abstract:</w:t>
      </w:r>
      <w:r w:rsidRPr="005B7FC0">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This research</w:t>
      </w:r>
      <w:r w:rsidRPr="005B7FC0">
        <w:rPr>
          <w:rFonts w:ascii="Times New Roman" w:eastAsia="Times New Roman" w:hAnsi="Times New Roman" w:cs="Times New Roman"/>
          <w:sz w:val="24"/>
          <w:szCs w:val="24"/>
          <w:lang w:eastAsia="id-ID"/>
        </w:rPr>
        <w:t xml:space="preserve"> aims to improve the learning process and improve learning outcomes math</w:t>
      </w:r>
      <w:r>
        <w:rPr>
          <w:rFonts w:ascii="Times New Roman" w:eastAsia="Times New Roman" w:hAnsi="Times New Roman" w:cs="Times New Roman"/>
          <w:sz w:val="24"/>
          <w:szCs w:val="24"/>
          <w:lang w:eastAsia="id-ID"/>
        </w:rPr>
        <w:t>ematics</w:t>
      </w:r>
      <w:r w:rsidRPr="005B7FC0">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in </w:t>
      </w:r>
      <w:r w:rsidRPr="005B7FC0">
        <w:rPr>
          <w:rFonts w:ascii="Times New Roman" w:eastAsia="Times New Roman" w:hAnsi="Times New Roman" w:cs="Times New Roman"/>
          <w:sz w:val="24"/>
          <w:szCs w:val="24"/>
          <w:lang w:eastAsia="id-ID"/>
        </w:rPr>
        <w:t xml:space="preserve">third grade students of SDN 67 </w:t>
      </w:r>
      <w:r>
        <w:rPr>
          <w:rFonts w:ascii="Times New Roman" w:eastAsia="Times New Roman" w:hAnsi="Times New Roman" w:cs="Times New Roman"/>
          <w:sz w:val="24"/>
          <w:szCs w:val="24"/>
          <w:lang w:eastAsia="id-ID"/>
        </w:rPr>
        <w:t>Pematang</w:t>
      </w:r>
      <w:r w:rsidRPr="005B7FC0">
        <w:rPr>
          <w:rFonts w:ascii="Times New Roman" w:eastAsia="Times New Roman" w:hAnsi="Times New Roman" w:cs="Times New Roman"/>
          <w:sz w:val="24"/>
          <w:szCs w:val="24"/>
          <w:lang w:eastAsia="id-ID"/>
        </w:rPr>
        <w:t xml:space="preserve"> Pudu by applying the model of Learning Direct. The subjects were third-grade students who have academic ability heterogeneous. This research is a class act with two cycles. Each cycle consisted of three meetings and one at each end of the cycle UH and has four stages, namely planning, implementation, observation and reflection. The results of observational studies showed </w:t>
      </w:r>
      <w:r>
        <w:rPr>
          <w:rFonts w:ascii="Times New Roman" w:eastAsia="Times New Roman" w:hAnsi="Times New Roman" w:cs="Times New Roman"/>
          <w:sz w:val="24"/>
          <w:szCs w:val="24"/>
          <w:lang w:eastAsia="id-ID"/>
        </w:rPr>
        <w:t>the</w:t>
      </w:r>
      <w:r w:rsidRPr="005B7FC0">
        <w:rPr>
          <w:rFonts w:ascii="Times New Roman" w:eastAsia="Times New Roman" w:hAnsi="Times New Roman" w:cs="Times New Roman"/>
          <w:sz w:val="24"/>
          <w:szCs w:val="24"/>
          <w:lang w:eastAsia="id-ID"/>
        </w:rPr>
        <w:t xml:space="preserve"> teachers and students</w:t>
      </w:r>
      <w:r>
        <w:rPr>
          <w:rFonts w:ascii="Times New Roman" w:eastAsia="Times New Roman" w:hAnsi="Times New Roman" w:cs="Times New Roman"/>
          <w:sz w:val="24"/>
          <w:szCs w:val="24"/>
          <w:lang w:eastAsia="id-ID"/>
        </w:rPr>
        <w:t xml:space="preserve"> sheets activities</w:t>
      </w:r>
      <w:r w:rsidRPr="005B7FC0">
        <w:rPr>
          <w:rFonts w:ascii="Times New Roman" w:eastAsia="Times New Roman" w:hAnsi="Times New Roman" w:cs="Times New Roman"/>
          <w:sz w:val="24"/>
          <w:szCs w:val="24"/>
          <w:lang w:eastAsia="id-ID"/>
        </w:rPr>
        <w:t xml:space="preserve"> have </w:t>
      </w:r>
      <w:r>
        <w:rPr>
          <w:rFonts w:ascii="Times New Roman" w:eastAsia="Times New Roman" w:hAnsi="Times New Roman" w:cs="Times New Roman"/>
          <w:sz w:val="24"/>
          <w:szCs w:val="24"/>
          <w:lang w:eastAsia="id-ID"/>
        </w:rPr>
        <w:t>done</w:t>
      </w:r>
      <w:r w:rsidRPr="005B7FC0">
        <w:rPr>
          <w:rFonts w:ascii="Times New Roman" w:eastAsia="Times New Roman" w:hAnsi="Times New Roman" w:cs="Times New Roman"/>
          <w:sz w:val="24"/>
          <w:szCs w:val="24"/>
          <w:lang w:eastAsia="id-ID"/>
        </w:rPr>
        <w:t xml:space="preserve"> after the action. An increase in the number of students who achieved KKM</w:t>
      </w:r>
      <w:r>
        <w:rPr>
          <w:rFonts w:ascii="Times New Roman" w:eastAsia="Times New Roman" w:hAnsi="Times New Roman" w:cs="Times New Roman"/>
          <w:sz w:val="24"/>
          <w:szCs w:val="24"/>
          <w:lang w:eastAsia="id-ID"/>
        </w:rPr>
        <w:t xml:space="preserve"> in UH in the end of each cycle</w:t>
      </w:r>
      <w:r w:rsidRPr="005B7FC0">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compare to</w:t>
      </w:r>
      <w:r w:rsidRPr="005B7FC0">
        <w:rPr>
          <w:rFonts w:ascii="Times New Roman" w:eastAsia="Times New Roman" w:hAnsi="Times New Roman" w:cs="Times New Roman"/>
          <w:sz w:val="24"/>
          <w:szCs w:val="24"/>
          <w:lang w:eastAsia="id-ID"/>
        </w:rPr>
        <w:t xml:space="preserve"> the number of students who achieve a score of KKM on base. The results of </w:t>
      </w:r>
      <w:r>
        <w:rPr>
          <w:rFonts w:ascii="Times New Roman" w:eastAsia="Times New Roman" w:hAnsi="Times New Roman" w:cs="Times New Roman"/>
          <w:sz w:val="24"/>
          <w:szCs w:val="24"/>
          <w:lang w:eastAsia="id-ID"/>
        </w:rPr>
        <w:t>this study showed</w:t>
      </w:r>
      <w:r w:rsidRPr="005B7FC0">
        <w:rPr>
          <w:rFonts w:ascii="Times New Roman" w:eastAsia="Times New Roman" w:hAnsi="Times New Roman" w:cs="Times New Roman"/>
          <w:sz w:val="24"/>
          <w:szCs w:val="24"/>
          <w:lang w:eastAsia="id-ID"/>
        </w:rPr>
        <w:t xml:space="preserve"> that the application of direct instructional model can improve the process of learning and improving learning outcomes math</w:t>
      </w:r>
      <w:r>
        <w:rPr>
          <w:rFonts w:ascii="Times New Roman" w:eastAsia="Times New Roman" w:hAnsi="Times New Roman" w:cs="Times New Roman"/>
          <w:sz w:val="24"/>
          <w:szCs w:val="24"/>
          <w:lang w:eastAsia="id-ID"/>
        </w:rPr>
        <w:t>ematics in</w:t>
      </w:r>
      <w:r w:rsidRPr="005B7FC0">
        <w:rPr>
          <w:rFonts w:ascii="Times New Roman" w:eastAsia="Times New Roman" w:hAnsi="Times New Roman" w:cs="Times New Roman"/>
          <w:sz w:val="24"/>
          <w:szCs w:val="24"/>
          <w:lang w:eastAsia="id-ID"/>
        </w:rPr>
        <w:t xml:space="preserve"> third grade students of SDN 67 </w:t>
      </w:r>
      <w:r>
        <w:rPr>
          <w:rFonts w:ascii="Times New Roman" w:eastAsia="Times New Roman" w:hAnsi="Times New Roman" w:cs="Times New Roman"/>
          <w:sz w:val="24"/>
          <w:szCs w:val="24"/>
          <w:lang w:eastAsia="id-ID"/>
        </w:rPr>
        <w:t>Pematang</w:t>
      </w:r>
      <w:r w:rsidRPr="005B7FC0">
        <w:rPr>
          <w:rFonts w:ascii="Times New Roman" w:eastAsia="Times New Roman" w:hAnsi="Times New Roman" w:cs="Times New Roman"/>
          <w:sz w:val="24"/>
          <w:szCs w:val="24"/>
          <w:lang w:eastAsia="id-ID"/>
        </w:rPr>
        <w:t xml:space="preserve"> Pudu </w:t>
      </w:r>
      <w:r>
        <w:rPr>
          <w:rFonts w:ascii="Times New Roman" w:eastAsia="Times New Roman" w:hAnsi="Times New Roman" w:cs="Times New Roman"/>
          <w:sz w:val="24"/>
          <w:szCs w:val="24"/>
          <w:lang w:eastAsia="id-ID"/>
        </w:rPr>
        <w:t xml:space="preserve">Mandau </w:t>
      </w:r>
      <w:r w:rsidRPr="005B7FC0">
        <w:rPr>
          <w:rFonts w:ascii="Times New Roman" w:eastAsia="Times New Roman" w:hAnsi="Times New Roman" w:cs="Times New Roman"/>
          <w:sz w:val="24"/>
          <w:szCs w:val="24"/>
          <w:lang w:eastAsia="id-ID"/>
        </w:rPr>
        <w:t xml:space="preserve">District in the </w:t>
      </w:r>
      <w:r>
        <w:rPr>
          <w:rFonts w:ascii="Times New Roman" w:eastAsia="Times New Roman" w:hAnsi="Times New Roman" w:cs="Times New Roman"/>
          <w:sz w:val="24"/>
          <w:szCs w:val="24"/>
          <w:lang w:eastAsia="id-ID"/>
        </w:rPr>
        <w:t xml:space="preserve">odd </w:t>
      </w:r>
      <w:r w:rsidRPr="005B7FC0">
        <w:rPr>
          <w:rFonts w:ascii="Times New Roman" w:eastAsia="Times New Roman" w:hAnsi="Times New Roman" w:cs="Times New Roman"/>
          <w:sz w:val="24"/>
          <w:szCs w:val="24"/>
          <w:lang w:eastAsia="id-ID"/>
        </w:rPr>
        <w:t xml:space="preserve">semester </w:t>
      </w:r>
      <w:r>
        <w:rPr>
          <w:rFonts w:ascii="Times New Roman" w:eastAsia="Times New Roman" w:hAnsi="Times New Roman" w:cs="Times New Roman"/>
          <w:sz w:val="24"/>
          <w:szCs w:val="24"/>
          <w:lang w:eastAsia="id-ID"/>
        </w:rPr>
        <w:t>of the academic</w:t>
      </w:r>
      <w:r w:rsidRPr="005B7FC0">
        <w:rPr>
          <w:rFonts w:ascii="Times New Roman" w:eastAsia="Times New Roman" w:hAnsi="Times New Roman" w:cs="Times New Roman"/>
          <w:sz w:val="24"/>
          <w:szCs w:val="24"/>
          <w:lang w:eastAsia="id-ID"/>
        </w:rPr>
        <w:t xml:space="preserve"> year 2013/2014. </w:t>
      </w:r>
    </w:p>
    <w:p w:rsidR="00D56DE9" w:rsidRDefault="00D56DE9" w:rsidP="00D56DE9">
      <w:pPr>
        <w:spacing w:after="0" w:line="240" w:lineRule="auto"/>
        <w:jc w:val="both"/>
        <w:rPr>
          <w:rFonts w:ascii="Times New Roman" w:eastAsia="Times New Roman" w:hAnsi="Times New Roman" w:cs="Times New Roman"/>
          <w:sz w:val="24"/>
          <w:szCs w:val="24"/>
          <w:lang w:val="en-US" w:eastAsia="id-ID"/>
        </w:rPr>
      </w:pPr>
    </w:p>
    <w:p w:rsidR="00D56DE9" w:rsidRPr="0099707D" w:rsidRDefault="00D56DE9" w:rsidP="00D56DE9">
      <w:pPr>
        <w:spacing w:after="0" w:line="240" w:lineRule="auto"/>
        <w:jc w:val="both"/>
        <w:rPr>
          <w:rFonts w:ascii="Times New Roman" w:eastAsia="Times New Roman" w:hAnsi="Times New Roman" w:cs="Times New Roman"/>
          <w:b/>
          <w:i/>
          <w:sz w:val="24"/>
          <w:szCs w:val="24"/>
          <w:lang w:eastAsia="id-ID"/>
        </w:rPr>
      </w:pPr>
      <w:r w:rsidRPr="005B7FC0">
        <w:rPr>
          <w:rFonts w:ascii="Times New Roman" w:eastAsia="Times New Roman" w:hAnsi="Times New Roman" w:cs="Times New Roman"/>
          <w:sz w:val="24"/>
          <w:szCs w:val="24"/>
          <w:lang w:eastAsia="id-ID"/>
        </w:rPr>
        <w:br/>
      </w:r>
      <w:r w:rsidRPr="0099707D">
        <w:rPr>
          <w:rFonts w:ascii="Times New Roman" w:hAnsi="Times New Roman" w:cs="Times New Roman"/>
          <w:b/>
          <w:i/>
          <w:sz w:val="24"/>
          <w:szCs w:val="24"/>
          <w:lang w:eastAsia="id-ID"/>
        </w:rPr>
        <w:t>Keywords:</w:t>
      </w:r>
      <w:r w:rsidRPr="0099707D">
        <w:rPr>
          <w:rFonts w:ascii="Times New Roman" w:eastAsia="Times New Roman" w:hAnsi="Times New Roman" w:cs="Times New Roman"/>
          <w:b/>
          <w:i/>
          <w:sz w:val="24"/>
          <w:szCs w:val="24"/>
          <w:lang w:eastAsia="id-ID"/>
        </w:rPr>
        <w:t xml:space="preserve"> Learning Process, Mathematics Learning Outcomes, Learning Direct, classroom action research</w:t>
      </w:r>
    </w:p>
    <w:p w:rsidR="00D56DE9" w:rsidRDefault="00D56DE9" w:rsidP="00D56DE9">
      <w:pPr>
        <w:spacing w:after="0" w:line="240" w:lineRule="auto"/>
        <w:rPr>
          <w:rFonts w:ascii="Times New Roman" w:hAnsi="Times New Roman" w:cs="Times New Roman"/>
          <w:sz w:val="24"/>
          <w:szCs w:val="24"/>
          <w:lang w:val="en-US"/>
        </w:rPr>
      </w:pPr>
    </w:p>
    <w:p w:rsidR="00D56DE9" w:rsidRDefault="00D56DE9" w:rsidP="00D42160">
      <w:pPr>
        <w:spacing w:after="0" w:line="240" w:lineRule="auto"/>
        <w:jc w:val="center"/>
        <w:rPr>
          <w:rFonts w:ascii="Times New Roman" w:hAnsi="Times New Roman" w:cs="Times New Roman"/>
          <w:sz w:val="24"/>
          <w:szCs w:val="24"/>
          <w:lang w:val="en-US"/>
        </w:rPr>
      </w:pPr>
    </w:p>
    <w:p w:rsidR="00D56DE9" w:rsidRDefault="00D56DE9" w:rsidP="00D42160">
      <w:pPr>
        <w:spacing w:after="0" w:line="240" w:lineRule="auto"/>
        <w:jc w:val="center"/>
        <w:rPr>
          <w:rFonts w:ascii="Times New Roman" w:hAnsi="Times New Roman" w:cs="Times New Roman"/>
          <w:sz w:val="24"/>
          <w:szCs w:val="24"/>
          <w:lang w:val="en-US"/>
        </w:rPr>
      </w:pPr>
    </w:p>
    <w:p w:rsidR="00D56DE9" w:rsidRDefault="00D56DE9" w:rsidP="00D42160">
      <w:pPr>
        <w:spacing w:after="0" w:line="240" w:lineRule="auto"/>
        <w:jc w:val="center"/>
        <w:rPr>
          <w:rFonts w:ascii="Times New Roman" w:hAnsi="Times New Roman" w:cs="Times New Roman"/>
          <w:sz w:val="24"/>
          <w:szCs w:val="24"/>
          <w:lang w:val="en-US"/>
        </w:rPr>
      </w:pPr>
    </w:p>
    <w:p w:rsidR="00D56DE9" w:rsidRDefault="00D56DE9" w:rsidP="00D42160">
      <w:pPr>
        <w:spacing w:after="0" w:line="240" w:lineRule="auto"/>
        <w:jc w:val="center"/>
        <w:rPr>
          <w:rFonts w:ascii="Times New Roman" w:hAnsi="Times New Roman" w:cs="Times New Roman"/>
          <w:sz w:val="24"/>
          <w:szCs w:val="24"/>
          <w:lang w:val="en-US"/>
        </w:rPr>
      </w:pPr>
    </w:p>
    <w:p w:rsidR="00D56DE9" w:rsidRDefault="00D56DE9" w:rsidP="00D42160">
      <w:pPr>
        <w:spacing w:after="0" w:line="240" w:lineRule="auto"/>
        <w:jc w:val="center"/>
        <w:rPr>
          <w:rFonts w:ascii="Times New Roman" w:hAnsi="Times New Roman" w:cs="Times New Roman"/>
          <w:sz w:val="24"/>
          <w:szCs w:val="24"/>
          <w:lang w:val="en-US"/>
        </w:rPr>
      </w:pPr>
    </w:p>
    <w:p w:rsidR="00D56DE9" w:rsidRDefault="00D56DE9" w:rsidP="00D42160">
      <w:pPr>
        <w:spacing w:after="0" w:line="240" w:lineRule="auto"/>
        <w:jc w:val="center"/>
        <w:rPr>
          <w:rFonts w:ascii="Times New Roman" w:hAnsi="Times New Roman" w:cs="Times New Roman"/>
          <w:sz w:val="24"/>
          <w:szCs w:val="24"/>
          <w:lang w:val="en-US"/>
        </w:rPr>
      </w:pPr>
    </w:p>
    <w:p w:rsidR="00D56DE9" w:rsidRDefault="00D56DE9" w:rsidP="00D42160">
      <w:pPr>
        <w:spacing w:after="0" w:line="240" w:lineRule="auto"/>
        <w:jc w:val="center"/>
        <w:rPr>
          <w:rFonts w:ascii="Times New Roman" w:hAnsi="Times New Roman" w:cs="Times New Roman"/>
          <w:sz w:val="24"/>
          <w:szCs w:val="24"/>
          <w:lang w:val="en-US"/>
        </w:rPr>
      </w:pPr>
    </w:p>
    <w:p w:rsidR="00D56DE9" w:rsidRDefault="00D56DE9" w:rsidP="00D42160">
      <w:pPr>
        <w:spacing w:after="0" w:line="240" w:lineRule="auto"/>
        <w:jc w:val="center"/>
        <w:rPr>
          <w:rFonts w:ascii="Times New Roman" w:hAnsi="Times New Roman" w:cs="Times New Roman"/>
          <w:sz w:val="24"/>
          <w:szCs w:val="24"/>
          <w:lang w:val="en-US"/>
        </w:rPr>
      </w:pPr>
    </w:p>
    <w:p w:rsidR="00D56DE9" w:rsidRDefault="00D56DE9" w:rsidP="00D42160">
      <w:pPr>
        <w:spacing w:after="0" w:line="240" w:lineRule="auto"/>
        <w:jc w:val="center"/>
        <w:rPr>
          <w:rFonts w:ascii="Times New Roman" w:hAnsi="Times New Roman" w:cs="Times New Roman"/>
          <w:sz w:val="24"/>
          <w:szCs w:val="24"/>
          <w:lang w:val="en-US"/>
        </w:rPr>
      </w:pPr>
    </w:p>
    <w:p w:rsidR="00D56DE9" w:rsidRDefault="00D56DE9" w:rsidP="00D42160">
      <w:pPr>
        <w:spacing w:after="0" w:line="240" w:lineRule="auto"/>
        <w:jc w:val="center"/>
        <w:rPr>
          <w:rFonts w:ascii="Times New Roman" w:hAnsi="Times New Roman" w:cs="Times New Roman"/>
          <w:sz w:val="24"/>
          <w:szCs w:val="24"/>
          <w:lang w:val="en-US"/>
        </w:rPr>
      </w:pPr>
    </w:p>
    <w:p w:rsidR="00D56DE9" w:rsidRDefault="00D56DE9" w:rsidP="00D42160">
      <w:pPr>
        <w:spacing w:after="0" w:line="240" w:lineRule="auto"/>
        <w:jc w:val="center"/>
        <w:rPr>
          <w:rFonts w:ascii="Times New Roman" w:hAnsi="Times New Roman" w:cs="Times New Roman"/>
          <w:sz w:val="24"/>
          <w:szCs w:val="24"/>
          <w:lang w:val="en-US"/>
        </w:rPr>
      </w:pPr>
    </w:p>
    <w:p w:rsidR="00D56DE9" w:rsidRDefault="00D56DE9" w:rsidP="00D42160">
      <w:pPr>
        <w:spacing w:after="0" w:line="240" w:lineRule="auto"/>
        <w:jc w:val="center"/>
        <w:rPr>
          <w:rFonts w:ascii="Times New Roman" w:hAnsi="Times New Roman" w:cs="Times New Roman"/>
          <w:sz w:val="24"/>
          <w:szCs w:val="24"/>
          <w:lang w:val="en-US"/>
        </w:rPr>
      </w:pPr>
    </w:p>
    <w:p w:rsidR="00D56DE9" w:rsidRDefault="00D56DE9" w:rsidP="00D56DE9">
      <w:pPr>
        <w:spacing w:after="0" w:line="240" w:lineRule="auto"/>
        <w:rPr>
          <w:rFonts w:ascii="Times New Roman" w:hAnsi="Times New Roman" w:cs="Times New Roman"/>
          <w:sz w:val="24"/>
          <w:szCs w:val="24"/>
          <w:lang w:val="en-US"/>
        </w:rPr>
      </w:pPr>
    </w:p>
    <w:p w:rsidR="00D56DE9" w:rsidRDefault="00D56DE9" w:rsidP="00D56DE9">
      <w:pPr>
        <w:spacing w:after="0" w:line="240" w:lineRule="auto"/>
        <w:rPr>
          <w:rFonts w:ascii="Times New Roman" w:hAnsi="Times New Roman" w:cs="Times New Roman"/>
          <w:sz w:val="24"/>
          <w:szCs w:val="24"/>
          <w:lang w:val="en-US"/>
        </w:rPr>
      </w:pPr>
    </w:p>
    <w:p w:rsidR="00D56DE9" w:rsidRDefault="0031292D" w:rsidP="00D42160">
      <w:pPr>
        <w:spacing w:after="0"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pict>
          <v:shapetype id="_x0000_t32" coordsize="21600,21600" o:spt="32" o:oned="t" path="m,l21600,21600e" filled="f">
            <v:path arrowok="t" fillok="f" o:connecttype="none"/>
            <o:lock v:ext="edit" shapetype="t"/>
          </v:shapetype>
          <v:shape id="_x0000_s1028" type="#_x0000_t32" style="position:absolute;left:0;text-align:left;margin-left:1.5pt;margin-top:5.7pt;width:450pt;height:0;z-index:251658240" o:connectortype="straight" strokecolor="black [3200]" strokeweight="2.5pt">
            <v:shadow color="#868686"/>
          </v:shape>
        </w:pict>
      </w:r>
    </w:p>
    <w:p w:rsidR="00D56DE9" w:rsidRPr="00D56DE9" w:rsidRDefault="00D56DE9" w:rsidP="00D56DE9">
      <w:pPr>
        <w:spacing w:after="0" w:line="240" w:lineRule="auto"/>
        <w:rPr>
          <w:rFonts w:ascii="Times New Roman" w:hAnsi="Times New Roman"/>
          <w:sz w:val="24"/>
          <w:szCs w:val="24"/>
          <w:lang w:val="en-US"/>
        </w:rPr>
      </w:pPr>
      <w:r w:rsidRPr="00D56DE9">
        <w:rPr>
          <w:rFonts w:ascii="Times New Roman" w:hAnsi="Times New Roman"/>
          <w:sz w:val="24"/>
          <w:szCs w:val="24"/>
          <w:lang w:val="en-US"/>
        </w:rPr>
        <w:t>WISUDA OKTOBER</w:t>
      </w:r>
    </w:p>
    <w:p w:rsidR="00D56DE9" w:rsidRPr="00D56DE9" w:rsidRDefault="00D56DE9" w:rsidP="00D56DE9">
      <w:pPr>
        <w:spacing w:after="0" w:line="240" w:lineRule="auto"/>
        <w:rPr>
          <w:rFonts w:ascii="Times New Roman" w:hAnsi="Times New Roman"/>
          <w:sz w:val="24"/>
          <w:szCs w:val="24"/>
          <w:lang w:val="en-US"/>
        </w:rPr>
      </w:pPr>
      <w:r w:rsidRPr="00D56DE9">
        <w:rPr>
          <w:rFonts w:ascii="Times New Roman" w:hAnsi="Times New Roman"/>
          <w:sz w:val="24"/>
          <w:szCs w:val="24"/>
          <w:lang w:val="en-US"/>
        </w:rPr>
        <w:t>JURNAL KARYA ILMIAH</w:t>
      </w:r>
    </w:p>
    <w:p w:rsidR="00D56DE9" w:rsidRPr="00D56DE9" w:rsidRDefault="0031292D" w:rsidP="00D56DE9">
      <w:pPr>
        <w:spacing w:after="0" w:line="240" w:lineRule="auto"/>
        <w:rPr>
          <w:rFonts w:ascii="Times New Roman" w:hAnsi="Times New Roman"/>
          <w:sz w:val="24"/>
          <w:szCs w:val="24"/>
          <w:lang w:val="en-US"/>
        </w:rPr>
      </w:pPr>
      <w:r>
        <w:rPr>
          <w:rFonts w:ascii="Times New Roman" w:hAnsi="Times New Roman"/>
          <w:sz w:val="24"/>
          <w:szCs w:val="24"/>
          <w:lang w:val="en-US"/>
        </w:rPr>
        <w:t>10</w:t>
      </w:r>
      <w:bookmarkStart w:id="0" w:name="_GoBack"/>
      <w:bookmarkEnd w:id="0"/>
      <w:r w:rsidR="00D56DE9" w:rsidRPr="00D56DE9">
        <w:rPr>
          <w:rFonts w:ascii="Times New Roman" w:hAnsi="Times New Roman"/>
          <w:sz w:val="24"/>
          <w:szCs w:val="24"/>
          <w:lang w:val="en-US"/>
        </w:rPr>
        <w:t xml:space="preserve"> JULI 2014</w:t>
      </w:r>
    </w:p>
    <w:p w:rsidR="00D56DE9" w:rsidRDefault="00D56DE9" w:rsidP="00D56DE9">
      <w:pPr>
        <w:spacing w:after="0" w:line="240" w:lineRule="auto"/>
        <w:rPr>
          <w:rFonts w:ascii="Times New Roman" w:hAnsi="Times New Roman" w:cs="Times New Roman"/>
          <w:sz w:val="24"/>
          <w:szCs w:val="24"/>
          <w:lang w:val="en-US"/>
        </w:rPr>
      </w:pPr>
    </w:p>
    <w:p w:rsidR="00D56DE9" w:rsidRDefault="00D56DE9" w:rsidP="00D42160">
      <w:pPr>
        <w:spacing w:after="0" w:line="240" w:lineRule="auto"/>
        <w:jc w:val="center"/>
        <w:rPr>
          <w:rFonts w:ascii="Times New Roman" w:hAnsi="Times New Roman" w:cs="Times New Roman"/>
          <w:sz w:val="24"/>
          <w:szCs w:val="24"/>
          <w:lang w:val="en-US"/>
        </w:rPr>
      </w:pPr>
    </w:p>
    <w:p w:rsidR="00D56DE9" w:rsidRDefault="00D56DE9" w:rsidP="00D42160">
      <w:pPr>
        <w:spacing w:after="0" w:line="240" w:lineRule="auto"/>
        <w:jc w:val="center"/>
        <w:rPr>
          <w:rFonts w:ascii="Times New Roman" w:hAnsi="Times New Roman" w:cs="Times New Roman"/>
          <w:sz w:val="24"/>
          <w:szCs w:val="24"/>
          <w:lang w:val="en-US"/>
        </w:rPr>
      </w:pPr>
    </w:p>
    <w:p w:rsidR="00D56DE9" w:rsidRDefault="00D56DE9" w:rsidP="00D56DE9">
      <w:pPr>
        <w:spacing w:line="240" w:lineRule="auto"/>
        <w:jc w:val="center"/>
        <w:rPr>
          <w:rFonts w:ascii="Times New Roman" w:hAnsi="Times New Roman" w:cs="Times New Roman"/>
          <w:sz w:val="24"/>
          <w:szCs w:val="24"/>
        </w:rPr>
      </w:pPr>
      <w:r w:rsidRPr="00D42160">
        <w:rPr>
          <w:rFonts w:ascii="Times New Roman" w:hAnsi="Times New Roman" w:cs="Times New Roman"/>
          <w:sz w:val="24"/>
          <w:szCs w:val="24"/>
        </w:rPr>
        <w:lastRenderedPageBreak/>
        <w:t>PENERAPAN MODEL PEMBELAJARAN LANGSUNG UNTUK MENINGKATKAN HASIL BELAJAR MATEMATIKA SISWA KELAS III SDN 67 PEMATANG PUDU KECAMATAN MANDAU</w:t>
      </w:r>
    </w:p>
    <w:p w:rsidR="00D56DE9" w:rsidRPr="00D42160" w:rsidRDefault="00D56DE9" w:rsidP="00D56DE9">
      <w:pPr>
        <w:spacing w:line="240" w:lineRule="auto"/>
        <w:jc w:val="center"/>
        <w:rPr>
          <w:rFonts w:ascii="Times New Roman" w:hAnsi="Times New Roman" w:cs="Times New Roman"/>
          <w:sz w:val="24"/>
          <w:szCs w:val="24"/>
        </w:rPr>
      </w:pPr>
    </w:p>
    <w:p w:rsidR="00D56DE9" w:rsidRPr="00D42160" w:rsidRDefault="00D56DE9" w:rsidP="00D56DE9">
      <w:pPr>
        <w:spacing w:after="0" w:line="240" w:lineRule="auto"/>
        <w:jc w:val="center"/>
        <w:rPr>
          <w:rFonts w:ascii="Times New Roman" w:hAnsi="Times New Roman" w:cs="Times New Roman"/>
          <w:sz w:val="24"/>
          <w:szCs w:val="24"/>
        </w:rPr>
      </w:pPr>
      <w:r w:rsidRPr="00D42160">
        <w:rPr>
          <w:rFonts w:ascii="Times New Roman" w:hAnsi="Times New Roman" w:cs="Times New Roman"/>
          <w:sz w:val="24"/>
          <w:szCs w:val="24"/>
        </w:rPr>
        <w:t>Renni Dermawan Aruan,Syofni,Nahor Murani Hutapea</w:t>
      </w:r>
    </w:p>
    <w:p w:rsidR="00D56DE9" w:rsidRPr="00D42160" w:rsidRDefault="0031292D" w:rsidP="00D56DE9">
      <w:pPr>
        <w:spacing w:after="0" w:line="240" w:lineRule="auto"/>
        <w:jc w:val="center"/>
        <w:rPr>
          <w:rFonts w:ascii="Times New Roman" w:hAnsi="Times New Roman" w:cs="Times New Roman"/>
          <w:sz w:val="20"/>
          <w:szCs w:val="24"/>
        </w:rPr>
      </w:pPr>
      <w:hyperlink r:id="rId7" w:history="1">
        <w:r w:rsidR="00D56DE9" w:rsidRPr="00D56DE9">
          <w:rPr>
            <w:rStyle w:val="Hyperlink"/>
            <w:rFonts w:ascii="Times New Roman" w:hAnsi="Times New Roman" w:cs="Times New Roman"/>
            <w:color w:val="auto"/>
            <w:sz w:val="24"/>
            <w:szCs w:val="24"/>
            <w:u w:val="none"/>
          </w:rPr>
          <w:t>Aruan.rennidermawan@gmail.com</w:t>
        </w:r>
      </w:hyperlink>
      <w:r w:rsidR="00D56DE9" w:rsidRPr="00D56DE9">
        <w:rPr>
          <w:rFonts w:ascii="Times New Roman" w:hAnsi="Times New Roman" w:cs="Times New Roman"/>
          <w:sz w:val="24"/>
          <w:szCs w:val="24"/>
        </w:rPr>
        <w:t>,</w:t>
      </w:r>
      <w:r w:rsidR="00D56DE9" w:rsidRPr="00D42160">
        <w:rPr>
          <w:rFonts w:ascii="Times New Roman" w:hAnsi="Times New Roman" w:cs="Times New Roman"/>
          <w:sz w:val="20"/>
          <w:szCs w:val="24"/>
        </w:rPr>
        <w:t xml:space="preserve"> 08126886232</w:t>
      </w:r>
    </w:p>
    <w:p w:rsidR="00D56DE9" w:rsidRPr="00D56DE9" w:rsidRDefault="00D56DE9" w:rsidP="00D56DE9">
      <w:pPr>
        <w:spacing w:after="0" w:line="240" w:lineRule="auto"/>
        <w:jc w:val="center"/>
        <w:rPr>
          <w:rFonts w:ascii="Times New Roman" w:hAnsi="Times New Roman" w:cs="Times New Roman"/>
          <w:sz w:val="24"/>
          <w:szCs w:val="24"/>
          <w:lang w:val="en-US"/>
        </w:rPr>
      </w:pPr>
      <w:r w:rsidRPr="00D42160">
        <w:rPr>
          <w:rFonts w:ascii="Times New Roman" w:hAnsi="Times New Roman" w:cs="Times New Roman"/>
          <w:sz w:val="24"/>
          <w:szCs w:val="24"/>
        </w:rPr>
        <w:t>Kampus Bina Widya KM 12,5 Simpang Baru Pekanbaru 28293</w:t>
      </w:r>
    </w:p>
    <w:p w:rsidR="00D56DE9" w:rsidRDefault="00D56DE9" w:rsidP="00D42160">
      <w:pPr>
        <w:spacing w:after="0" w:line="240" w:lineRule="auto"/>
        <w:jc w:val="center"/>
        <w:rPr>
          <w:rFonts w:ascii="Times New Roman" w:hAnsi="Times New Roman" w:cs="Times New Roman"/>
          <w:sz w:val="24"/>
          <w:szCs w:val="24"/>
          <w:lang w:val="en-US"/>
        </w:rPr>
      </w:pPr>
    </w:p>
    <w:p w:rsidR="00D56DE9" w:rsidRDefault="00D56DE9" w:rsidP="00D42160">
      <w:pPr>
        <w:spacing w:after="0" w:line="240" w:lineRule="auto"/>
        <w:jc w:val="center"/>
        <w:rPr>
          <w:rFonts w:ascii="Times New Roman" w:hAnsi="Times New Roman" w:cs="Times New Roman"/>
          <w:sz w:val="24"/>
          <w:szCs w:val="24"/>
          <w:lang w:val="en-US"/>
        </w:rPr>
      </w:pPr>
    </w:p>
    <w:p w:rsidR="00D56DE9" w:rsidRPr="00D56DE9" w:rsidRDefault="00D56DE9" w:rsidP="00D42160">
      <w:pPr>
        <w:spacing w:after="0" w:line="240" w:lineRule="auto"/>
        <w:jc w:val="center"/>
        <w:rPr>
          <w:rFonts w:ascii="Times New Roman" w:hAnsi="Times New Roman" w:cs="Times New Roman"/>
          <w:sz w:val="24"/>
          <w:szCs w:val="24"/>
          <w:lang w:val="en-US"/>
        </w:rPr>
      </w:pPr>
    </w:p>
    <w:p w:rsidR="00D42160" w:rsidRPr="00D42160" w:rsidRDefault="00D42160" w:rsidP="00D42160">
      <w:pPr>
        <w:spacing w:after="0" w:line="240" w:lineRule="auto"/>
        <w:jc w:val="center"/>
        <w:rPr>
          <w:rFonts w:ascii="Times New Roman" w:hAnsi="Times New Roman" w:cs="Times New Roman"/>
          <w:sz w:val="24"/>
          <w:szCs w:val="24"/>
        </w:rPr>
      </w:pPr>
    </w:p>
    <w:p w:rsidR="00760B8B" w:rsidRDefault="00BB1D77" w:rsidP="009746D6">
      <w:pPr>
        <w:spacing w:line="240" w:lineRule="auto"/>
        <w:jc w:val="both"/>
        <w:rPr>
          <w:rFonts w:ascii="Times New Roman" w:hAnsi="Times New Roman" w:cs="Times New Roman"/>
          <w:sz w:val="24"/>
          <w:szCs w:val="24"/>
        </w:rPr>
      </w:pPr>
      <w:r w:rsidRPr="00A073E6">
        <w:rPr>
          <w:rFonts w:ascii="Times New Roman" w:hAnsi="Times New Roman" w:cs="Times New Roman"/>
          <w:b/>
          <w:sz w:val="24"/>
          <w:szCs w:val="24"/>
        </w:rPr>
        <w:t>Abstrak</w:t>
      </w:r>
      <w:r w:rsidR="00D56DE9">
        <w:rPr>
          <w:rFonts w:ascii="Times New Roman" w:hAnsi="Times New Roman" w:cs="Times New Roman"/>
          <w:sz w:val="24"/>
          <w:szCs w:val="24"/>
          <w:lang w:val="en-US"/>
        </w:rPr>
        <w:t xml:space="preserve"> :</w:t>
      </w:r>
      <w:r w:rsidRPr="00D42160">
        <w:rPr>
          <w:rFonts w:ascii="Times New Roman" w:hAnsi="Times New Roman" w:cs="Times New Roman"/>
          <w:sz w:val="24"/>
          <w:szCs w:val="24"/>
        </w:rPr>
        <w:t xml:space="preserve"> Penelitian ini bertujuan untuk memperbaiki proses pembelajaran dan meningkatkan hasil belajar matematika siswa kelas III SDN 67 Pematan</w:t>
      </w:r>
      <w:r w:rsidR="00C83B8B" w:rsidRPr="00D42160">
        <w:rPr>
          <w:rFonts w:ascii="Times New Roman" w:hAnsi="Times New Roman" w:cs="Times New Roman"/>
          <w:sz w:val="24"/>
          <w:szCs w:val="24"/>
        </w:rPr>
        <w:t>g Pudu dengan menerapkan model P</w:t>
      </w:r>
      <w:r w:rsidRPr="00D42160">
        <w:rPr>
          <w:rFonts w:ascii="Times New Roman" w:hAnsi="Times New Roman" w:cs="Times New Roman"/>
          <w:sz w:val="24"/>
          <w:szCs w:val="24"/>
        </w:rPr>
        <w:t>embelajaran</w:t>
      </w:r>
      <w:r w:rsidR="00C83B8B" w:rsidRPr="00D42160">
        <w:rPr>
          <w:rFonts w:ascii="Times New Roman" w:hAnsi="Times New Roman" w:cs="Times New Roman"/>
          <w:sz w:val="24"/>
          <w:szCs w:val="24"/>
        </w:rPr>
        <w:t xml:space="preserve"> Langsung</w:t>
      </w:r>
      <w:r w:rsidRPr="00D42160">
        <w:rPr>
          <w:rFonts w:ascii="Times New Roman" w:hAnsi="Times New Roman" w:cs="Times New Roman"/>
          <w:sz w:val="24"/>
          <w:szCs w:val="24"/>
        </w:rPr>
        <w:t xml:space="preserve"> </w:t>
      </w:r>
      <w:r w:rsidR="00C83B8B" w:rsidRPr="00D42160">
        <w:rPr>
          <w:rFonts w:ascii="Times New Roman" w:hAnsi="Times New Roman" w:cs="Times New Roman"/>
          <w:sz w:val="24"/>
          <w:szCs w:val="24"/>
        </w:rPr>
        <w:t>. Subjek penelitian adalah siswa kelas III yang memiliki kemampuan akademik heterogen. Penelitian ini merupakan penelitian tindakan kelas dengan dua siklus. Setiap siklus terdiri dari tiga kali pertemuan dan satu kali UH disetiap akhir siklus serta memiliki empat tahap, yaitu perencanaan, pelaksanaan, pengamatan dan refleksi. Hasil penelitian pada lembar pengamatan menunjukkan aktivitas guru dan siswa telah terlaksana dengan baik setelah dilakukan tindakan. Terjadi peningkatan jumlah siswa yang mencapai KKM pada UH diakhr setiap siklus dipandingkan dengan jumlah siswa yang mencapai KKM</w:t>
      </w:r>
      <w:r w:rsidR="00760B8B" w:rsidRPr="00D42160">
        <w:rPr>
          <w:rFonts w:ascii="Times New Roman" w:hAnsi="Times New Roman" w:cs="Times New Roman"/>
          <w:sz w:val="24"/>
          <w:szCs w:val="24"/>
        </w:rPr>
        <w:t xml:space="preserve"> pada skor dasar. Hasil penelitian ini menunjukkan bahwa penerapan model pembelajaran langsung dapat memperbaiki proses pembelajaran dan meningkatkan hasil belajar matematika siswa kelas III SDN 67 Pematang Pudu Kecamatan Mandau pada semester ganjil tahun ajaran 2013/2014.</w:t>
      </w:r>
    </w:p>
    <w:p w:rsidR="0099707D" w:rsidRPr="00D42160" w:rsidRDefault="0099707D" w:rsidP="009746D6">
      <w:pPr>
        <w:spacing w:line="240" w:lineRule="auto"/>
        <w:jc w:val="both"/>
        <w:rPr>
          <w:rFonts w:ascii="Times New Roman" w:hAnsi="Times New Roman" w:cs="Times New Roman"/>
          <w:sz w:val="24"/>
          <w:szCs w:val="24"/>
        </w:rPr>
      </w:pPr>
    </w:p>
    <w:p w:rsidR="00760B8B" w:rsidRDefault="00760B8B" w:rsidP="00AB7DBB">
      <w:pPr>
        <w:spacing w:line="240" w:lineRule="auto"/>
        <w:rPr>
          <w:rFonts w:ascii="Times New Roman" w:hAnsi="Times New Roman" w:cs="Times New Roman"/>
          <w:sz w:val="24"/>
          <w:szCs w:val="24"/>
        </w:rPr>
      </w:pPr>
      <w:r w:rsidRPr="00D42160">
        <w:rPr>
          <w:rFonts w:ascii="Times New Roman" w:hAnsi="Times New Roman" w:cs="Times New Roman"/>
          <w:sz w:val="24"/>
          <w:szCs w:val="24"/>
        </w:rPr>
        <w:t>Kata kunci : Proses Pembelajaran, Hasil Belajar Matematika, Pembelajaran Langsung,</w:t>
      </w:r>
      <w:r w:rsidR="00970491">
        <w:rPr>
          <w:rFonts w:ascii="Times New Roman" w:hAnsi="Times New Roman" w:cs="Times New Roman"/>
          <w:sz w:val="24"/>
          <w:szCs w:val="24"/>
        </w:rPr>
        <w:t xml:space="preserve"> </w:t>
      </w:r>
      <w:r w:rsidRPr="00D42160">
        <w:rPr>
          <w:rFonts w:ascii="Times New Roman" w:hAnsi="Times New Roman" w:cs="Times New Roman"/>
          <w:sz w:val="24"/>
          <w:szCs w:val="24"/>
        </w:rPr>
        <w:t>Penelitian tindakan kelas</w:t>
      </w:r>
    </w:p>
    <w:p w:rsidR="00970491" w:rsidRDefault="00970491" w:rsidP="00AB7DBB">
      <w:pPr>
        <w:spacing w:line="240" w:lineRule="auto"/>
        <w:rPr>
          <w:rFonts w:ascii="Times New Roman" w:hAnsi="Times New Roman" w:cs="Times New Roman"/>
          <w:sz w:val="24"/>
          <w:szCs w:val="24"/>
        </w:rPr>
      </w:pPr>
    </w:p>
    <w:p w:rsidR="00970491" w:rsidRDefault="00970491" w:rsidP="00AB7DBB">
      <w:pPr>
        <w:spacing w:line="240" w:lineRule="auto"/>
        <w:rPr>
          <w:rFonts w:ascii="Times New Roman" w:hAnsi="Times New Roman" w:cs="Times New Roman"/>
          <w:sz w:val="24"/>
          <w:szCs w:val="24"/>
        </w:rPr>
      </w:pPr>
    </w:p>
    <w:p w:rsidR="00970491" w:rsidRDefault="00970491" w:rsidP="00AB7DBB">
      <w:pPr>
        <w:spacing w:line="240" w:lineRule="auto"/>
        <w:rPr>
          <w:rFonts w:ascii="Times New Roman" w:hAnsi="Times New Roman" w:cs="Times New Roman"/>
          <w:sz w:val="24"/>
          <w:szCs w:val="24"/>
        </w:rPr>
      </w:pPr>
    </w:p>
    <w:p w:rsidR="00970491" w:rsidRDefault="00970491" w:rsidP="00AB7DBB">
      <w:pPr>
        <w:spacing w:line="240" w:lineRule="auto"/>
        <w:rPr>
          <w:rFonts w:ascii="Times New Roman" w:hAnsi="Times New Roman" w:cs="Times New Roman"/>
          <w:sz w:val="24"/>
          <w:szCs w:val="24"/>
        </w:rPr>
      </w:pPr>
    </w:p>
    <w:p w:rsidR="00970491" w:rsidRDefault="00970491" w:rsidP="00AB7DBB">
      <w:pPr>
        <w:spacing w:line="240" w:lineRule="auto"/>
        <w:rPr>
          <w:rFonts w:ascii="Times New Roman" w:hAnsi="Times New Roman" w:cs="Times New Roman"/>
          <w:sz w:val="24"/>
          <w:szCs w:val="24"/>
        </w:rPr>
      </w:pPr>
    </w:p>
    <w:p w:rsidR="00970491" w:rsidRDefault="00970491" w:rsidP="00AB7DBB">
      <w:pPr>
        <w:spacing w:line="240" w:lineRule="auto"/>
        <w:rPr>
          <w:rFonts w:ascii="Times New Roman" w:hAnsi="Times New Roman" w:cs="Times New Roman"/>
          <w:sz w:val="24"/>
          <w:szCs w:val="24"/>
        </w:rPr>
      </w:pPr>
    </w:p>
    <w:p w:rsidR="00970491" w:rsidRDefault="00970491" w:rsidP="00AB7DBB">
      <w:pPr>
        <w:spacing w:line="240" w:lineRule="auto"/>
        <w:rPr>
          <w:rFonts w:ascii="Times New Roman" w:hAnsi="Times New Roman" w:cs="Times New Roman"/>
          <w:sz w:val="24"/>
          <w:szCs w:val="24"/>
        </w:rPr>
      </w:pPr>
    </w:p>
    <w:p w:rsidR="00970491" w:rsidRDefault="00970491" w:rsidP="00AB7DBB">
      <w:pPr>
        <w:spacing w:line="240" w:lineRule="auto"/>
        <w:rPr>
          <w:rFonts w:ascii="Times New Roman" w:hAnsi="Times New Roman" w:cs="Times New Roman"/>
          <w:sz w:val="24"/>
          <w:szCs w:val="24"/>
        </w:rPr>
      </w:pPr>
    </w:p>
    <w:p w:rsidR="00970491" w:rsidRDefault="00970491" w:rsidP="00AB7DBB">
      <w:pPr>
        <w:spacing w:line="240" w:lineRule="auto"/>
        <w:rPr>
          <w:rFonts w:ascii="Times New Roman" w:hAnsi="Times New Roman" w:cs="Times New Roman"/>
          <w:sz w:val="24"/>
          <w:szCs w:val="24"/>
        </w:rPr>
      </w:pPr>
    </w:p>
    <w:p w:rsidR="0099707D" w:rsidRDefault="0099707D" w:rsidP="00AB7DBB">
      <w:pPr>
        <w:spacing w:line="240" w:lineRule="auto"/>
        <w:rPr>
          <w:rFonts w:ascii="Times New Roman" w:hAnsi="Times New Roman" w:cs="Times New Roman"/>
          <w:sz w:val="24"/>
          <w:szCs w:val="24"/>
        </w:rPr>
      </w:pPr>
    </w:p>
    <w:p w:rsidR="0099707D" w:rsidRPr="0099707D" w:rsidRDefault="0099707D" w:rsidP="00AB7DBB">
      <w:pPr>
        <w:spacing w:line="240" w:lineRule="auto"/>
        <w:rPr>
          <w:rFonts w:ascii="Times New Roman" w:hAnsi="Times New Roman" w:cs="Times New Roman"/>
          <w:sz w:val="24"/>
          <w:szCs w:val="24"/>
        </w:rPr>
      </w:pPr>
    </w:p>
    <w:p w:rsidR="00760B8B" w:rsidRPr="00D42160" w:rsidRDefault="0099707D" w:rsidP="00AB7DBB">
      <w:pPr>
        <w:tabs>
          <w:tab w:val="left" w:pos="360"/>
          <w:tab w:val="left" w:pos="2160"/>
          <w:tab w:val="left" w:pos="2340"/>
        </w:tabs>
        <w:spacing w:line="240" w:lineRule="auto"/>
        <w:jc w:val="both"/>
        <w:rPr>
          <w:rFonts w:ascii="Times New Roman" w:hAnsi="Times New Roman" w:cs="Times New Roman"/>
          <w:b/>
          <w:sz w:val="24"/>
          <w:szCs w:val="24"/>
        </w:rPr>
      </w:pPr>
      <w:r w:rsidRPr="00D42160">
        <w:rPr>
          <w:rFonts w:ascii="Times New Roman" w:hAnsi="Times New Roman" w:cs="Times New Roman"/>
          <w:b/>
          <w:sz w:val="24"/>
          <w:szCs w:val="24"/>
        </w:rPr>
        <w:lastRenderedPageBreak/>
        <w:t>PENDAHULUAN</w:t>
      </w:r>
    </w:p>
    <w:p w:rsidR="00760B8B" w:rsidRPr="00D42160" w:rsidRDefault="00760B8B" w:rsidP="00A073E6">
      <w:pPr>
        <w:spacing w:after="0" w:line="240" w:lineRule="auto"/>
        <w:ind w:firstLine="709"/>
        <w:jc w:val="both"/>
        <w:rPr>
          <w:rFonts w:ascii="Times New Roman" w:hAnsi="Times New Roman" w:cs="Times New Roman"/>
          <w:sz w:val="24"/>
          <w:szCs w:val="24"/>
        </w:rPr>
      </w:pPr>
      <w:r w:rsidRPr="00D42160">
        <w:rPr>
          <w:rFonts w:ascii="Times New Roman" w:hAnsi="Times New Roman" w:cs="Times New Roman"/>
          <w:sz w:val="24"/>
          <w:szCs w:val="24"/>
          <w:lang w:val="sv-SE"/>
        </w:rPr>
        <w:t xml:space="preserve">Matematika merupakan salah satu ilmu dasar </w:t>
      </w:r>
      <w:r w:rsidRPr="00D42160">
        <w:rPr>
          <w:rFonts w:ascii="Times New Roman" w:hAnsi="Times New Roman" w:cs="Times New Roman"/>
          <w:sz w:val="24"/>
          <w:szCs w:val="24"/>
        </w:rPr>
        <w:t xml:space="preserve">yang melandasi ilmu pengetahuan dan teknologi (Iptek). Untuk menguasai dan menciptakan iptek masa depan diperlukan penguasaan matematika yang kuat sejak dini ( BSNP, 2006). Oleh karena itu mata pelajaran matematika perlu diberikan kepada semua siswa mulai dari sekolah dasar sampai ke perguruan tinggi. Dengan penguasaan matematika yang dimulai dari sejak dini diharapkan siswa menjadi terampil dibidang ilmu pengetahuan dan pencipta teknologi yang berguna bagi siswa dan masyarakat dalam kehidupan sehari-hari. Dengan demikian siswa tidak tergantung dengan apa yang mereka dapat sekarang, tetapi mereka dapat menciptakan teknologi baru tersebut. </w:t>
      </w:r>
    </w:p>
    <w:p w:rsidR="00760B8B" w:rsidRPr="00D42160" w:rsidRDefault="00760B8B" w:rsidP="0099707D">
      <w:pPr>
        <w:spacing w:after="0" w:line="240" w:lineRule="auto"/>
        <w:ind w:firstLine="709"/>
        <w:jc w:val="both"/>
        <w:rPr>
          <w:rFonts w:ascii="Times New Roman" w:hAnsi="Times New Roman" w:cs="Times New Roman"/>
          <w:sz w:val="24"/>
          <w:szCs w:val="24"/>
        </w:rPr>
      </w:pPr>
      <w:r w:rsidRPr="00D42160">
        <w:rPr>
          <w:rFonts w:ascii="Times New Roman" w:hAnsi="Times New Roman" w:cs="Times New Roman"/>
          <w:sz w:val="24"/>
          <w:szCs w:val="24"/>
        </w:rPr>
        <w:t xml:space="preserve">Berdasarkan Kurikulum Tingkat Satuan Pendidikan (KTSP) tujuan pembelajaran  matematika SD adalah: </w:t>
      </w:r>
    </w:p>
    <w:p w:rsidR="00760B8B" w:rsidRPr="00D42160" w:rsidRDefault="00760B8B" w:rsidP="0099707D">
      <w:pPr>
        <w:spacing w:after="0" w:line="240" w:lineRule="auto"/>
        <w:ind w:left="284" w:hanging="284"/>
        <w:jc w:val="both"/>
        <w:rPr>
          <w:rFonts w:ascii="Times New Roman" w:hAnsi="Times New Roman" w:cs="Times New Roman"/>
          <w:sz w:val="24"/>
          <w:szCs w:val="24"/>
        </w:rPr>
      </w:pPr>
      <w:r w:rsidRPr="00D42160">
        <w:rPr>
          <w:rFonts w:ascii="Times New Roman" w:hAnsi="Times New Roman" w:cs="Times New Roman"/>
          <w:sz w:val="24"/>
          <w:szCs w:val="24"/>
        </w:rPr>
        <w:t>1. Memahami konsep matematika menjelaskan keterkaitan antar konsep dan mengaplikasikan konsep atau algoritma, secara luwes, akurat, efisien dan tepat dalam pemecahan masalah.</w:t>
      </w:r>
    </w:p>
    <w:p w:rsidR="00760B8B" w:rsidRPr="00D42160" w:rsidRDefault="00760B8B" w:rsidP="0099707D">
      <w:pPr>
        <w:spacing w:after="0" w:line="240" w:lineRule="auto"/>
        <w:ind w:left="284" w:hanging="284"/>
        <w:jc w:val="both"/>
        <w:rPr>
          <w:rFonts w:ascii="Times New Roman" w:hAnsi="Times New Roman" w:cs="Times New Roman"/>
          <w:sz w:val="24"/>
          <w:szCs w:val="24"/>
        </w:rPr>
      </w:pPr>
      <w:r w:rsidRPr="00D42160">
        <w:rPr>
          <w:rFonts w:ascii="Times New Roman" w:hAnsi="Times New Roman" w:cs="Times New Roman"/>
          <w:sz w:val="24"/>
          <w:szCs w:val="24"/>
        </w:rPr>
        <w:t>2. Menggunakan penalaran pada pola dan sifat, melakukan manipulasi    matematika dalam membuat generalisasi, menyusun bukti atau menjelaskan gagasan dan pernyataan metematika.</w:t>
      </w:r>
    </w:p>
    <w:p w:rsidR="00760B8B" w:rsidRPr="00D42160" w:rsidRDefault="00760B8B" w:rsidP="0099707D">
      <w:pPr>
        <w:spacing w:after="0" w:line="240" w:lineRule="auto"/>
        <w:ind w:left="284" w:hanging="284"/>
        <w:jc w:val="both"/>
        <w:rPr>
          <w:rFonts w:ascii="Times New Roman" w:hAnsi="Times New Roman" w:cs="Times New Roman"/>
          <w:sz w:val="24"/>
          <w:szCs w:val="24"/>
          <w:lang w:val="sv-SE"/>
        </w:rPr>
      </w:pPr>
      <w:r w:rsidRPr="00D42160">
        <w:rPr>
          <w:rFonts w:ascii="Times New Roman" w:hAnsi="Times New Roman" w:cs="Times New Roman"/>
          <w:sz w:val="24"/>
          <w:szCs w:val="24"/>
        </w:rPr>
        <w:t xml:space="preserve">3. Memecahkan masalah yang meliputi kemampuan memahami masalah, merancang model matamatika, menyelesaikan model dan menafsirkan solusi yang diperoleh. </w:t>
      </w:r>
    </w:p>
    <w:p w:rsidR="00760B8B" w:rsidRPr="00D42160" w:rsidRDefault="00872A71" w:rsidP="0099707D">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00760B8B" w:rsidRPr="00D42160">
        <w:rPr>
          <w:rFonts w:ascii="Times New Roman" w:hAnsi="Times New Roman" w:cs="Times New Roman"/>
          <w:sz w:val="24"/>
          <w:szCs w:val="24"/>
        </w:rPr>
        <w:t xml:space="preserve">Mengkomunikasikan gagasan dengan simbol, tabel diagram, atau media lain untuk menyelesaikan masalah atau keadaan. </w:t>
      </w:r>
    </w:p>
    <w:p w:rsidR="00760B8B" w:rsidRDefault="00760B8B" w:rsidP="0099707D">
      <w:pPr>
        <w:spacing w:after="0" w:line="240" w:lineRule="auto"/>
        <w:ind w:left="284" w:hanging="284"/>
        <w:jc w:val="both"/>
        <w:rPr>
          <w:rFonts w:ascii="Times New Roman" w:hAnsi="Times New Roman" w:cs="Times New Roman"/>
          <w:sz w:val="24"/>
          <w:szCs w:val="24"/>
          <w:lang w:val="en-US"/>
        </w:rPr>
      </w:pPr>
      <w:r w:rsidRPr="00D42160">
        <w:rPr>
          <w:rFonts w:ascii="Times New Roman" w:hAnsi="Times New Roman" w:cs="Times New Roman"/>
          <w:sz w:val="24"/>
          <w:szCs w:val="24"/>
        </w:rPr>
        <w:t xml:space="preserve">5. Memiliki sikap menghargai kegunaan matematika dalam kehidupan, yaitu memiliki rasa ingin tahu perhatian, dan minat dalam mempelajari matematika, serta sikap ulet dan percaya diri dalam pemecahan masalah. </w:t>
      </w:r>
    </w:p>
    <w:p w:rsidR="005F4BCA" w:rsidRPr="005F4BCA" w:rsidRDefault="005F4BCA" w:rsidP="0099707D">
      <w:pPr>
        <w:spacing w:after="0" w:line="240" w:lineRule="auto"/>
        <w:ind w:left="284" w:hanging="284"/>
        <w:jc w:val="both"/>
        <w:rPr>
          <w:rFonts w:ascii="Times New Roman" w:hAnsi="Times New Roman" w:cs="Times New Roman"/>
          <w:sz w:val="24"/>
          <w:szCs w:val="24"/>
          <w:lang w:val="en-US"/>
        </w:rPr>
      </w:pPr>
    </w:p>
    <w:p w:rsidR="00760B8B" w:rsidRPr="00D42160" w:rsidRDefault="00872A71" w:rsidP="009970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60B8B" w:rsidRPr="00D42160">
        <w:rPr>
          <w:rFonts w:ascii="Times New Roman" w:hAnsi="Times New Roman" w:cs="Times New Roman"/>
          <w:sz w:val="24"/>
          <w:szCs w:val="24"/>
        </w:rPr>
        <w:t>Tujuan</w:t>
      </w:r>
      <w:r w:rsidR="00760B8B" w:rsidRPr="00D42160">
        <w:rPr>
          <w:rFonts w:ascii="Times New Roman" w:hAnsi="Times New Roman" w:cs="Times New Roman"/>
          <w:sz w:val="24"/>
          <w:szCs w:val="24"/>
          <w:lang w:val="sv-SE"/>
        </w:rPr>
        <w:t xml:space="preserve"> </w:t>
      </w:r>
      <w:r w:rsidR="00760B8B" w:rsidRPr="00D42160">
        <w:rPr>
          <w:rFonts w:ascii="Times New Roman" w:hAnsi="Times New Roman" w:cs="Times New Roman"/>
          <w:sz w:val="24"/>
          <w:szCs w:val="24"/>
        </w:rPr>
        <w:t>mempelajari matematika tersebut memberi makna bahwa pentingnya pembelajaran matematika bagi siswa sehingga peningkatan hasil belajar matematika disetiap jenjang pendidikan perlu mendapatkan perhatian yang sungguh-sungguh. Keberhasilan siswa mempelajari matematika sangat ditentukan oleh ketercapaian proses pembelajaran matematika. Dengan kata lain memperbaiki kinerjanya sebagai guru sehingga nilai hasil belajar siswa semakin meningkat. Apabila proses pembelajaran baik maka diharapkan siswa akan mencapai hasil belajar matematika yang baik.</w:t>
      </w:r>
    </w:p>
    <w:p w:rsidR="00EE028E" w:rsidRDefault="00872A71" w:rsidP="0099707D">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760B8B" w:rsidRPr="00D42160">
        <w:rPr>
          <w:rFonts w:ascii="Times New Roman" w:hAnsi="Times New Roman" w:cs="Times New Roman"/>
          <w:sz w:val="24"/>
          <w:szCs w:val="24"/>
        </w:rPr>
        <w:t>Begitu juga halnya dengan siswa kelas III SDN 067 Tegar Kelurahan Pematang Pudu Kecamatan  Mandau. Kenyataan hasil belajar matematika siswa kelas III SDN 067 Tegar Kelurahan Pematang Pudu Kecamatan Mandau pada ulangan harian semester ganjil tahun pelajaran 2013-2014 masih rendah hal ini dapat di lihat dari banyaknya siswa yang belum mencapai kriteria ketuntasan minimum (KKM) seperti terlihat pada Tabel 1</w:t>
      </w:r>
      <w:r w:rsidR="00EE028E">
        <w:rPr>
          <w:rFonts w:ascii="Times New Roman" w:hAnsi="Times New Roman" w:cs="Times New Roman"/>
          <w:sz w:val="24"/>
          <w:szCs w:val="24"/>
        </w:rPr>
        <w:t>.1</w:t>
      </w:r>
      <w:r w:rsidR="00760B8B" w:rsidRPr="00D42160">
        <w:rPr>
          <w:rFonts w:ascii="Times New Roman" w:hAnsi="Times New Roman" w:cs="Times New Roman"/>
          <w:sz w:val="24"/>
          <w:szCs w:val="24"/>
        </w:rPr>
        <w:t xml:space="preserve"> berikut :</w:t>
      </w:r>
    </w:p>
    <w:p w:rsidR="00A073E6" w:rsidRPr="00A073E6" w:rsidRDefault="00A073E6" w:rsidP="0099707D">
      <w:pPr>
        <w:spacing w:after="0" w:line="240" w:lineRule="auto"/>
        <w:ind w:firstLine="567"/>
        <w:jc w:val="both"/>
        <w:rPr>
          <w:rFonts w:ascii="Times New Roman" w:hAnsi="Times New Roman" w:cs="Times New Roman"/>
          <w:sz w:val="24"/>
          <w:szCs w:val="24"/>
          <w:lang w:val="en-US"/>
        </w:rPr>
      </w:pPr>
    </w:p>
    <w:p w:rsidR="00760B8B" w:rsidRPr="00D42160" w:rsidRDefault="00760B8B" w:rsidP="00AB7DBB">
      <w:pPr>
        <w:spacing w:line="240" w:lineRule="auto"/>
        <w:rPr>
          <w:rFonts w:ascii="Times New Roman" w:hAnsi="Times New Roman" w:cs="Times New Roman"/>
          <w:sz w:val="24"/>
          <w:szCs w:val="24"/>
        </w:rPr>
      </w:pPr>
      <w:r w:rsidRPr="00D42160">
        <w:rPr>
          <w:rFonts w:ascii="Times New Roman" w:hAnsi="Times New Roman" w:cs="Times New Roman"/>
          <w:sz w:val="24"/>
          <w:szCs w:val="24"/>
          <w:lang w:val="sv-SE"/>
        </w:rPr>
        <w:t>Ta</w:t>
      </w:r>
      <w:r w:rsidRPr="00D42160">
        <w:rPr>
          <w:rFonts w:ascii="Times New Roman" w:hAnsi="Times New Roman" w:cs="Times New Roman"/>
          <w:sz w:val="24"/>
          <w:szCs w:val="24"/>
        </w:rPr>
        <w:t>bel</w:t>
      </w:r>
      <w:r w:rsidRPr="00D42160">
        <w:rPr>
          <w:rFonts w:ascii="Times New Roman" w:hAnsi="Times New Roman" w:cs="Times New Roman"/>
          <w:sz w:val="24"/>
          <w:szCs w:val="24"/>
          <w:lang w:val="sv-SE"/>
        </w:rPr>
        <w:t xml:space="preserve"> </w:t>
      </w:r>
      <w:r w:rsidR="00DF2EC0">
        <w:rPr>
          <w:rFonts w:ascii="Times New Roman" w:hAnsi="Times New Roman" w:cs="Times New Roman"/>
          <w:sz w:val="24"/>
          <w:szCs w:val="24"/>
        </w:rPr>
        <w:t>1.</w:t>
      </w:r>
      <w:r w:rsidRPr="00D42160">
        <w:rPr>
          <w:rFonts w:ascii="Times New Roman" w:hAnsi="Times New Roman" w:cs="Times New Roman"/>
          <w:sz w:val="24"/>
          <w:szCs w:val="24"/>
          <w:lang w:val="sv-SE"/>
        </w:rPr>
        <w:t xml:space="preserve">  Persentase </w:t>
      </w:r>
      <w:r w:rsidRPr="00D42160">
        <w:rPr>
          <w:rFonts w:ascii="Times New Roman" w:hAnsi="Times New Roman" w:cs="Times New Roman"/>
          <w:sz w:val="24"/>
          <w:szCs w:val="24"/>
        </w:rPr>
        <w:t>K</w:t>
      </w:r>
      <w:r w:rsidRPr="00D42160">
        <w:rPr>
          <w:rFonts w:ascii="Times New Roman" w:hAnsi="Times New Roman" w:cs="Times New Roman"/>
          <w:sz w:val="24"/>
          <w:szCs w:val="24"/>
          <w:lang w:val="sv-SE"/>
        </w:rPr>
        <w:t xml:space="preserve">etercapaian KKM </w:t>
      </w:r>
      <w:r w:rsidRPr="00D42160">
        <w:rPr>
          <w:rFonts w:ascii="Times New Roman" w:hAnsi="Times New Roman" w:cs="Times New Roman"/>
          <w:sz w:val="24"/>
          <w:szCs w:val="24"/>
        </w:rPr>
        <w:t>S</w:t>
      </w:r>
      <w:r w:rsidRPr="00D42160">
        <w:rPr>
          <w:rFonts w:ascii="Times New Roman" w:hAnsi="Times New Roman" w:cs="Times New Roman"/>
          <w:sz w:val="24"/>
          <w:szCs w:val="24"/>
          <w:lang w:val="sv-SE"/>
        </w:rPr>
        <w:t xml:space="preserve">iswa </w:t>
      </w:r>
      <w:r w:rsidRPr="00D42160">
        <w:rPr>
          <w:rFonts w:ascii="Times New Roman" w:hAnsi="Times New Roman" w:cs="Times New Roman"/>
          <w:sz w:val="24"/>
          <w:szCs w:val="24"/>
        </w:rPr>
        <w:t xml:space="preserve">(24 siswa) </w:t>
      </w:r>
      <w:r w:rsidRPr="00D42160">
        <w:rPr>
          <w:rFonts w:ascii="Times New Roman" w:hAnsi="Times New Roman" w:cs="Times New Roman"/>
          <w:sz w:val="24"/>
          <w:szCs w:val="24"/>
          <w:lang w:val="sv-SE"/>
        </w:rPr>
        <w:t>kelas II</w:t>
      </w:r>
      <w:r w:rsidRPr="00D42160">
        <w:rPr>
          <w:rFonts w:ascii="Times New Roman" w:hAnsi="Times New Roman" w:cs="Times New Roman"/>
          <w:sz w:val="24"/>
          <w:szCs w:val="24"/>
        </w:rPr>
        <w:t>I</w:t>
      </w:r>
      <w:r w:rsidRPr="00D42160">
        <w:rPr>
          <w:rFonts w:ascii="Times New Roman" w:hAnsi="Times New Roman" w:cs="Times New Roman"/>
          <w:sz w:val="24"/>
          <w:szCs w:val="24"/>
          <w:lang w:val="sv-SE"/>
        </w:rPr>
        <w:t xml:space="preserve"> A SD Negeri </w:t>
      </w:r>
      <w:r w:rsidRPr="00D42160">
        <w:rPr>
          <w:rFonts w:ascii="Times New Roman" w:hAnsi="Times New Roman" w:cs="Times New Roman"/>
          <w:sz w:val="24"/>
          <w:szCs w:val="24"/>
        </w:rPr>
        <w:t xml:space="preserve">     </w:t>
      </w:r>
      <w:r w:rsidRPr="00D42160">
        <w:rPr>
          <w:rFonts w:ascii="Times New Roman" w:hAnsi="Times New Roman" w:cs="Times New Roman"/>
          <w:sz w:val="24"/>
          <w:szCs w:val="24"/>
          <w:lang w:val="sv-SE"/>
        </w:rPr>
        <w:t xml:space="preserve">067 </w:t>
      </w:r>
      <w:r w:rsidR="00872A71">
        <w:rPr>
          <w:rFonts w:ascii="Times New Roman" w:hAnsi="Times New Roman" w:cs="Times New Roman"/>
          <w:sz w:val="24"/>
          <w:szCs w:val="24"/>
        </w:rPr>
        <w:t xml:space="preserve">     </w:t>
      </w:r>
      <w:r w:rsidRPr="00D42160">
        <w:rPr>
          <w:rFonts w:ascii="Times New Roman" w:hAnsi="Times New Roman" w:cs="Times New Roman"/>
          <w:sz w:val="24"/>
          <w:szCs w:val="24"/>
          <w:lang w:val="sv-SE"/>
        </w:rPr>
        <w:t>Pematang Pudu</w:t>
      </w:r>
      <w:r w:rsidRPr="00D42160">
        <w:rPr>
          <w:rFonts w:ascii="Times New Roman" w:hAnsi="Times New Roman" w:cs="Times New Roman"/>
          <w:sz w:val="24"/>
          <w:szCs w:val="24"/>
        </w:rPr>
        <w:t>.</w:t>
      </w:r>
      <w:r w:rsidRPr="00D42160">
        <w:rPr>
          <w:rFonts w:ascii="Times New Roman" w:hAnsi="Times New Roman" w:cs="Times New Roman"/>
          <w:sz w:val="24"/>
          <w:szCs w:val="24"/>
          <w:lang w:val="sv-SE"/>
        </w:rPr>
        <w:t xml:space="preserve"> Pada semester ganjil </w:t>
      </w:r>
      <w:r w:rsidRPr="00D42160">
        <w:rPr>
          <w:rFonts w:ascii="Times New Roman" w:hAnsi="Times New Roman" w:cs="Times New Roman"/>
          <w:sz w:val="24"/>
          <w:szCs w:val="24"/>
        </w:rPr>
        <w:t>T</w:t>
      </w:r>
      <w:r w:rsidRPr="00D42160">
        <w:rPr>
          <w:rFonts w:ascii="Times New Roman" w:hAnsi="Times New Roman" w:cs="Times New Roman"/>
          <w:sz w:val="24"/>
          <w:szCs w:val="24"/>
          <w:lang w:val="sv-SE"/>
        </w:rPr>
        <w:t xml:space="preserve">ahun </w:t>
      </w:r>
      <w:r w:rsidRPr="00D42160">
        <w:rPr>
          <w:rFonts w:ascii="Times New Roman" w:hAnsi="Times New Roman" w:cs="Times New Roman"/>
          <w:sz w:val="24"/>
          <w:szCs w:val="24"/>
        </w:rPr>
        <w:t>Pel</w:t>
      </w:r>
      <w:r w:rsidRPr="00D42160">
        <w:rPr>
          <w:rFonts w:ascii="Times New Roman" w:hAnsi="Times New Roman" w:cs="Times New Roman"/>
          <w:sz w:val="24"/>
          <w:szCs w:val="24"/>
          <w:lang w:val="sv-SE"/>
        </w:rPr>
        <w:t>ajaran 20</w:t>
      </w:r>
      <w:r w:rsidRPr="00D42160">
        <w:rPr>
          <w:rFonts w:ascii="Times New Roman" w:hAnsi="Times New Roman" w:cs="Times New Roman"/>
          <w:sz w:val="24"/>
          <w:szCs w:val="24"/>
        </w:rPr>
        <w:t>13</w:t>
      </w:r>
      <w:r w:rsidRPr="00D42160">
        <w:rPr>
          <w:rFonts w:ascii="Times New Roman" w:hAnsi="Times New Roman" w:cs="Times New Roman"/>
          <w:sz w:val="24"/>
          <w:szCs w:val="24"/>
          <w:lang w:val="sv-SE"/>
        </w:rPr>
        <w:t>/201</w:t>
      </w:r>
      <w:r w:rsidRPr="00D42160">
        <w:rPr>
          <w:rFonts w:ascii="Times New Roman" w:hAnsi="Times New Roman" w:cs="Times New Roman"/>
          <w:sz w:val="24"/>
          <w:szCs w:val="24"/>
        </w:rPr>
        <w:t>4</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3504"/>
        <w:gridCol w:w="2220"/>
        <w:gridCol w:w="3348"/>
      </w:tblGrid>
      <w:tr w:rsidR="00760B8B" w:rsidRPr="00D42160" w:rsidTr="0099707D">
        <w:tc>
          <w:tcPr>
            <w:tcW w:w="3504" w:type="dxa"/>
            <w:tcBorders>
              <w:top w:val="single" w:sz="4" w:space="0" w:color="auto"/>
              <w:bottom w:val="single" w:sz="4" w:space="0" w:color="auto"/>
            </w:tcBorders>
          </w:tcPr>
          <w:p w:rsidR="00760B8B" w:rsidRPr="00D42160" w:rsidRDefault="00760B8B" w:rsidP="00AB7DBB">
            <w:pPr>
              <w:spacing w:line="240" w:lineRule="auto"/>
              <w:rPr>
                <w:rFonts w:ascii="Times New Roman" w:hAnsi="Times New Roman" w:cs="Times New Roman"/>
                <w:sz w:val="24"/>
                <w:szCs w:val="24"/>
              </w:rPr>
            </w:pPr>
            <w:r w:rsidRPr="00D42160">
              <w:rPr>
                <w:rFonts w:ascii="Times New Roman" w:hAnsi="Times New Roman" w:cs="Times New Roman"/>
                <w:sz w:val="24"/>
                <w:szCs w:val="24"/>
              </w:rPr>
              <w:t>Materi Pembelajaran</w:t>
            </w:r>
          </w:p>
        </w:tc>
        <w:tc>
          <w:tcPr>
            <w:tcW w:w="2220" w:type="dxa"/>
            <w:tcBorders>
              <w:top w:val="single" w:sz="4" w:space="0" w:color="auto"/>
              <w:bottom w:val="single" w:sz="4" w:space="0" w:color="auto"/>
            </w:tcBorders>
          </w:tcPr>
          <w:p w:rsidR="00760B8B" w:rsidRPr="00D42160" w:rsidRDefault="00760B8B" w:rsidP="00AB7DBB">
            <w:pPr>
              <w:spacing w:line="240" w:lineRule="auto"/>
              <w:rPr>
                <w:rFonts w:ascii="Times New Roman" w:hAnsi="Times New Roman" w:cs="Times New Roman"/>
                <w:sz w:val="24"/>
                <w:szCs w:val="24"/>
              </w:rPr>
            </w:pPr>
            <w:r w:rsidRPr="00D42160">
              <w:rPr>
                <w:rFonts w:ascii="Times New Roman" w:hAnsi="Times New Roman" w:cs="Times New Roman"/>
                <w:sz w:val="24"/>
                <w:szCs w:val="24"/>
              </w:rPr>
              <w:t>Jumlah Siswa yang Mencapai KKM</w:t>
            </w:r>
          </w:p>
        </w:tc>
        <w:tc>
          <w:tcPr>
            <w:tcW w:w="3348" w:type="dxa"/>
            <w:tcBorders>
              <w:top w:val="single" w:sz="4" w:space="0" w:color="auto"/>
              <w:bottom w:val="single" w:sz="4" w:space="0" w:color="auto"/>
            </w:tcBorders>
          </w:tcPr>
          <w:p w:rsidR="00760B8B" w:rsidRPr="00D42160" w:rsidRDefault="00760B8B" w:rsidP="00AB7DBB">
            <w:pPr>
              <w:spacing w:line="240" w:lineRule="auto"/>
              <w:rPr>
                <w:rFonts w:ascii="Times New Roman" w:hAnsi="Times New Roman" w:cs="Times New Roman"/>
                <w:sz w:val="24"/>
                <w:szCs w:val="24"/>
              </w:rPr>
            </w:pPr>
            <w:r w:rsidRPr="00D42160">
              <w:rPr>
                <w:rFonts w:ascii="Times New Roman" w:hAnsi="Times New Roman" w:cs="Times New Roman"/>
                <w:sz w:val="24"/>
                <w:szCs w:val="24"/>
              </w:rPr>
              <w:t>Persentase Ketercapaian KKM</w:t>
            </w:r>
          </w:p>
        </w:tc>
      </w:tr>
      <w:tr w:rsidR="00760B8B" w:rsidRPr="00D42160" w:rsidTr="0099707D">
        <w:tc>
          <w:tcPr>
            <w:tcW w:w="3504" w:type="dxa"/>
            <w:tcBorders>
              <w:top w:val="single" w:sz="4" w:space="0" w:color="auto"/>
            </w:tcBorders>
          </w:tcPr>
          <w:p w:rsidR="00760B8B" w:rsidRPr="00D42160" w:rsidRDefault="00760B8B" w:rsidP="0099707D">
            <w:pPr>
              <w:spacing w:after="0" w:line="240" w:lineRule="auto"/>
              <w:rPr>
                <w:rFonts w:ascii="Times New Roman" w:hAnsi="Times New Roman" w:cs="Times New Roman"/>
                <w:sz w:val="24"/>
                <w:szCs w:val="24"/>
              </w:rPr>
            </w:pPr>
            <w:r w:rsidRPr="00D42160">
              <w:rPr>
                <w:rFonts w:ascii="Times New Roman" w:hAnsi="Times New Roman" w:cs="Times New Roman"/>
                <w:sz w:val="24"/>
                <w:szCs w:val="24"/>
              </w:rPr>
              <w:t xml:space="preserve">Menuliskan nama bilangan  </w:t>
            </w:r>
          </w:p>
        </w:tc>
        <w:tc>
          <w:tcPr>
            <w:tcW w:w="2220" w:type="dxa"/>
            <w:tcBorders>
              <w:top w:val="single" w:sz="4" w:space="0" w:color="auto"/>
            </w:tcBorders>
          </w:tcPr>
          <w:p w:rsidR="00760B8B" w:rsidRPr="00D42160" w:rsidRDefault="00760B8B" w:rsidP="0099707D">
            <w:pPr>
              <w:spacing w:after="0" w:line="240" w:lineRule="auto"/>
              <w:jc w:val="center"/>
              <w:rPr>
                <w:rFonts w:ascii="Times New Roman" w:hAnsi="Times New Roman" w:cs="Times New Roman"/>
                <w:sz w:val="24"/>
                <w:szCs w:val="24"/>
              </w:rPr>
            </w:pPr>
            <w:r w:rsidRPr="00D42160">
              <w:rPr>
                <w:rFonts w:ascii="Times New Roman" w:hAnsi="Times New Roman" w:cs="Times New Roman"/>
                <w:sz w:val="24"/>
                <w:szCs w:val="24"/>
              </w:rPr>
              <w:t>18</w:t>
            </w:r>
          </w:p>
        </w:tc>
        <w:tc>
          <w:tcPr>
            <w:tcW w:w="3348" w:type="dxa"/>
            <w:tcBorders>
              <w:top w:val="single" w:sz="4" w:space="0" w:color="auto"/>
            </w:tcBorders>
          </w:tcPr>
          <w:p w:rsidR="00760B8B" w:rsidRPr="00D42160" w:rsidRDefault="00760B8B" w:rsidP="0099707D">
            <w:pPr>
              <w:spacing w:after="0" w:line="240" w:lineRule="auto"/>
              <w:jc w:val="center"/>
              <w:rPr>
                <w:rFonts w:ascii="Times New Roman" w:hAnsi="Times New Roman" w:cs="Times New Roman"/>
                <w:sz w:val="24"/>
                <w:szCs w:val="24"/>
              </w:rPr>
            </w:pPr>
            <w:r w:rsidRPr="00D42160">
              <w:rPr>
                <w:rFonts w:ascii="Times New Roman" w:hAnsi="Times New Roman" w:cs="Times New Roman"/>
                <w:sz w:val="24"/>
                <w:szCs w:val="24"/>
              </w:rPr>
              <w:t>75 %</w:t>
            </w:r>
          </w:p>
        </w:tc>
      </w:tr>
      <w:tr w:rsidR="00760B8B" w:rsidRPr="00D42160" w:rsidTr="0099707D">
        <w:tc>
          <w:tcPr>
            <w:tcW w:w="3504" w:type="dxa"/>
          </w:tcPr>
          <w:p w:rsidR="00760B8B" w:rsidRPr="00D42160" w:rsidRDefault="00760B8B" w:rsidP="0099707D">
            <w:pPr>
              <w:spacing w:after="0" w:line="240" w:lineRule="auto"/>
              <w:rPr>
                <w:rFonts w:ascii="Times New Roman" w:hAnsi="Times New Roman" w:cs="Times New Roman"/>
                <w:sz w:val="24"/>
                <w:szCs w:val="24"/>
              </w:rPr>
            </w:pPr>
            <w:r w:rsidRPr="00D42160">
              <w:rPr>
                <w:rFonts w:ascii="Times New Roman" w:hAnsi="Times New Roman" w:cs="Times New Roman"/>
                <w:sz w:val="24"/>
                <w:szCs w:val="24"/>
              </w:rPr>
              <w:t>Menjumlah bilangan dengan satu kali menyimpan</w:t>
            </w:r>
          </w:p>
        </w:tc>
        <w:tc>
          <w:tcPr>
            <w:tcW w:w="2220" w:type="dxa"/>
          </w:tcPr>
          <w:p w:rsidR="00760B8B" w:rsidRPr="00D42160" w:rsidRDefault="00760B8B" w:rsidP="0099707D">
            <w:pPr>
              <w:spacing w:after="0" w:line="240" w:lineRule="auto"/>
              <w:jc w:val="center"/>
              <w:rPr>
                <w:rFonts w:ascii="Times New Roman" w:hAnsi="Times New Roman" w:cs="Times New Roman"/>
                <w:sz w:val="24"/>
                <w:szCs w:val="24"/>
              </w:rPr>
            </w:pPr>
            <w:r w:rsidRPr="00D42160">
              <w:rPr>
                <w:rFonts w:ascii="Times New Roman" w:hAnsi="Times New Roman" w:cs="Times New Roman"/>
                <w:sz w:val="24"/>
                <w:szCs w:val="24"/>
              </w:rPr>
              <w:t>10</w:t>
            </w:r>
          </w:p>
        </w:tc>
        <w:tc>
          <w:tcPr>
            <w:tcW w:w="3348" w:type="dxa"/>
          </w:tcPr>
          <w:p w:rsidR="00760B8B" w:rsidRPr="00D42160" w:rsidRDefault="00760B8B" w:rsidP="0099707D">
            <w:pPr>
              <w:spacing w:after="0" w:line="240" w:lineRule="auto"/>
              <w:jc w:val="center"/>
              <w:rPr>
                <w:rFonts w:ascii="Times New Roman" w:hAnsi="Times New Roman" w:cs="Times New Roman"/>
                <w:sz w:val="24"/>
                <w:szCs w:val="24"/>
              </w:rPr>
            </w:pPr>
            <w:r w:rsidRPr="00D42160">
              <w:rPr>
                <w:rFonts w:ascii="Times New Roman" w:hAnsi="Times New Roman" w:cs="Times New Roman"/>
                <w:sz w:val="24"/>
                <w:szCs w:val="24"/>
              </w:rPr>
              <w:t>42%</w:t>
            </w:r>
          </w:p>
        </w:tc>
      </w:tr>
      <w:tr w:rsidR="00760B8B" w:rsidRPr="00D42160" w:rsidTr="0099707D">
        <w:tc>
          <w:tcPr>
            <w:tcW w:w="3504" w:type="dxa"/>
          </w:tcPr>
          <w:p w:rsidR="00760B8B" w:rsidRPr="00D42160" w:rsidRDefault="00760B8B" w:rsidP="0099707D">
            <w:pPr>
              <w:spacing w:after="0" w:line="240" w:lineRule="auto"/>
              <w:rPr>
                <w:rFonts w:ascii="Times New Roman" w:hAnsi="Times New Roman" w:cs="Times New Roman"/>
                <w:sz w:val="24"/>
                <w:szCs w:val="24"/>
              </w:rPr>
            </w:pPr>
            <w:r w:rsidRPr="00D42160">
              <w:rPr>
                <w:rFonts w:ascii="Times New Roman" w:hAnsi="Times New Roman" w:cs="Times New Roman"/>
                <w:sz w:val="24"/>
                <w:szCs w:val="24"/>
              </w:rPr>
              <w:t>Melekukan pengurangan tanpa menyimpan</w:t>
            </w:r>
          </w:p>
        </w:tc>
        <w:tc>
          <w:tcPr>
            <w:tcW w:w="2220" w:type="dxa"/>
          </w:tcPr>
          <w:p w:rsidR="00760B8B" w:rsidRPr="00D42160" w:rsidRDefault="00760B8B" w:rsidP="0099707D">
            <w:pPr>
              <w:spacing w:after="0" w:line="240" w:lineRule="auto"/>
              <w:jc w:val="center"/>
              <w:rPr>
                <w:rFonts w:ascii="Times New Roman" w:hAnsi="Times New Roman" w:cs="Times New Roman"/>
                <w:sz w:val="24"/>
                <w:szCs w:val="24"/>
              </w:rPr>
            </w:pPr>
            <w:r w:rsidRPr="00D42160">
              <w:rPr>
                <w:rFonts w:ascii="Times New Roman" w:hAnsi="Times New Roman" w:cs="Times New Roman"/>
                <w:sz w:val="24"/>
                <w:szCs w:val="24"/>
              </w:rPr>
              <w:t>13</w:t>
            </w:r>
          </w:p>
        </w:tc>
        <w:tc>
          <w:tcPr>
            <w:tcW w:w="3348" w:type="dxa"/>
          </w:tcPr>
          <w:p w:rsidR="00760B8B" w:rsidRPr="00D42160" w:rsidRDefault="00760B8B" w:rsidP="0099707D">
            <w:pPr>
              <w:spacing w:after="0" w:line="240" w:lineRule="auto"/>
              <w:jc w:val="center"/>
              <w:rPr>
                <w:rFonts w:ascii="Times New Roman" w:hAnsi="Times New Roman" w:cs="Times New Roman"/>
                <w:sz w:val="24"/>
                <w:szCs w:val="24"/>
              </w:rPr>
            </w:pPr>
            <w:r w:rsidRPr="00D42160">
              <w:rPr>
                <w:rFonts w:ascii="Times New Roman" w:hAnsi="Times New Roman" w:cs="Times New Roman"/>
                <w:sz w:val="24"/>
                <w:szCs w:val="24"/>
              </w:rPr>
              <w:t>54%</w:t>
            </w:r>
          </w:p>
        </w:tc>
      </w:tr>
    </w:tbl>
    <w:p w:rsidR="00760B8B" w:rsidRPr="00D42160" w:rsidRDefault="00760B8B" w:rsidP="00AB7DBB">
      <w:pPr>
        <w:spacing w:line="240" w:lineRule="auto"/>
        <w:rPr>
          <w:rFonts w:ascii="Times New Roman" w:hAnsi="Times New Roman" w:cs="Times New Roman"/>
          <w:i/>
          <w:sz w:val="24"/>
          <w:szCs w:val="24"/>
        </w:rPr>
      </w:pPr>
      <w:r w:rsidRPr="00D42160">
        <w:rPr>
          <w:rFonts w:ascii="Times New Roman" w:hAnsi="Times New Roman" w:cs="Times New Roman"/>
          <w:sz w:val="24"/>
          <w:szCs w:val="24"/>
        </w:rPr>
        <w:t xml:space="preserve"> </w:t>
      </w:r>
      <w:r w:rsidRPr="00D42160">
        <w:rPr>
          <w:rFonts w:ascii="Times New Roman" w:hAnsi="Times New Roman" w:cs="Times New Roman"/>
          <w:i/>
          <w:sz w:val="24"/>
          <w:szCs w:val="24"/>
        </w:rPr>
        <w:t xml:space="preserve">Sumber : Guru kelas III SDN Tahun Ajaran (2013/2014)  </w:t>
      </w:r>
    </w:p>
    <w:p w:rsidR="003962E3" w:rsidRPr="00D42160" w:rsidRDefault="00872A71" w:rsidP="009970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962E3" w:rsidRPr="00D42160">
        <w:rPr>
          <w:rFonts w:ascii="Times New Roman" w:hAnsi="Times New Roman" w:cs="Times New Roman"/>
          <w:sz w:val="24"/>
          <w:szCs w:val="24"/>
        </w:rPr>
        <w:t>Dari Tabel</w:t>
      </w:r>
      <w:r w:rsidR="00DF2EC0">
        <w:rPr>
          <w:rFonts w:ascii="Times New Roman" w:hAnsi="Times New Roman" w:cs="Times New Roman"/>
          <w:sz w:val="24"/>
          <w:szCs w:val="24"/>
        </w:rPr>
        <w:t xml:space="preserve"> 1.</w:t>
      </w:r>
      <w:r w:rsidR="003962E3" w:rsidRPr="00D42160">
        <w:rPr>
          <w:rFonts w:ascii="Times New Roman" w:hAnsi="Times New Roman" w:cs="Times New Roman"/>
          <w:sz w:val="24"/>
          <w:szCs w:val="24"/>
        </w:rPr>
        <w:t xml:space="preserve"> di atas dapat kita lihat, bahwa jumlah siswa yang mencapai KKM terendah dari tiga indikator diatas terdapat pada kolom ke dua yaitu Menjumlah bilangan dengan satu kali menyimpan dimana ada 14 orang siswa yang telah mencapai KKM sedangkan 10 orang siswa tidak tuntas. Pada indikator berikutnya siswa yang mencapai ketuntasan belum memuaskan atau masih di bawah 70 % dari jumlah seluruh  siswa. </w:t>
      </w:r>
    </w:p>
    <w:p w:rsidR="003962E3" w:rsidRPr="00D42160" w:rsidRDefault="00872A71" w:rsidP="009970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962E3" w:rsidRPr="00D42160">
        <w:rPr>
          <w:rFonts w:ascii="Times New Roman" w:hAnsi="Times New Roman" w:cs="Times New Roman"/>
          <w:sz w:val="24"/>
          <w:szCs w:val="24"/>
        </w:rPr>
        <w:t>Berdasarkan pengalaman peneliti sebagai guru matematika kelas III SDN 67 Pematang Pudu Kecamatan Mandau, ada beberapa faktor penyebab yang membuat hasil belajar siswa kurang memuaskan. Faktor penyebabnya dapat di</w:t>
      </w:r>
      <w:r w:rsidR="009D7770">
        <w:rPr>
          <w:rFonts w:ascii="Times New Roman" w:hAnsi="Times New Roman" w:cs="Times New Roman"/>
          <w:sz w:val="24"/>
          <w:szCs w:val="24"/>
        </w:rPr>
        <w:t xml:space="preserve"> </w:t>
      </w:r>
      <w:r w:rsidR="003962E3" w:rsidRPr="00D42160">
        <w:rPr>
          <w:rFonts w:ascii="Times New Roman" w:hAnsi="Times New Roman" w:cs="Times New Roman"/>
          <w:sz w:val="24"/>
          <w:szCs w:val="24"/>
        </w:rPr>
        <w:t>lihat dari penjelasan  berikut dari kegiatan awal sampai akhir. Proses belajar mengajar pada kegiatan awal, guru sudah memotivasi siswa untuk belajar dan memberi apersepsi. Namun guru tidak menyampaikan tujuan pembelajaran yang akan dicapai, sehingga siswa kurang perhatiannya terhadap pelajaran yang akan diajarkan guru.</w:t>
      </w:r>
    </w:p>
    <w:p w:rsidR="003962E3" w:rsidRPr="00D42160" w:rsidRDefault="00872A71" w:rsidP="009970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962E3" w:rsidRPr="00D42160">
        <w:rPr>
          <w:rFonts w:ascii="Times New Roman" w:hAnsi="Times New Roman" w:cs="Times New Roman"/>
          <w:sz w:val="24"/>
          <w:szCs w:val="24"/>
        </w:rPr>
        <w:t xml:space="preserve">Pada kegiatan inti guru langsung menjelaskan materi ajarnya dengan memberi beberapa contoh tanpa adanya keterlibatan siswa secara langsung dengan materi yang sedang mereka pelajari. Kemudian siswa diberi tugas untuk mereka kerjakan tanpa adanya bimbingan secara langsung dari guru. Pada saat guru memberi pertanyaan dijawab oleh siswa yang pandai saja, sedangkan yang tidak pandai ikut-ikutan dan guru merasa siswanya semua sudah bisa dan mengerti.       </w:t>
      </w:r>
    </w:p>
    <w:p w:rsidR="003962E3" w:rsidRPr="00D42160" w:rsidRDefault="00872A71" w:rsidP="009970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962E3" w:rsidRPr="00D42160">
        <w:rPr>
          <w:rFonts w:ascii="Times New Roman" w:hAnsi="Times New Roman" w:cs="Times New Roman"/>
          <w:sz w:val="24"/>
          <w:szCs w:val="24"/>
        </w:rPr>
        <w:t>Pada kegiatan akhir guru juga hanya memberi soal-soal latihan tanpa adanya latihan awal serta bimbingan dari guru dan tidak ada pengeroksian terhadap hasil latihan mereka secara bersama-sama, untuk menemukan jawaban yang benar. Dalam hal ini terlihat bahwa gurulah lebih mendominasi kagiatan pembelajaran.</w:t>
      </w:r>
    </w:p>
    <w:p w:rsidR="00872A71" w:rsidRDefault="003962E3" w:rsidP="0099707D">
      <w:pPr>
        <w:spacing w:after="0" w:line="240" w:lineRule="auto"/>
        <w:jc w:val="both"/>
        <w:rPr>
          <w:rFonts w:ascii="Times New Roman" w:hAnsi="Times New Roman" w:cs="Times New Roman"/>
          <w:sz w:val="24"/>
          <w:szCs w:val="24"/>
        </w:rPr>
      </w:pPr>
      <w:r w:rsidRPr="00D42160">
        <w:rPr>
          <w:rFonts w:ascii="Times New Roman" w:hAnsi="Times New Roman" w:cs="Times New Roman"/>
          <w:sz w:val="24"/>
          <w:szCs w:val="24"/>
        </w:rPr>
        <w:t xml:space="preserve"> </w:t>
      </w:r>
      <w:r w:rsidR="0099707D">
        <w:rPr>
          <w:rFonts w:ascii="Times New Roman" w:hAnsi="Times New Roman" w:cs="Times New Roman"/>
          <w:sz w:val="24"/>
          <w:szCs w:val="24"/>
        </w:rPr>
        <w:tab/>
      </w:r>
      <w:r w:rsidRPr="00D42160">
        <w:rPr>
          <w:rFonts w:ascii="Times New Roman" w:hAnsi="Times New Roman" w:cs="Times New Roman"/>
          <w:sz w:val="24"/>
          <w:szCs w:val="24"/>
        </w:rPr>
        <w:t>Untuk mengatasi permasalahan diatas Guru matematika kelas III melakukan perbaikan proses pembelajaran, peneliti menggunakan model pembelajaran langsung. Model pembelajaran langsung merupakan salah satu pendekatan mengajar yang dapat membantu siswa mempelajari keterampilan dasar dan memperoleh informasi yang dapat diajarkan selangkah demi selangkah. Model pembelajaran langsung didesain khusus untuk menunjang proses belajar siswa yang berkaitan dengan pengetahuan prosedural dan pengetahuan deklaratif yang dapat disajikan dalam 5 tahap yaitu:</w:t>
      </w:r>
      <w:r w:rsidR="009D7770">
        <w:rPr>
          <w:rFonts w:ascii="Times New Roman" w:hAnsi="Times New Roman" w:cs="Times New Roman"/>
          <w:sz w:val="24"/>
          <w:szCs w:val="24"/>
        </w:rPr>
        <w:t xml:space="preserve"> (</w:t>
      </w:r>
      <w:r w:rsidRPr="00D42160">
        <w:rPr>
          <w:rFonts w:ascii="Times New Roman" w:hAnsi="Times New Roman" w:cs="Times New Roman"/>
          <w:sz w:val="24"/>
          <w:szCs w:val="24"/>
        </w:rPr>
        <w:t xml:space="preserve"> 1) menyampaikan tujuan pembelajaran; </w:t>
      </w:r>
      <w:r w:rsidR="009D7770">
        <w:rPr>
          <w:rFonts w:ascii="Times New Roman" w:hAnsi="Times New Roman" w:cs="Times New Roman"/>
          <w:sz w:val="24"/>
          <w:szCs w:val="24"/>
        </w:rPr>
        <w:t>(</w:t>
      </w:r>
      <w:r w:rsidRPr="00D42160">
        <w:rPr>
          <w:rFonts w:ascii="Times New Roman" w:hAnsi="Times New Roman" w:cs="Times New Roman"/>
          <w:sz w:val="24"/>
          <w:szCs w:val="24"/>
        </w:rPr>
        <w:t xml:space="preserve">2) mendemonstrasikan ilmu pengetahuan dan keterampilan; </w:t>
      </w:r>
      <w:r w:rsidR="009D7770">
        <w:rPr>
          <w:rFonts w:ascii="Times New Roman" w:hAnsi="Times New Roman" w:cs="Times New Roman"/>
          <w:sz w:val="24"/>
          <w:szCs w:val="24"/>
        </w:rPr>
        <w:t>(</w:t>
      </w:r>
      <w:r w:rsidRPr="00D42160">
        <w:rPr>
          <w:rFonts w:ascii="Times New Roman" w:hAnsi="Times New Roman" w:cs="Times New Roman"/>
          <w:sz w:val="24"/>
          <w:szCs w:val="24"/>
        </w:rPr>
        <w:t>3) melakukan latihan terbimbing;</w:t>
      </w:r>
      <w:r w:rsidR="009D7770">
        <w:rPr>
          <w:rFonts w:ascii="Times New Roman" w:hAnsi="Times New Roman" w:cs="Times New Roman"/>
          <w:sz w:val="24"/>
          <w:szCs w:val="24"/>
        </w:rPr>
        <w:t>(</w:t>
      </w:r>
      <w:r w:rsidRPr="00D42160">
        <w:rPr>
          <w:rFonts w:ascii="Times New Roman" w:hAnsi="Times New Roman" w:cs="Times New Roman"/>
          <w:sz w:val="24"/>
          <w:szCs w:val="24"/>
        </w:rPr>
        <w:t xml:space="preserve"> 4) mengecek pemahaman siswa dan umpan balik, dan</w:t>
      </w:r>
      <w:r w:rsidR="009D7770">
        <w:rPr>
          <w:rFonts w:ascii="Times New Roman" w:hAnsi="Times New Roman" w:cs="Times New Roman"/>
          <w:sz w:val="24"/>
          <w:szCs w:val="24"/>
        </w:rPr>
        <w:t>(</w:t>
      </w:r>
      <w:r w:rsidRPr="00D42160">
        <w:rPr>
          <w:rFonts w:ascii="Times New Roman" w:hAnsi="Times New Roman" w:cs="Times New Roman"/>
          <w:sz w:val="24"/>
          <w:szCs w:val="24"/>
        </w:rPr>
        <w:t xml:space="preserve"> 5) memberikan latihan perluasan mandiri.</w:t>
      </w:r>
    </w:p>
    <w:p w:rsidR="003962E3" w:rsidRPr="00D42160" w:rsidRDefault="00872A71" w:rsidP="009970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62E3" w:rsidRPr="00D42160">
        <w:rPr>
          <w:rFonts w:ascii="Times New Roman" w:hAnsi="Times New Roman" w:cs="Times New Roman"/>
          <w:sz w:val="24"/>
          <w:szCs w:val="24"/>
        </w:rPr>
        <w:t xml:space="preserve"> Pengetahuan prosedural adalah pengetahuan tentang bagaimana melakukan sesuatu</w:t>
      </w:r>
    </w:p>
    <w:p w:rsidR="003962E3" w:rsidRPr="00D42160" w:rsidRDefault="003962E3" w:rsidP="0099707D">
      <w:pPr>
        <w:pStyle w:val="ListParagraph"/>
        <w:ind w:left="0"/>
        <w:jc w:val="both"/>
        <w:rPr>
          <w:rFonts w:ascii="Times New Roman" w:hAnsi="Times New Roman"/>
          <w:sz w:val="24"/>
          <w:szCs w:val="24"/>
          <w:lang w:val="id-ID"/>
        </w:rPr>
      </w:pPr>
      <w:r w:rsidRPr="00D42160">
        <w:rPr>
          <w:rFonts w:ascii="Times New Roman" w:hAnsi="Times New Roman"/>
          <w:sz w:val="24"/>
          <w:szCs w:val="24"/>
          <w:lang w:val="id-ID"/>
        </w:rPr>
        <w:t xml:space="preserve">Belajar bukan hanya menghafal dan mengingat saja tetapi belajar adalah suatu proses yang ditandai dengan adanya perubahan tingkah laku pada diri seseorang. Perubahan sebagai hasil proses belajar dapat ditunjukkan dalam berbagai bentuk seperti berupa pengetahuan, pemahaman, sikap dan tingkah laku, keterampilan kecakapan dan kemampuan yang ada pada individu itu (Sudjana, 2011). Menurut Sardiman (2011) belajar adalah sebagai rangkaian kegiatan jiwa raga, psiko-fisik untuk menuju ke perkembangan pribadi manusia seutuhnya, yang menyangkut unsur cipta, rasa dan karsa, ranah kognitif, efektif dan psikomotorik. Hamalik (2010) menyatakan belajar adalah perubahan tingkah laku yang relatif mantap berkat latihan dan pengalaman. Berdasarkan uraian diatas, belajar adalah suatu proses untuk memperoleh suatu perubahan tingkah laku sebagai akibat dari pengalaman individu dalam interaksi dengan lingkungannya. </w:t>
      </w:r>
    </w:p>
    <w:p w:rsidR="003962E3" w:rsidRPr="0099707D" w:rsidRDefault="00872A71" w:rsidP="0099707D">
      <w:pPr>
        <w:pStyle w:val="ListParagraph"/>
        <w:ind w:left="0" w:firstLine="567"/>
        <w:jc w:val="both"/>
        <w:rPr>
          <w:rFonts w:ascii="Times New Roman" w:hAnsi="Times New Roman"/>
          <w:sz w:val="24"/>
          <w:szCs w:val="24"/>
          <w:lang w:val="id-ID"/>
        </w:rPr>
      </w:pPr>
      <w:r>
        <w:rPr>
          <w:rFonts w:ascii="Times New Roman" w:hAnsi="Times New Roman"/>
          <w:sz w:val="24"/>
          <w:szCs w:val="24"/>
          <w:lang w:val="id-ID"/>
        </w:rPr>
        <w:t xml:space="preserve">   </w:t>
      </w:r>
      <w:r w:rsidR="003962E3" w:rsidRPr="00D42160">
        <w:rPr>
          <w:rFonts w:ascii="Times New Roman" w:hAnsi="Times New Roman"/>
          <w:sz w:val="24"/>
          <w:szCs w:val="24"/>
          <w:lang w:val="id-ID"/>
        </w:rPr>
        <w:t>Hasil belajar merupakan penguasaan yang dicapai oleh siswa dalam proses pembelajaran melalui suatu evaluasi atau tes (Hamalik, 2010). Men</w:t>
      </w:r>
      <w:r w:rsidR="001B3339">
        <w:rPr>
          <w:rFonts w:ascii="Times New Roman" w:hAnsi="Times New Roman"/>
          <w:sz w:val="24"/>
          <w:szCs w:val="24"/>
          <w:lang w:val="id-ID"/>
        </w:rPr>
        <w:t>urut Dimyanti dan Mudjiono (2009</w:t>
      </w:r>
      <w:r w:rsidR="003962E3" w:rsidRPr="00D42160">
        <w:rPr>
          <w:rFonts w:ascii="Times New Roman" w:hAnsi="Times New Roman"/>
          <w:sz w:val="24"/>
          <w:szCs w:val="24"/>
          <w:lang w:val="id-ID"/>
        </w:rPr>
        <w:t xml:space="preserve">) hasil belajar merupakan hal yang dapat dipandang dari dua sisi yaitu: dari sisi siswa dan sisi guru. Dari sisi siswa hasil belajar merupakan tingkat perkembangan mental yang lebih baik dibandingkan pada saat sebelum belajar. Tingkat perkembangan tersebut terwujud pada jenis-jenis ranah kognitif, efektif dan psikomotor. Dari sisi guru hasil belajar </w:t>
      </w:r>
      <w:r w:rsidR="003962E3" w:rsidRPr="00D42160">
        <w:rPr>
          <w:rFonts w:ascii="Times New Roman" w:hAnsi="Times New Roman"/>
          <w:sz w:val="24"/>
          <w:szCs w:val="24"/>
          <w:lang w:val="id-ID"/>
        </w:rPr>
        <w:lastRenderedPageBreak/>
        <w:t xml:space="preserve">merupakan saat terselesaikannya bahan pelajaran. </w:t>
      </w:r>
      <w:r w:rsidR="003962E3" w:rsidRPr="00D42160">
        <w:rPr>
          <w:rFonts w:ascii="Times New Roman" w:hAnsi="Times New Roman"/>
          <w:sz w:val="24"/>
          <w:szCs w:val="24"/>
        </w:rPr>
        <w:t xml:space="preserve">Dari </w:t>
      </w:r>
      <w:proofErr w:type="spellStart"/>
      <w:r w:rsidR="003962E3" w:rsidRPr="00D42160">
        <w:rPr>
          <w:rFonts w:ascii="Times New Roman" w:hAnsi="Times New Roman"/>
          <w:sz w:val="24"/>
          <w:szCs w:val="24"/>
        </w:rPr>
        <w:t>uraian</w:t>
      </w:r>
      <w:proofErr w:type="spellEnd"/>
      <w:r w:rsidR="003962E3" w:rsidRPr="00D42160">
        <w:rPr>
          <w:rFonts w:ascii="Times New Roman" w:hAnsi="Times New Roman"/>
          <w:sz w:val="24"/>
          <w:szCs w:val="24"/>
        </w:rPr>
        <w:t xml:space="preserve"> di </w:t>
      </w:r>
      <w:proofErr w:type="spellStart"/>
      <w:r w:rsidR="003962E3" w:rsidRPr="00D42160">
        <w:rPr>
          <w:rFonts w:ascii="Times New Roman" w:hAnsi="Times New Roman"/>
          <w:sz w:val="24"/>
          <w:szCs w:val="24"/>
        </w:rPr>
        <w:t>atas</w:t>
      </w:r>
      <w:proofErr w:type="spellEnd"/>
      <w:r w:rsidR="003962E3" w:rsidRPr="00D42160">
        <w:rPr>
          <w:rFonts w:ascii="Times New Roman" w:hAnsi="Times New Roman"/>
          <w:sz w:val="24"/>
          <w:szCs w:val="24"/>
        </w:rPr>
        <w:t xml:space="preserve"> </w:t>
      </w:r>
      <w:proofErr w:type="spellStart"/>
      <w:r w:rsidR="003962E3" w:rsidRPr="00D42160">
        <w:rPr>
          <w:rFonts w:ascii="Times New Roman" w:hAnsi="Times New Roman"/>
          <w:sz w:val="24"/>
          <w:szCs w:val="24"/>
        </w:rPr>
        <w:t>dapat</w:t>
      </w:r>
      <w:proofErr w:type="spellEnd"/>
      <w:r w:rsidR="003962E3" w:rsidRPr="00D42160">
        <w:rPr>
          <w:rFonts w:ascii="Times New Roman" w:hAnsi="Times New Roman"/>
          <w:sz w:val="24"/>
          <w:szCs w:val="24"/>
        </w:rPr>
        <w:t xml:space="preserve"> </w:t>
      </w:r>
      <w:proofErr w:type="spellStart"/>
      <w:r w:rsidR="003962E3" w:rsidRPr="00D42160">
        <w:rPr>
          <w:rFonts w:ascii="Times New Roman" w:hAnsi="Times New Roman"/>
          <w:sz w:val="24"/>
          <w:szCs w:val="24"/>
        </w:rPr>
        <w:t>disimpulkan</w:t>
      </w:r>
      <w:proofErr w:type="spellEnd"/>
      <w:r w:rsidR="003962E3" w:rsidRPr="00D42160">
        <w:rPr>
          <w:rFonts w:ascii="Times New Roman" w:hAnsi="Times New Roman"/>
          <w:sz w:val="24"/>
          <w:szCs w:val="24"/>
        </w:rPr>
        <w:t xml:space="preserve"> </w:t>
      </w:r>
      <w:proofErr w:type="spellStart"/>
      <w:r w:rsidR="003962E3" w:rsidRPr="00D42160">
        <w:rPr>
          <w:rFonts w:ascii="Times New Roman" w:hAnsi="Times New Roman"/>
          <w:sz w:val="24"/>
          <w:szCs w:val="24"/>
        </w:rPr>
        <w:t>bahwa</w:t>
      </w:r>
      <w:proofErr w:type="spellEnd"/>
      <w:r w:rsidR="003962E3" w:rsidRPr="00D42160">
        <w:rPr>
          <w:rFonts w:ascii="Times New Roman" w:hAnsi="Times New Roman"/>
          <w:sz w:val="24"/>
          <w:szCs w:val="24"/>
        </w:rPr>
        <w:t xml:space="preserve"> </w:t>
      </w:r>
      <w:proofErr w:type="spellStart"/>
      <w:r w:rsidR="003962E3" w:rsidRPr="00D42160">
        <w:rPr>
          <w:rFonts w:ascii="Times New Roman" w:hAnsi="Times New Roman"/>
          <w:sz w:val="24"/>
          <w:szCs w:val="24"/>
        </w:rPr>
        <w:t>hasil</w:t>
      </w:r>
      <w:proofErr w:type="spellEnd"/>
      <w:r w:rsidR="003962E3" w:rsidRPr="00D42160">
        <w:rPr>
          <w:rFonts w:ascii="Times New Roman" w:hAnsi="Times New Roman"/>
          <w:sz w:val="24"/>
          <w:szCs w:val="24"/>
        </w:rPr>
        <w:t xml:space="preserve"> </w:t>
      </w:r>
      <w:proofErr w:type="spellStart"/>
      <w:r w:rsidR="003962E3" w:rsidRPr="00D42160">
        <w:rPr>
          <w:rFonts w:ascii="Times New Roman" w:hAnsi="Times New Roman"/>
          <w:sz w:val="24"/>
          <w:szCs w:val="24"/>
        </w:rPr>
        <w:t>belajar</w:t>
      </w:r>
      <w:proofErr w:type="spellEnd"/>
      <w:r w:rsidR="003962E3" w:rsidRPr="00D42160">
        <w:rPr>
          <w:rFonts w:ascii="Times New Roman" w:hAnsi="Times New Roman"/>
          <w:sz w:val="24"/>
          <w:szCs w:val="24"/>
        </w:rPr>
        <w:t xml:space="preserve"> </w:t>
      </w:r>
      <w:proofErr w:type="spellStart"/>
      <w:r w:rsidR="003962E3" w:rsidRPr="00D42160">
        <w:rPr>
          <w:rFonts w:ascii="Times New Roman" w:hAnsi="Times New Roman"/>
          <w:sz w:val="24"/>
          <w:szCs w:val="24"/>
        </w:rPr>
        <w:t>adalah</w:t>
      </w:r>
      <w:proofErr w:type="spellEnd"/>
      <w:r w:rsidR="003962E3" w:rsidRPr="00D42160">
        <w:rPr>
          <w:rFonts w:ascii="Times New Roman" w:hAnsi="Times New Roman"/>
          <w:sz w:val="24"/>
          <w:szCs w:val="24"/>
        </w:rPr>
        <w:t xml:space="preserve"> </w:t>
      </w:r>
      <w:proofErr w:type="spellStart"/>
      <w:r w:rsidR="003962E3" w:rsidRPr="00D42160">
        <w:rPr>
          <w:rFonts w:ascii="Times New Roman" w:hAnsi="Times New Roman"/>
          <w:sz w:val="24"/>
          <w:szCs w:val="24"/>
        </w:rPr>
        <w:t>penguasaan</w:t>
      </w:r>
      <w:proofErr w:type="spellEnd"/>
      <w:r w:rsidR="003962E3" w:rsidRPr="00D42160">
        <w:rPr>
          <w:rFonts w:ascii="Times New Roman" w:hAnsi="Times New Roman"/>
          <w:sz w:val="24"/>
          <w:szCs w:val="24"/>
        </w:rPr>
        <w:t xml:space="preserve"> yang </w:t>
      </w:r>
      <w:proofErr w:type="spellStart"/>
      <w:r w:rsidR="003962E3" w:rsidRPr="00D42160">
        <w:rPr>
          <w:rFonts w:ascii="Times New Roman" w:hAnsi="Times New Roman"/>
          <w:sz w:val="24"/>
          <w:szCs w:val="24"/>
        </w:rPr>
        <w:t>dicapai</w:t>
      </w:r>
      <w:proofErr w:type="spellEnd"/>
      <w:r w:rsidR="003962E3" w:rsidRPr="00D42160">
        <w:rPr>
          <w:rFonts w:ascii="Times New Roman" w:hAnsi="Times New Roman"/>
          <w:sz w:val="24"/>
          <w:szCs w:val="24"/>
        </w:rPr>
        <w:t xml:space="preserve"> </w:t>
      </w:r>
      <w:proofErr w:type="spellStart"/>
      <w:r w:rsidR="003962E3" w:rsidRPr="00D42160">
        <w:rPr>
          <w:rFonts w:ascii="Times New Roman" w:hAnsi="Times New Roman"/>
          <w:sz w:val="24"/>
          <w:szCs w:val="24"/>
        </w:rPr>
        <w:t>oleh</w:t>
      </w:r>
      <w:proofErr w:type="spellEnd"/>
      <w:r w:rsidR="003962E3" w:rsidRPr="00D42160">
        <w:rPr>
          <w:rFonts w:ascii="Times New Roman" w:hAnsi="Times New Roman"/>
          <w:sz w:val="24"/>
          <w:szCs w:val="24"/>
        </w:rPr>
        <w:t xml:space="preserve"> </w:t>
      </w:r>
      <w:proofErr w:type="spellStart"/>
      <w:r w:rsidR="003962E3" w:rsidRPr="00D42160">
        <w:rPr>
          <w:rFonts w:ascii="Times New Roman" w:hAnsi="Times New Roman"/>
          <w:sz w:val="24"/>
          <w:szCs w:val="24"/>
        </w:rPr>
        <w:t>siswa</w:t>
      </w:r>
      <w:proofErr w:type="spellEnd"/>
      <w:r w:rsidR="003962E3" w:rsidRPr="00D42160">
        <w:rPr>
          <w:rFonts w:ascii="Times New Roman" w:hAnsi="Times New Roman"/>
          <w:sz w:val="24"/>
          <w:szCs w:val="24"/>
        </w:rPr>
        <w:t xml:space="preserve"> </w:t>
      </w:r>
      <w:proofErr w:type="spellStart"/>
      <w:r w:rsidR="003962E3" w:rsidRPr="00D42160">
        <w:rPr>
          <w:rFonts w:ascii="Times New Roman" w:hAnsi="Times New Roman"/>
          <w:sz w:val="24"/>
          <w:szCs w:val="24"/>
        </w:rPr>
        <w:t>dalam</w:t>
      </w:r>
      <w:proofErr w:type="spellEnd"/>
      <w:r w:rsidR="003962E3" w:rsidRPr="00D42160">
        <w:rPr>
          <w:rFonts w:ascii="Times New Roman" w:hAnsi="Times New Roman"/>
          <w:sz w:val="24"/>
          <w:szCs w:val="24"/>
        </w:rPr>
        <w:t xml:space="preserve"> proses </w:t>
      </w:r>
      <w:proofErr w:type="spellStart"/>
      <w:r w:rsidR="003962E3" w:rsidRPr="00D42160">
        <w:rPr>
          <w:rFonts w:ascii="Times New Roman" w:hAnsi="Times New Roman"/>
          <w:sz w:val="24"/>
          <w:szCs w:val="24"/>
        </w:rPr>
        <w:t>pembelajaran</w:t>
      </w:r>
      <w:proofErr w:type="spellEnd"/>
      <w:r w:rsidR="003962E3" w:rsidRPr="00D42160">
        <w:rPr>
          <w:rFonts w:ascii="Times New Roman" w:hAnsi="Times New Roman"/>
          <w:sz w:val="24"/>
          <w:szCs w:val="24"/>
        </w:rPr>
        <w:t xml:space="preserve"> </w:t>
      </w:r>
      <w:proofErr w:type="spellStart"/>
      <w:r w:rsidR="003962E3" w:rsidRPr="00D42160">
        <w:rPr>
          <w:rFonts w:ascii="Times New Roman" w:hAnsi="Times New Roman"/>
          <w:sz w:val="24"/>
          <w:szCs w:val="24"/>
        </w:rPr>
        <w:t>melalui</w:t>
      </w:r>
      <w:proofErr w:type="spellEnd"/>
      <w:r w:rsidR="003962E3" w:rsidRPr="00D42160">
        <w:rPr>
          <w:rFonts w:ascii="Times New Roman" w:hAnsi="Times New Roman"/>
          <w:sz w:val="24"/>
          <w:szCs w:val="24"/>
        </w:rPr>
        <w:t xml:space="preserve"> </w:t>
      </w:r>
      <w:proofErr w:type="spellStart"/>
      <w:r w:rsidR="003962E3" w:rsidRPr="00D42160">
        <w:rPr>
          <w:rFonts w:ascii="Times New Roman" w:hAnsi="Times New Roman"/>
          <w:sz w:val="24"/>
          <w:szCs w:val="24"/>
        </w:rPr>
        <w:t>suatu</w:t>
      </w:r>
      <w:proofErr w:type="spellEnd"/>
      <w:r w:rsidR="003962E3" w:rsidRPr="00D42160">
        <w:rPr>
          <w:rFonts w:ascii="Times New Roman" w:hAnsi="Times New Roman"/>
          <w:sz w:val="24"/>
          <w:szCs w:val="24"/>
        </w:rPr>
        <w:t xml:space="preserve"> </w:t>
      </w:r>
      <w:proofErr w:type="spellStart"/>
      <w:r w:rsidR="003962E3" w:rsidRPr="00D42160">
        <w:rPr>
          <w:rFonts w:ascii="Times New Roman" w:hAnsi="Times New Roman"/>
          <w:sz w:val="24"/>
          <w:szCs w:val="24"/>
        </w:rPr>
        <w:t>evaluasi</w:t>
      </w:r>
      <w:proofErr w:type="spellEnd"/>
      <w:r w:rsidR="003962E3" w:rsidRPr="00D42160">
        <w:rPr>
          <w:rFonts w:ascii="Times New Roman" w:hAnsi="Times New Roman"/>
          <w:sz w:val="24"/>
          <w:szCs w:val="24"/>
        </w:rPr>
        <w:t xml:space="preserve"> </w:t>
      </w:r>
      <w:proofErr w:type="spellStart"/>
      <w:r w:rsidR="003962E3" w:rsidRPr="00D42160">
        <w:rPr>
          <w:rFonts w:ascii="Times New Roman" w:hAnsi="Times New Roman"/>
          <w:sz w:val="24"/>
          <w:szCs w:val="24"/>
        </w:rPr>
        <w:t>atau</w:t>
      </w:r>
      <w:proofErr w:type="spellEnd"/>
      <w:r w:rsidR="003962E3" w:rsidRPr="00D42160">
        <w:rPr>
          <w:rFonts w:ascii="Times New Roman" w:hAnsi="Times New Roman"/>
          <w:sz w:val="24"/>
          <w:szCs w:val="24"/>
        </w:rPr>
        <w:t xml:space="preserve"> </w:t>
      </w:r>
      <w:proofErr w:type="spellStart"/>
      <w:r w:rsidR="003962E3" w:rsidRPr="00D42160">
        <w:rPr>
          <w:rFonts w:ascii="Times New Roman" w:hAnsi="Times New Roman"/>
          <w:sz w:val="24"/>
          <w:szCs w:val="24"/>
        </w:rPr>
        <w:t>tes</w:t>
      </w:r>
      <w:proofErr w:type="spellEnd"/>
      <w:r w:rsidR="003962E3" w:rsidRPr="00D42160">
        <w:rPr>
          <w:rFonts w:ascii="Times New Roman" w:hAnsi="Times New Roman"/>
          <w:sz w:val="24"/>
          <w:szCs w:val="24"/>
        </w:rPr>
        <w:t xml:space="preserve"> yang </w:t>
      </w:r>
      <w:proofErr w:type="spellStart"/>
      <w:r w:rsidR="003962E3" w:rsidRPr="00D42160">
        <w:rPr>
          <w:rFonts w:ascii="Times New Roman" w:hAnsi="Times New Roman"/>
          <w:sz w:val="24"/>
          <w:szCs w:val="24"/>
        </w:rPr>
        <w:t>dapat</w:t>
      </w:r>
      <w:proofErr w:type="spellEnd"/>
      <w:r w:rsidR="003962E3" w:rsidRPr="00D42160">
        <w:rPr>
          <w:rFonts w:ascii="Times New Roman" w:hAnsi="Times New Roman"/>
          <w:sz w:val="24"/>
          <w:szCs w:val="24"/>
        </w:rPr>
        <w:t xml:space="preserve"> </w:t>
      </w:r>
      <w:proofErr w:type="spellStart"/>
      <w:r w:rsidR="003962E3" w:rsidRPr="00D42160">
        <w:rPr>
          <w:rFonts w:ascii="Times New Roman" w:hAnsi="Times New Roman"/>
          <w:sz w:val="24"/>
          <w:szCs w:val="24"/>
        </w:rPr>
        <w:t>dipandang</w:t>
      </w:r>
      <w:proofErr w:type="spellEnd"/>
      <w:r w:rsidR="003962E3" w:rsidRPr="00D42160">
        <w:rPr>
          <w:rFonts w:ascii="Times New Roman" w:hAnsi="Times New Roman"/>
          <w:sz w:val="24"/>
          <w:szCs w:val="24"/>
        </w:rPr>
        <w:t xml:space="preserve"> </w:t>
      </w:r>
      <w:proofErr w:type="spellStart"/>
      <w:r w:rsidR="003962E3" w:rsidRPr="00D42160">
        <w:rPr>
          <w:rFonts w:ascii="Times New Roman" w:hAnsi="Times New Roman"/>
          <w:sz w:val="24"/>
          <w:szCs w:val="24"/>
        </w:rPr>
        <w:t>dari</w:t>
      </w:r>
      <w:proofErr w:type="spellEnd"/>
      <w:r w:rsidR="003962E3" w:rsidRPr="00D42160">
        <w:rPr>
          <w:rFonts w:ascii="Times New Roman" w:hAnsi="Times New Roman"/>
          <w:sz w:val="24"/>
          <w:szCs w:val="24"/>
        </w:rPr>
        <w:t xml:space="preserve"> </w:t>
      </w:r>
      <w:proofErr w:type="spellStart"/>
      <w:r w:rsidR="003962E3" w:rsidRPr="00D42160">
        <w:rPr>
          <w:rFonts w:ascii="Times New Roman" w:hAnsi="Times New Roman"/>
          <w:sz w:val="24"/>
          <w:szCs w:val="24"/>
        </w:rPr>
        <w:t>dua</w:t>
      </w:r>
      <w:proofErr w:type="spellEnd"/>
      <w:r w:rsidR="003962E3" w:rsidRPr="00D42160">
        <w:rPr>
          <w:rFonts w:ascii="Times New Roman" w:hAnsi="Times New Roman"/>
          <w:sz w:val="24"/>
          <w:szCs w:val="24"/>
        </w:rPr>
        <w:t xml:space="preserve"> </w:t>
      </w:r>
      <w:proofErr w:type="spellStart"/>
      <w:r w:rsidR="003962E3" w:rsidRPr="00D42160">
        <w:rPr>
          <w:rFonts w:ascii="Times New Roman" w:hAnsi="Times New Roman"/>
          <w:sz w:val="24"/>
          <w:szCs w:val="24"/>
        </w:rPr>
        <w:t>sisi</w:t>
      </w:r>
      <w:proofErr w:type="spellEnd"/>
      <w:r w:rsidR="003962E3" w:rsidRPr="00D42160">
        <w:rPr>
          <w:rFonts w:ascii="Times New Roman" w:hAnsi="Times New Roman"/>
          <w:sz w:val="24"/>
          <w:szCs w:val="24"/>
        </w:rPr>
        <w:t xml:space="preserve"> </w:t>
      </w:r>
      <w:proofErr w:type="spellStart"/>
      <w:r w:rsidR="003962E3" w:rsidRPr="00D42160">
        <w:rPr>
          <w:rFonts w:ascii="Times New Roman" w:hAnsi="Times New Roman"/>
          <w:sz w:val="24"/>
          <w:szCs w:val="24"/>
        </w:rPr>
        <w:t>yaitu</w:t>
      </w:r>
      <w:proofErr w:type="spellEnd"/>
      <w:r w:rsidR="003962E3" w:rsidRPr="00D42160">
        <w:rPr>
          <w:rFonts w:ascii="Times New Roman" w:hAnsi="Times New Roman"/>
          <w:sz w:val="24"/>
          <w:szCs w:val="24"/>
        </w:rPr>
        <w:t xml:space="preserve"> </w:t>
      </w:r>
      <w:proofErr w:type="spellStart"/>
      <w:r w:rsidR="003962E3" w:rsidRPr="00D42160">
        <w:rPr>
          <w:rFonts w:ascii="Times New Roman" w:hAnsi="Times New Roman"/>
          <w:sz w:val="24"/>
          <w:szCs w:val="24"/>
        </w:rPr>
        <w:t>dari</w:t>
      </w:r>
      <w:proofErr w:type="spellEnd"/>
      <w:r w:rsidR="003962E3" w:rsidRPr="00D42160">
        <w:rPr>
          <w:rFonts w:ascii="Times New Roman" w:hAnsi="Times New Roman"/>
          <w:sz w:val="24"/>
          <w:szCs w:val="24"/>
        </w:rPr>
        <w:t xml:space="preserve"> </w:t>
      </w:r>
      <w:proofErr w:type="spellStart"/>
      <w:r w:rsidR="003962E3" w:rsidRPr="00D42160">
        <w:rPr>
          <w:rFonts w:ascii="Times New Roman" w:hAnsi="Times New Roman"/>
          <w:sz w:val="24"/>
          <w:szCs w:val="24"/>
        </w:rPr>
        <w:t>sisi</w:t>
      </w:r>
      <w:proofErr w:type="spellEnd"/>
      <w:r w:rsidR="003962E3" w:rsidRPr="00D42160">
        <w:rPr>
          <w:rFonts w:ascii="Times New Roman" w:hAnsi="Times New Roman"/>
          <w:sz w:val="24"/>
          <w:szCs w:val="24"/>
        </w:rPr>
        <w:t xml:space="preserve"> </w:t>
      </w:r>
      <w:proofErr w:type="spellStart"/>
      <w:r w:rsidR="003962E3" w:rsidRPr="00D42160">
        <w:rPr>
          <w:rFonts w:ascii="Times New Roman" w:hAnsi="Times New Roman"/>
          <w:sz w:val="24"/>
          <w:szCs w:val="24"/>
        </w:rPr>
        <w:t>siswa</w:t>
      </w:r>
      <w:proofErr w:type="spellEnd"/>
      <w:r w:rsidR="003962E3" w:rsidRPr="00D42160">
        <w:rPr>
          <w:rFonts w:ascii="Times New Roman" w:hAnsi="Times New Roman"/>
          <w:sz w:val="24"/>
          <w:szCs w:val="24"/>
        </w:rPr>
        <w:t xml:space="preserve"> </w:t>
      </w:r>
      <w:proofErr w:type="spellStart"/>
      <w:r w:rsidR="003962E3" w:rsidRPr="00D42160">
        <w:rPr>
          <w:rFonts w:ascii="Times New Roman" w:hAnsi="Times New Roman"/>
          <w:sz w:val="24"/>
          <w:szCs w:val="24"/>
        </w:rPr>
        <w:t>dan</w:t>
      </w:r>
      <w:proofErr w:type="spellEnd"/>
      <w:r w:rsidR="003962E3" w:rsidRPr="00D42160">
        <w:rPr>
          <w:rFonts w:ascii="Times New Roman" w:hAnsi="Times New Roman"/>
          <w:sz w:val="24"/>
          <w:szCs w:val="24"/>
        </w:rPr>
        <w:t xml:space="preserve"> </w:t>
      </w:r>
      <w:proofErr w:type="spellStart"/>
      <w:r w:rsidR="003962E3" w:rsidRPr="00D42160">
        <w:rPr>
          <w:rFonts w:ascii="Times New Roman" w:hAnsi="Times New Roman"/>
          <w:sz w:val="24"/>
          <w:szCs w:val="24"/>
        </w:rPr>
        <w:t>sisi</w:t>
      </w:r>
      <w:proofErr w:type="spellEnd"/>
      <w:r w:rsidR="003962E3" w:rsidRPr="00D42160">
        <w:rPr>
          <w:rFonts w:ascii="Times New Roman" w:hAnsi="Times New Roman"/>
          <w:sz w:val="24"/>
          <w:szCs w:val="24"/>
        </w:rPr>
        <w:t xml:space="preserve"> guru</w:t>
      </w:r>
    </w:p>
    <w:p w:rsidR="00AB7DBB" w:rsidRPr="00D42160" w:rsidRDefault="003962E3" w:rsidP="0099707D">
      <w:pPr>
        <w:pStyle w:val="ListParagraph"/>
        <w:ind w:left="0" w:firstLine="567"/>
        <w:jc w:val="both"/>
        <w:rPr>
          <w:rFonts w:ascii="Times New Roman" w:hAnsi="Times New Roman"/>
          <w:sz w:val="24"/>
          <w:szCs w:val="24"/>
          <w:lang w:val="id-ID"/>
        </w:rPr>
      </w:pPr>
      <w:proofErr w:type="spellStart"/>
      <w:r w:rsidRPr="00D42160">
        <w:rPr>
          <w:rFonts w:ascii="Times New Roman" w:hAnsi="Times New Roman"/>
          <w:sz w:val="24"/>
          <w:szCs w:val="24"/>
        </w:rPr>
        <w:t>Berdasarkan</w:t>
      </w:r>
      <w:proofErr w:type="spellEnd"/>
      <w:r w:rsidRPr="00D42160">
        <w:rPr>
          <w:rFonts w:ascii="Times New Roman" w:hAnsi="Times New Roman"/>
          <w:sz w:val="24"/>
          <w:szCs w:val="24"/>
        </w:rPr>
        <w:t xml:space="preserve"> data  </w:t>
      </w:r>
      <w:proofErr w:type="spellStart"/>
      <w:r w:rsidRPr="00D42160">
        <w:rPr>
          <w:rFonts w:ascii="Times New Roman" w:hAnsi="Times New Roman"/>
          <w:sz w:val="24"/>
          <w:szCs w:val="24"/>
        </w:rPr>
        <w:t>hasil</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belajar</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siswa</w:t>
      </w:r>
      <w:proofErr w:type="spellEnd"/>
      <w:r w:rsidRPr="00D42160">
        <w:rPr>
          <w:rFonts w:ascii="Times New Roman" w:hAnsi="Times New Roman"/>
          <w:sz w:val="24"/>
          <w:szCs w:val="24"/>
        </w:rPr>
        <w:t xml:space="preserve"> yang di </w:t>
      </w:r>
      <w:proofErr w:type="spellStart"/>
      <w:r w:rsidRPr="00D42160">
        <w:rPr>
          <w:rFonts w:ascii="Times New Roman" w:hAnsi="Times New Roman"/>
          <w:sz w:val="24"/>
          <w:szCs w:val="24"/>
        </w:rPr>
        <w:t>peroleh</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dari</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Ulangan</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Harin</w:t>
      </w:r>
      <w:proofErr w:type="spellEnd"/>
      <w:r w:rsidRPr="00D42160">
        <w:rPr>
          <w:rFonts w:ascii="Times New Roman" w:hAnsi="Times New Roman"/>
          <w:sz w:val="24"/>
          <w:szCs w:val="24"/>
        </w:rPr>
        <w:t xml:space="preserve"> 1 </w:t>
      </w:r>
      <w:proofErr w:type="spellStart"/>
      <w:r w:rsidRPr="00D42160">
        <w:rPr>
          <w:rFonts w:ascii="Times New Roman" w:hAnsi="Times New Roman"/>
          <w:sz w:val="24"/>
          <w:szCs w:val="24"/>
        </w:rPr>
        <w:t>dan</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Ulangan</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Harian</w:t>
      </w:r>
      <w:proofErr w:type="spellEnd"/>
      <w:r w:rsidRPr="00D42160">
        <w:rPr>
          <w:rFonts w:ascii="Times New Roman" w:hAnsi="Times New Roman"/>
          <w:sz w:val="24"/>
          <w:szCs w:val="24"/>
        </w:rPr>
        <w:t xml:space="preserve"> </w:t>
      </w:r>
      <w:r w:rsidRPr="00D42160">
        <w:rPr>
          <w:rFonts w:ascii="Times New Roman" w:hAnsi="Times New Roman"/>
          <w:sz w:val="24"/>
          <w:szCs w:val="24"/>
          <w:lang w:val="id-ID"/>
        </w:rPr>
        <w:t>II</w:t>
      </w:r>
      <w:r w:rsidRPr="00D42160">
        <w:rPr>
          <w:rFonts w:ascii="Times New Roman" w:hAnsi="Times New Roman"/>
          <w:sz w:val="24"/>
          <w:szCs w:val="24"/>
        </w:rPr>
        <w:t xml:space="preserve"> yang </w:t>
      </w:r>
      <w:proofErr w:type="spellStart"/>
      <w:r w:rsidRPr="00D42160">
        <w:rPr>
          <w:rFonts w:ascii="Times New Roman" w:hAnsi="Times New Roman"/>
          <w:sz w:val="24"/>
          <w:szCs w:val="24"/>
        </w:rPr>
        <w:t>dimuat</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pada</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lampiran</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persentase</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siswa</w:t>
      </w:r>
      <w:proofErr w:type="spellEnd"/>
      <w:r w:rsidRPr="00D42160">
        <w:rPr>
          <w:rFonts w:ascii="Times New Roman" w:hAnsi="Times New Roman"/>
          <w:sz w:val="24"/>
          <w:szCs w:val="24"/>
        </w:rPr>
        <w:t xml:space="preserve"> yang </w:t>
      </w:r>
      <w:proofErr w:type="spellStart"/>
      <w:r w:rsidRPr="00D42160">
        <w:rPr>
          <w:rFonts w:ascii="Times New Roman" w:hAnsi="Times New Roman"/>
          <w:sz w:val="24"/>
          <w:szCs w:val="24"/>
        </w:rPr>
        <w:t>mencapai</w:t>
      </w:r>
      <w:proofErr w:type="spellEnd"/>
      <w:r w:rsidRPr="00D42160">
        <w:rPr>
          <w:rFonts w:ascii="Times New Roman" w:hAnsi="Times New Roman"/>
          <w:sz w:val="24"/>
          <w:szCs w:val="24"/>
        </w:rPr>
        <w:t xml:space="preserve"> KKM </w:t>
      </w:r>
      <w:proofErr w:type="spellStart"/>
      <w:r w:rsidRPr="00D42160">
        <w:rPr>
          <w:rFonts w:ascii="Times New Roman" w:hAnsi="Times New Roman"/>
          <w:sz w:val="24"/>
          <w:szCs w:val="24"/>
        </w:rPr>
        <w:t>untuk</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setiap</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indikator</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dapat</w:t>
      </w:r>
      <w:proofErr w:type="spellEnd"/>
      <w:r w:rsidRPr="00D42160">
        <w:rPr>
          <w:rFonts w:ascii="Times New Roman" w:hAnsi="Times New Roman"/>
          <w:sz w:val="24"/>
          <w:szCs w:val="24"/>
        </w:rPr>
        <w:t xml:space="preserve"> di </w:t>
      </w:r>
      <w:proofErr w:type="spellStart"/>
      <w:r w:rsidRPr="00D42160">
        <w:rPr>
          <w:rFonts w:ascii="Times New Roman" w:hAnsi="Times New Roman"/>
          <w:sz w:val="24"/>
          <w:szCs w:val="24"/>
        </w:rPr>
        <w:t>lihat</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pada</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tabel</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berikut</w:t>
      </w:r>
      <w:proofErr w:type="spellEnd"/>
    </w:p>
    <w:p w:rsidR="00A22246" w:rsidRPr="00872A71" w:rsidRDefault="00A22246" w:rsidP="0099707D">
      <w:pPr>
        <w:spacing w:after="0" w:line="240" w:lineRule="auto"/>
        <w:jc w:val="both"/>
        <w:rPr>
          <w:rFonts w:ascii="Times New Roman" w:hAnsi="Times New Roman"/>
          <w:sz w:val="24"/>
          <w:szCs w:val="24"/>
          <w:lang w:val="sv-SE"/>
        </w:rPr>
      </w:pPr>
      <w:r w:rsidRPr="00872A71">
        <w:rPr>
          <w:rFonts w:ascii="Times New Roman" w:hAnsi="Times New Roman"/>
          <w:sz w:val="24"/>
          <w:szCs w:val="24"/>
        </w:rPr>
        <w:t xml:space="preserve"> </w:t>
      </w:r>
      <w:r w:rsidRPr="00872A71">
        <w:rPr>
          <w:rFonts w:ascii="Times New Roman" w:hAnsi="Times New Roman"/>
          <w:sz w:val="24"/>
          <w:szCs w:val="24"/>
          <w:lang w:val="sv-SE"/>
        </w:rPr>
        <w:t>Depdiknas (2004) ciri-ciri pembelajaran langsung adalah:</w:t>
      </w:r>
    </w:p>
    <w:p w:rsidR="00A22246" w:rsidRPr="00D42160" w:rsidRDefault="00A22246" w:rsidP="0099707D">
      <w:pPr>
        <w:pStyle w:val="ListParagraph"/>
        <w:numPr>
          <w:ilvl w:val="0"/>
          <w:numId w:val="7"/>
        </w:numPr>
        <w:ind w:left="426" w:firstLine="567"/>
        <w:jc w:val="both"/>
        <w:rPr>
          <w:rFonts w:ascii="Times New Roman" w:hAnsi="Times New Roman"/>
          <w:sz w:val="24"/>
          <w:szCs w:val="24"/>
        </w:rPr>
      </w:pPr>
      <w:proofErr w:type="spellStart"/>
      <w:r w:rsidRPr="00D42160">
        <w:rPr>
          <w:rFonts w:ascii="Times New Roman" w:hAnsi="Times New Roman"/>
          <w:sz w:val="24"/>
          <w:szCs w:val="24"/>
        </w:rPr>
        <w:t>Adanya</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tujuan</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pembelajaran</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dan</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prosedur</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penilaian</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hasil</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belajar</w:t>
      </w:r>
      <w:proofErr w:type="spellEnd"/>
      <w:r w:rsidRPr="00D42160">
        <w:rPr>
          <w:rFonts w:ascii="Times New Roman" w:hAnsi="Times New Roman"/>
          <w:sz w:val="24"/>
          <w:szCs w:val="24"/>
          <w:lang w:val="id-ID"/>
        </w:rPr>
        <w:t>.</w:t>
      </w:r>
    </w:p>
    <w:p w:rsidR="00A22246" w:rsidRPr="00D42160" w:rsidRDefault="00A22246" w:rsidP="0099707D">
      <w:pPr>
        <w:pStyle w:val="ListParagraph"/>
        <w:numPr>
          <w:ilvl w:val="0"/>
          <w:numId w:val="7"/>
        </w:numPr>
        <w:ind w:left="426" w:firstLine="567"/>
        <w:jc w:val="both"/>
        <w:rPr>
          <w:rFonts w:ascii="Times New Roman" w:hAnsi="Times New Roman"/>
          <w:sz w:val="24"/>
          <w:szCs w:val="24"/>
          <w:lang w:val="sv-SE"/>
        </w:rPr>
      </w:pPr>
      <w:r w:rsidRPr="00D42160">
        <w:rPr>
          <w:rFonts w:ascii="Times New Roman" w:hAnsi="Times New Roman"/>
          <w:sz w:val="24"/>
          <w:szCs w:val="24"/>
          <w:lang w:val="sv-SE"/>
        </w:rPr>
        <w:t>Sintaks atau pola keseluruhan dan alur kegiatan pembelajaran</w:t>
      </w:r>
      <w:r w:rsidRPr="00D42160">
        <w:rPr>
          <w:rFonts w:ascii="Times New Roman" w:hAnsi="Times New Roman"/>
          <w:sz w:val="24"/>
          <w:szCs w:val="24"/>
          <w:lang w:val="id-ID"/>
        </w:rPr>
        <w:t>.</w:t>
      </w:r>
    </w:p>
    <w:p w:rsidR="00AE1C03" w:rsidRPr="0099707D" w:rsidRDefault="00A22246" w:rsidP="0099707D">
      <w:pPr>
        <w:pStyle w:val="ListParagraph"/>
        <w:numPr>
          <w:ilvl w:val="0"/>
          <w:numId w:val="7"/>
        </w:numPr>
        <w:ind w:left="1418" w:hanging="425"/>
        <w:jc w:val="both"/>
        <w:rPr>
          <w:rFonts w:ascii="Times New Roman" w:hAnsi="Times New Roman"/>
          <w:sz w:val="24"/>
          <w:szCs w:val="24"/>
          <w:lang w:val="sv-SE"/>
        </w:rPr>
      </w:pPr>
      <w:r w:rsidRPr="00D42160">
        <w:rPr>
          <w:rFonts w:ascii="Times New Roman" w:hAnsi="Times New Roman"/>
          <w:sz w:val="24"/>
          <w:szCs w:val="24"/>
          <w:lang w:val="sv-SE"/>
        </w:rPr>
        <w:t>Sistim pengelolaan dan lingkungan bel</w:t>
      </w:r>
      <w:r w:rsidRPr="00D42160">
        <w:rPr>
          <w:rFonts w:ascii="Times New Roman" w:hAnsi="Times New Roman"/>
          <w:sz w:val="24"/>
          <w:szCs w:val="24"/>
          <w:lang w:val="id-ID"/>
        </w:rPr>
        <w:t>a</w:t>
      </w:r>
      <w:r w:rsidRPr="00D42160">
        <w:rPr>
          <w:rFonts w:ascii="Times New Roman" w:hAnsi="Times New Roman"/>
          <w:sz w:val="24"/>
          <w:szCs w:val="24"/>
          <w:lang w:val="sv-SE"/>
        </w:rPr>
        <w:t>jar yang mendukung berlangsungn</w:t>
      </w:r>
      <w:r w:rsidR="00B75A16">
        <w:rPr>
          <w:rFonts w:ascii="Times New Roman" w:hAnsi="Times New Roman"/>
          <w:sz w:val="24"/>
          <w:szCs w:val="24"/>
          <w:lang w:val="sv-SE"/>
        </w:rPr>
        <w:t xml:space="preserve">ya </w:t>
      </w:r>
      <w:r w:rsidR="00601D18">
        <w:rPr>
          <w:rFonts w:ascii="Times New Roman" w:hAnsi="Times New Roman"/>
          <w:sz w:val="24"/>
          <w:szCs w:val="24"/>
          <w:lang w:val="id-ID"/>
        </w:rPr>
        <w:t xml:space="preserve">                  </w:t>
      </w:r>
      <w:r w:rsidR="009D2D00">
        <w:rPr>
          <w:rFonts w:ascii="Times New Roman" w:hAnsi="Times New Roman"/>
          <w:sz w:val="24"/>
          <w:szCs w:val="24"/>
          <w:lang w:val="id-ID"/>
        </w:rPr>
        <w:t xml:space="preserve">              </w:t>
      </w:r>
      <w:r w:rsidR="00B75A16">
        <w:rPr>
          <w:rFonts w:ascii="Times New Roman" w:hAnsi="Times New Roman"/>
          <w:sz w:val="24"/>
          <w:szCs w:val="24"/>
          <w:lang w:val="sv-SE"/>
        </w:rPr>
        <w:t>dan berhasilnya pembelajaran</w:t>
      </w:r>
      <w:r w:rsidR="00601D18">
        <w:rPr>
          <w:rFonts w:ascii="Times New Roman" w:hAnsi="Times New Roman"/>
          <w:sz w:val="24"/>
          <w:szCs w:val="24"/>
          <w:lang w:val="id-ID"/>
        </w:rPr>
        <w:t>.</w:t>
      </w:r>
    </w:p>
    <w:p w:rsidR="0099707D" w:rsidRPr="0099707D" w:rsidRDefault="0099707D" w:rsidP="0099707D">
      <w:pPr>
        <w:pStyle w:val="ListParagraph"/>
        <w:ind w:left="1418"/>
        <w:jc w:val="both"/>
        <w:rPr>
          <w:rFonts w:ascii="Times New Roman" w:hAnsi="Times New Roman"/>
          <w:sz w:val="24"/>
          <w:szCs w:val="24"/>
          <w:lang w:val="sv-SE"/>
        </w:rPr>
      </w:pPr>
    </w:p>
    <w:p w:rsidR="003962E3" w:rsidRPr="00DF2EC0" w:rsidRDefault="00DF2EC0" w:rsidP="00DF2EC0">
      <w:pPr>
        <w:tabs>
          <w:tab w:val="left" w:pos="567"/>
        </w:tabs>
        <w:spacing w:line="240" w:lineRule="auto"/>
        <w:ind w:left="993" w:hanging="993"/>
        <w:jc w:val="both"/>
        <w:rPr>
          <w:rFonts w:ascii="Times New Roman" w:hAnsi="Times New Roman"/>
          <w:b/>
          <w:sz w:val="24"/>
          <w:szCs w:val="24"/>
        </w:rPr>
      </w:pPr>
      <w:r w:rsidRPr="00DF2EC0">
        <w:rPr>
          <w:rFonts w:ascii="Times New Roman" w:hAnsi="Times New Roman"/>
          <w:sz w:val="24"/>
          <w:szCs w:val="24"/>
        </w:rPr>
        <w:t xml:space="preserve">Tabel 2. </w:t>
      </w:r>
      <w:r w:rsidR="003962E3" w:rsidRPr="00DF2EC0">
        <w:rPr>
          <w:rFonts w:ascii="Times New Roman" w:hAnsi="Times New Roman"/>
          <w:sz w:val="24"/>
          <w:szCs w:val="24"/>
        </w:rPr>
        <w:t xml:space="preserve">Persentase Siswa yang mencapai KKM Pada Ulangan </w:t>
      </w:r>
      <w:r>
        <w:rPr>
          <w:rFonts w:ascii="Times New Roman" w:hAnsi="Times New Roman"/>
          <w:sz w:val="24"/>
          <w:szCs w:val="24"/>
        </w:rPr>
        <w:t>Harian I untuk</w:t>
      </w:r>
      <w:r>
        <w:rPr>
          <w:rFonts w:ascii="Times New Roman" w:hAnsi="Times New Roman"/>
          <w:sz w:val="24"/>
          <w:szCs w:val="24"/>
          <w:lang w:val="en-US"/>
        </w:rPr>
        <w:t xml:space="preserve"> </w:t>
      </w:r>
      <w:r w:rsidR="003962E3" w:rsidRPr="00DF2EC0">
        <w:rPr>
          <w:rFonts w:ascii="Times New Roman" w:hAnsi="Times New Roman"/>
          <w:sz w:val="24"/>
          <w:szCs w:val="24"/>
        </w:rPr>
        <w:t>Setiap Indikator</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1134"/>
        <w:gridCol w:w="3133"/>
        <w:gridCol w:w="1882"/>
        <w:gridCol w:w="2923"/>
      </w:tblGrid>
      <w:tr w:rsidR="003962E3" w:rsidRPr="00D42160" w:rsidTr="00DF2EC0">
        <w:trPr>
          <w:trHeight w:val="823"/>
        </w:trPr>
        <w:tc>
          <w:tcPr>
            <w:tcW w:w="1134" w:type="dxa"/>
            <w:tcBorders>
              <w:top w:val="single" w:sz="4" w:space="0" w:color="auto"/>
              <w:bottom w:val="single" w:sz="4" w:space="0" w:color="auto"/>
            </w:tcBorders>
            <w:hideMark/>
          </w:tcPr>
          <w:p w:rsidR="003962E3" w:rsidRPr="00D42160" w:rsidRDefault="003962E3" w:rsidP="00AB7DBB">
            <w:pPr>
              <w:pStyle w:val="ListParagraph"/>
              <w:ind w:left="0"/>
              <w:jc w:val="center"/>
              <w:rPr>
                <w:rFonts w:ascii="Times New Roman" w:hAnsi="Times New Roman"/>
                <w:sz w:val="24"/>
                <w:szCs w:val="24"/>
              </w:rPr>
            </w:pPr>
            <w:r w:rsidRPr="00D42160">
              <w:rPr>
                <w:rFonts w:ascii="Times New Roman" w:hAnsi="Times New Roman"/>
                <w:sz w:val="24"/>
                <w:szCs w:val="24"/>
              </w:rPr>
              <w:t>No</w:t>
            </w:r>
          </w:p>
        </w:tc>
        <w:tc>
          <w:tcPr>
            <w:tcW w:w="3133" w:type="dxa"/>
            <w:tcBorders>
              <w:top w:val="single" w:sz="4" w:space="0" w:color="auto"/>
              <w:bottom w:val="single" w:sz="4" w:space="0" w:color="auto"/>
            </w:tcBorders>
            <w:hideMark/>
          </w:tcPr>
          <w:p w:rsidR="003962E3" w:rsidRPr="00D42160" w:rsidRDefault="003962E3" w:rsidP="00AB7DBB">
            <w:pPr>
              <w:pStyle w:val="ListParagraph"/>
              <w:ind w:left="0"/>
              <w:jc w:val="center"/>
              <w:rPr>
                <w:rFonts w:ascii="Times New Roman" w:hAnsi="Times New Roman"/>
                <w:sz w:val="24"/>
                <w:szCs w:val="24"/>
              </w:rPr>
            </w:pPr>
            <w:proofErr w:type="spellStart"/>
            <w:r w:rsidRPr="00D42160">
              <w:rPr>
                <w:rFonts w:ascii="Times New Roman" w:hAnsi="Times New Roman"/>
                <w:sz w:val="24"/>
                <w:szCs w:val="24"/>
              </w:rPr>
              <w:t>Indikator</w:t>
            </w:r>
            <w:proofErr w:type="spellEnd"/>
          </w:p>
        </w:tc>
        <w:tc>
          <w:tcPr>
            <w:tcW w:w="1882" w:type="dxa"/>
            <w:tcBorders>
              <w:top w:val="single" w:sz="4" w:space="0" w:color="auto"/>
              <w:bottom w:val="single" w:sz="4" w:space="0" w:color="auto"/>
            </w:tcBorders>
            <w:hideMark/>
          </w:tcPr>
          <w:p w:rsidR="003962E3" w:rsidRPr="00D42160" w:rsidRDefault="003962E3" w:rsidP="00AB7DBB">
            <w:pPr>
              <w:pStyle w:val="ListParagraph"/>
              <w:ind w:left="0"/>
              <w:jc w:val="center"/>
              <w:rPr>
                <w:rFonts w:ascii="Times New Roman" w:hAnsi="Times New Roman"/>
                <w:sz w:val="24"/>
                <w:szCs w:val="24"/>
              </w:rPr>
            </w:pPr>
            <w:proofErr w:type="spellStart"/>
            <w:r w:rsidRPr="00D42160">
              <w:rPr>
                <w:rFonts w:ascii="Times New Roman" w:hAnsi="Times New Roman"/>
                <w:sz w:val="24"/>
                <w:szCs w:val="24"/>
              </w:rPr>
              <w:t>Jumlah</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siswa</w:t>
            </w:r>
            <w:proofErr w:type="spellEnd"/>
            <w:r w:rsidRPr="00D42160">
              <w:rPr>
                <w:rFonts w:ascii="Times New Roman" w:hAnsi="Times New Roman"/>
                <w:sz w:val="24"/>
                <w:szCs w:val="24"/>
              </w:rPr>
              <w:t xml:space="preserve"> yang </w:t>
            </w:r>
            <w:proofErr w:type="spellStart"/>
            <w:r w:rsidRPr="00D42160">
              <w:rPr>
                <w:rFonts w:ascii="Times New Roman" w:hAnsi="Times New Roman"/>
                <w:sz w:val="24"/>
                <w:szCs w:val="24"/>
              </w:rPr>
              <w:t>mencapai</w:t>
            </w:r>
            <w:proofErr w:type="spellEnd"/>
            <w:r w:rsidRPr="00D42160">
              <w:rPr>
                <w:rFonts w:ascii="Times New Roman" w:hAnsi="Times New Roman"/>
                <w:sz w:val="24"/>
                <w:szCs w:val="24"/>
              </w:rPr>
              <w:t xml:space="preserve"> KKM</w:t>
            </w:r>
          </w:p>
        </w:tc>
        <w:tc>
          <w:tcPr>
            <w:tcW w:w="2923" w:type="dxa"/>
            <w:tcBorders>
              <w:top w:val="single" w:sz="4" w:space="0" w:color="auto"/>
              <w:bottom w:val="single" w:sz="4" w:space="0" w:color="auto"/>
            </w:tcBorders>
            <w:hideMark/>
          </w:tcPr>
          <w:p w:rsidR="003962E3" w:rsidRPr="00D42160" w:rsidRDefault="003962E3" w:rsidP="00AB7DBB">
            <w:pPr>
              <w:pStyle w:val="ListParagraph"/>
              <w:ind w:left="0"/>
              <w:jc w:val="center"/>
              <w:rPr>
                <w:rFonts w:ascii="Times New Roman" w:hAnsi="Times New Roman"/>
                <w:sz w:val="24"/>
                <w:szCs w:val="24"/>
              </w:rPr>
            </w:pPr>
            <w:proofErr w:type="spellStart"/>
            <w:r w:rsidRPr="00D42160">
              <w:rPr>
                <w:rFonts w:ascii="Times New Roman" w:hAnsi="Times New Roman"/>
                <w:sz w:val="24"/>
                <w:szCs w:val="24"/>
              </w:rPr>
              <w:t>Persentase</w:t>
            </w:r>
            <w:proofErr w:type="spellEnd"/>
            <w:r w:rsidRPr="00D42160">
              <w:rPr>
                <w:rFonts w:ascii="Times New Roman" w:hAnsi="Times New Roman"/>
                <w:sz w:val="24"/>
                <w:szCs w:val="24"/>
              </w:rPr>
              <w:t xml:space="preserve"> %</w:t>
            </w:r>
          </w:p>
        </w:tc>
      </w:tr>
      <w:tr w:rsidR="003962E3" w:rsidRPr="00D42160" w:rsidTr="00DF2EC0">
        <w:tc>
          <w:tcPr>
            <w:tcW w:w="1134" w:type="dxa"/>
            <w:tcBorders>
              <w:top w:val="single" w:sz="4" w:space="0" w:color="auto"/>
            </w:tcBorders>
            <w:hideMark/>
          </w:tcPr>
          <w:p w:rsidR="003962E3" w:rsidRPr="00D42160" w:rsidRDefault="003962E3" w:rsidP="00AB7DBB">
            <w:pPr>
              <w:pStyle w:val="ListParagraph"/>
              <w:ind w:left="0"/>
              <w:rPr>
                <w:rFonts w:ascii="Times New Roman" w:hAnsi="Times New Roman"/>
                <w:sz w:val="24"/>
                <w:szCs w:val="24"/>
              </w:rPr>
            </w:pPr>
            <w:r w:rsidRPr="00D42160">
              <w:rPr>
                <w:rFonts w:ascii="Times New Roman" w:hAnsi="Times New Roman"/>
                <w:sz w:val="24"/>
                <w:szCs w:val="24"/>
              </w:rPr>
              <w:t>1</w:t>
            </w:r>
          </w:p>
        </w:tc>
        <w:tc>
          <w:tcPr>
            <w:tcW w:w="3133" w:type="dxa"/>
            <w:tcBorders>
              <w:top w:val="single" w:sz="4" w:space="0" w:color="auto"/>
            </w:tcBorders>
            <w:hideMark/>
          </w:tcPr>
          <w:p w:rsidR="003962E3" w:rsidRPr="00D42160" w:rsidRDefault="003962E3" w:rsidP="00AB7DBB">
            <w:pPr>
              <w:pStyle w:val="ListParagraph"/>
              <w:ind w:left="0"/>
              <w:rPr>
                <w:rFonts w:ascii="Times New Roman" w:hAnsi="Times New Roman"/>
                <w:sz w:val="24"/>
                <w:szCs w:val="24"/>
              </w:rPr>
            </w:pPr>
            <w:r w:rsidRPr="00D42160">
              <w:rPr>
                <w:rFonts w:ascii="Times New Roman" w:hAnsi="Times New Roman"/>
                <w:sz w:val="24"/>
                <w:szCs w:val="24"/>
              </w:rPr>
              <w:t>-</w:t>
            </w:r>
            <w:proofErr w:type="spellStart"/>
            <w:r w:rsidRPr="00D42160">
              <w:rPr>
                <w:rFonts w:ascii="Times New Roman" w:hAnsi="Times New Roman"/>
                <w:sz w:val="24"/>
                <w:szCs w:val="24"/>
              </w:rPr>
              <w:t>Mengenal</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mata</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uang</w:t>
            </w:r>
            <w:proofErr w:type="spellEnd"/>
            <w:r w:rsidRPr="00D42160">
              <w:rPr>
                <w:rFonts w:ascii="Times New Roman" w:hAnsi="Times New Roman"/>
                <w:sz w:val="24"/>
                <w:szCs w:val="24"/>
              </w:rPr>
              <w:t xml:space="preserve"> rupiah.</w:t>
            </w:r>
          </w:p>
          <w:p w:rsidR="003962E3" w:rsidRPr="00D42160" w:rsidRDefault="003962E3" w:rsidP="00AB7DBB">
            <w:pPr>
              <w:pStyle w:val="ListParagraph"/>
              <w:ind w:left="0"/>
              <w:rPr>
                <w:rFonts w:ascii="Times New Roman" w:hAnsi="Times New Roman"/>
                <w:sz w:val="24"/>
                <w:szCs w:val="24"/>
              </w:rPr>
            </w:pPr>
            <w:r w:rsidRPr="00D42160">
              <w:rPr>
                <w:rFonts w:ascii="Times New Roman" w:hAnsi="Times New Roman"/>
                <w:sz w:val="24"/>
                <w:szCs w:val="24"/>
              </w:rPr>
              <w:t>-</w:t>
            </w:r>
            <w:proofErr w:type="spellStart"/>
            <w:r w:rsidRPr="00D42160">
              <w:rPr>
                <w:rFonts w:ascii="Times New Roman" w:hAnsi="Times New Roman"/>
                <w:sz w:val="24"/>
                <w:szCs w:val="24"/>
              </w:rPr>
              <w:t>Menuliskan</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mata</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uang</w:t>
            </w:r>
            <w:proofErr w:type="spellEnd"/>
            <w:r w:rsidRPr="00D42160">
              <w:rPr>
                <w:rFonts w:ascii="Times New Roman" w:hAnsi="Times New Roman"/>
                <w:sz w:val="24"/>
                <w:szCs w:val="24"/>
              </w:rPr>
              <w:t xml:space="preserve"> rupiah</w:t>
            </w:r>
          </w:p>
          <w:p w:rsidR="003962E3" w:rsidRPr="00D42160" w:rsidRDefault="003962E3" w:rsidP="00AB7DBB">
            <w:pPr>
              <w:pStyle w:val="ListParagraph"/>
              <w:ind w:left="0"/>
              <w:rPr>
                <w:rFonts w:ascii="Times New Roman" w:hAnsi="Times New Roman"/>
                <w:sz w:val="24"/>
                <w:szCs w:val="24"/>
              </w:rPr>
            </w:pPr>
            <w:r w:rsidRPr="00D42160">
              <w:rPr>
                <w:rFonts w:ascii="Times New Roman" w:hAnsi="Times New Roman"/>
                <w:sz w:val="24"/>
                <w:szCs w:val="24"/>
              </w:rPr>
              <w:t>-</w:t>
            </w:r>
            <w:proofErr w:type="spellStart"/>
            <w:r w:rsidRPr="00D42160">
              <w:rPr>
                <w:rFonts w:ascii="Times New Roman" w:hAnsi="Times New Roman"/>
                <w:sz w:val="24"/>
                <w:szCs w:val="24"/>
              </w:rPr>
              <w:t>Menghitung</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sekelompok</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mata</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uang</w:t>
            </w:r>
            <w:proofErr w:type="spellEnd"/>
            <w:r w:rsidRPr="00D42160">
              <w:rPr>
                <w:rFonts w:ascii="Times New Roman" w:hAnsi="Times New Roman"/>
                <w:sz w:val="24"/>
                <w:szCs w:val="24"/>
              </w:rPr>
              <w:t xml:space="preserve"> </w:t>
            </w:r>
          </w:p>
        </w:tc>
        <w:tc>
          <w:tcPr>
            <w:tcW w:w="1882" w:type="dxa"/>
            <w:tcBorders>
              <w:top w:val="single" w:sz="4" w:space="0" w:color="auto"/>
            </w:tcBorders>
            <w:hideMark/>
          </w:tcPr>
          <w:p w:rsidR="003962E3" w:rsidRPr="00D42160" w:rsidRDefault="003962E3" w:rsidP="00AB7DBB">
            <w:pPr>
              <w:pStyle w:val="ListParagraph"/>
              <w:ind w:left="0"/>
              <w:jc w:val="center"/>
              <w:rPr>
                <w:rFonts w:ascii="Times New Roman" w:hAnsi="Times New Roman"/>
                <w:sz w:val="24"/>
                <w:szCs w:val="24"/>
              </w:rPr>
            </w:pPr>
            <w:r w:rsidRPr="00D42160">
              <w:rPr>
                <w:rFonts w:ascii="Times New Roman" w:hAnsi="Times New Roman"/>
                <w:sz w:val="24"/>
                <w:szCs w:val="24"/>
              </w:rPr>
              <w:t>24</w:t>
            </w:r>
          </w:p>
        </w:tc>
        <w:tc>
          <w:tcPr>
            <w:tcW w:w="2923" w:type="dxa"/>
            <w:tcBorders>
              <w:top w:val="single" w:sz="4" w:space="0" w:color="auto"/>
            </w:tcBorders>
            <w:hideMark/>
          </w:tcPr>
          <w:p w:rsidR="003962E3" w:rsidRPr="00D42160" w:rsidRDefault="003962E3" w:rsidP="00AB7DBB">
            <w:pPr>
              <w:pStyle w:val="ListParagraph"/>
              <w:ind w:left="0"/>
              <w:jc w:val="center"/>
              <w:rPr>
                <w:rFonts w:ascii="Times New Roman" w:hAnsi="Times New Roman"/>
                <w:sz w:val="24"/>
                <w:szCs w:val="24"/>
              </w:rPr>
            </w:pPr>
            <w:r w:rsidRPr="00D42160">
              <w:rPr>
                <w:rFonts w:ascii="Times New Roman" w:hAnsi="Times New Roman"/>
                <w:sz w:val="24"/>
                <w:szCs w:val="24"/>
              </w:rPr>
              <w:t>100%</w:t>
            </w:r>
          </w:p>
        </w:tc>
      </w:tr>
      <w:tr w:rsidR="003962E3" w:rsidRPr="00D42160" w:rsidTr="00DF2EC0">
        <w:tc>
          <w:tcPr>
            <w:tcW w:w="1134" w:type="dxa"/>
            <w:hideMark/>
          </w:tcPr>
          <w:p w:rsidR="003962E3" w:rsidRPr="00D42160" w:rsidRDefault="003962E3" w:rsidP="00AB7DBB">
            <w:pPr>
              <w:pStyle w:val="ListParagraph"/>
              <w:ind w:left="0"/>
              <w:rPr>
                <w:rFonts w:ascii="Times New Roman" w:hAnsi="Times New Roman"/>
                <w:sz w:val="24"/>
                <w:szCs w:val="24"/>
              </w:rPr>
            </w:pPr>
            <w:r w:rsidRPr="00D42160">
              <w:rPr>
                <w:rFonts w:ascii="Times New Roman" w:hAnsi="Times New Roman"/>
                <w:sz w:val="24"/>
                <w:szCs w:val="24"/>
              </w:rPr>
              <w:t>2</w:t>
            </w:r>
          </w:p>
        </w:tc>
        <w:tc>
          <w:tcPr>
            <w:tcW w:w="3133" w:type="dxa"/>
            <w:hideMark/>
          </w:tcPr>
          <w:p w:rsidR="003962E3" w:rsidRPr="00D42160" w:rsidRDefault="003962E3" w:rsidP="00AB7DBB">
            <w:pPr>
              <w:pStyle w:val="ListParagraph"/>
              <w:ind w:left="0"/>
              <w:rPr>
                <w:rFonts w:ascii="Times New Roman" w:hAnsi="Times New Roman"/>
                <w:sz w:val="24"/>
                <w:szCs w:val="24"/>
              </w:rPr>
            </w:pPr>
            <w:r w:rsidRPr="00D42160">
              <w:rPr>
                <w:rFonts w:ascii="Times New Roman" w:hAnsi="Times New Roman"/>
                <w:sz w:val="24"/>
                <w:szCs w:val="24"/>
              </w:rPr>
              <w:t>-</w:t>
            </w:r>
            <w:proofErr w:type="spellStart"/>
            <w:r w:rsidRPr="00D42160">
              <w:rPr>
                <w:rFonts w:ascii="Times New Roman" w:hAnsi="Times New Roman"/>
                <w:sz w:val="24"/>
                <w:szCs w:val="24"/>
              </w:rPr>
              <w:t>Menunjukkan</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kesetaraan</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nilai</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mata</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uang</w:t>
            </w:r>
            <w:proofErr w:type="spellEnd"/>
          </w:p>
          <w:p w:rsidR="003962E3" w:rsidRPr="00D42160" w:rsidRDefault="003962E3" w:rsidP="00AB7DBB">
            <w:pPr>
              <w:pStyle w:val="ListParagraph"/>
              <w:ind w:left="0"/>
              <w:rPr>
                <w:rFonts w:ascii="Times New Roman" w:hAnsi="Times New Roman"/>
                <w:sz w:val="24"/>
                <w:szCs w:val="24"/>
              </w:rPr>
            </w:pPr>
            <w:r w:rsidRPr="00D42160">
              <w:rPr>
                <w:rFonts w:ascii="Times New Roman" w:hAnsi="Times New Roman"/>
                <w:sz w:val="24"/>
                <w:szCs w:val="24"/>
              </w:rPr>
              <w:t>-</w:t>
            </w:r>
            <w:proofErr w:type="spellStart"/>
            <w:r w:rsidRPr="00D42160">
              <w:rPr>
                <w:rFonts w:ascii="Times New Roman" w:hAnsi="Times New Roman"/>
                <w:sz w:val="24"/>
                <w:szCs w:val="24"/>
              </w:rPr>
              <w:t>Menghitung</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Uang</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kembalian</w:t>
            </w:r>
            <w:proofErr w:type="spellEnd"/>
          </w:p>
        </w:tc>
        <w:tc>
          <w:tcPr>
            <w:tcW w:w="1882" w:type="dxa"/>
            <w:hideMark/>
          </w:tcPr>
          <w:p w:rsidR="003962E3" w:rsidRPr="00D42160" w:rsidRDefault="003962E3" w:rsidP="00AB7DBB">
            <w:pPr>
              <w:pStyle w:val="ListParagraph"/>
              <w:ind w:left="0"/>
              <w:jc w:val="center"/>
              <w:rPr>
                <w:rFonts w:ascii="Times New Roman" w:hAnsi="Times New Roman"/>
                <w:sz w:val="24"/>
                <w:szCs w:val="24"/>
              </w:rPr>
            </w:pPr>
            <w:r w:rsidRPr="00D42160">
              <w:rPr>
                <w:rFonts w:ascii="Times New Roman" w:hAnsi="Times New Roman"/>
                <w:sz w:val="24"/>
                <w:szCs w:val="24"/>
              </w:rPr>
              <w:t>14</w:t>
            </w:r>
          </w:p>
        </w:tc>
        <w:tc>
          <w:tcPr>
            <w:tcW w:w="2923" w:type="dxa"/>
            <w:hideMark/>
          </w:tcPr>
          <w:p w:rsidR="003962E3" w:rsidRPr="00D42160" w:rsidRDefault="003962E3" w:rsidP="00AB7DBB">
            <w:pPr>
              <w:pStyle w:val="ListParagraph"/>
              <w:ind w:left="0"/>
              <w:jc w:val="center"/>
              <w:rPr>
                <w:rFonts w:ascii="Times New Roman" w:hAnsi="Times New Roman"/>
                <w:sz w:val="24"/>
                <w:szCs w:val="24"/>
              </w:rPr>
            </w:pPr>
            <w:r w:rsidRPr="00D42160">
              <w:rPr>
                <w:rFonts w:ascii="Times New Roman" w:hAnsi="Times New Roman"/>
                <w:sz w:val="24"/>
                <w:szCs w:val="24"/>
              </w:rPr>
              <w:t>58,3%</w:t>
            </w:r>
          </w:p>
        </w:tc>
      </w:tr>
      <w:tr w:rsidR="003962E3" w:rsidRPr="00D42160" w:rsidTr="00DF2EC0">
        <w:tc>
          <w:tcPr>
            <w:tcW w:w="1134" w:type="dxa"/>
            <w:hideMark/>
          </w:tcPr>
          <w:p w:rsidR="003962E3" w:rsidRPr="00D42160" w:rsidRDefault="003962E3" w:rsidP="00AB7DBB">
            <w:pPr>
              <w:pStyle w:val="ListParagraph"/>
              <w:ind w:left="0"/>
              <w:rPr>
                <w:rFonts w:ascii="Times New Roman" w:hAnsi="Times New Roman"/>
                <w:sz w:val="24"/>
                <w:szCs w:val="24"/>
              </w:rPr>
            </w:pPr>
            <w:r w:rsidRPr="00D42160">
              <w:rPr>
                <w:rFonts w:ascii="Times New Roman" w:hAnsi="Times New Roman"/>
                <w:sz w:val="24"/>
                <w:szCs w:val="24"/>
              </w:rPr>
              <w:t>3</w:t>
            </w:r>
          </w:p>
        </w:tc>
        <w:tc>
          <w:tcPr>
            <w:tcW w:w="3133" w:type="dxa"/>
            <w:hideMark/>
          </w:tcPr>
          <w:p w:rsidR="003962E3" w:rsidRPr="00D42160" w:rsidRDefault="003962E3" w:rsidP="00AB7DBB">
            <w:pPr>
              <w:pStyle w:val="ListParagraph"/>
              <w:ind w:left="0"/>
              <w:rPr>
                <w:rFonts w:ascii="Times New Roman" w:hAnsi="Times New Roman"/>
                <w:sz w:val="24"/>
                <w:szCs w:val="24"/>
              </w:rPr>
            </w:pPr>
            <w:r w:rsidRPr="00D42160">
              <w:rPr>
                <w:rFonts w:ascii="Times New Roman" w:hAnsi="Times New Roman"/>
                <w:sz w:val="24"/>
                <w:szCs w:val="24"/>
              </w:rPr>
              <w:t>-</w:t>
            </w:r>
            <w:proofErr w:type="spellStart"/>
            <w:r w:rsidRPr="00D42160">
              <w:rPr>
                <w:rFonts w:ascii="Times New Roman" w:hAnsi="Times New Roman"/>
                <w:sz w:val="24"/>
                <w:szCs w:val="24"/>
              </w:rPr>
              <w:t>Menentukan</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jenis</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barang</w:t>
            </w:r>
            <w:proofErr w:type="spellEnd"/>
            <w:r w:rsidRPr="00D42160">
              <w:rPr>
                <w:rFonts w:ascii="Times New Roman" w:hAnsi="Times New Roman"/>
                <w:sz w:val="24"/>
                <w:szCs w:val="24"/>
              </w:rPr>
              <w:t xml:space="preserve"> yang </w:t>
            </w:r>
            <w:proofErr w:type="spellStart"/>
            <w:r w:rsidRPr="00D42160">
              <w:rPr>
                <w:rFonts w:ascii="Times New Roman" w:hAnsi="Times New Roman"/>
                <w:sz w:val="24"/>
                <w:szCs w:val="24"/>
              </w:rPr>
              <w:t>dapat</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dibeli</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dengan</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nilai</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uang</w:t>
            </w:r>
            <w:proofErr w:type="spellEnd"/>
            <w:r w:rsidRPr="00D42160">
              <w:rPr>
                <w:rFonts w:ascii="Times New Roman" w:hAnsi="Times New Roman"/>
                <w:sz w:val="24"/>
                <w:szCs w:val="24"/>
              </w:rPr>
              <w:t xml:space="preserve"> yang </w:t>
            </w:r>
            <w:proofErr w:type="spellStart"/>
            <w:r w:rsidRPr="00D42160">
              <w:rPr>
                <w:rFonts w:ascii="Times New Roman" w:hAnsi="Times New Roman"/>
                <w:sz w:val="24"/>
                <w:szCs w:val="24"/>
              </w:rPr>
              <w:t>dimiliki</w:t>
            </w:r>
            <w:proofErr w:type="spellEnd"/>
          </w:p>
          <w:p w:rsidR="003962E3" w:rsidRPr="00D42160" w:rsidRDefault="003962E3" w:rsidP="00AB7DBB">
            <w:pPr>
              <w:pStyle w:val="ListParagraph"/>
              <w:ind w:left="0"/>
              <w:rPr>
                <w:rFonts w:ascii="Times New Roman" w:hAnsi="Times New Roman"/>
                <w:sz w:val="24"/>
                <w:szCs w:val="24"/>
              </w:rPr>
            </w:pPr>
            <w:r w:rsidRPr="00D42160">
              <w:rPr>
                <w:rFonts w:ascii="Times New Roman" w:hAnsi="Times New Roman"/>
                <w:sz w:val="24"/>
                <w:szCs w:val="24"/>
              </w:rPr>
              <w:t>-</w:t>
            </w:r>
            <w:proofErr w:type="spellStart"/>
            <w:r w:rsidRPr="00D42160">
              <w:rPr>
                <w:rFonts w:ascii="Times New Roman" w:hAnsi="Times New Roman"/>
                <w:sz w:val="24"/>
                <w:szCs w:val="24"/>
              </w:rPr>
              <w:t>Menyelesaikan</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soal</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cerita</w:t>
            </w:r>
            <w:proofErr w:type="spellEnd"/>
            <w:r w:rsidRPr="00D42160">
              <w:rPr>
                <w:rFonts w:ascii="Times New Roman" w:hAnsi="Times New Roman"/>
                <w:sz w:val="24"/>
                <w:szCs w:val="24"/>
              </w:rPr>
              <w:t xml:space="preserve"> yang </w:t>
            </w:r>
            <w:proofErr w:type="spellStart"/>
            <w:r w:rsidRPr="00D42160">
              <w:rPr>
                <w:rFonts w:ascii="Times New Roman" w:hAnsi="Times New Roman"/>
                <w:sz w:val="24"/>
                <w:szCs w:val="24"/>
              </w:rPr>
              <w:t>berkaitan</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dengan</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uang</w:t>
            </w:r>
            <w:proofErr w:type="spellEnd"/>
            <w:r w:rsidRPr="00D42160">
              <w:rPr>
                <w:rFonts w:ascii="Times New Roman" w:hAnsi="Times New Roman"/>
                <w:sz w:val="24"/>
                <w:szCs w:val="24"/>
              </w:rPr>
              <w:t>.</w:t>
            </w:r>
          </w:p>
        </w:tc>
        <w:tc>
          <w:tcPr>
            <w:tcW w:w="1882" w:type="dxa"/>
            <w:hideMark/>
          </w:tcPr>
          <w:p w:rsidR="003962E3" w:rsidRPr="00D42160" w:rsidRDefault="003962E3" w:rsidP="00AB7DBB">
            <w:pPr>
              <w:pStyle w:val="ListParagraph"/>
              <w:ind w:left="0"/>
              <w:jc w:val="center"/>
              <w:rPr>
                <w:rFonts w:ascii="Times New Roman" w:hAnsi="Times New Roman"/>
                <w:sz w:val="24"/>
                <w:szCs w:val="24"/>
              </w:rPr>
            </w:pPr>
            <w:r w:rsidRPr="00D42160">
              <w:rPr>
                <w:rFonts w:ascii="Times New Roman" w:hAnsi="Times New Roman"/>
                <w:sz w:val="24"/>
                <w:szCs w:val="24"/>
              </w:rPr>
              <w:t>13</w:t>
            </w:r>
          </w:p>
        </w:tc>
        <w:tc>
          <w:tcPr>
            <w:tcW w:w="2923" w:type="dxa"/>
            <w:hideMark/>
          </w:tcPr>
          <w:p w:rsidR="003962E3" w:rsidRPr="00D42160" w:rsidRDefault="003962E3" w:rsidP="00AB7DBB">
            <w:pPr>
              <w:pStyle w:val="ListParagraph"/>
              <w:ind w:left="0"/>
              <w:jc w:val="center"/>
              <w:rPr>
                <w:rFonts w:ascii="Times New Roman" w:hAnsi="Times New Roman"/>
                <w:sz w:val="24"/>
                <w:szCs w:val="24"/>
              </w:rPr>
            </w:pPr>
            <w:r w:rsidRPr="00D42160">
              <w:rPr>
                <w:rFonts w:ascii="Times New Roman" w:hAnsi="Times New Roman"/>
                <w:sz w:val="24"/>
                <w:szCs w:val="24"/>
              </w:rPr>
              <w:t>54,2%</w:t>
            </w:r>
          </w:p>
        </w:tc>
      </w:tr>
    </w:tbl>
    <w:p w:rsidR="00601D18" w:rsidRPr="00DF2EC0" w:rsidRDefault="003962E3" w:rsidP="00DF2EC0">
      <w:pPr>
        <w:spacing w:line="240" w:lineRule="auto"/>
        <w:rPr>
          <w:rFonts w:ascii="Times New Roman" w:hAnsi="Times New Roman"/>
          <w:i/>
          <w:sz w:val="24"/>
          <w:szCs w:val="24"/>
          <w:lang w:val="en-US"/>
        </w:rPr>
      </w:pPr>
      <w:r w:rsidRPr="00DF2EC0">
        <w:rPr>
          <w:rFonts w:ascii="Times New Roman" w:hAnsi="Times New Roman"/>
          <w:i/>
          <w:sz w:val="24"/>
          <w:szCs w:val="24"/>
        </w:rPr>
        <w:t>Sumber : Data Hasil olahan peneliti 2013</w:t>
      </w:r>
    </w:p>
    <w:p w:rsidR="003962E3" w:rsidRDefault="003962E3" w:rsidP="00DF2EC0">
      <w:pPr>
        <w:pStyle w:val="ListParagraph"/>
        <w:ind w:left="0"/>
        <w:jc w:val="both"/>
        <w:rPr>
          <w:rFonts w:ascii="Times New Roman" w:hAnsi="Times New Roman"/>
          <w:sz w:val="24"/>
          <w:szCs w:val="24"/>
          <w:lang w:val="id-ID"/>
        </w:rPr>
      </w:pPr>
      <w:r w:rsidRPr="00D42160">
        <w:rPr>
          <w:rFonts w:ascii="Times New Roman" w:hAnsi="Times New Roman"/>
          <w:sz w:val="24"/>
          <w:szCs w:val="24"/>
        </w:rPr>
        <w:tab/>
      </w:r>
      <w:r w:rsidR="00601D18">
        <w:rPr>
          <w:rFonts w:ascii="Times New Roman" w:hAnsi="Times New Roman"/>
          <w:sz w:val="24"/>
          <w:szCs w:val="24"/>
          <w:lang w:val="id-ID"/>
        </w:rPr>
        <w:t xml:space="preserve"> </w:t>
      </w:r>
      <w:proofErr w:type="spellStart"/>
      <w:r w:rsidRPr="00D42160">
        <w:rPr>
          <w:rFonts w:ascii="Times New Roman" w:hAnsi="Times New Roman"/>
          <w:sz w:val="24"/>
          <w:szCs w:val="24"/>
        </w:rPr>
        <w:t>Dengan</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memperhatikan</w:t>
      </w:r>
      <w:proofErr w:type="spellEnd"/>
      <w:r w:rsidRPr="00D42160">
        <w:rPr>
          <w:rFonts w:ascii="Times New Roman" w:hAnsi="Times New Roman"/>
          <w:sz w:val="24"/>
          <w:szCs w:val="24"/>
        </w:rPr>
        <w:t xml:space="preserve"> </w:t>
      </w:r>
      <w:r w:rsidRPr="00D42160">
        <w:rPr>
          <w:rFonts w:ascii="Times New Roman" w:hAnsi="Times New Roman"/>
          <w:sz w:val="24"/>
          <w:szCs w:val="24"/>
          <w:lang w:val="id-ID"/>
        </w:rPr>
        <w:t>T</w:t>
      </w:r>
      <w:proofErr w:type="spellStart"/>
      <w:r w:rsidRPr="00D42160">
        <w:rPr>
          <w:rFonts w:ascii="Times New Roman" w:hAnsi="Times New Roman"/>
          <w:sz w:val="24"/>
          <w:szCs w:val="24"/>
        </w:rPr>
        <w:t>abel</w:t>
      </w:r>
      <w:proofErr w:type="spellEnd"/>
      <w:r w:rsidRPr="00D42160">
        <w:rPr>
          <w:rFonts w:ascii="Times New Roman" w:hAnsi="Times New Roman"/>
          <w:sz w:val="24"/>
          <w:szCs w:val="24"/>
        </w:rPr>
        <w:t xml:space="preserve"> </w:t>
      </w:r>
      <w:r w:rsidRPr="00D42160">
        <w:rPr>
          <w:rFonts w:ascii="Times New Roman" w:hAnsi="Times New Roman"/>
          <w:sz w:val="24"/>
          <w:szCs w:val="24"/>
          <w:lang w:val="id-ID"/>
        </w:rPr>
        <w:t xml:space="preserve">4.1 </w:t>
      </w:r>
      <w:r w:rsidRPr="00D42160">
        <w:rPr>
          <w:rFonts w:ascii="Times New Roman" w:hAnsi="Times New Roman"/>
          <w:sz w:val="24"/>
          <w:szCs w:val="24"/>
        </w:rPr>
        <w:t xml:space="preserve">di </w:t>
      </w:r>
      <w:proofErr w:type="spellStart"/>
      <w:r w:rsidRPr="00D42160">
        <w:rPr>
          <w:rFonts w:ascii="Times New Roman" w:hAnsi="Times New Roman"/>
          <w:sz w:val="24"/>
          <w:szCs w:val="24"/>
        </w:rPr>
        <w:t>atas</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dapat</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dilihat</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pada</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indikator</w:t>
      </w:r>
      <w:proofErr w:type="spellEnd"/>
      <w:r w:rsidRPr="00D42160">
        <w:rPr>
          <w:rFonts w:ascii="Times New Roman" w:hAnsi="Times New Roman"/>
          <w:sz w:val="24"/>
          <w:szCs w:val="24"/>
        </w:rPr>
        <w:t xml:space="preserve"> 1, </w:t>
      </w:r>
      <w:proofErr w:type="spellStart"/>
      <w:r w:rsidRPr="00D42160">
        <w:rPr>
          <w:rFonts w:ascii="Times New Roman" w:hAnsi="Times New Roman"/>
          <w:sz w:val="24"/>
          <w:szCs w:val="24"/>
        </w:rPr>
        <w:t>jumlah</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siswa</w:t>
      </w:r>
      <w:proofErr w:type="spellEnd"/>
      <w:r w:rsidRPr="00D42160">
        <w:rPr>
          <w:rFonts w:ascii="Times New Roman" w:hAnsi="Times New Roman"/>
          <w:sz w:val="24"/>
          <w:szCs w:val="24"/>
        </w:rPr>
        <w:t xml:space="preserve"> yang </w:t>
      </w:r>
      <w:proofErr w:type="spellStart"/>
      <w:r w:rsidRPr="00D42160">
        <w:rPr>
          <w:rFonts w:ascii="Times New Roman" w:hAnsi="Times New Roman"/>
          <w:sz w:val="24"/>
          <w:szCs w:val="24"/>
        </w:rPr>
        <w:t>mencapai</w:t>
      </w:r>
      <w:proofErr w:type="spellEnd"/>
      <w:r w:rsidRPr="00D42160">
        <w:rPr>
          <w:rFonts w:ascii="Times New Roman" w:hAnsi="Times New Roman"/>
          <w:sz w:val="24"/>
          <w:szCs w:val="24"/>
        </w:rPr>
        <w:t xml:space="preserve"> KKM </w:t>
      </w:r>
      <w:proofErr w:type="spellStart"/>
      <w:r w:rsidRPr="00D42160">
        <w:rPr>
          <w:rFonts w:ascii="Times New Roman" w:hAnsi="Times New Roman"/>
          <w:sz w:val="24"/>
          <w:szCs w:val="24"/>
        </w:rPr>
        <w:t>sudah</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cukup</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baik</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yaitu</w:t>
      </w:r>
      <w:proofErr w:type="spellEnd"/>
      <w:r w:rsidRPr="00D42160">
        <w:rPr>
          <w:rFonts w:ascii="Times New Roman" w:hAnsi="Times New Roman"/>
          <w:sz w:val="24"/>
          <w:szCs w:val="24"/>
        </w:rPr>
        <w:t xml:space="preserve"> 24 </w:t>
      </w:r>
      <w:proofErr w:type="spellStart"/>
      <w:r w:rsidRPr="00D42160">
        <w:rPr>
          <w:rFonts w:ascii="Times New Roman" w:hAnsi="Times New Roman"/>
          <w:sz w:val="24"/>
          <w:szCs w:val="24"/>
        </w:rPr>
        <w:t>siswa</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telah</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berhasil</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Pada</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indikator</w:t>
      </w:r>
      <w:proofErr w:type="spellEnd"/>
      <w:r w:rsidRPr="00D42160">
        <w:rPr>
          <w:rFonts w:ascii="Times New Roman" w:hAnsi="Times New Roman"/>
          <w:sz w:val="24"/>
          <w:szCs w:val="24"/>
        </w:rPr>
        <w:t xml:space="preserve"> 2 </w:t>
      </w:r>
      <w:proofErr w:type="spellStart"/>
      <w:r w:rsidRPr="00D42160">
        <w:rPr>
          <w:rFonts w:ascii="Times New Roman" w:hAnsi="Times New Roman"/>
          <w:sz w:val="24"/>
          <w:szCs w:val="24"/>
        </w:rPr>
        <w:t>jumla</w:t>
      </w:r>
      <w:r w:rsidR="007A0A5A">
        <w:rPr>
          <w:rFonts w:ascii="Times New Roman" w:hAnsi="Times New Roman"/>
          <w:sz w:val="24"/>
          <w:szCs w:val="24"/>
        </w:rPr>
        <w:t>h</w:t>
      </w:r>
      <w:proofErr w:type="spellEnd"/>
      <w:r w:rsidR="007A0A5A">
        <w:rPr>
          <w:rFonts w:ascii="Times New Roman" w:hAnsi="Times New Roman"/>
          <w:sz w:val="24"/>
          <w:szCs w:val="24"/>
        </w:rPr>
        <w:t xml:space="preserve"> </w:t>
      </w:r>
      <w:proofErr w:type="spellStart"/>
      <w:r w:rsidR="007A0A5A">
        <w:rPr>
          <w:rFonts w:ascii="Times New Roman" w:hAnsi="Times New Roman"/>
          <w:sz w:val="24"/>
          <w:szCs w:val="24"/>
        </w:rPr>
        <w:t>siswa</w:t>
      </w:r>
      <w:proofErr w:type="spellEnd"/>
      <w:r w:rsidR="007A0A5A">
        <w:rPr>
          <w:rFonts w:ascii="Times New Roman" w:hAnsi="Times New Roman"/>
          <w:sz w:val="24"/>
          <w:szCs w:val="24"/>
        </w:rPr>
        <w:t xml:space="preserve"> yang </w:t>
      </w:r>
      <w:proofErr w:type="spellStart"/>
      <w:r w:rsidR="007A0A5A">
        <w:rPr>
          <w:rFonts w:ascii="Times New Roman" w:hAnsi="Times New Roman"/>
          <w:sz w:val="24"/>
          <w:szCs w:val="24"/>
        </w:rPr>
        <w:t>mencapai</w:t>
      </w:r>
      <w:proofErr w:type="spellEnd"/>
      <w:r w:rsidR="007A0A5A">
        <w:rPr>
          <w:rFonts w:ascii="Times New Roman" w:hAnsi="Times New Roman"/>
          <w:sz w:val="24"/>
          <w:szCs w:val="24"/>
        </w:rPr>
        <w:t xml:space="preserve"> KKM m</w:t>
      </w:r>
      <w:r w:rsidR="007A0A5A">
        <w:rPr>
          <w:rFonts w:ascii="Times New Roman" w:hAnsi="Times New Roman"/>
          <w:sz w:val="24"/>
          <w:szCs w:val="24"/>
          <w:lang w:val="id-ID"/>
        </w:rPr>
        <w:t>e</w:t>
      </w:r>
      <w:r w:rsidRPr="00D42160">
        <w:rPr>
          <w:rFonts w:ascii="Times New Roman" w:hAnsi="Times New Roman"/>
          <w:sz w:val="24"/>
          <w:szCs w:val="24"/>
        </w:rPr>
        <w:t>n</w:t>
      </w:r>
      <w:r w:rsidR="007A0A5A">
        <w:rPr>
          <w:rFonts w:ascii="Times New Roman" w:hAnsi="Times New Roman"/>
          <w:sz w:val="24"/>
          <w:szCs w:val="24"/>
          <w:lang w:val="id-ID"/>
        </w:rPr>
        <w:t>urun</w:t>
      </w:r>
      <w:r w:rsidRPr="00D42160">
        <w:rPr>
          <w:rFonts w:ascii="Times New Roman" w:hAnsi="Times New Roman"/>
          <w:sz w:val="24"/>
          <w:szCs w:val="24"/>
        </w:rPr>
        <w:t xml:space="preserve"> </w:t>
      </w:r>
      <w:proofErr w:type="spellStart"/>
      <w:r w:rsidRPr="00D42160">
        <w:rPr>
          <w:rFonts w:ascii="Times New Roman" w:hAnsi="Times New Roman"/>
          <w:sz w:val="24"/>
          <w:szCs w:val="24"/>
        </w:rPr>
        <w:t>berjumlah</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yaitu</w:t>
      </w:r>
      <w:proofErr w:type="spellEnd"/>
      <w:r w:rsidRPr="00D42160">
        <w:rPr>
          <w:rFonts w:ascii="Times New Roman" w:hAnsi="Times New Roman"/>
          <w:sz w:val="24"/>
          <w:szCs w:val="24"/>
        </w:rPr>
        <w:t xml:space="preserve"> </w:t>
      </w:r>
      <w:r w:rsidRPr="00D42160">
        <w:rPr>
          <w:rFonts w:ascii="Times New Roman" w:hAnsi="Times New Roman"/>
          <w:sz w:val="24"/>
          <w:szCs w:val="24"/>
          <w:lang w:val="id-ID"/>
        </w:rPr>
        <w:t>14</w:t>
      </w:r>
      <w:r w:rsidRPr="00D42160">
        <w:rPr>
          <w:rFonts w:ascii="Times New Roman" w:hAnsi="Times New Roman"/>
          <w:sz w:val="24"/>
          <w:szCs w:val="24"/>
        </w:rPr>
        <w:t xml:space="preserve"> </w:t>
      </w:r>
      <w:proofErr w:type="spellStart"/>
      <w:r w:rsidRPr="00D42160">
        <w:rPr>
          <w:rFonts w:ascii="Times New Roman" w:hAnsi="Times New Roman"/>
          <w:sz w:val="24"/>
          <w:szCs w:val="24"/>
        </w:rPr>
        <w:t>siswa</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hal</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ini</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penyebabnya</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adalah</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siswa</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kurang</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paham</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menunjukkan</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kesetaraan</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nilai</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mata</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uang</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dan</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menghitung</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uang</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kembalian</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dimana</w:t>
      </w:r>
      <w:proofErr w:type="spellEnd"/>
      <w:r w:rsidRPr="00D42160">
        <w:rPr>
          <w:rFonts w:ascii="Times New Roman" w:hAnsi="Times New Roman"/>
          <w:sz w:val="24"/>
          <w:szCs w:val="24"/>
        </w:rPr>
        <w:t xml:space="preserve"> guru </w:t>
      </w:r>
      <w:proofErr w:type="spellStart"/>
      <w:r w:rsidRPr="00D42160">
        <w:rPr>
          <w:rFonts w:ascii="Times New Roman" w:hAnsi="Times New Roman"/>
          <w:sz w:val="24"/>
          <w:szCs w:val="24"/>
        </w:rPr>
        <w:t>penjelasannya</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kurang</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dikarenakan</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waktu</w:t>
      </w:r>
      <w:proofErr w:type="spellEnd"/>
      <w:r w:rsidRPr="00D42160">
        <w:rPr>
          <w:rFonts w:ascii="Times New Roman" w:hAnsi="Times New Roman"/>
          <w:sz w:val="24"/>
          <w:szCs w:val="24"/>
        </w:rPr>
        <w:t xml:space="preserve"> yang </w:t>
      </w:r>
      <w:proofErr w:type="spellStart"/>
      <w:r w:rsidRPr="00D42160">
        <w:rPr>
          <w:rFonts w:ascii="Times New Roman" w:hAnsi="Times New Roman"/>
          <w:sz w:val="24"/>
          <w:szCs w:val="24"/>
        </w:rPr>
        <w:t>terbatas</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Sedangkan</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pada</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indikator</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ke</w:t>
      </w:r>
      <w:proofErr w:type="spellEnd"/>
      <w:r w:rsidRPr="00D42160">
        <w:rPr>
          <w:rFonts w:ascii="Times New Roman" w:hAnsi="Times New Roman"/>
          <w:sz w:val="24"/>
          <w:szCs w:val="24"/>
        </w:rPr>
        <w:t xml:space="preserve"> 3 </w:t>
      </w:r>
      <w:proofErr w:type="spellStart"/>
      <w:r w:rsidRPr="00D42160">
        <w:rPr>
          <w:rFonts w:ascii="Times New Roman" w:hAnsi="Times New Roman"/>
          <w:sz w:val="24"/>
          <w:szCs w:val="24"/>
        </w:rPr>
        <w:t>jumlah</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siswa</w:t>
      </w:r>
      <w:proofErr w:type="spellEnd"/>
      <w:r w:rsidRPr="00D42160">
        <w:rPr>
          <w:rFonts w:ascii="Times New Roman" w:hAnsi="Times New Roman"/>
          <w:sz w:val="24"/>
          <w:szCs w:val="24"/>
        </w:rPr>
        <w:t xml:space="preserve"> yang </w:t>
      </w:r>
      <w:proofErr w:type="spellStart"/>
      <w:r w:rsidRPr="00D42160">
        <w:rPr>
          <w:rFonts w:ascii="Times New Roman" w:hAnsi="Times New Roman"/>
          <w:sz w:val="24"/>
          <w:szCs w:val="24"/>
        </w:rPr>
        <w:t>mencapai</w:t>
      </w:r>
      <w:proofErr w:type="spellEnd"/>
      <w:r w:rsidRPr="00D42160">
        <w:rPr>
          <w:rFonts w:ascii="Times New Roman" w:hAnsi="Times New Roman"/>
          <w:sz w:val="24"/>
          <w:szCs w:val="24"/>
        </w:rPr>
        <w:t xml:space="preserve"> KKM  </w:t>
      </w:r>
      <w:proofErr w:type="spellStart"/>
      <w:r w:rsidRPr="00D42160">
        <w:rPr>
          <w:rFonts w:ascii="Times New Roman" w:hAnsi="Times New Roman"/>
          <w:sz w:val="24"/>
          <w:szCs w:val="24"/>
        </w:rPr>
        <w:t>lebih</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rendah</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yaitu</w:t>
      </w:r>
      <w:proofErr w:type="spellEnd"/>
      <w:r w:rsidRPr="00D42160">
        <w:rPr>
          <w:rFonts w:ascii="Times New Roman" w:hAnsi="Times New Roman"/>
          <w:sz w:val="24"/>
          <w:szCs w:val="24"/>
        </w:rPr>
        <w:t xml:space="preserve"> 13 </w:t>
      </w:r>
      <w:proofErr w:type="spellStart"/>
      <w:r w:rsidRPr="00D42160">
        <w:rPr>
          <w:rFonts w:ascii="Times New Roman" w:hAnsi="Times New Roman"/>
          <w:sz w:val="24"/>
          <w:szCs w:val="24"/>
        </w:rPr>
        <w:t>siswa</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hal</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ini</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disebabkan</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karena</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siswa</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kurang</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memperhatikan</w:t>
      </w:r>
      <w:proofErr w:type="spellEnd"/>
      <w:r w:rsidRPr="00D42160">
        <w:rPr>
          <w:rFonts w:ascii="Times New Roman" w:hAnsi="Times New Roman"/>
          <w:sz w:val="24"/>
          <w:szCs w:val="24"/>
        </w:rPr>
        <w:t xml:space="preserve"> guru </w:t>
      </w:r>
      <w:proofErr w:type="spellStart"/>
      <w:r w:rsidRPr="00D42160">
        <w:rPr>
          <w:rFonts w:ascii="Times New Roman" w:hAnsi="Times New Roman"/>
          <w:sz w:val="24"/>
          <w:szCs w:val="24"/>
        </w:rPr>
        <w:t>dalam</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memberikan</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penjelasan</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mengenai</w:t>
      </w:r>
      <w:proofErr w:type="spellEnd"/>
      <w:r w:rsidRPr="00D42160">
        <w:rPr>
          <w:rFonts w:ascii="Times New Roman" w:hAnsi="Times New Roman"/>
          <w:sz w:val="24"/>
          <w:szCs w:val="24"/>
        </w:rPr>
        <w:t xml:space="preserve"> </w:t>
      </w:r>
      <w:r w:rsidRPr="00D42160">
        <w:rPr>
          <w:rFonts w:ascii="Times New Roman" w:hAnsi="Times New Roman"/>
          <w:sz w:val="24"/>
          <w:szCs w:val="24"/>
          <w:lang w:val="id-ID"/>
        </w:rPr>
        <w:t>p</w:t>
      </w:r>
      <w:proofErr w:type="spellStart"/>
      <w:r w:rsidRPr="00D42160">
        <w:rPr>
          <w:rFonts w:ascii="Times New Roman" w:hAnsi="Times New Roman"/>
          <w:sz w:val="24"/>
          <w:szCs w:val="24"/>
        </w:rPr>
        <w:t>embelian</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suatu</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barang</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dengan</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jumlah</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uang</w:t>
      </w:r>
      <w:proofErr w:type="spellEnd"/>
      <w:r w:rsidRPr="00D42160">
        <w:rPr>
          <w:rFonts w:ascii="Times New Roman" w:hAnsi="Times New Roman"/>
          <w:sz w:val="24"/>
          <w:szCs w:val="24"/>
        </w:rPr>
        <w:t xml:space="preserve"> yang </w:t>
      </w:r>
      <w:proofErr w:type="spellStart"/>
      <w:r w:rsidRPr="00D42160">
        <w:rPr>
          <w:rFonts w:ascii="Times New Roman" w:hAnsi="Times New Roman"/>
          <w:sz w:val="24"/>
          <w:szCs w:val="24"/>
        </w:rPr>
        <w:t>dimiliki</w:t>
      </w:r>
      <w:proofErr w:type="spellEnd"/>
      <w:r w:rsidRPr="00D42160">
        <w:rPr>
          <w:rFonts w:ascii="Times New Roman" w:hAnsi="Times New Roman"/>
          <w:sz w:val="24"/>
          <w:szCs w:val="24"/>
        </w:rPr>
        <w:t xml:space="preserve"> di</w:t>
      </w:r>
      <w:r w:rsidRPr="00D42160">
        <w:rPr>
          <w:rFonts w:ascii="Times New Roman" w:hAnsi="Times New Roman"/>
          <w:sz w:val="24"/>
          <w:szCs w:val="24"/>
          <w:lang w:val="id-ID"/>
        </w:rPr>
        <w:t xml:space="preserve"> </w:t>
      </w:r>
      <w:proofErr w:type="spellStart"/>
      <w:r w:rsidRPr="00D42160">
        <w:rPr>
          <w:rFonts w:ascii="Times New Roman" w:hAnsi="Times New Roman"/>
          <w:sz w:val="24"/>
          <w:szCs w:val="24"/>
        </w:rPr>
        <w:t>indikator</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ini</w:t>
      </w:r>
      <w:proofErr w:type="spellEnd"/>
      <w:r w:rsidRPr="00D42160">
        <w:rPr>
          <w:rFonts w:ascii="Times New Roman" w:hAnsi="Times New Roman"/>
          <w:sz w:val="24"/>
          <w:szCs w:val="24"/>
        </w:rPr>
        <w:t xml:space="preserve"> guru </w:t>
      </w:r>
      <w:proofErr w:type="spellStart"/>
      <w:r w:rsidRPr="00D42160">
        <w:rPr>
          <w:rFonts w:ascii="Times New Roman" w:hAnsi="Times New Roman"/>
          <w:sz w:val="24"/>
          <w:szCs w:val="24"/>
        </w:rPr>
        <w:t>juga</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terkendala</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dengan</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waktu</w:t>
      </w:r>
      <w:proofErr w:type="spellEnd"/>
      <w:r w:rsidRPr="00D42160">
        <w:rPr>
          <w:rFonts w:ascii="Times New Roman" w:hAnsi="Times New Roman"/>
          <w:sz w:val="24"/>
          <w:szCs w:val="24"/>
        </w:rPr>
        <w:t xml:space="preserve"> yang </w:t>
      </w:r>
      <w:proofErr w:type="spellStart"/>
      <w:r w:rsidRPr="00D42160">
        <w:rPr>
          <w:rFonts w:ascii="Times New Roman" w:hAnsi="Times New Roman"/>
          <w:sz w:val="24"/>
          <w:szCs w:val="24"/>
        </w:rPr>
        <w:t>terbata</w:t>
      </w:r>
      <w:proofErr w:type="spellEnd"/>
      <w:r w:rsidRPr="00D42160">
        <w:rPr>
          <w:rFonts w:ascii="Times New Roman" w:hAnsi="Times New Roman"/>
          <w:sz w:val="24"/>
          <w:szCs w:val="24"/>
          <w:lang w:val="id-ID"/>
        </w:rPr>
        <w:t>s</w:t>
      </w:r>
    </w:p>
    <w:p w:rsidR="0099707D" w:rsidRDefault="0099707D" w:rsidP="0099707D">
      <w:pPr>
        <w:pStyle w:val="ListParagraph"/>
        <w:ind w:left="0"/>
        <w:jc w:val="both"/>
        <w:rPr>
          <w:rFonts w:ascii="Times New Roman" w:hAnsi="Times New Roman"/>
          <w:sz w:val="24"/>
          <w:szCs w:val="24"/>
          <w:lang w:val="id-ID"/>
        </w:rPr>
      </w:pPr>
    </w:p>
    <w:p w:rsidR="0099707D" w:rsidRDefault="0099707D" w:rsidP="0099707D">
      <w:pPr>
        <w:pStyle w:val="ListParagraph"/>
        <w:ind w:left="0"/>
        <w:jc w:val="both"/>
        <w:rPr>
          <w:rFonts w:ascii="Times New Roman" w:hAnsi="Times New Roman"/>
          <w:sz w:val="24"/>
          <w:szCs w:val="24"/>
          <w:lang w:val="id-ID"/>
        </w:rPr>
      </w:pPr>
    </w:p>
    <w:p w:rsidR="0099707D" w:rsidRDefault="0099707D" w:rsidP="0099707D">
      <w:pPr>
        <w:pStyle w:val="ListParagraph"/>
        <w:ind w:left="0"/>
        <w:jc w:val="both"/>
        <w:rPr>
          <w:rFonts w:ascii="Times New Roman" w:hAnsi="Times New Roman"/>
          <w:sz w:val="24"/>
          <w:szCs w:val="24"/>
          <w:lang w:val="id-ID"/>
        </w:rPr>
      </w:pPr>
    </w:p>
    <w:p w:rsidR="0099707D" w:rsidRDefault="0099707D" w:rsidP="0099707D">
      <w:pPr>
        <w:pStyle w:val="ListParagraph"/>
        <w:ind w:left="0"/>
        <w:jc w:val="both"/>
        <w:rPr>
          <w:rFonts w:ascii="Times New Roman" w:hAnsi="Times New Roman"/>
          <w:sz w:val="24"/>
          <w:szCs w:val="24"/>
          <w:lang w:val="id-ID"/>
        </w:rPr>
      </w:pPr>
    </w:p>
    <w:p w:rsidR="0099707D" w:rsidRDefault="0099707D" w:rsidP="0099707D">
      <w:pPr>
        <w:pStyle w:val="ListParagraph"/>
        <w:ind w:left="0"/>
        <w:jc w:val="both"/>
        <w:rPr>
          <w:rFonts w:ascii="Times New Roman" w:hAnsi="Times New Roman"/>
          <w:sz w:val="24"/>
          <w:szCs w:val="24"/>
          <w:lang w:val="id-ID"/>
        </w:rPr>
      </w:pPr>
    </w:p>
    <w:p w:rsidR="0099707D" w:rsidRDefault="0099707D" w:rsidP="0099707D">
      <w:pPr>
        <w:pStyle w:val="ListParagraph"/>
        <w:ind w:left="0"/>
        <w:jc w:val="both"/>
        <w:rPr>
          <w:rFonts w:ascii="Times New Roman" w:hAnsi="Times New Roman"/>
          <w:sz w:val="24"/>
          <w:szCs w:val="24"/>
          <w:lang w:val="id-ID"/>
        </w:rPr>
      </w:pPr>
    </w:p>
    <w:p w:rsidR="0099707D" w:rsidRPr="00D42160" w:rsidRDefault="0099707D" w:rsidP="0099707D">
      <w:pPr>
        <w:pStyle w:val="ListParagraph"/>
        <w:ind w:left="0"/>
        <w:jc w:val="both"/>
        <w:rPr>
          <w:rFonts w:ascii="Times New Roman" w:hAnsi="Times New Roman"/>
          <w:sz w:val="24"/>
          <w:szCs w:val="24"/>
          <w:lang w:val="id-ID"/>
        </w:rPr>
      </w:pPr>
    </w:p>
    <w:p w:rsidR="003962E3" w:rsidRPr="00D42160" w:rsidRDefault="003962E3" w:rsidP="0099707D">
      <w:pPr>
        <w:spacing w:line="240" w:lineRule="auto"/>
        <w:ind w:left="1560" w:hanging="1560"/>
        <w:rPr>
          <w:rFonts w:ascii="Times New Roman" w:hAnsi="Times New Roman" w:cs="Times New Roman"/>
          <w:sz w:val="24"/>
          <w:szCs w:val="24"/>
        </w:rPr>
      </w:pPr>
      <w:r w:rsidRPr="00D42160">
        <w:rPr>
          <w:rFonts w:ascii="Times New Roman" w:hAnsi="Times New Roman" w:cs="Times New Roman"/>
          <w:sz w:val="24"/>
          <w:szCs w:val="24"/>
        </w:rPr>
        <w:lastRenderedPageBreak/>
        <w:t>Tabel 4.2  Persentase Siswa yang Mencapai KKM pada Ulangan Harian 2 untuk Setiap Indikator</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1219"/>
        <w:gridCol w:w="3201"/>
        <w:gridCol w:w="1559"/>
        <w:gridCol w:w="3093"/>
      </w:tblGrid>
      <w:tr w:rsidR="003962E3" w:rsidRPr="00D42160" w:rsidTr="00DF2EC0">
        <w:trPr>
          <w:trHeight w:val="936"/>
        </w:trPr>
        <w:tc>
          <w:tcPr>
            <w:tcW w:w="1219" w:type="dxa"/>
            <w:tcBorders>
              <w:top w:val="single" w:sz="4" w:space="0" w:color="auto"/>
              <w:bottom w:val="single" w:sz="4" w:space="0" w:color="auto"/>
            </w:tcBorders>
            <w:vAlign w:val="center"/>
            <w:hideMark/>
          </w:tcPr>
          <w:p w:rsidR="003962E3" w:rsidRPr="00D42160" w:rsidRDefault="003962E3" w:rsidP="00DF2EC0">
            <w:pPr>
              <w:spacing w:line="240" w:lineRule="auto"/>
              <w:jc w:val="center"/>
              <w:rPr>
                <w:rFonts w:ascii="Times New Roman" w:hAnsi="Times New Roman" w:cs="Times New Roman"/>
                <w:sz w:val="24"/>
                <w:szCs w:val="24"/>
              </w:rPr>
            </w:pPr>
            <w:r w:rsidRPr="00D42160">
              <w:rPr>
                <w:rFonts w:ascii="Times New Roman" w:hAnsi="Times New Roman" w:cs="Times New Roman"/>
                <w:sz w:val="24"/>
                <w:szCs w:val="24"/>
              </w:rPr>
              <w:t>No</w:t>
            </w:r>
          </w:p>
        </w:tc>
        <w:tc>
          <w:tcPr>
            <w:tcW w:w="3201" w:type="dxa"/>
            <w:tcBorders>
              <w:top w:val="single" w:sz="4" w:space="0" w:color="auto"/>
              <w:bottom w:val="single" w:sz="4" w:space="0" w:color="auto"/>
            </w:tcBorders>
            <w:vAlign w:val="center"/>
            <w:hideMark/>
          </w:tcPr>
          <w:p w:rsidR="003962E3" w:rsidRPr="00D42160" w:rsidRDefault="003962E3" w:rsidP="00DF2EC0">
            <w:pPr>
              <w:spacing w:line="240" w:lineRule="auto"/>
              <w:ind w:left="258"/>
              <w:jc w:val="center"/>
              <w:rPr>
                <w:rFonts w:ascii="Times New Roman" w:hAnsi="Times New Roman" w:cs="Times New Roman"/>
                <w:sz w:val="24"/>
                <w:szCs w:val="24"/>
              </w:rPr>
            </w:pPr>
            <w:r w:rsidRPr="00D42160">
              <w:rPr>
                <w:rFonts w:ascii="Times New Roman" w:hAnsi="Times New Roman" w:cs="Times New Roman"/>
                <w:sz w:val="24"/>
                <w:szCs w:val="24"/>
              </w:rPr>
              <w:t>Indikator</w:t>
            </w:r>
          </w:p>
        </w:tc>
        <w:tc>
          <w:tcPr>
            <w:tcW w:w="1559" w:type="dxa"/>
            <w:tcBorders>
              <w:top w:val="single" w:sz="4" w:space="0" w:color="auto"/>
              <w:bottom w:val="single" w:sz="4" w:space="0" w:color="auto"/>
            </w:tcBorders>
            <w:hideMark/>
          </w:tcPr>
          <w:p w:rsidR="003962E3" w:rsidRPr="00D42160" w:rsidRDefault="003962E3" w:rsidP="00AB7DBB">
            <w:pPr>
              <w:spacing w:line="240" w:lineRule="auto"/>
              <w:jc w:val="center"/>
              <w:rPr>
                <w:rFonts w:ascii="Times New Roman" w:hAnsi="Times New Roman" w:cs="Times New Roman"/>
                <w:sz w:val="24"/>
                <w:szCs w:val="24"/>
              </w:rPr>
            </w:pPr>
            <w:r w:rsidRPr="00D42160">
              <w:rPr>
                <w:rFonts w:ascii="Times New Roman" w:hAnsi="Times New Roman" w:cs="Times New Roman"/>
                <w:sz w:val="24"/>
                <w:szCs w:val="24"/>
              </w:rPr>
              <w:t>Jumlah siswa yang mencapai KKM</w:t>
            </w:r>
          </w:p>
        </w:tc>
        <w:tc>
          <w:tcPr>
            <w:tcW w:w="3093" w:type="dxa"/>
            <w:tcBorders>
              <w:top w:val="single" w:sz="4" w:space="0" w:color="auto"/>
              <w:bottom w:val="single" w:sz="4" w:space="0" w:color="auto"/>
            </w:tcBorders>
            <w:vAlign w:val="center"/>
            <w:hideMark/>
          </w:tcPr>
          <w:p w:rsidR="003962E3" w:rsidRPr="00D42160" w:rsidRDefault="003962E3" w:rsidP="00DF2EC0">
            <w:pPr>
              <w:spacing w:line="240" w:lineRule="auto"/>
              <w:jc w:val="center"/>
              <w:rPr>
                <w:rFonts w:ascii="Times New Roman" w:hAnsi="Times New Roman" w:cs="Times New Roman"/>
                <w:sz w:val="24"/>
                <w:szCs w:val="24"/>
              </w:rPr>
            </w:pPr>
            <w:r w:rsidRPr="00D42160">
              <w:rPr>
                <w:rFonts w:ascii="Times New Roman" w:hAnsi="Times New Roman" w:cs="Times New Roman"/>
                <w:sz w:val="24"/>
                <w:szCs w:val="24"/>
              </w:rPr>
              <w:t>Persentase %</w:t>
            </w:r>
          </w:p>
        </w:tc>
      </w:tr>
      <w:tr w:rsidR="003962E3" w:rsidRPr="00D42160" w:rsidTr="00DF2EC0">
        <w:trPr>
          <w:trHeight w:val="898"/>
        </w:trPr>
        <w:tc>
          <w:tcPr>
            <w:tcW w:w="1219" w:type="dxa"/>
            <w:tcBorders>
              <w:top w:val="single" w:sz="4" w:space="0" w:color="auto"/>
            </w:tcBorders>
            <w:hideMark/>
          </w:tcPr>
          <w:p w:rsidR="003962E3" w:rsidRPr="00D42160" w:rsidRDefault="003962E3" w:rsidP="00AB7DBB">
            <w:pPr>
              <w:spacing w:line="240" w:lineRule="auto"/>
              <w:rPr>
                <w:rFonts w:ascii="Times New Roman" w:hAnsi="Times New Roman" w:cs="Times New Roman"/>
                <w:sz w:val="24"/>
                <w:szCs w:val="24"/>
              </w:rPr>
            </w:pPr>
            <w:r w:rsidRPr="00D42160">
              <w:rPr>
                <w:rFonts w:ascii="Times New Roman" w:hAnsi="Times New Roman" w:cs="Times New Roman"/>
                <w:sz w:val="24"/>
                <w:szCs w:val="24"/>
              </w:rPr>
              <w:t>1</w:t>
            </w:r>
          </w:p>
        </w:tc>
        <w:tc>
          <w:tcPr>
            <w:tcW w:w="3201" w:type="dxa"/>
            <w:tcBorders>
              <w:top w:val="single" w:sz="4" w:space="0" w:color="auto"/>
            </w:tcBorders>
            <w:hideMark/>
          </w:tcPr>
          <w:p w:rsidR="003962E3" w:rsidRPr="00D42160" w:rsidRDefault="003962E3" w:rsidP="00AB7DBB">
            <w:pPr>
              <w:spacing w:line="240" w:lineRule="auto"/>
              <w:rPr>
                <w:rFonts w:ascii="Times New Roman" w:hAnsi="Times New Roman" w:cs="Times New Roman"/>
                <w:sz w:val="24"/>
                <w:szCs w:val="24"/>
              </w:rPr>
            </w:pPr>
            <w:r w:rsidRPr="00D42160">
              <w:rPr>
                <w:rFonts w:ascii="Times New Roman" w:hAnsi="Times New Roman" w:cs="Times New Roman"/>
                <w:sz w:val="24"/>
                <w:szCs w:val="24"/>
              </w:rPr>
              <w:t>-Menentukan waktu yang   ditunjukkan oleh jarum jam pada jam dinding</w:t>
            </w:r>
          </w:p>
        </w:tc>
        <w:tc>
          <w:tcPr>
            <w:tcW w:w="1559" w:type="dxa"/>
            <w:tcBorders>
              <w:top w:val="single" w:sz="4" w:space="0" w:color="auto"/>
            </w:tcBorders>
            <w:hideMark/>
          </w:tcPr>
          <w:p w:rsidR="003962E3" w:rsidRPr="00D42160" w:rsidRDefault="003962E3" w:rsidP="00AB7DBB">
            <w:pPr>
              <w:spacing w:line="240" w:lineRule="auto"/>
              <w:jc w:val="center"/>
              <w:rPr>
                <w:rFonts w:ascii="Times New Roman" w:hAnsi="Times New Roman" w:cs="Times New Roman"/>
                <w:sz w:val="24"/>
                <w:szCs w:val="24"/>
              </w:rPr>
            </w:pPr>
            <w:r w:rsidRPr="00D42160">
              <w:rPr>
                <w:rFonts w:ascii="Times New Roman" w:hAnsi="Times New Roman" w:cs="Times New Roman"/>
                <w:sz w:val="24"/>
                <w:szCs w:val="24"/>
              </w:rPr>
              <w:t>23</w:t>
            </w:r>
          </w:p>
        </w:tc>
        <w:tc>
          <w:tcPr>
            <w:tcW w:w="3093" w:type="dxa"/>
            <w:tcBorders>
              <w:top w:val="single" w:sz="4" w:space="0" w:color="auto"/>
            </w:tcBorders>
            <w:hideMark/>
          </w:tcPr>
          <w:p w:rsidR="003962E3" w:rsidRPr="00D42160" w:rsidRDefault="003962E3" w:rsidP="00AB7DBB">
            <w:pPr>
              <w:spacing w:line="240" w:lineRule="auto"/>
              <w:jc w:val="center"/>
              <w:rPr>
                <w:rFonts w:ascii="Times New Roman" w:hAnsi="Times New Roman" w:cs="Times New Roman"/>
                <w:sz w:val="24"/>
                <w:szCs w:val="24"/>
              </w:rPr>
            </w:pPr>
            <w:r w:rsidRPr="00D42160">
              <w:rPr>
                <w:rFonts w:ascii="Times New Roman" w:hAnsi="Times New Roman" w:cs="Times New Roman"/>
                <w:sz w:val="24"/>
                <w:szCs w:val="24"/>
              </w:rPr>
              <w:t>95,8%</w:t>
            </w:r>
          </w:p>
        </w:tc>
      </w:tr>
      <w:tr w:rsidR="003962E3" w:rsidRPr="00D42160" w:rsidTr="0099707D">
        <w:tc>
          <w:tcPr>
            <w:tcW w:w="1219" w:type="dxa"/>
            <w:hideMark/>
          </w:tcPr>
          <w:p w:rsidR="003962E3" w:rsidRPr="00D42160" w:rsidRDefault="003962E3" w:rsidP="00AB7DBB">
            <w:pPr>
              <w:spacing w:line="240" w:lineRule="auto"/>
              <w:rPr>
                <w:rFonts w:ascii="Times New Roman" w:hAnsi="Times New Roman" w:cs="Times New Roman"/>
                <w:sz w:val="24"/>
                <w:szCs w:val="24"/>
              </w:rPr>
            </w:pPr>
            <w:r w:rsidRPr="00D42160">
              <w:rPr>
                <w:rFonts w:ascii="Times New Roman" w:hAnsi="Times New Roman" w:cs="Times New Roman"/>
                <w:sz w:val="24"/>
                <w:szCs w:val="24"/>
              </w:rPr>
              <w:t>2</w:t>
            </w:r>
          </w:p>
        </w:tc>
        <w:tc>
          <w:tcPr>
            <w:tcW w:w="3201" w:type="dxa"/>
            <w:hideMark/>
          </w:tcPr>
          <w:p w:rsidR="003962E3" w:rsidRPr="00D42160" w:rsidRDefault="003962E3" w:rsidP="00AB7DBB">
            <w:pPr>
              <w:spacing w:line="240" w:lineRule="auto"/>
              <w:rPr>
                <w:rFonts w:ascii="Times New Roman" w:hAnsi="Times New Roman" w:cs="Times New Roman"/>
                <w:sz w:val="24"/>
                <w:szCs w:val="24"/>
              </w:rPr>
            </w:pPr>
            <w:r w:rsidRPr="00D42160">
              <w:rPr>
                <w:rFonts w:ascii="Times New Roman" w:hAnsi="Times New Roman" w:cs="Times New Roman"/>
                <w:sz w:val="24"/>
                <w:szCs w:val="24"/>
              </w:rPr>
              <w:t>-Membaca dan menentukan tanda waktu pada jam digital</w:t>
            </w:r>
          </w:p>
        </w:tc>
        <w:tc>
          <w:tcPr>
            <w:tcW w:w="1559" w:type="dxa"/>
            <w:hideMark/>
          </w:tcPr>
          <w:p w:rsidR="003962E3" w:rsidRPr="00D42160" w:rsidRDefault="003962E3" w:rsidP="00AB7DBB">
            <w:pPr>
              <w:spacing w:line="240" w:lineRule="auto"/>
              <w:jc w:val="center"/>
              <w:rPr>
                <w:rFonts w:ascii="Times New Roman" w:hAnsi="Times New Roman" w:cs="Times New Roman"/>
                <w:sz w:val="24"/>
                <w:szCs w:val="24"/>
              </w:rPr>
            </w:pPr>
            <w:r w:rsidRPr="00D42160">
              <w:rPr>
                <w:rFonts w:ascii="Times New Roman" w:hAnsi="Times New Roman" w:cs="Times New Roman"/>
                <w:sz w:val="24"/>
                <w:szCs w:val="24"/>
              </w:rPr>
              <w:t>19</w:t>
            </w:r>
          </w:p>
        </w:tc>
        <w:tc>
          <w:tcPr>
            <w:tcW w:w="3093" w:type="dxa"/>
            <w:hideMark/>
          </w:tcPr>
          <w:p w:rsidR="003962E3" w:rsidRPr="00D42160" w:rsidRDefault="003962E3" w:rsidP="00AB7DBB">
            <w:pPr>
              <w:spacing w:line="240" w:lineRule="auto"/>
              <w:jc w:val="center"/>
              <w:rPr>
                <w:rFonts w:ascii="Times New Roman" w:hAnsi="Times New Roman" w:cs="Times New Roman"/>
                <w:sz w:val="24"/>
                <w:szCs w:val="24"/>
              </w:rPr>
            </w:pPr>
            <w:r w:rsidRPr="00D42160">
              <w:rPr>
                <w:rFonts w:ascii="Times New Roman" w:hAnsi="Times New Roman" w:cs="Times New Roman"/>
                <w:sz w:val="24"/>
                <w:szCs w:val="24"/>
              </w:rPr>
              <w:t>79,2%</w:t>
            </w:r>
          </w:p>
        </w:tc>
      </w:tr>
      <w:tr w:rsidR="003962E3" w:rsidRPr="00D42160" w:rsidTr="0099707D">
        <w:tc>
          <w:tcPr>
            <w:tcW w:w="1219" w:type="dxa"/>
            <w:hideMark/>
          </w:tcPr>
          <w:p w:rsidR="003962E3" w:rsidRPr="00D42160" w:rsidRDefault="003962E3" w:rsidP="00AB7DBB">
            <w:pPr>
              <w:spacing w:line="240" w:lineRule="auto"/>
              <w:rPr>
                <w:rFonts w:ascii="Times New Roman" w:hAnsi="Times New Roman" w:cs="Times New Roman"/>
                <w:sz w:val="24"/>
                <w:szCs w:val="24"/>
              </w:rPr>
            </w:pPr>
            <w:r w:rsidRPr="00D42160">
              <w:rPr>
                <w:rFonts w:ascii="Times New Roman" w:hAnsi="Times New Roman" w:cs="Times New Roman"/>
                <w:sz w:val="24"/>
                <w:szCs w:val="24"/>
              </w:rPr>
              <w:t>3</w:t>
            </w:r>
          </w:p>
        </w:tc>
        <w:tc>
          <w:tcPr>
            <w:tcW w:w="3201" w:type="dxa"/>
            <w:hideMark/>
          </w:tcPr>
          <w:p w:rsidR="003962E3" w:rsidRPr="00D42160" w:rsidRDefault="003962E3" w:rsidP="00AB7DBB">
            <w:pPr>
              <w:spacing w:line="240" w:lineRule="auto"/>
              <w:rPr>
                <w:rFonts w:ascii="Times New Roman" w:hAnsi="Times New Roman" w:cs="Times New Roman"/>
                <w:sz w:val="24"/>
                <w:szCs w:val="24"/>
              </w:rPr>
            </w:pPr>
            <w:r w:rsidRPr="00D42160">
              <w:rPr>
                <w:rFonts w:ascii="Times New Roman" w:hAnsi="Times New Roman" w:cs="Times New Roman"/>
                <w:sz w:val="24"/>
                <w:szCs w:val="24"/>
              </w:rPr>
              <w:t>-Menentukan waktu setelah atau sebelum waktu yang diketahui</w:t>
            </w:r>
          </w:p>
        </w:tc>
        <w:tc>
          <w:tcPr>
            <w:tcW w:w="1559" w:type="dxa"/>
            <w:hideMark/>
          </w:tcPr>
          <w:p w:rsidR="003962E3" w:rsidRPr="00D42160" w:rsidRDefault="003962E3" w:rsidP="00AB7DBB">
            <w:pPr>
              <w:spacing w:line="240" w:lineRule="auto"/>
              <w:jc w:val="center"/>
              <w:rPr>
                <w:rFonts w:ascii="Times New Roman" w:hAnsi="Times New Roman" w:cs="Times New Roman"/>
                <w:sz w:val="24"/>
                <w:szCs w:val="24"/>
              </w:rPr>
            </w:pPr>
            <w:r w:rsidRPr="00D42160">
              <w:rPr>
                <w:rFonts w:ascii="Times New Roman" w:hAnsi="Times New Roman" w:cs="Times New Roman"/>
                <w:sz w:val="24"/>
                <w:szCs w:val="24"/>
              </w:rPr>
              <w:t>13</w:t>
            </w:r>
          </w:p>
        </w:tc>
        <w:tc>
          <w:tcPr>
            <w:tcW w:w="3093" w:type="dxa"/>
            <w:hideMark/>
          </w:tcPr>
          <w:p w:rsidR="003962E3" w:rsidRPr="00D42160" w:rsidRDefault="003962E3" w:rsidP="00AB7DBB">
            <w:pPr>
              <w:spacing w:line="240" w:lineRule="auto"/>
              <w:jc w:val="center"/>
              <w:rPr>
                <w:rFonts w:ascii="Times New Roman" w:hAnsi="Times New Roman" w:cs="Times New Roman"/>
                <w:sz w:val="24"/>
                <w:szCs w:val="24"/>
              </w:rPr>
            </w:pPr>
            <w:r w:rsidRPr="00D42160">
              <w:rPr>
                <w:rFonts w:ascii="Times New Roman" w:hAnsi="Times New Roman" w:cs="Times New Roman"/>
                <w:sz w:val="24"/>
                <w:szCs w:val="24"/>
              </w:rPr>
              <w:t>54,2%</w:t>
            </w:r>
          </w:p>
        </w:tc>
      </w:tr>
    </w:tbl>
    <w:p w:rsidR="003962E3" w:rsidRDefault="003962E3" w:rsidP="0099707D">
      <w:pPr>
        <w:spacing w:line="240" w:lineRule="auto"/>
        <w:jc w:val="both"/>
        <w:rPr>
          <w:rFonts w:ascii="Times New Roman" w:hAnsi="Times New Roman" w:cs="Times New Roman"/>
          <w:sz w:val="24"/>
          <w:szCs w:val="24"/>
        </w:rPr>
      </w:pPr>
      <w:r w:rsidRPr="00D42160">
        <w:rPr>
          <w:rFonts w:ascii="Times New Roman" w:hAnsi="Times New Roman" w:cs="Times New Roman"/>
          <w:sz w:val="24"/>
          <w:szCs w:val="24"/>
        </w:rPr>
        <w:tab/>
        <w:t>Dari Tabel 4</w:t>
      </w:r>
      <w:r w:rsidR="009E6A50">
        <w:rPr>
          <w:rFonts w:ascii="Times New Roman" w:hAnsi="Times New Roman" w:cs="Times New Roman"/>
          <w:sz w:val="24"/>
          <w:szCs w:val="24"/>
        </w:rPr>
        <w:t>.2</w:t>
      </w:r>
      <w:r w:rsidRPr="00D42160">
        <w:rPr>
          <w:rFonts w:ascii="Times New Roman" w:hAnsi="Times New Roman" w:cs="Times New Roman"/>
          <w:sz w:val="24"/>
          <w:szCs w:val="24"/>
        </w:rPr>
        <w:t xml:space="preserve"> diatas dapat dilihat pada indikator 1 jumlah siswa yang mencapai atau melebihi KKM sudah cukup memuaskan, di indikator 2 jumlah siswa yang mencapai atau melebihi KKM menurun sedikit hal ini disebabkan karena mereka masih bingung  dalam membaca dan menentukan tanda waktu pada jam digital di indikator 3 jumlah siswa yang mencapai atau melebihi KKM sudah cukup memuaskan  kendala yang di hadapi guru adalah waktunya terbatas walaupun guru sudah membimbing siswa saat latihan awal dan latihan lanjutan sehingga siswa yang mencapai KKM adalah hanyalah 23 siswa.</w:t>
      </w:r>
    </w:p>
    <w:p w:rsidR="005E2800" w:rsidRPr="005E2800" w:rsidRDefault="005E2800" w:rsidP="0099707D">
      <w:pPr>
        <w:spacing w:line="24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rsidR="00DB35EE" w:rsidRPr="00D42160" w:rsidRDefault="00601D18" w:rsidP="005E28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B35EE" w:rsidRPr="00D42160">
        <w:rPr>
          <w:rFonts w:ascii="Times New Roman" w:hAnsi="Times New Roman" w:cs="Times New Roman"/>
          <w:sz w:val="24"/>
          <w:szCs w:val="24"/>
        </w:rPr>
        <w:t xml:space="preserve">Tempat penelitian dilakukan di SD Negeri 067 Pematang Pudu </w:t>
      </w:r>
      <w:r w:rsidR="00DB35EE" w:rsidRPr="00D42160">
        <w:rPr>
          <w:rFonts w:ascii="Times New Roman" w:hAnsi="Times New Roman" w:cs="Times New Roman"/>
          <w:sz w:val="24"/>
          <w:szCs w:val="24"/>
          <w:lang w:val="sv-SE"/>
        </w:rPr>
        <w:t>kecamatan Mandau</w:t>
      </w:r>
      <w:r w:rsidR="00DB35EE" w:rsidRPr="00D42160">
        <w:rPr>
          <w:rFonts w:ascii="Times New Roman" w:hAnsi="Times New Roman" w:cs="Times New Roman"/>
          <w:sz w:val="24"/>
          <w:szCs w:val="24"/>
        </w:rPr>
        <w:t xml:space="preserve"> </w:t>
      </w:r>
      <w:r w:rsidR="00DB35EE" w:rsidRPr="00D42160">
        <w:rPr>
          <w:rFonts w:ascii="Times New Roman" w:hAnsi="Times New Roman" w:cs="Times New Roman"/>
          <w:sz w:val="24"/>
          <w:szCs w:val="24"/>
          <w:lang w:val="sv-SE"/>
        </w:rPr>
        <w:t xml:space="preserve">kabupaten Bengkalis provinsi Riau pada semester ganjil </w:t>
      </w:r>
      <w:r w:rsidR="00DB35EE" w:rsidRPr="00D42160">
        <w:rPr>
          <w:rFonts w:ascii="Times New Roman" w:hAnsi="Times New Roman" w:cs="Times New Roman"/>
          <w:sz w:val="24"/>
          <w:szCs w:val="24"/>
        </w:rPr>
        <w:t xml:space="preserve">  </w:t>
      </w:r>
      <w:r w:rsidR="00DB35EE" w:rsidRPr="00D42160">
        <w:rPr>
          <w:rFonts w:ascii="Times New Roman" w:hAnsi="Times New Roman" w:cs="Times New Roman"/>
          <w:sz w:val="24"/>
          <w:szCs w:val="24"/>
          <w:lang w:val="sv-SE"/>
        </w:rPr>
        <w:t>tahun pelajaran 201</w:t>
      </w:r>
      <w:r w:rsidR="00DB35EE" w:rsidRPr="00D42160">
        <w:rPr>
          <w:rFonts w:ascii="Times New Roman" w:hAnsi="Times New Roman" w:cs="Times New Roman"/>
          <w:sz w:val="24"/>
          <w:szCs w:val="24"/>
        </w:rPr>
        <w:t>3</w:t>
      </w:r>
      <w:r w:rsidR="00DB35EE" w:rsidRPr="00D42160">
        <w:rPr>
          <w:rFonts w:ascii="Times New Roman" w:hAnsi="Times New Roman" w:cs="Times New Roman"/>
          <w:sz w:val="24"/>
          <w:szCs w:val="24"/>
          <w:lang w:val="sv-SE"/>
        </w:rPr>
        <w:t xml:space="preserve"> / 201</w:t>
      </w:r>
      <w:r w:rsidR="00DB35EE" w:rsidRPr="00D42160">
        <w:rPr>
          <w:rFonts w:ascii="Times New Roman" w:hAnsi="Times New Roman" w:cs="Times New Roman"/>
          <w:sz w:val="24"/>
          <w:szCs w:val="24"/>
        </w:rPr>
        <w:t>4</w:t>
      </w:r>
      <w:r w:rsidR="00DB35EE" w:rsidRPr="00D42160">
        <w:rPr>
          <w:rFonts w:ascii="Times New Roman" w:hAnsi="Times New Roman" w:cs="Times New Roman"/>
          <w:sz w:val="24"/>
          <w:szCs w:val="24"/>
          <w:lang w:val="sv-SE"/>
        </w:rPr>
        <w:t xml:space="preserve">, </w:t>
      </w:r>
      <w:r w:rsidR="00DB35EE" w:rsidRPr="00D42160">
        <w:rPr>
          <w:rFonts w:ascii="Times New Roman" w:hAnsi="Times New Roman" w:cs="Times New Roman"/>
          <w:sz w:val="24"/>
          <w:szCs w:val="24"/>
        </w:rPr>
        <w:t>pada Kompetensi Dasar Memecahkan masalah perhitungan termasuk yang berkaitan dengan uang, menggunakan alat ukur dalam pemecahan masalah.</w:t>
      </w:r>
    </w:p>
    <w:p w:rsidR="00DB35EE" w:rsidRPr="00D42160" w:rsidRDefault="00601D18" w:rsidP="005E2800">
      <w:pPr>
        <w:pStyle w:val="ListParagraph"/>
        <w:ind w:left="0" w:firstLine="567"/>
        <w:jc w:val="both"/>
        <w:rPr>
          <w:rFonts w:ascii="Times New Roman" w:hAnsi="Times New Roman"/>
          <w:sz w:val="24"/>
          <w:szCs w:val="24"/>
          <w:lang w:val="id-ID"/>
        </w:rPr>
      </w:pPr>
      <w:r>
        <w:rPr>
          <w:rFonts w:ascii="Times New Roman" w:hAnsi="Times New Roman"/>
          <w:sz w:val="24"/>
          <w:szCs w:val="24"/>
          <w:lang w:val="id-ID"/>
        </w:rPr>
        <w:t xml:space="preserve"> </w:t>
      </w:r>
      <w:r w:rsidR="00DB35EE" w:rsidRPr="00D42160">
        <w:rPr>
          <w:rFonts w:ascii="Times New Roman" w:hAnsi="Times New Roman"/>
          <w:sz w:val="24"/>
          <w:szCs w:val="24"/>
          <w:lang w:val="sv-SE"/>
        </w:rPr>
        <w:t>Bentuk</w:t>
      </w:r>
      <w:r w:rsidR="00DB35EE" w:rsidRPr="00D42160">
        <w:rPr>
          <w:rFonts w:ascii="Times New Roman" w:hAnsi="Times New Roman"/>
          <w:sz w:val="24"/>
          <w:szCs w:val="24"/>
          <w:lang w:val="id-ID"/>
        </w:rPr>
        <w:t xml:space="preserve"> </w:t>
      </w:r>
      <w:r w:rsidR="00DB35EE" w:rsidRPr="00D42160">
        <w:rPr>
          <w:rFonts w:ascii="Times New Roman" w:hAnsi="Times New Roman"/>
          <w:sz w:val="24"/>
          <w:szCs w:val="24"/>
          <w:lang w:val="sv-SE"/>
        </w:rPr>
        <w:t xml:space="preserve"> penelitian  adalah penelitian tindakan kelas. Penelitian ti</w:t>
      </w:r>
      <w:r w:rsidR="00DB35EE" w:rsidRPr="00D42160">
        <w:rPr>
          <w:rFonts w:ascii="Times New Roman" w:hAnsi="Times New Roman"/>
          <w:sz w:val="24"/>
          <w:szCs w:val="24"/>
          <w:lang w:val="id-ID"/>
        </w:rPr>
        <w:t>n</w:t>
      </w:r>
      <w:r w:rsidR="00DB35EE" w:rsidRPr="00D42160">
        <w:rPr>
          <w:rFonts w:ascii="Times New Roman" w:hAnsi="Times New Roman"/>
          <w:sz w:val="24"/>
          <w:szCs w:val="24"/>
          <w:lang w:val="sv-SE"/>
        </w:rPr>
        <w:t>daka</w:t>
      </w:r>
      <w:r w:rsidR="00DB35EE" w:rsidRPr="00D42160">
        <w:rPr>
          <w:rFonts w:ascii="Times New Roman" w:hAnsi="Times New Roman"/>
          <w:sz w:val="24"/>
          <w:szCs w:val="24"/>
          <w:lang w:val="id-ID"/>
        </w:rPr>
        <w:t>n</w:t>
      </w:r>
      <w:r w:rsidR="00DB35EE" w:rsidRPr="00D42160">
        <w:rPr>
          <w:rFonts w:ascii="Times New Roman" w:hAnsi="Times New Roman"/>
          <w:sz w:val="24"/>
          <w:szCs w:val="24"/>
          <w:lang w:val="sv-SE"/>
        </w:rPr>
        <w:t xml:space="preserve"> kelas adalah penelitian yang dilakukan oleh guru di kelasnya sendiri melalui refleksi diri dengan tujuan untuk memperbaiki kinerjanya sehingga hasil belajar siswa meningkat (Wardani, 2002). Penelitian ini dilakukan secara kolaborasi yaitu peneliti dan guru</w:t>
      </w:r>
      <w:r w:rsidR="00DB35EE" w:rsidRPr="00D42160">
        <w:rPr>
          <w:rFonts w:ascii="Times New Roman" w:hAnsi="Times New Roman"/>
          <w:sz w:val="24"/>
          <w:szCs w:val="24"/>
          <w:lang w:val="id-ID"/>
        </w:rPr>
        <w:t xml:space="preserve"> b</w:t>
      </w:r>
      <w:r w:rsidR="00DB35EE" w:rsidRPr="00D42160">
        <w:rPr>
          <w:rFonts w:ascii="Times New Roman" w:hAnsi="Times New Roman"/>
          <w:sz w:val="24"/>
          <w:szCs w:val="24"/>
          <w:lang w:val="sv-SE"/>
        </w:rPr>
        <w:t xml:space="preserve">ekerja sama dalam proses pelaksanaan tindakan. </w:t>
      </w:r>
    </w:p>
    <w:p w:rsidR="00A73B54" w:rsidRPr="00D42160" w:rsidRDefault="00DB35EE" w:rsidP="005E2800">
      <w:pPr>
        <w:spacing w:after="0" w:line="240" w:lineRule="auto"/>
        <w:jc w:val="both"/>
        <w:rPr>
          <w:rFonts w:ascii="Times New Roman" w:hAnsi="Times New Roman" w:cs="Times New Roman"/>
          <w:sz w:val="24"/>
          <w:szCs w:val="24"/>
        </w:rPr>
      </w:pPr>
      <w:r w:rsidRPr="00D42160">
        <w:rPr>
          <w:rFonts w:ascii="Times New Roman" w:hAnsi="Times New Roman" w:cs="Times New Roman"/>
          <w:sz w:val="24"/>
          <w:szCs w:val="24"/>
        </w:rPr>
        <w:t>Agar proses pembelajaran berlangsung dengan baik, peneliti merencanakan penelitian ini dilakukan dalam dua siklus. Tiap satu siklus terdiri dari tiga kali pertemuan kemudian dilanjutkan dengan satu kali ulangan harian. Tiap satu siklus diawali dengan perencanaan perbaikan, tindakan, mengamati dan melakukan refleksi.</w:t>
      </w:r>
    </w:p>
    <w:p w:rsidR="00DB35EE" w:rsidRPr="00601D18" w:rsidRDefault="00DB35EE" w:rsidP="0099707D">
      <w:pPr>
        <w:jc w:val="both"/>
        <w:rPr>
          <w:rFonts w:ascii="Times New Roman" w:eastAsia="Times New Roman" w:hAnsi="Times New Roman"/>
          <w:sz w:val="24"/>
          <w:szCs w:val="24"/>
        </w:rPr>
      </w:pPr>
      <w:r w:rsidRPr="00601D18">
        <w:rPr>
          <w:rFonts w:ascii="Times New Roman" w:eastAsia="Times New Roman" w:hAnsi="Times New Roman"/>
          <w:sz w:val="24"/>
          <w:szCs w:val="24"/>
        </w:rPr>
        <w:t>Dalam penelitian ini, pengumpulan data dilakukan melalui beberapa cara, yaitu:</w:t>
      </w:r>
    </w:p>
    <w:p w:rsidR="00DB35EE" w:rsidRPr="00D42160" w:rsidRDefault="00DB35EE" w:rsidP="0099707D">
      <w:pPr>
        <w:pStyle w:val="ListParagraph"/>
        <w:numPr>
          <w:ilvl w:val="2"/>
          <w:numId w:val="3"/>
        </w:numPr>
        <w:tabs>
          <w:tab w:val="left" w:pos="360"/>
        </w:tabs>
        <w:ind w:left="360"/>
        <w:jc w:val="both"/>
        <w:rPr>
          <w:rFonts w:ascii="Times New Roman" w:eastAsia="Times New Roman" w:hAnsi="Times New Roman"/>
          <w:sz w:val="24"/>
          <w:szCs w:val="24"/>
        </w:rPr>
      </w:pPr>
      <w:proofErr w:type="spellStart"/>
      <w:r w:rsidRPr="00D42160">
        <w:rPr>
          <w:rFonts w:ascii="Times New Roman" w:eastAsia="Times New Roman" w:hAnsi="Times New Roman"/>
          <w:sz w:val="24"/>
          <w:szCs w:val="24"/>
        </w:rPr>
        <w:t>Teknik</w:t>
      </w:r>
      <w:proofErr w:type="spellEnd"/>
      <w:r w:rsidRPr="00D42160">
        <w:rPr>
          <w:rFonts w:ascii="Times New Roman" w:eastAsia="Times New Roman" w:hAnsi="Times New Roman"/>
          <w:sz w:val="24"/>
          <w:szCs w:val="24"/>
        </w:rPr>
        <w:t xml:space="preserve"> </w:t>
      </w:r>
      <w:proofErr w:type="spellStart"/>
      <w:r w:rsidRPr="00D42160">
        <w:rPr>
          <w:rFonts w:ascii="Times New Roman" w:eastAsia="Times New Roman" w:hAnsi="Times New Roman"/>
          <w:sz w:val="24"/>
          <w:szCs w:val="24"/>
        </w:rPr>
        <w:t>Observasi</w:t>
      </w:r>
      <w:proofErr w:type="spellEnd"/>
      <w:r w:rsidRPr="00D42160">
        <w:rPr>
          <w:rFonts w:ascii="Times New Roman" w:eastAsia="Times New Roman" w:hAnsi="Times New Roman"/>
          <w:sz w:val="24"/>
          <w:szCs w:val="24"/>
        </w:rPr>
        <w:t xml:space="preserve"> </w:t>
      </w:r>
    </w:p>
    <w:p w:rsidR="00DB35EE" w:rsidRPr="00D42160" w:rsidRDefault="00601D18" w:rsidP="0099707D">
      <w:pPr>
        <w:pStyle w:val="ListParagraph"/>
        <w:ind w:left="0" w:firstLine="567"/>
        <w:jc w:val="both"/>
        <w:rPr>
          <w:rFonts w:ascii="Times New Roman" w:eastAsia="Times New Roman" w:hAnsi="Times New Roman"/>
          <w:sz w:val="24"/>
          <w:szCs w:val="24"/>
          <w:lang w:val="sv-SE"/>
        </w:rPr>
      </w:pPr>
      <w:r>
        <w:rPr>
          <w:rFonts w:ascii="Times New Roman" w:eastAsia="Times New Roman" w:hAnsi="Times New Roman"/>
          <w:sz w:val="24"/>
          <w:szCs w:val="24"/>
          <w:lang w:val="id-ID"/>
        </w:rPr>
        <w:t xml:space="preserve">   </w:t>
      </w:r>
      <w:r w:rsidR="00DB35EE" w:rsidRPr="00D42160">
        <w:rPr>
          <w:rFonts w:ascii="Times New Roman" w:eastAsia="Times New Roman" w:hAnsi="Times New Roman"/>
          <w:sz w:val="24"/>
          <w:szCs w:val="24"/>
          <w:lang w:val="sv-SE"/>
        </w:rPr>
        <w:t>Data    tentang   aktivitas, interaksi dan kemajuan belajar  siswa serta  suasana</w:t>
      </w:r>
      <w:r w:rsidR="00DB35EE" w:rsidRPr="00D42160">
        <w:rPr>
          <w:rFonts w:ascii="Times New Roman" w:eastAsia="Times New Roman" w:hAnsi="Times New Roman"/>
          <w:sz w:val="24"/>
          <w:szCs w:val="24"/>
          <w:lang w:val="id-ID"/>
        </w:rPr>
        <w:t xml:space="preserve"> </w:t>
      </w:r>
      <w:r w:rsidR="00DB35EE" w:rsidRPr="00D42160">
        <w:rPr>
          <w:rFonts w:ascii="Times New Roman" w:eastAsia="Times New Roman" w:hAnsi="Times New Roman"/>
          <w:sz w:val="24"/>
          <w:szCs w:val="24"/>
          <w:lang w:val="sv-SE"/>
        </w:rPr>
        <w:t xml:space="preserve">kelas dikumpulkan dengan cara melakukan observasi kelas yang dilakukan oleh pengamat. Lembar pengamatan digunakan untuk mengamati keterlaksanaan model pembelajaran dan aktivitas siswa dalam kelompok. Pengamatan terhadap aktivitas siswa, interaksi serta kemajuan belajar siswa selama proses pembelajaran dilakukan setiap kali pertemuan dengan mengisi lembar pengamatan yang telah disediakan. Dalam mengumpulkan data ini pengamat mengamati </w:t>
      </w:r>
      <w:r w:rsidR="00DB35EE" w:rsidRPr="00D42160">
        <w:rPr>
          <w:rFonts w:ascii="Times New Roman" w:eastAsia="Times New Roman" w:hAnsi="Times New Roman"/>
          <w:sz w:val="24"/>
          <w:szCs w:val="24"/>
          <w:lang w:val="sv-SE"/>
        </w:rPr>
        <w:lastRenderedPageBreak/>
        <w:t xml:space="preserve">aktivitas guru dan siswa dan mengisi lembar pengamatan yang telah disediakan pada tiap pertemuan. </w:t>
      </w:r>
    </w:p>
    <w:p w:rsidR="00DB35EE" w:rsidRPr="00D42160" w:rsidRDefault="00DB35EE" w:rsidP="0099707D">
      <w:pPr>
        <w:pStyle w:val="ListParagraph"/>
        <w:numPr>
          <w:ilvl w:val="2"/>
          <w:numId w:val="3"/>
        </w:numPr>
        <w:tabs>
          <w:tab w:val="left" w:pos="360"/>
        </w:tabs>
        <w:ind w:left="360"/>
        <w:jc w:val="both"/>
        <w:rPr>
          <w:rFonts w:ascii="Times New Roman" w:eastAsia="Times New Roman" w:hAnsi="Times New Roman"/>
          <w:sz w:val="24"/>
          <w:szCs w:val="24"/>
          <w:lang w:val="sv-SE"/>
        </w:rPr>
      </w:pPr>
      <w:r w:rsidRPr="00D42160">
        <w:rPr>
          <w:rFonts w:ascii="Times New Roman" w:eastAsia="Times New Roman" w:hAnsi="Times New Roman"/>
          <w:sz w:val="24"/>
          <w:szCs w:val="24"/>
          <w:lang w:val="sv-SE"/>
        </w:rPr>
        <w:t>Tes Hasil Belajar</w:t>
      </w:r>
    </w:p>
    <w:p w:rsidR="00DB35EE" w:rsidRPr="00D42160" w:rsidRDefault="00601D18" w:rsidP="0099707D">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35EE" w:rsidRPr="00D42160">
        <w:rPr>
          <w:rFonts w:ascii="Times New Roman" w:eastAsia="Times New Roman" w:hAnsi="Times New Roman" w:cs="Times New Roman"/>
          <w:sz w:val="24"/>
          <w:szCs w:val="24"/>
          <w:lang w:val="sv-SE"/>
        </w:rPr>
        <w:t xml:space="preserve">Data tentang hasil belajar  matematika siswa dikumpulkan melalui tes hasil belajar matematika. Data tentang hasil belajar matematika siswa dikumpulkan dengan melakukan ulangan harian pada </w:t>
      </w:r>
      <w:r w:rsidR="00DB35EE" w:rsidRPr="00D42160">
        <w:rPr>
          <w:rFonts w:ascii="Times New Roman" w:eastAsia="Times New Roman" w:hAnsi="Times New Roman" w:cs="Times New Roman"/>
          <w:sz w:val="24"/>
          <w:szCs w:val="24"/>
        </w:rPr>
        <w:t>kompetensi dasar : (1) Memecahkan masalah perhitungan termasuk yang berkaitan dengan uang; (2) Menggunakan alat ukur dalam pemecahan masalah</w:t>
      </w:r>
      <w:r w:rsidR="00DB35EE" w:rsidRPr="00D42160">
        <w:rPr>
          <w:rFonts w:ascii="Times New Roman" w:eastAsia="Times New Roman" w:hAnsi="Times New Roman" w:cs="Times New Roman"/>
          <w:sz w:val="24"/>
          <w:szCs w:val="24"/>
          <w:lang w:val="sv-SE"/>
        </w:rPr>
        <w:t xml:space="preserve">. Ulangan Harian dilakukan dua kali yaitu ulangan Harian I dan ulangan Harian II. Soal-soal pada ulangan Harian dibuat  berdasarkan indikator yang ingin dicapai pada </w:t>
      </w:r>
      <w:r w:rsidR="00DB35EE" w:rsidRPr="00D42160">
        <w:rPr>
          <w:rFonts w:ascii="Times New Roman" w:eastAsia="Times New Roman" w:hAnsi="Times New Roman" w:cs="Times New Roman"/>
          <w:sz w:val="24"/>
          <w:szCs w:val="24"/>
        </w:rPr>
        <w:t>kompetensi dasar : (1) Memecahkan masalah perhitungan termasuk yang berkaitan dengan uang; (2) Menggunakan alat ukur dalam pemecahan masalah</w:t>
      </w:r>
      <w:r w:rsidR="00D97E60" w:rsidRPr="00D42160">
        <w:rPr>
          <w:rFonts w:ascii="Times New Roman" w:eastAsia="Times New Roman" w:hAnsi="Times New Roman" w:cs="Times New Roman"/>
          <w:sz w:val="24"/>
          <w:szCs w:val="24"/>
          <w:lang w:val="sv-SE"/>
        </w:rPr>
        <w:t>.</w:t>
      </w:r>
    </w:p>
    <w:p w:rsidR="00DB35EE" w:rsidRPr="00D42160" w:rsidRDefault="00601D18" w:rsidP="0099707D">
      <w:pPr>
        <w:pStyle w:val="ListParagraph"/>
        <w:ind w:left="0" w:firstLine="567"/>
        <w:jc w:val="both"/>
        <w:rPr>
          <w:rFonts w:ascii="Times New Roman" w:hAnsi="Times New Roman"/>
          <w:sz w:val="24"/>
          <w:szCs w:val="24"/>
          <w:lang w:val="id-ID"/>
        </w:rPr>
      </w:pPr>
      <w:r>
        <w:rPr>
          <w:rFonts w:ascii="Times New Roman" w:hAnsi="Times New Roman"/>
          <w:sz w:val="24"/>
          <w:szCs w:val="24"/>
          <w:lang w:val="id-ID"/>
        </w:rPr>
        <w:t xml:space="preserve"> </w:t>
      </w:r>
      <w:r w:rsidR="00DB35EE" w:rsidRPr="00D42160">
        <w:rPr>
          <w:rFonts w:ascii="Times New Roman" w:hAnsi="Times New Roman"/>
          <w:sz w:val="24"/>
          <w:szCs w:val="24"/>
          <w:lang w:val="id-ID"/>
        </w:rPr>
        <w:t>Data tentang aktivitas guru dan siswa, serta hasil belajar siswa yang diperoleh pada penelitian ini kemudian dianalisis. Teknik analisis data yang digunakan adalah analisis statistik deskriptif.</w:t>
      </w:r>
    </w:p>
    <w:p w:rsidR="00DB35EE" w:rsidRPr="00D42160" w:rsidRDefault="00DB35EE" w:rsidP="0099707D">
      <w:pPr>
        <w:pStyle w:val="ListParagraph"/>
        <w:numPr>
          <w:ilvl w:val="0"/>
          <w:numId w:val="4"/>
        </w:numPr>
        <w:tabs>
          <w:tab w:val="left" w:pos="0"/>
        </w:tabs>
        <w:ind w:left="426"/>
        <w:jc w:val="both"/>
        <w:rPr>
          <w:rFonts w:ascii="Times New Roman" w:hAnsi="Times New Roman"/>
          <w:sz w:val="24"/>
          <w:szCs w:val="24"/>
        </w:rPr>
      </w:pPr>
      <w:proofErr w:type="spellStart"/>
      <w:r w:rsidRPr="00D42160">
        <w:rPr>
          <w:rFonts w:ascii="Times New Roman" w:hAnsi="Times New Roman"/>
          <w:sz w:val="24"/>
          <w:szCs w:val="24"/>
        </w:rPr>
        <w:t>Analisis</w:t>
      </w:r>
      <w:proofErr w:type="spellEnd"/>
      <w:r w:rsidRPr="00D42160">
        <w:rPr>
          <w:rFonts w:ascii="Times New Roman" w:hAnsi="Times New Roman"/>
          <w:sz w:val="24"/>
          <w:szCs w:val="24"/>
        </w:rPr>
        <w:t xml:space="preserve"> Data </w:t>
      </w:r>
      <w:proofErr w:type="spellStart"/>
      <w:r w:rsidRPr="00D42160">
        <w:rPr>
          <w:rFonts w:ascii="Times New Roman" w:hAnsi="Times New Roman"/>
          <w:sz w:val="24"/>
          <w:szCs w:val="24"/>
        </w:rPr>
        <w:t>Tentang</w:t>
      </w:r>
      <w:proofErr w:type="spellEnd"/>
      <w:r w:rsidRPr="00D42160">
        <w:rPr>
          <w:rFonts w:ascii="Times New Roman" w:hAnsi="Times New Roman"/>
          <w:sz w:val="24"/>
          <w:szCs w:val="24"/>
        </w:rPr>
        <w:t xml:space="preserve"> </w:t>
      </w:r>
      <w:proofErr w:type="spellStart"/>
      <w:r w:rsidRPr="00D42160">
        <w:rPr>
          <w:rFonts w:ascii="Times New Roman" w:hAnsi="Times New Roman"/>
          <w:sz w:val="24"/>
          <w:szCs w:val="24"/>
        </w:rPr>
        <w:t>Akti</w:t>
      </w:r>
      <w:proofErr w:type="spellEnd"/>
      <w:r w:rsidRPr="00D42160">
        <w:rPr>
          <w:rFonts w:ascii="Times New Roman" w:hAnsi="Times New Roman"/>
          <w:sz w:val="24"/>
          <w:szCs w:val="24"/>
          <w:lang w:val="id-ID"/>
        </w:rPr>
        <w:t>v</w:t>
      </w:r>
      <w:proofErr w:type="spellStart"/>
      <w:r w:rsidRPr="00D42160">
        <w:rPr>
          <w:rFonts w:ascii="Times New Roman" w:hAnsi="Times New Roman"/>
          <w:sz w:val="24"/>
          <w:szCs w:val="24"/>
        </w:rPr>
        <w:t>itas</w:t>
      </w:r>
      <w:proofErr w:type="spellEnd"/>
      <w:r w:rsidRPr="00D42160">
        <w:rPr>
          <w:rFonts w:ascii="Times New Roman" w:hAnsi="Times New Roman"/>
          <w:sz w:val="24"/>
          <w:szCs w:val="24"/>
        </w:rPr>
        <w:t xml:space="preserve"> Guru </w:t>
      </w:r>
      <w:proofErr w:type="spellStart"/>
      <w:r w:rsidRPr="00D42160">
        <w:rPr>
          <w:rFonts w:ascii="Times New Roman" w:hAnsi="Times New Roman"/>
          <w:sz w:val="24"/>
          <w:szCs w:val="24"/>
        </w:rPr>
        <w:t>dan</w:t>
      </w:r>
      <w:proofErr w:type="spellEnd"/>
      <w:r w:rsidRPr="00D42160">
        <w:rPr>
          <w:rFonts w:ascii="Times New Roman" w:hAnsi="Times New Roman"/>
          <w:sz w:val="24"/>
          <w:szCs w:val="24"/>
        </w:rPr>
        <w:t xml:space="preserve"> S</w:t>
      </w:r>
      <w:r w:rsidRPr="00D42160">
        <w:rPr>
          <w:rFonts w:ascii="Times New Roman" w:hAnsi="Times New Roman"/>
          <w:sz w:val="24"/>
          <w:szCs w:val="24"/>
          <w:lang w:val="id-ID"/>
        </w:rPr>
        <w:t>i</w:t>
      </w:r>
      <w:proofErr w:type="spellStart"/>
      <w:r w:rsidRPr="00D42160">
        <w:rPr>
          <w:rFonts w:ascii="Times New Roman" w:hAnsi="Times New Roman"/>
          <w:sz w:val="24"/>
          <w:szCs w:val="24"/>
        </w:rPr>
        <w:t>swa</w:t>
      </w:r>
      <w:proofErr w:type="spellEnd"/>
      <w:r w:rsidRPr="00D42160">
        <w:rPr>
          <w:rFonts w:ascii="Times New Roman" w:hAnsi="Times New Roman"/>
          <w:sz w:val="24"/>
          <w:szCs w:val="24"/>
        </w:rPr>
        <w:t xml:space="preserve"> </w:t>
      </w:r>
    </w:p>
    <w:p w:rsidR="00601D18" w:rsidRDefault="00601D18" w:rsidP="0099707D">
      <w:pPr>
        <w:pStyle w:val="ListParagraph"/>
        <w:tabs>
          <w:tab w:val="left" w:pos="1860"/>
        </w:tabs>
        <w:ind w:left="0" w:firstLine="567"/>
        <w:jc w:val="both"/>
        <w:rPr>
          <w:rFonts w:ascii="Times New Roman" w:hAnsi="Times New Roman"/>
          <w:sz w:val="24"/>
          <w:szCs w:val="24"/>
          <w:lang w:val="id-ID"/>
        </w:rPr>
      </w:pPr>
      <w:r>
        <w:rPr>
          <w:rFonts w:ascii="Times New Roman" w:hAnsi="Times New Roman"/>
          <w:sz w:val="24"/>
          <w:szCs w:val="24"/>
          <w:lang w:val="id-ID"/>
        </w:rPr>
        <w:t xml:space="preserve">   </w:t>
      </w:r>
      <w:r w:rsidR="00DB35EE" w:rsidRPr="00D42160">
        <w:rPr>
          <w:rFonts w:ascii="Times New Roman" w:hAnsi="Times New Roman"/>
          <w:sz w:val="24"/>
          <w:szCs w:val="24"/>
          <w:lang w:val="sv-SE"/>
        </w:rPr>
        <w:t xml:space="preserve">Analisis data </w:t>
      </w:r>
      <w:r w:rsidR="00DB35EE" w:rsidRPr="00D42160">
        <w:rPr>
          <w:rFonts w:ascii="Times New Roman" w:hAnsi="Times New Roman"/>
          <w:sz w:val="24"/>
          <w:szCs w:val="24"/>
          <w:lang w:val="id-ID"/>
        </w:rPr>
        <w:t>aktivitas guru dan siswa didasarkan  kepada lembar pengamatan selama proses pembelajaran dengan melihat kesesuaian antara perencanaan dengan pelaksanaan tindakan serta kendala-kendala yang terdapat selama proses pembelajaran.</w:t>
      </w:r>
    </w:p>
    <w:p w:rsidR="00601D18" w:rsidRDefault="00601D18" w:rsidP="0099707D">
      <w:pPr>
        <w:pStyle w:val="ListParagraph"/>
        <w:tabs>
          <w:tab w:val="left" w:pos="1860"/>
        </w:tabs>
        <w:ind w:left="0" w:firstLine="567"/>
        <w:jc w:val="both"/>
        <w:rPr>
          <w:rFonts w:ascii="Times New Roman" w:hAnsi="Times New Roman"/>
          <w:sz w:val="24"/>
          <w:szCs w:val="24"/>
          <w:lang w:val="id-ID"/>
        </w:rPr>
      </w:pPr>
    </w:p>
    <w:p w:rsidR="00DB35EE" w:rsidRPr="00D42160" w:rsidRDefault="00DB35EE" w:rsidP="0099707D">
      <w:pPr>
        <w:pStyle w:val="ListParagraph"/>
        <w:tabs>
          <w:tab w:val="left" w:pos="1860"/>
        </w:tabs>
        <w:ind w:left="0" w:firstLine="567"/>
        <w:jc w:val="both"/>
        <w:rPr>
          <w:rFonts w:ascii="Times New Roman" w:hAnsi="Times New Roman"/>
          <w:sz w:val="24"/>
          <w:szCs w:val="24"/>
          <w:lang w:val="id-ID"/>
        </w:rPr>
      </w:pPr>
      <w:r w:rsidRPr="00D42160">
        <w:rPr>
          <w:rFonts w:ascii="Times New Roman" w:hAnsi="Times New Roman"/>
          <w:sz w:val="24"/>
          <w:szCs w:val="24"/>
          <w:lang w:val="id-ID"/>
        </w:rPr>
        <w:t xml:space="preserve">  </w:t>
      </w:r>
    </w:p>
    <w:p w:rsidR="00DB35EE" w:rsidRPr="00D42160" w:rsidRDefault="00DB35EE" w:rsidP="0099707D">
      <w:pPr>
        <w:pStyle w:val="ListParagraph"/>
        <w:numPr>
          <w:ilvl w:val="0"/>
          <w:numId w:val="4"/>
        </w:numPr>
        <w:ind w:left="426"/>
        <w:jc w:val="both"/>
        <w:rPr>
          <w:rFonts w:ascii="Times New Roman" w:hAnsi="Times New Roman"/>
          <w:sz w:val="24"/>
          <w:szCs w:val="24"/>
        </w:rPr>
      </w:pPr>
      <w:r w:rsidRPr="00D42160">
        <w:rPr>
          <w:rFonts w:ascii="Times New Roman" w:hAnsi="Times New Roman"/>
          <w:sz w:val="24"/>
          <w:szCs w:val="24"/>
          <w:lang w:val="id-ID"/>
        </w:rPr>
        <w:t>Keberhasilan Tindakan</w:t>
      </w:r>
    </w:p>
    <w:p w:rsidR="00DB35EE" w:rsidRPr="00D42160" w:rsidRDefault="00601D18" w:rsidP="0099707D">
      <w:pPr>
        <w:pStyle w:val="ListParagraph"/>
        <w:ind w:left="0" w:firstLine="567"/>
        <w:jc w:val="both"/>
        <w:rPr>
          <w:rFonts w:ascii="Times New Roman" w:hAnsi="Times New Roman"/>
          <w:sz w:val="24"/>
          <w:szCs w:val="24"/>
          <w:lang w:val="id-ID"/>
        </w:rPr>
      </w:pPr>
      <w:r>
        <w:rPr>
          <w:rFonts w:ascii="Times New Roman" w:hAnsi="Times New Roman"/>
          <w:sz w:val="24"/>
          <w:szCs w:val="24"/>
          <w:lang w:val="id-ID"/>
        </w:rPr>
        <w:t xml:space="preserve"> </w:t>
      </w:r>
      <w:r w:rsidR="00DB35EE" w:rsidRPr="00D42160">
        <w:rPr>
          <w:rFonts w:ascii="Times New Roman" w:hAnsi="Times New Roman"/>
          <w:sz w:val="24"/>
          <w:szCs w:val="24"/>
          <w:lang w:val="id-ID"/>
        </w:rPr>
        <w:t>Untuk menentukan keberhasilan tindakan dapat dianalisis dengan menggunakan kriteria keberhasilan tindakan. Analisis data tentang KKM pada materi pokok  dilakukan dengan melihat hasil belajar siswa secara individu yang diperoleh dari ulangan harian. Rumus yang digunakan untuk menghitung hasil belajar siswa secara individu adalah:</w:t>
      </w:r>
    </w:p>
    <w:p w:rsidR="00DB35EE" w:rsidRPr="00D42160" w:rsidRDefault="00DB35EE" w:rsidP="0099707D">
      <w:pPr>
        <w:spacing w:line="240" w:lineRule="auto"/>
        <w:jc w:val="both"/>
        <w:rPr>
          <w:rFonts w:ascii="Times New Roman" w:hAnsi="Times New Roman" w:cs="Times New Roman"/>
          <w:sz w:val="24"/>
          <w:szCs w:val="24"/>
        </w:rPr>
      </w:pPr>
      <w:r w:rsidRPr="00D42160">
        <w:rPr>
          <w:rFonts w:ascii="Times New Roman" w:hAnsi="Times New Roman" w:cs="Times New Roman"/>
          <w:sz w:val="24"/>
          <w:szCs w:val="24"/>
        </w:rPr>
        <w:tab/>
        <w:t xml:space="preserve">     Ketuntasan indikator</w:t>
      </w:r>
      <w:r w:rsidRPr="00D42160">
        <w:rPr>
          <w:rFonts w:ascii="Times New Roman" w:hAnsi="Times New Roman" w:cs="Times New Roman"/>
          <w:sz w:val="24"/>
          <w:szCs w:val="24"/>
          <w:lang w:val="sv-SE"/>
        </w:rPr>
        <w:tab/>
      </w:r>
      <w:r w:rsidR="002B0EE3" w:rsidRPr="00D42160">
        <w:rPr>
          <w:rFonts w:ascii="Times New Roman" w:hAnsi="Times New Roman" w:cs="Times New Roman"/>
          <w:sz w:val="24"/>
          <w:szCs w:val="24"/>
        </w:rPr>
        <w:fldChar w:fldCharType="begin"/>
      </w:r>
      <w:r w:rsidRPr="00D42160">
        <w:rPr>
          <w:rFonts w:ascii="Times New Roman" w:hAnsi="Times New Roman" w:cs="Times New Roman"/>
          <w:sz w:val="24"/>
          <w:szCs w:val="24"/>
          <w:lang w:val="sv-SE"/>
        </w:rPr>
        <w:instrText xml:space="preserve"> QUOTE </w:instrText>
      </w:r>
      <w:r w:rsidR="0031292D">
        <w:rPr>
          <w:rFonts w:ascii="Times New Roman" w:hAnsi="Times New Roman" w:cs="Times New Roman"/>
          <w:position w:val="-14"/>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20.25pt" equationxml="&lt;">
            <v:imagedata r:id="rId8" o:title="" chromakey="white"/>
          </v:shape>
        </w:pict>
      </w:r>
      <w:r w:rsidRPr="00D42160">
        <w:rPr>
          <w:rFonts w:ascii="Times New Roman" w:hAnsi="Times New Roman" w:cs="Times New Roman"/>
          <w:sz w:val="24"/>
          <w:szCs w:val="24"/>
          <w:lang w:val="sv-SE"/>
        </w:rPr>
        <w:instrText xml:space="preserve"> </w:instrText>
      </w:r>
      <w:r w:rsidR="002B0EE3" w:rsidRPr="00D42160">
        <w:rPr>
          <w:rFonts w:ascii="Times New Roman" w:hAnsi="Times New Roman" w:cs="Times New Roman"/>
          <w:sz w:val="24"/>
          <w:szCs w:val="24"/>
        </w:rPr>
        <w:fldChar w:fldCharType="separate"/>
      </w:r>
      <w:r w:rsidR="0031292D">
        <w:rPr>
          <w:rFonts w:ascii="Times New Roman" w:hAnsi="Times New Roman" w:cs="Times New Roman"/>
          <w:position w:val="-14"/>
          <w:sz w:val="24"/>
          <w:szCs w:val="24"/>
        </w:rPr>
        <w:pict>
          <v:shape id="_x0000_i1026" type="#_x0000_t75" style="width:75pt;height:20.25pt" equationxml="&lt;">
            <v:imagedata r:id="rId8" o:title="" chromakey="white"/>
          </v:shape>
        </w:pict>
      </w:r>
      <w:r w:rsidR="002B0EE3" w:rsidRPr="00D42160">
        <w:rPr>
          <w:rFonts w:ascii="Times New Roman" w:hAnsi="Times New Roman" w:cs="Times New Roman"/>
          <w:sz w:val="24"/>
          <w:szCs w:val="24"/>
        </w:rPr>
        <w:fldChar w:fldCharType="end"/>
      </w:r>
    </w:p>
    <w:p w:rsidR="00DB35EE" w:rsidRPr="00D42160" w:rsidRDefault="00DB35EE" w:rsidP="0099707D">
      <w:pPr>
        <w:pStyle w:val="ListParagraph"/>
        <w:tabs>
          <w:tab w:val="left" w:pos="1860"/>
        </w:tabs>
        <w:ind w:left="1276"/>
        <w:jc w:val="both"/>
        <w:rPr>
          <w:rFonts w:ascii="Times New Roman" w:hAnsi="Times New Roman"/>
          <w:sz w:val="24"/>
          <w:szCs w:val="24"/>
          <w:lang w:val="sv-SE"/>
        </w:rPr>
      </w:pPr>
      <w:r w:rsidRPr="00D42160">
        <w:rPr>
          <w:rFonts w:ascii="Times New Roman" w:hAnsi="Times New Roman"/>
          <w:sz w:val="24"/>
          <w:szCs w:val="24"/>
          <w:lang w:val="id-ID"/>
        </w:rPr>
        <w:t>d</w:t>
      </w:r>
      <w:r w:rsidRPr="00D42160">
        <w:rPr>
          <w:rFonts w:ascii="Times New Roman" w:hAnsi="Times New Roman"/>
          <w:sz w:val="24"/>
          <w:szCs w:val="24"/>
          <w:lang w:val="sv-SE"/>
        </w:rPr>
        <w:t>imana :</w:t>
      </w:r>
    </w:p>
    <w:p w:rsidR="00DB35EE" w:rsidRPr="00D42160" w:rsidRDefault="00DB35EE" w:rsidP="0099707D">
      <w:pPr>
        <w:pStyle w:val="ListParagraph"/>
        <w:tabs>
          <w:tab w:val="left" w:pos="1860"/>
        </w:tabs>
        <w:ind w:left="1080"/>
        <w:jc w:val="both"/>
        <w:rPr>
          <w:rFonts w:ascii="Times New Roman" w:hAnsi="Times New Roman"/>
          <w:sz w:val="24"/>
          <w:szCs w:val="24"/>
          <w:lang w:val="sv-SE"/>
        </w:rPr>
      </w:pPr>
      <w:r w:rsidRPr="00D42160">
        <w:rPr>
          <w:rFonts w:ascii="Times New Roman" w:hAnsi="Times New Roman"/>
          <w:sz w:val="24"/>
          <w:szCs w:val="24"/>
          <w:lang w:val="sv-SE"/>
        </w:rPr>
        <w:tab/>
        <w:t>N   = Nilai siswa</w:t>
      </w:r>
    </w:p>
    <w:p w:rsidR="00DB35EE" w:rsidRPr="00D42160" w:rsidRDefault="00DB35EE" w:rsidP="0099707D">
      <w:pPr>
        <w:pStyle w:val="ListParagraph"/>
        <w:tabs>
          <w:tab w:val="left" w:pos="1860"/>
        </w:tabs>
        <w:ind w:left="1080"/>
        <w:jc w:val="both"/>
        <w:rPr>
          <w:rFonts w:ascii="Times New Roman" w:hAnsi="Times New Roman"/>
          <w:sz w:val="24"/>
          <w:szCs w:val="24"/>
          <w:lang w:val="sv-SE"/>
        </w:rPr>
      </w:pPr>
      <w:r w:rsidRPr="00D42160">
        <w:rPr>
          <w:rFonts w:ascii="Times New Roman" w:hAnsi="Times New Roman"/>
          <w:sz w:val="24"/>
          <w:szCs w:val="24"/>
          <w:lang w:val="sv-SE"/>
        </w:rPr>
        <w:tab/>
        <w:t>SP  = Skor yang diperoleh siswa</w:t>
      </w:r>
    </w:p>
    <w:p w:rsidR="00DB35EE" w:rsidRPr="00D42160" w:rsidRDefault="00DB35EE" w:rsidP="0099707D">
      <w:pPr>
        <w:pStyle w:val="ListParagraph"/>
        <w:tabs>
          <w:tab w:val="left" w:pos="1860"/>
        </w:tabs>
        <w:ind w:left="1080"/>
        <w:jc w:val="both"/>
        <w:rPr>
          <w:rFonts w:ascii="Times New Roman" w:hAnsi="Times New Roman"/>
          <w:sz w:val="24"/>
          <w:szCs w:val="24"/>
          <w:lang w:val="id-ID"/>
        </w:rPr>
      </w:pPr>
      <w:r w:rsidRPr="00D42160">
        <w:rPr>
          <w:rFonts w:ascii="Times New Roman" w:hAnsi="Times New Roman"/>
          <w:sz w:val="24"/>
          <w:szCs w:val="24"/>
          <w:lang w:val="sv-SE"/>
        </w:rPr>
        <w:tab/>
        <w:t>SM = Skor maksimal</w:t>
      </w:r>
    </w:p>
    <w:p w:rsidR="00DB35EE" w:rsidRDefault="00601D18" w:rsidP="0099707D">
      <w:pPr>
        <w:pStyle w:val="ListParagraph"/>
        <w:ind w:left="0" w:firstLine="567"/>
        <w:jc w:val="both"/>
        <w:rPr>
          <w:rFonts w:ascii="Times New Roman" w:hAnsi="Times New Roman"/>
          <w:sz w:val="24"/>
          <w:szCs w:val="24"/>
          <w:lang w:val="id-ID"/>
        </w:rPr>
      </w:pPr>
      <w:r>
        <w:rPr>
          <w:rFonts w:ascii="Times New Roman" w:hAnsi="Times New Roman"/>
          <w:sz w:val="24"/>
          <w:szCs w:val="24"/>
          <w:lang w:val="id-ID"/>
        </w:rPr>
        <w:t xml:space="preserve"> </w:t>
      </w:r>
      <w:r w:rsidR="00DB35EE" w:rsidRPr="00D42160">
        <w:rPr>
          <w:rFonts w:ascii="Times New Roman" w:hAnsi="Times New Roman"/>
          <w:sz w:val="24"/>
          <w:szCs w:val="24"/>
          <w:lang w:val="id-ID"/>
        </w:rPr>
        <w:t xml:space="preserve">Pada penelitian ini siswa dikatakan mencapai KKM, apabila siswa tersebut memperoleh nilai ulangan harian 60. Peningkatan hasil belajar matematika siswa dapat dilihat dari daftar distribusi frekuensi skor dasar, Ulangan harian I, Ulangan harian II yang disajikan. Hasil belajar matematika dikatakan meningkat jika skor hasil belajar meningkat dari sebelum tindakan ke UH-I dan UH-II atau hasil belajar matematika siswa dikatakan meningkat apabila jumlah siswa yang mencapai KKM setelah tindakan lebih banyak dari pada sebelum tindakan. </w:t>
      </w:r>
    </w:p>
    <w:p w:rsidR="0099707D" w:rsidRDefault="0099707D" w:rsidP="0099707D">
      <w:pPr>
        <w:jc w:val="both"/>
        <w:rPr>
          <w:rFonts w:ascii="Times New Roman" w:hAnsi="Times New Roman"/>
          <w:sz w:val="24"/>
          <w:szCs w:val="24"/>
        </w:rPr>
      </w:pPr>
    </w:p>
    <w:p w:rsidR="0099707D" w:rsidRPr="0099707D" w:rsidRDefault="0099707D" w:rsidP="005E2800">
      <w:pPr>
        <w:spacing w:after="0" w:line="240" w:lineRule="auto"/>
        <w:jc w:val="both"/>
        <w:rPr>
          <w:rFonts w:ascii="Times New Roman" w:hAnsi="Times New Roman"/>
          <w:b/>
          <w:sz w:val="24"/>
          <w:szCs w:val="24"/>
        </w:rPr>
      </w:pPr>
      <w:r w:rsidRPr="0099707D">
        <w:rPr>
          <w:rFonts w:ascii="Times New Roman" w:hAnsi="Times New Roman"/>
          <w:b/>
          <w:sz w:val="24"/>
          <w:szCs w:val="24"/>
        </w:rPr>
        <w:t>KESIMPULAN DAN SARAN</w:t>
      </w:r>
    </w:p>
    <w:p w:rsidR="00D97E60" w:rsidRPr="00D42160" w:rsidRDefault="00D97E60" w:rsidP="0099707D">
      <w:pPr>
        <w:pStyle w:val="ListParagraph"/>
        <w:numPr>
          <w:ilvl w:val="0"/>
          <w:numId w:val="5"/>
        </w:numPr>
        <w:spacing w:after="200"/>
        <w:jc w:val="both"/>
        <w:rPr>
          <w:rFonts w:ascii="Times New Roman" w:hAnsi="Times New Roman"/>
          <w:b/>
          <w:sz w:val="24"/>
          <w:szCs w:val="24"/>
        </w:rPr>
      </w:pPr>
      <w:r w:rsidRPr="00D42160">
        <w:rPr>
          <w:rFonts w:ascii="Times New Roman" w:hAnsi="Times New Roman"/>
          <w:b/>
          <w:sz w:val="24"/>
          <w:szCs w:val="24"/>
        </w:rPr>
        <w:t xml:space="preserve">Kesimpulan </w:t>
      </w:r>
    </w:p>
    <w:p w:rsidR="00D97E60" w:rsidRDefault="00601D18" w:rsidP="0099707D">
      <w:pPr>
        <w:pStyle w:val="ListParagraph"/>
        <w:ind w:left="0" w:firstLine="567"/>
        <w:jc w:val="both"/>
        <w:rPr>
          <w:rFonts w:ascii="Times New Roman" w:hAnsi="Times New Roman"/>
          <w:sz w:val="24"/>
          <w:szCs w:val="24"/>
          <w:lang w:val="id-ID"/>
        </w:rPr>
      </w:pPr>
      <w:r>
        <w:rPr>
          <w:rFonts w:ascii="Times New Roman" w:hAnsi="Times New Roman"/>
          <w:sz w:val="24"/>
          <w:szCs w:val="24"/>
          <w:lang w:val="id-ID"/>
        </w:rPr>
        <w:t xml:space="preserve">  </w:t>
      </w:r>
      <w:r w:rsidR="00D97E60" w:rsidRPr="00D42160">
        <w:rPr>
          <w:rFonts w:ascii="Times New Roman" w:hAnsi="Times New Roman"/>
          <w:sz w:val="24"/>
          <w:szCs w:val="24"/>
        </w:rPr>
        <w:t xml:space="preserve">Berdasarkan analisis data yang dilakukan dapat diambil kesimpulan </w:t>
      </w:r>
      <w:proofErr w:type="gramStart"/>
      <w:r w:rsidR="00D97E60" w:rsidRPr="00D42160">
        <w:rPr>
          <w:rFonts w:ascii="Times New Roman" w:hAnsi="Times New Roman"/>
          <w:sz w:val="24"/>
          <w:szCs w:val="24"/>
        </w:rPr>
        <w:t>bahwa  dalam</w:t>
      </w:r>
      <w:proofErr w:type="gramEnd"/>
      <w:r w:rsidR="00D97E60" w:rsidRPr="00D42160">
        <w:rPr>
          <w:rFonts w:ascii="Times New Roman" w:hAnsi="Times New Roman"/>
          <w:sz w:val="24"/>
          <w:szCs w:val="24"/>
        </w:rPr>
        <w:t xml:space="preserve"> pembelajaran langsung dapat meningkatkan hasil belajar siswa kelas III SDN 067 Pematang Pudu</w:t>
      </w:r>
      <w:r w:rsidR="00D97E60" w:rsidRPr="00D42160">
        <w:rPr>
          <w:rFonts w:ascii="Times New Roman" w:hAnsi="Times New Roman"/>
          <w:sz w:val="24"/>
          <w:szCs w:val="24"/>
          <w:lang w:val="id-ID"/>
        </w:rPr>
        <w:t xml:space="preserve"> </w:t>
      </w:r>
      <w:r w:rsidR="00D97E60" w:rsidRPr="00D42160">
        <w:rPr>
          <w:rFonts w:ascii="Times New Roman" w:hAnsi="Times New Roman"/>
          <w:sz w:val="24"/>
          <w:szCs w:val="24"/>
        </w:rPr>
        <w:t xml:space="preserve">Kecamatan Mandau Tahun Pelajaran 2013/2014, </w:t>
      </w:r>
      <w:r w:rsidR="00D97E60" w:rsidRPr="00D42160">
        <w:rPr>
          <w:rFonts w:ascii="Times New Roman" w:hAnsi="Times New Roman"/>
          <w:sz w:val="24"/>
          <w:szCs w:val="24"/>
          <w:lang w:val="id-ID"/>
        </w:rPr>
        <w:t>p</w:t>
      </w:r>
      <w:r w:rsidR="00D97E60" w:rsidRPr="00D42160">
        <w:rPr>
          <w:rFonts w:ascii="Times New Roman" w:hAnsi="Times New Roman"/>
          <w:sz w:val="24"/>
          <w:szCs w:val="24"/>
        </w:rPr>
        <w:t>ada materi pokok Memecahkan masalah perhitungan yang berkaitan dengan uan</w:t>
      </w:r>
      <w:r w:rsidR="00D97E60" w:rsidRPr="00D42160">
        <w:rPr>
          <w:rFonts w:ascii="Times New Roman" w:hAnsi="Times New Roman"/>
          <w:sz w:val="24"/>
          <w:szCs w:val="24"/>
          <w:lang w:val="id-ID"/>
        </w:rPr>
        <w:t>g dan menggunakan alat ukur dalam pemecahan masalah.</w:t>
      </w:r>
    </w:p>
    <w:p w:rsidR="005E2800" w:rsidRDefault="005E2800" w:rsidP="0099707D">
      <w:pPr>
        <w:pStyle w:val="ListParagraph"/>
        <w:ind w:left="0" w:firstLine="567"/>
        <w:jc w:val="both"/>
        <w:rPr>
          <w:rFonts w:ascii="Times New Roman" w:hAnsi="Times New Roman"/>
          <w:sz w:val="24"/>
          <w:szCs w:val="24"/>
          <w:lang w:val="id-ID"/>
        </w:rPr>
      </w:pPr>
    </w:p>
    <w:p w:rsidR="005E2800" w:rsidRPr="00D42160" w:rsidRDefault="005E2800" w:rsidP="0099707D">
      <w:pPr>
        <w:pStyle w:val="ListParagraph"/>
        <w:ind w:left="0" w:firstLine="567"/>
        <w:jc w:val="both"/>
        <w:rPr>
          <w:rFonts w:ascii="Times New Roman" w:hAnsi="Times New Roman"/>
          <w:sz w:val="24"/>
          <w:szCs w:val="24"/>
          <w:lang w:val="id-ID"/>
        </w:rPr>
      </w:pPr>
    </w:p>
    <w:p w:rsidR="00D97E60" w:rsidRPr="00D42160" w:rsidRDefault="00E8309E" w:rsidP="0099707D">
      <w:pPr>
        <w:pStyle w:val="ListParagraph"/>
        <w:numPr>
          <w:ilvl w:val="0"/>
          <w:numId w:val="5"/>
        </w:numPr>
        <w:spacing w:after="200"/>
        <w:jc w:val="both"/>
        <w:rPr>
          <w:rFonts w:ascii="Times New Roman" w:hAnsi="Times New Roman"/>
          <w:b/>
          <w:sz w:val="24"/>
          <w:szCs w:val="24"/>
        </w:rPr>
      </w:pPr>
      <w:r>
        <w:rPr>
          <w:rFonts w:ascii="Times New Roman" w:hAnsi="Times New Roman"/>
          <w:b/>
          <w:sz w:val="24"/>
          <w:szCs w:val="24"/>
          <w:lang w:val="id-ID"/>
        </w:rPr>
        <w:lastRenderedPageBreak/>
        <w:t>Rekomendasi</w:t>
      </w:r>
    </w:p>
    <w:p w:rsidR="00D97E60" w:rsidRPr="00D42160" w:rsidRDefault="00601D18" w:rsidP="0099707D">
      <w:pPr>
        <w:pStyle w:val="ListParagraph"/>
        <w:ind w:left="0" w:firstLine="567"/>
        <w:jc w:val="both"/>
        <w:rPr>
          <w:rFonts w:ascii="Times New Roman" w:hAnsi="Times New Roman"/>
          <w:sz w:val="24"/>
          <w:szCs w:val="24"/>
        </w:rPr>
      </w:pPr>
      <w:r>
        <w:rPr>
          <w:rFonts w:ascii="Times New Roman" w:hAnsi="Times New Roman"/>
          <w:sz w:val="24"/>
          <w:szCs w:val="24"/>
          <w:lang w:val="id-ID"/>
        </w:rPr>
        <w:t xml:space="preserve">  </w:t>
      </w:r>
      <w:r w:rsidR="00D97E60" w:rsidRPr="00D42160">
        <w:rPr>
          <w:rFonts w:ascii="Times New Roman" w:hAnsi="Times New Roman"/>
          <w:sz w:val="24"/>
          <w:szCs w:val="24"/>
          <w:lang w:val="id-ID"/>
        </w:rPr>
        <w:t>Dari</w:t>
      </w:r>
      <w:r w:rsidR="00D97E60" w:rsidRPr="00D42160">
        <w:rPr>
          <w:rFonts w:ascii="Times New Roman" w:hAnsi="Times New Roman"/>
          <w:sz w:val="24"/>
          <w:szCs w:val="24"/>
        </w:rPr>
        <w:t xml:space="preserve"> kesimpulan dan pembahasan hasil perbaikan pelajaran di atas maka peneliti mengajukan beberapa saran yang berhubungan </w:t>
      </w:r>
      <w:r w:rsidR="00D97E60" w:rsidRPr="00D42160">
        <w:rPr>
          <w:rFonts w:ascii="Times New Roman" w:hAnsi="Times New Roman"/>
          <w:sz w:val="24"/>
          <w:szCs w:val="24"/>
          <w:lang w:val="id-ID"/>
        </w:rPr>
        <w:t>pembelajaran</w:t>
      </w:r>
      <w:r w:rsidR="00D97E60" w:rsidRPr="00D42160">
        <w:rPr>
          <w:rFonts w:ascii="Times New Roman" w:hAnsi="Times New Roman"/>
          <w:sz w:val="24"/>
          <w:szCs w:val="24"/>
        </w:rPr>
        <w:t xml:space="preserve"> langsung untuk meningkatkan hasil belajar siswa.</w:t>
      </w:r>
    </w:p>
    <w:p w:rsidR="00D97E60" w:rsidRPr="00D42160" w:rsidRDefault="00D97E60" w:rsidP="0099707D">
      <w:pPr>
        <w:pStyle w:val="ListParagraph"/>
        <w:numPr>
          <w:ilvl w:val="0"/>
          <w:numId w:val="6"/>
        </w:numPr>
        <w:ind w:left="426"/>
        <w:jc w:val="both"/>
        <w:rPr>
          <w:rFonts w:ascii="Times New Roman" w:hAnsi="Times New Roman"/>
          <w:sz w:val="24"/>
          <w:szCs w:val="24"/>
        </w:rPr>
      </w:pPr>
      <w:r w:rsidRPr="00D42160">
        <w:rPr>
          <w:rFonts w:ascii="Times New Roman" w:hAnsi="Times New Roman"/>
          <w:sz w:val="24"/>
          <w:szCs w:val="24"/>
        </w:rPr>
        <w:t>Jika pembelajaran ini diterapkan kembali pada siswa, sebaliknya   siswa   belajar dalam menggunakan media sendiri-sendiri sehingga tidak ada siswa yang hanya melihat teman atau gurunya saja.</w:t>
      </w:r>
    </w:p>
    <w:p w:rsidR="00D97E60" w:rsidRPr="00D42160" w:rsidRDefault="00D97E60" w:rsidP="0099707D">
      <w:pPr>
        <w:pStyle w:val="ListParagraph"/>
        <w:numPr>
          <w:ilvl w:val="0"/>
          <w:numId w:val="6"/>
        </w:numPr>
        <w:ind w:left="426"/>
        <w:jc w:val="both"/>
        <w:rPr>
          <w:rFonts w:ascii="Times New Roman" w:hAnsi="Times New Roman"/>
          <w:sz w:val="24"/>
          <w:szCs w:val="24"/>
        </w:rPr>
      </w:pPr>
      <w:r w:rsidRPr="00D42160">
        <w:rPr>
          <w:rFonts w:ascii="Times New Roman" w:hAnsi="Times New Roman"/>
          <w:sz w:val="24"/>
          <w:szCs w:val="24"/>
        </w:rPr>
        <w:t>Mengingat masih terdapat materi yang belum tuntas, maka diharapkan dapat memberi remedial khusus bagi siswa yang belum tuntas hal ini dapat dilakukan setelah KBM berakhir.</w:t>
      </w:r>
    </w:p>
    <w:p w:rsidR="00DB35EE" w:rsidRPr="00970491" w:rsidRDefault="00D97E60" w:rsidP="0099707D">
      <w:pPr>
        <w:pStyle w:val="ListParagraph"/>
        <w:numPr>
          <w:ilvl w:val="0"/>
          <w:numId w:val="6"/>
        </w:numPr>
        <w:ind w:left="426"/>
        <w:jc w:val="both"/>
        <w:rPr>
          <w:rFonts w:ascii="Times New Roman" w:hAnsi="Times New Roman"/>
          <w:sz w:val="24"/>
          <w:szCs w:val="24"/>
        </w:rPr>
      </w:pPr>
      <w:r w:rsidRPr="00D42160">
        <w:rPr>
          <w:rFonts w:ascii="Times New Roman" w:hAnsi="Times New Roman"/>
          <w:sz w:val="24"/>
          <w:szCs w:val="24"/>
        </w:rPr>
        <w:t>Saat siswa mengerjakan latihan awal, siswa banyak yang minta bimbingan sehingga waktu yang tersedia tidak mencukupi, untuk mengatasi hal tersebut sebaiknya soal latihan awal dikurangi atau waktunya diperpanjang</w:t>
      </w:r>
      <w:r w:rsidR="00C73255" w:rsidRPr="00D42160">
        <w:rPr>
          <w:rFonts w:ascii="Times New Roman" w:hAnsi="Times New Roman"/>
          <w:sz w:val="24"/>
          <w:szCs w:val="24"/>
          <w:lang w:val="id-ID"/>
        </w:rPr>
        <w:t>.</w:t>
      </w:r>
    </w:p>
    <w:p w:rsidR="00970491" w:rsidRDefault="00970491" w:rsidP="0099707D">
      <w:pPr>
        <w:jc w:val="both"/>
        <w:rPr>
          <w:rFonts w:ascii="Times New Roman" w:hAnsi="Times New Roman"/>
          <w:sz w:val="24"/>
          <w:szCs w:val="24"/>
        </w:rPr>
      </w:pPr>
    </w:p>
    <w:p w:rsidR="00970491" w:rsidRPr="00970491" w:rsidRDefault="00970491" w:rsidP="0099707D">
      <w:pPr>
        <w:jc w:val="both"/>
        <w:rPr>
          <w:rFonts w:ascii="Times New Roman" w:hAnsi="Times New Roman"/>
          <w:sz w:val="24"/>
          <w:szCs w:val="24"/>
        </w:rPr>
      </w:pPr>
    </w:p>
    <w:p w:rsidR="006A446A" w:rsidRPr="005E2800" w:rsidRDefault="005E2800" w:rsidP="005E2800">
      <w:pPr>
        <w:jc w:val="both"/>
        <w:rPr>
          <w:rFonts w:ascii="Times New Roman" w:hAnsi="Times New Roman"/>
          <w:b/>
          <w:sz w:val="24"/>
          <w:szCs w:val="24"/>
        </w:rPr>
      </w:pPr>
      <w:r w:rsidRPr="006A446A">
        <w:rPr>
          <w:rFonts w:ascii="Times New Roman" w:hAnsi="Times New Roman"/>
          <w:b/>
          <w:sz w:val="24"/>
          <w:szCs w:val="24"/>
        </w:rPr>
        <w:t>DAFTAR PUSTAKA</w:t>
      </w:r>
    </w:p>
    <w:p w:rsidR="00671DF2" w:rsidRPr="00671DF2" w:rsidRDefault="00671DF2" w:rsidP="0099707D">
      <w:pPr>
        <w:jc w:val="both"/>
        <w:rPr>
          <w:rFonts w:ascii="Times New Roman" w:hAnsi="Times New Roman"/>
          <w:sz w:val="24"/>
          <w:szCs w:val="24"/>
        </w:rPr>
      </w:pPr>
      <w:r w:rsidRPr="00671DF2">
        <w:rPr>
          <w:rFonts w:ascii="Times New Roman" w:hAnsi="Times New Roman"/>
          <w:sz w:val="24"/>
          <w:szCs w:val="24"/>
        </w:rPr>
        <w:t>Depdiknas, 2004 Jakarta</w:t>
      </w:r>
    </w:p>
    <w:p w:rsidR="00C73255" w:rsidRPr="00D42160" w:rsidRDefault="00C73255" w:rsidP="0099707D">
      <w:pPr>
        <w:spacing w:line="240" w:lineRule="auto"/>
        <w:jc w:val="both"/>
        <w:rPr>
          <w:rFonts w:ascii="Times New Roman" w:hAnsi="Times New Roman" w:cs="Times New Roman"/>
          <w:sz w:val="24"/>
          <w:szCs w:val="24"/>
        </w:rPr>
      </w:pPr>
      <w:r w:rsidRPr="00D42160">
        <w:rPr>
          <w:rFonts w:ascii="Times New Roman" w:hAnsi="Times New Roman" w:cs="Times New Roman"/>
          <w:sz w:val="24"/>
          <w:szCs w:val="24"/>
        </w:rPr>
        <w:t xml:space="preserve">BSNP, 2007, </w:t>
      </w:r>
      <w:r w:rsidRPr="00D42160">
        <w:rPr>
          <w:rFonts w:ascii="Times New Roman" w:hAnsi="Times New Roman" w:cs="Times New Roman"/>
          <w:i/>
          <w:sz w:val="24"/>
          <w:szCs w:val="24"/>
        </w:rPr>
        <w:t>Penilaian Hasil Belajar</w:t>
      </w:r>
      <w:r w:rsidRPr="00D42160">
        <w:rPr>
          <w:rFonts w:ascii="Times New Roman" w:hAnsi="Times New Roman" w:cs="Times New Roman"/>
          <w:sz w:val="24"/>
          <w:szCs w:val="24"/>
        </w:rPr>
        <w:t>, Depdiknas, Jakarta.</w:t>
      </w:r>
    </w:p>
    <w:p w:rsidR="00C73255" w:rsidRPr="00D42160" w:rsidRDefault="00C73255" w:rsidP="0099707D">
      <w:pPr>
        <w:spacing w:line="240" w:lineRule="auto"/>
        <w:jc w:val="both"/>
        <w:rPr>
          <w:rFonts w:ascii="Times New Roman" w:hAnsi="Times New Roman" w:cs="Times New Roman"/>
          <w:sz w:val="24"/>
          <w:szCs w:val="24"/>
        </w:rPr>
      </w:pPr>
      <w:r w:rsidRPr="00D42160">
        <w:rPr>
          <w:rFonts w:ascii="Times New Roman" w:hAnsi="Times New Roman" w:cs="Times New Roman"/>
          <w:sz w:val="24"/>
          <w:szCs w:val="24"/>
        </w:rPr>
        <w:t xml:space="preserve">Dimyati dan Mudjiono, 2009, </w:t>
      </w:r>
      <w:r w:rsidRPr="00D42160">
        <w:rPr>
          <w:rFonts w:ascii="Times New Roman" w:hAnsi="Times New Roman" w:cs="Times New Roman"/>
          <w:i/>
          <w:sz w:val="24"/>
          <w:szCs w:val="24"/>
        </w:rPr>
        <w:t>Belajar dan Pembelajaran</w:t>
      </w:r>
      <w:r w:rsidRPr="00D42160">
        <w:rPr>
          <w:rFonts w:ascii="Times New Roman" w:hAnsi="Times New Roman" w:cs="Times New Roman"/>
          <w:sz w:val="24"/>
          <w:szCs w:val="24"/>
        </w:rPr>
        <w:t>, Rineka Cipta, Jakarta.</w:t>
      </w:r>
    </w:p>
    <w:p w:rsidR="00C73255" w:rsidRPr="00D42160" w:rsidRDefault="00C73255" w:rsidP="0099707D">
      <w:pPr>
        <w:spacing w:line="240" w:lineRule="auto"/>
        <w:ind w:left="709" w:hanging="709"/>
        <w:jc w:val="both"/>
        <w:rPr>
          <w:rFonts w:ascii="Times New Roman" w:hAnsi="Times New Roman" w:cs="Times New Roman"/>
          <w:sz w:val="24"/>
          <w:szCs w:val="24"/>
        </w:rPr>
      </w:pPr>
      <w:r w:rsidRPr="00D42160">
        <w:rPr>
          <w:rFonts w:ascii="Times New Roman" w:hAnsi="Times New Roman" w:cs="Times New Roman"/>
          <w:sz w:val="24"/>
          <w:szCs w:val="24"/>
        </w:rPr>
        <w:t xml:space="preserve">Hamalik, 2010, </w:t>
      </w:r>
      <w:r w:rsidRPr="00D42160">
        <w:rPr>
          <w:rFonts w:ascii="Times New Roman" w:hAnsi="Times New Roman" w:cs="Times New Roman"/>
          <w:i/>
          <w:sz w:val="24"/>
          <w:szCs w:val="24"/>
        </w:rPr>
        <w:t>Perencanaan Pengajaran Berdasarkan pendekatan Sistem</w:t>
      </w:r>
      <w:r w:rsidRPr="00D42160">
        <w:rPr>
          <w:rFonts w:ascii="Times New Roman" w:hAnsi="Times New Roman" w:cs="Times New Roman"/>
          <w:sz w:val="24"/>
          <w:szCs w:val="24"/>
        </w:rPr>
        <w:t xml:space="preserve"> Bumi       Aksara,Jakarta.</w:t>
      </w:r>
    </w:p>
    <w:p w:rsidR="00C73255" w:rsidRPr="00D42160" w:rsidRDefault="00C73255" w:rsidP="0099707D">
      <w:pPr>
        <w:spacing w:line="240" w:lineRule="auto"/>
        <w:jc w:val="both"/>
        <w:rPr>
          <w:rFonts w:ascii="Times New Roman" w:hAnsi="Times New Roman" w:cs="Times New Roman"/>
          <w:sz w:val="24"/>
          <w:szCs w:val="24"/>
        </w:rPr>
      </w:pPr>
      <w:r w:rsidRPr="00D42160">
        <w:rPr>
          <w:rFonts w:ascii="Times New Roman" w:hAnsi="Times New Roman" w:cs="Times New Roman"/>
          <w:sz w:val="24"/>
          <w:szCs w:val="24"/>
        </w:rPr>
        <w:t xml:space="preserve">Muslich, 2009, </w:t>
      </w:r>
      <w:r w:rsidRPr="00D42160">
        <w:rPr>
          <w:rFonts w:ascii="Times New Roman" w:hAnsi="Times New Roman" w:cs="Times New Roman"/>
          <w:i/>
          <w:sz w:val="24"/>
          <w:szCs w:val="24"/>
        </w:rPr>
        <w:t>Penelitian Tindakan Kelas</w:t>
      </w:r>
      <w:r w:rsidRPr="00D42160">
        <w:rPr>
          <w:rFonts w:ascii="Times New Roman" w:hAnsi="Times New Roman" w:cs="Times New Roman"/>
          <w:sz w:val="24"/>
          <w:szCs w:val="24"/>
        </w:rPr>
        <w:t>, Bumi Aksara, Jakarta</w:t>
      </w:r>
    </w:p>
    <w:p w:rsidR="00C73255" w:rsidRPr="00D42160" w:rsidRDefault="00C73255" w:rsidP="0099707D">
      <w:pPr>
        <w:spacing w:line="240" w:lineRule="auto"/>
        <w:jc w:val="both"/>
        <w:rPr>
          <w:rFonts w:ascii="Times New Roman" w:hAnsi="Times New Roman" w:cs="Times New Roman"/>
          <w:sz w:val="24"/>
          <w:szCs w:val="24"/>
        </w:rPr>
      </w:pPr>
      <w:r w:rsidRPr="00D42160">
        <w:rPr>
          <w:rFonts w:ascii="Times New Roman" w:hAnsi="Times New Roman" w:cs="Times New Roman"/>
          <w:sz w:val="24"/>
          <w:szCs w:val="24"/>
        </w:rPr>
        <w:t>Permendiknas No 20 Tahun 2007 tentang Standar Penilaian.</w:t>
      </w:r>
    </w:p>
    <w:p w:rsidR="00C73255" w:rsidRPr="00D42160" w:rsidRDefault="00C73255" w:rsidP="0099707D">
      <w:pPr>
        <w:spacing w:line="240" w:lineRule="auto"/>
        <w:ind w:left="709" w:hanging="709"/>
        <w:jc w:val="both"/>
        <w:rPr>
          <w:rFonts w:ascii="Times New Roman" w:hAnsi="Times New Roman" w:cs="Times New Roman"/>
          <w:sz w:val="24"/>
          <w:szCs w:val="24"/>
        </w:rPr>
      </w:pPr>
      <w:r w:rsidRPr="00D42160">
        <w:rPr>
          <w:rFonts w:ascii="Times New Roman" w:hAnsi="Times New Roman" w:cs="Times New Roman"/>
          <w:sz w:val="24"/>
          <w:szCs w:val="24"/>
        </w:rPr>
        <w:t xml:space="preserve">Sudjana, 2011, </w:t>
      </w:r>
      <w:r w:rsidRPr="00D42160">
        <w:rPr>
          <w:rFonts w:ascii="Times New Roman" w:hAnsi="Times New Roman" w:cs="Times New Roman"/>
          <w:i/>
          <w:sz w:val="24"/>
          <w:szCs w:val="24"/>
        </w:rPr>
        <w:t>Dasar-dasar Proses Belajar Mengajar</w:t>
      </w:r>
      <w:r w:rsidRPr="00D42160">
        <w:rPr>
          <w:rFonts w:ascii="Times New Roman" w:hAnsi="Times New Roman" w:cs="Times New Roman"/>
          <w:sz w:val="24"/>
          <w:szCs w:val="24"/>
        </w:rPr>
        <w:t>, Sinar Baru Algensindo, Bandung.</w:t>
      </w:r>
    </w:p>
    <w:p w:rsidR="00C73255" w:rsidRPr="00D42160" w:rsidRDefault="00C73255" w:rsidP="0099707D">
      <w:pPr>
        <w:spacing w:line="240" w:lineRule="auto"/>
        <w:ind w:left="709" w:hanging="709"/>
        <w:jc w:val="both"/>
        <w:rPr>
          <w:rFonts w:ascii="Times New Roman" w:hAnsi="Times New Roman" w:cs="Times New Roman"/>
          <w:sz w:val="24"/>
          <w:szCs w:val="24"/>
        </w:rPr>
      </w:pPr>
      <w:r w:rsidRPr="00D42160">
        <w:rPr>
          <w:rFonts w:ascii="Times New Roman" w:hAnsi="Times New Roman" w:cs="Times New Roman"/>
          <w:sz w:val="24"/>
          <w:szCs w:val="24"/>
        </w:rPr>
        <w:t xml:space="preserve">Sardiman,2011, </w:t>
      </w:r>
      <w:r w:rsidRPr="00D42160">
        <w:rPr>
          <w:rFonts w:ascii="Times New Roman" w:hAnsi="Times New Roman" w:cs="Times New Roman"/>
          <w:i/>
          <w:sz w:val="24"/>
          <w:szCs w:val="24"/>
        </w:rPr>
        <w:t>Interaksi dan Motivasi Belajar Mengajar</w:t>
      </w:r>
      <w:r w:rsidRPr="00D42160">
        <w:rPr>
          <w:rFonts w:ascii="Times New Roman" w:hAnsi="Times New Roman" w:cs="Times New Roman"/>
          <w:sz w:val="24"/>
          <w:szCs w:val="24"/>
        </w:rPr>
        <w:t>, Raja Grafindo Persada, Jakarta.</w:t>
      </w:r>
    </w:p>
    <w:p w:rsidR="00C73255" w:rsidRPr="00D42160" w:rsidRDefault="00C73255" w:rsidP="0099707D">
      <w:pPr>
        <w:spacing w:line="240" w:lineRule="auto"/>
        <w:ind w:left="709" w:hanging="709"/>
        <w:jc w:val="both"/>
        <w:rPr>
          <w:rFonts w:ascii="Times New Roman" w:hAnsi="Times New Roman" w:cs="Times New Roman"/>
          <w:sz w:val="24"/>
          <w:szCs w:val="24"/>
        </w:rPr>
      </w:pPr>
      <w:r w:rsidRPr="00D42160">
        <w:rPr>
          <w:rFonts w:ascii="Times New Roman" w:hAnsi="Times New Roman" w:cs="Times New Roman"/>
          <w:sz w:val="24"/>
          <w:szCs w:val="24"/>
        </w:rPr>
        <w:t xml:space="preserve">Trianto,2009, </w:t>
      </w:r>
      <w:r w:rsidRPr="00D42160">
        <w:rPr>
          <w:rFonts w:ascii="Times New Roman" w:hAnsi="Times New Roman" w:cs="Times New Roman"/>
          <w:i/>
          <w:sz w:val="24"/>
          <w:szCs w:val="24"/>
        </w:rPr>
        <w:t>Mendesain Model Pembelajaran Inovatif-Progresif</w:t>
      </w:r>
      <w:r w:rsidRPr="00D42160">
        <w:rPr>
          <w:rFonts w:ascii="Times New Roman" w:hAnsi="Times New Roman" w:cs="Times New Roman"/>
          <w:sz w:val="24"/>
          <w:szCs w:val="24"/>
        </w:rPr>
        <w:t>, Prenada Media Group, Jakarta.</w:t>
      </w:r>
    </w:p>
    <w:p w:rsidR="00DB35EE" w:rsidRPr="00D42160" w:rsidRDefault="00DB35EE" w:rsidP="0099707D">
      <w:pPr>
        <w:spacing w:line="240" w:lineRule="auto"/>
        <w:jc w:val="both"/>
        <w:rPr>
          <w:rFonts w:ascii="Times New Roman" w:hAnsi="Times New Roman" w:cs="Times New Roman"/>
          <w:sz w:val="24"/>
          <w:szCs w:val="24"/>
        </w:rPr>
      </w:pPr>
    </w:p>
    <w:p w:rsidR="00DB35EE" w:rsidRPr="00D42160" w:rsidRDefault="00DB35EE" w:rsidP="0099707D">
      <w:pPr>
        <w:spacing w:line="240" w:lineRule="auto"/>
        <w:jc w:val="both"/>
        <w:rPr>
          <w:rFonts w:ascii="Times New Roman" w:hAnsi="Times New Roman" w:cs="Times New Roman"/>
          <w:sz w:val="24"/>
          <w:szCs w:val="24"/>
        </w:rPr>
      </w:pPr>
    </w:p>
    <w:sectPr w:rsidR="00DB35EE" w:rsidRPr="00D42160" w:rsidSect="00134E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71FE"/>
    <w:multiLevelType w:val="hybridMultilevel"/>
    <w:tmpl w:val="8D1262A4"/>
    <w:lvl w:ilvl="0" w:tplc="2B188A7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1C54C2"/>
    <w:multiLevelType w:val="hybridMultilevel"/>
    <w:tmpl w:val="4CE2EE94"/>
    <w:lvl w:ilvl="0" w:tplc="04210015">
      <w:start w:val="1"/>
      <w:numFmt w:val="upp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A13EFD"/>
    <w:multiLevelType w:val="hybridMultilevel"/>
    <w:tmpl w:val="2D1CFAA6"/>
    <w:lvl w:ilvl="0" w:tplc="04210015">
      <w:start w:val="1"/>
      <w:numFmt w:val="upperLetter"/>
      <w:lvlText w:val="%1."/>
      <w:lvlJc w:val="left"/>
      <w:pPr>
        <w:ind w:left="3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
    <w:nsid w:val="40EF653E"/>
    <w:multiLevelType w:val="hybridMultilevel"/>
    <w:tmpl w:val="C076E79A"/>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4">
    <w:nsid w:val="5E900D65"/>
    <w:multiLevelType w:val="hybridMultilevel"/>
    <w:tmpl w:val="E608763E"/>
    <w:lvl w:ilvl="0" w:tplc="04210015">
      <w:start w:val="1"/>
      <w:numFmt w:val="upp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BCB20DA"/>
    <w:multiLevelType w:val="hybridMultilevel"/>
    <w:tmpl w:val="C076E79A"/>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6">
    <w:nsid w:val="703437CE"/>
    <w:multiLevelType w:val="hybridMultilevel"/>
    <w:tmpl w:val="FFAE720C"/>
    <w:lvl w:ilvl="0" w:tplc="D62E1DA2">
      <w:start w:val="1"/>
      <w:numFmt w:val="bullet"/>
      <w:lvlText w:val=""/>
      <w:lvlJc w:val="left"/>
      <w:pPr>
        <w:tabs>
          <w:tab w:val="num" w:pos="1440"/>
        </w:tabs>
        <w:ind w:left="144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1"/>
  </w:num>
  <w:num w:numId="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B1D77"/>
    <w:rsid w:val="00134EC3"/>
    <w:rsid w:val="00196FCB"/>
    <w:rsid w:val="001B3339"/>
    <w:rsid w:val="001B5DE5"/>
    <w:rsid w:val="001C123A"/>
    <w:rsid w:val="00212571"/>
    <w:rsid w:val="002B0EE3"/>
    <w:rsid w:val="0031292D"/>
    <w:rsid w:val="00342E48"/>
    <w:rsid w:val="003962E3"/>
    <w:rsid w:val="0041625F"/>
    <w:rsid w:val="00461317"/>
    <w:rsid w:val="004D2639"/>
    <w:rsid w:val="0057181A"/>
    <w:rsid w:val="005E2800"/>
    <w:rsid w:val="005F4BCA"/>
    <w:rsid w:val="00601D18"/>
    <w:rsid w:val="00671DF2"/>
    <w:rsid w:val="006A446A"/>
    <w:rsid w:val="00760B8B"/>
    <w:rsid w:val="007A0A5A"/>
    <w:rsid w:val="00835744"/>
    <w:rsid w:val="00872A71"/>
    <w:rsid w:val="009352F2"/>
    <w:rsid w:val="00970491"/>
    <w:rsid w:val="009746D6"/>
    <w:rsid w:val="0099707D"/>
    <w:rsid w:val="009D2D00"/>
    <w:rsid w:val="009D7770"/>
    <w:rsid w:val="009E6A50"/>
    <w:rsid w:val="009F021C"/>
    <w:rsid w:val="00A073E6"/>
    <w:rsid w:val="00A22246"/>
    <w:rsid w:val="00A73B54"/>
    <w:rsid w:val="00AA50D5"/>
    <w:rsid w:val="00AB7DBB"/>
    <w:rsid w:val="00AE1C03"/>
    <w:rsid w:val="00B33D59"/>
    <w:rsid w:val="00B75A16"/>
    <w:rsid w:val="00BB1D77"/>
    <w:rsid w:val="00C73255"/>
    <w:rsid w:val="00C83B8B"/>
    <w:rsid w:val="00CB3311"/>
    <w:rsid w:val="00CD70ED"/>
    <w:rsid w:val="00D42160"/>
    <w:rsid w:val="00D56DE9"/>
    <w:rsid w:val="00D97E60"/>
    <w:rsid w:val="00DB35EE"/>
    <w:rsid w:val="00DF2EC0"/>
    <w:rsid w:val="00E8309E"/>
    <w:rsid w:val="00EE028E"/>
    <w:rsid w:val="00F3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2"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E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60B8B"/>
    <w:pPr>
      <w:spacing w:after="0" w:line="240" w:lineRule="auto"/>
      <w:ind w:left="720"/>
      <w:contextualSpacing/>
    </w:pPr>
    <w:rPr>
      <w:rFonts w:ascii="Calibri" w:eastAsia="Calibri" w:hAnsi="Calibri" w:cs="Times New Roman"/>
      <w:lang w:val="en-US"/>
    </w:rPr>
  </w:style>
  <w:style w:type="character" w:styleId="Hyperlink">
    <w:name w:val="Hyperlink"/>
    <w:basedOn w:val="DefaultParagraphFont"/>
    <w:uiPriority w:val="99"/>
    <w:unhideWhenUsed/>
    <w:rsid w:val="00D421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mailto:Aruan.rennidermaw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uan.rennidermawan@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2807</Words>
  <Characters>16004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cp:revision>
  <cp:lastPrinted>2014-07-10T07:04:00Z</cp:lastPrinted>
  <dcterms:created xsi:type="dcterms:W3CDTF">2014-07-10T07:17:00Z</dcterms:created>
  <dcterms:modified xsi:type="dcterms:W3CDTF">2014-07-10T07:04:00Z</dcterms:modified>
</cp:coreProperties>
</file>