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D6" w:rsidRPr="007F32D6" w:rsidRDefault="007F32D6" w:rsidP="007F32D6">
      <w:pPr>
        <w:tabs>
          <w:tab w:val="left" w:pos="2900"/>
          <w:tab w:val="left" w:pos="3100"/>
        </w:tabs>
        <w:jc w:val="center"/>
        <w:rPr>
          <w:b/>
          <w:bCs/>
          <w:color w:val="000000"/>
          <w:sz w:val="22"/>
          <w:szCs w:val="24"/>
        </w:rPr>
      </w:pPr>
      <w:r w:rsidRPr="007F32D6">
        <w:rPr>
          <w:b/>
          <w:bCs/>
          <w:color w:val="000000"/>
          <w:sz w:val="22"/>
          <w:szCs w:val="24"/>
        </w:rPr>
        <w:t>P</w:t>
      </w:r>
      <w:r w:rsidRPr="007F32D6">
        <w:rPr>
          <w:b/>
          <w:bCs/>
          <w:color w:val="000000"/>
          <w:sz w:val="22"/>
          <w:szCs w:val="24"/>
          <w:lang w:val="id-ID"/>
        </w:rPr>
        <w:t xml:space="preserve">ENERAPAN </w:t>
      </w:r>
      <w:r w:rsidRPr="007F32D6">
        <w:rPr>
          <w:b/>
          <w:bCs/>
          <w:color w:val="000000"/>
          <w:sz w:val="22"/>
          <w:szCs w:val="24"/>
        </w:rPr>
        <w:t xml:space="preserve">STRATEGI </w:t>
      </w:r>
      <w:r w:rsidRPr="007F32D6">
        <w:rPr>
          <w:b/>
          <w:bCs/>
          <w:i/>
          <w:color w:val="000000"/>
          <w:sz w:val="22"/>
          <w:szCs w:val="24"/>
        </w:rPr>
        <w:t>QUIZ TEAM</w:t>
      </w:r>
      <w:r w:rsidRPr="007F32D6">
        <w:rPr>
          <w:b/>
          <w:bCs/>
          <w:color w:val="000000"/>
          <w:sz w:val="22"/>
          <w:szCs w:val="24"/>
        </w:rPr>
        <w:t xml:space="preserve"> DALAM </w:t>
      </w:r>
      <w:r w:rsidRPr="007F32D6">
        <w:rPr>
          <w:b/>
          <w:bCs/>
          <w:color w:val="000000"/>
          <w:sz w:val="22"/>
          <w:szCs w:val="24"/>
          <w:lang w:val="id-ID"/>
        </w:rPr>
        <w:t>MODEL</w:t>
      </w:r>
      <w:r>
        <w:rPr>
          <w:b/>
          <w:bCs/>
          <w:color w:val="000000"/>
          <w:sz w:val="22"/>
          <w:szCs w:val="24"/>
        </w:rPr>
        <w:t xml:space="preserve"> </w:t>
      </w:r>
      <w:r w:rsidRPr="007F32D6">
        <w:rPr>
          <w:b/>
          <w:bCs/>
          <w:color w:val="000000"/>
          <w:sz w:val="22"/>
          <w:szCs w:val="24"/>
          <w:lang w:val="id-ID"/>
        </w:rPr>
        <w:t>PEMBELAJARAN KOOPERATIF</w:t>
      </w:r>
      <w:r w:rsidRPr="007F32D6">
        <w:rPr>
          <w:b/>
          <w:bCs/>
          <w:color w:val="000000"/>
          <w:sz w:val="22"/>
          <w:szCs w:val="24"/>
        </w:rPr>
        <w:t xml:space="preserve"> </w:t>
      </w:r>
      <w:r w:rsidRPr="007F32D6">
        <w:rPr>
          <w:b/>
          <w:bCs/>
          <w:color w:val="000000"/>
          <w:sz w:val="22"/>
          <w:szCs w:val="24"/>
          <w:lang w:val="id-ID"/>
        </w:rPr>
        <w:t xml:space="preserve">UNTUK </w:t>
      </w:r>
      <w:r>
        <w:rPr>
          <w:b/>
          <w:bCs/>
          <w:color w:val="000000"/>
          <w:sz w:val="22"/>
          <w:szCs w:val="24"/>
        </w:rPr>
        <w:t xml:space="preserve"> </w:t>
      </w:r>
      <w:r w:rsidRPr="007F32D6">
        <w:rPr>
          <w:b/>
          <w:bCs/>
          <w:color w:val="000000"/>
          <w:sz w:val="22"/>
          <w:szCs w:val="24"/>
          <w:lang w:val="id-ID"/>
        </w:rPr>
        <w:t xml:space="preserve">MENINGKATKAN </w:t>
      </w:r>
      <w:r w:rsidRPr="007F32D6">
        <w:rPr>
          <w:b/>
          <w:bCs/>
          <w:color w:val="000000"/>
          <w:sz w:val="22"/>
          <w:szCs w:val="24"/>
        </w:rPr>
        <w:t xml:space="preserve"> </w:t>
      </w:r>
      <w:r w:rsidRPr="007F32D6">
        <w:rPr>
          <w:b/>
          <w:bCs/>
          <w:color w:val="000000"/>
          <w:sz w:val="22"/>
          <w:szCs w:val="24"/>
          <w:lang w:val="id-ID"/>
        </w:rPr>
        <w:t>HASIL BELAJAR</w:t>
      </w:r>
      <w:r w:rsidRPr="007F32D6">
        <w:rPr>
          <w:b/>
          <w:bCs/>
          <w:color w:val="000000"/>
          <w:sz w:val="22"/>
          <w:szCs w:val="24"/>
        </w:rPr>
        <w:t xml:space="preserve"> </w:t>
      </w:r>
    </w:p>
    <w:p w:rsidR="007F32D6" w:rsidRPr="007F32D6" w:rsidRDefault="007F32D6" w:rsidP="007F32D6">
      <w:pPr>
        <w:tabs>
          <w:tab w:val="left" w:pos="2900"/>
          <w:tab w:val="left" w:pos="3100"/>
        </w:tabs>
        <w:jc w:val="center"/>
        <w:rPr>
          <w:b/>
          <w:bCs/>
          <w:color w:val="000000"/>
          <w:sz w:val="22"/>
          <w:szCs w:val="24"/>
        </w:rPr>
      </w:pPr>
      <w:r w:rsidRPr="007F32D6">
        <w:rPr>
          <w:b/>
          <w:bCs/>
          <w:color w:val="000000"/>
          <w:sz w:val="22"/>
          <w:szCs w:val="24"/>
          <w:lang w:val="id-ID"/>
        </w:rPr>
        <w:t xml:space="preserve">MATEMATIKA </w:t>
      </w:r>
      <w:r w:rsidRPr="007F32D6">
        <w:rPr>
          <w:b/>
          <w:bCs/>
          <w:color w:val="000000"/>
          <w:sz w:val="22"/>
          <w:szCs w:val="24"/>
        </w:rPr>
        <w:t>SISWA</w:t>
      </w:r>
      <w:r w:rsidRPr="007F32D6">
        <w:rPr>
          <w:b/>
          <w:bCs/>
          <w:color w:val="000000"/>
          <w:sz w:val="22"/>
          <w:szCs w:val="24"/>
          <w:lang w:val="id-ID"/>
        </w:rPr>
        <w:t xml:space="preserve"> KELAS </w:t>
      </w:r>
      <w:r w:rsidRPr="007F32D6">
        <w:rPr>
          <w:b/>
          <w:bCs/>
          <w:color w:val="000000"/>
          <w:sz w:val="22"/>
          <w:szCs w:val="24"/>
        </w:rPr>
        <w:t xml:space="preserve">XI IPA 1 </w:t>
      </w:r>
    </w:p>
    <w:p w:rsidR="007F32D6" w:rsidRPr="007F32D6" w:rsidRDefault="007F32D6" w:rsidP="007F32D6">
      <w:pPr>
        <w:tabs>
          <w:tab w:val="left" w:pos="2900"/>
          <w:tab w:val="left" w:pos="3100"/>
        </w:tabs>
        <w:jc w:val="center"/>
        <w:rPr>
          <w:b/>
          <w:bCs/>
          <w:color w:val="000000"/>
          <w:sz w:val="22"/>
          <w:szCs w:val="24"/>
        </w:rPr>
      </w:pPr>
      <w:r w:rsidRPr="007F32D6">
        <w:rPr>
          <w:b/>
          <w:bCs/>
          <w:color w:val="000000"/>
          <w:sz w:val="22"/>
          <w:szCs w:val="24"/>
        </w:rPr>
        <w:t>SMA NEGERI 2 TAMBANG</w:t>
      </w:r>
    </w:p>
    <w:p w:rsidR="007F32D6" w:rsidRPr="008E53E7" w:rsidRDefault="007F32D6" w:rsidP="007F32D6">
      <w:pPr>
        <w:spacing w:line="360" w:lineRule="auto"/>
        <w:jc w:val="center"/>
        <w:rPr>
          <w:b/>
          <w:sz w:val="24"/>
          <w:szCs w:val="24"/>
        </w:rPr>
      </w:pPr>
    </w:p>
    <w:p w:rsidR="007F32D6" w:rsidRPr="00ED2B5D" w:rsidRDefault="007F32D6" w:rsidP="007F32D6">
      <w:pPr>
        <w:jc w:val="center"/>
        <w:rPr>
          <w:b/>
          <w:sz w:val="24"/>
          <w:szCs w:val="24"/>
        </w:rPr>
      </w:pPr>
      <w:r>
        <w:rPr>
          <w:b/>
          <w:sz w:val="24"/>
          <w:szCs w:val="24"/>
        </w:rPr>
        <w:t>Ade</w:t>
      </w:r>
      <w:r>
        <w:rPr>
          <w:b/>
          <w:sz w:val="24"/>
          <w:szCs w:val="24"/>
          <w:lang w:val="id-ID"/>
        </w:rPr>
        <w:t xml:space="preserve"> Putri</w:t>
      </w:r>
      <w:r w:rsidRPr="00ED2B5D">
        <w:rPr>
          <w:b/>
          <w:sz w:val="24"/>
          <w:szCs w:val="24"/>
        </w:rPr>
        <w:t xml:space="preserve"> *)</w:t>
      </w:r>
    </w:p>
    <w:p w:rsidR="007F32D6" w:rsidRPr="00ED2B5D" w:rsidRDefault="007F32D6" w:rsidP="007F32D6">
      <w:pPr>
        <w:jc w:val="center"/>
        <w:rPr>
          <w:b/>
          <w:sz w:val="24"/>
          <w:szCs w:val="24"/>
        </w:rPr>
      </w:pPr>
      <w:r>
        <w:rPr>
          <w:b/>
          <w:sz w:val="24"/>
          <w:szCs w:val="24"/>
        </w:rPr>
        <w:t>Kartini</w:t>
      </w:r>
      <w:r w:rsidRPr="00ED2B5D">
        <w:rPr>
          <w:b/>
          <w:sz w:val="24"/>
          <w:szCs w:val="24"/>
        </w:rPr>
        <w:t xml:space="preserve">, </w:t>
      </w:r>
      <w:r>
        <w:rPr>
          <w:b/>
          <w:sz w:val="24"/>
          <w:szCs w:val="24"/>
        </w:rPr>
        <w:t>Syofni</w:t>
      </w:r>
      <w:r w:rsidRPr="00ED2B5D">
        <w:rPr>
          <w:b/>
          <w:sz w:val="24"/>
          <w:szCs w:val="24"/>
        </w:rPr>
        <w:t xml:space="preserve"> **)</w:t>
      </w:r>
    </w:p>
    <w:p w:rsidR="007F32D6" w:rsidRPr="00ED2B5D" w:rsidRDefault="007F32D6" w:rsidP="007F32D6">
      <w:pPr>
        <w:jc w:val="center"/>
        <w:rPr>
          <w:sz w:val="24"/>
          <w:szCs w:val="24"/>
        </w:rPr>
      </w:pPr>
      <w:r w:rsidRPr="00ED2B5D">
        <w:rPr>
          <w:sz w:val="24"/>
          <w:szCs w:val="24"/>
        </w:rPr>
        <w:t xml:space="preserve">Kampus Bina Widya Km. 12,5 </w:t>
      </w:r>
      <w:r>
        <w:rPr>
          <w:sz w:val="24"/>
          <w:szCs w:val="24"/>
        </w:rPr>
        <w:t>Simpang Baru Pekanbaru</w:t>
      </w:r>
      <w:r>
        <w:rPr>
          <w:sz w:val="24"/>
          <w:szCs w:val="24"/>
          <w:lang w:val="id-ID"/>
        </w:rPr>
        <w:t xml:space="preserve"> </w:t>
      </w:r>
      <w:r w:rsidRPr="00ED2B5D">
        <w:rPr>
          <w:sz w:val="24"/>
          <w:szCs w:val="24"/>
        </w:rPr>
        <w:t>28293</w:t>
      </w:r>
    </w:p>
    <w:p w:rsidR="007F32D6" w:rsidRDefault="00F062F7" w:rsidP="007F32D6">
      <w:pPr>
        <w:jc w:val="center"/>
        <w:rPr>
          <w:sz w:val="24"/>
          <w:szCs w:val="24"/>
        </w:rPr>
      </w:pPr>
      <w:hyperlink r:id="rId7" w:history="1">
        <w:r w:rsidR="007F32D6" w:rsidRPr="00E16D96">
          <w:rPr>
            <w:rStyle w:val="Hyperlink"/>
            <w:szCs w:val="24"/>
          </w:rPr>
          <w:t>ade.putri1991@yahoo.com</w:t>
        </w:r>
      </w:hyperlink>
      <w:r w:rsidR="007F32D6" w:rsidRPr="006303DA">
        <w:rPr>
          <w:sz w:val="24"/>
          <w:szCs w:val="24"/>
          <w:lang w:val="id-ID"/>
        </w:rPr>
        <w:t xml:space="preserve"> </w:t>
      </w:r>
      <w:r w:rsidR="007F32D6" w:rsidRPr="006303DA">
        <w:rPr>
          <w:sz w:val="24"/>
          <w:szCs w:val="24"/>
        </w:rPr>
        <w:t xml:space="preserve"> </w:t>
      </w:r>
    </w:p>
    <w:p w:rsidR="00723BD0" w:rsidRPr="006303DA" w:rsidRDefault="00723BD0" w:rsidP="007F32D6">
      <w:pPr>
        <w:jc w:val="center"/>
        <w:rPr>
          <w:sz w:val="24"/>
          <w:szCs w:val="24"/>
          <w:lang w:val="id-ID"/>
        </w:rPr>
      </w:pPr>
      <w:r>
        <w:rPr>
          <w:sz w:val="24"/>
          <w:szCs w:val="24"/>
        </w:rPr>
        <w:t>085310359895</w:t>
      </w:r>
    </w:p>
    <w:p w:rsidR="007F32D6" w:rsidRPr="007F762C" w:rsidRDefault="007F32D6" w:rsidP="007F32D6">
      <w:pPr>
        <w:tabs>
          <w:tab w:val="left" w:pos="3225"/>
          <w:tab w:val="left" w:pos="3840"/>
          <w:tab w:val="right" w:pos="8526"/>
        </w:tabs>
        <w:jc w:val="both"/>
        <w:rPr>
          <w:sz w:val="24"/>
          <w:szCs w:val="24"/>
          <w:lang w:val="id-ID"/>
        </w:rPr>
      </w:pPr>
    </w:p>
    <w:p w:rsidR="007F32D6" w:rsidRDefault="007F32D6" w:rsidP="007F32D6">
      <w:pPr>
        <w:tabs>
          <w:tab w:val="left" w:pos="3225"/>
          <w:tab w:val="left" w:pos="3840"/>
          <w:tab w:val="right" w:pos="8526"/>
        </w:tabs>
        <w:jc w:val="both"/>
        <w:rPr>
          <w:b/>
          <w:noProof w:val="0"/>
          <w:sz w:val="24"/>
          <w:szCs w:val="24"/>
        </w:rPr>
      </w:pPr>
      <w:r w:rsidRPr="008E53E7">
        <w:rPr>
          <w:b/>
          <w:noProof w:val="0"/>
          <w:sz w:val="24"/>
          <w:szCs w:val="24"/>
        </w:rPr>
        <w:t>Abstract</w:t>
      </w:r>
    </w:p>
    <w:p w:rsidR="007F32D6" w:rsidRDefault="007F32D6" w:rsidP="007F32D6">
      <w:pPr>
        <w:tabs>
          <w:tab w:val="left" w:pos="3225"/>
          <w:tab w:val="left" w:pos="3840"/>
          <w:tab w:val="right" w:pos="8526"/>
        </w:tabs>
        <w:jc w:val="both"/>
        <w:rPr>
          <w:b/>
          <w:noProof w:val="0"/>
          <w:sz w:val="24"/>
          <w:szCs w:val="24"/>
          <w:lang w:val="id-ID"/>
        </w:rPr>
      </w:pPr>
    </w:p>
    <w:p w:rsidR="00823BAA" w:rsidRPr="00823BAA" w:rsidRDefault="00823BAA" w:rsidP="00823BAA">
      <w:pPr>
        <w:jc w:val="both"/>
        <w:rPr>
          <w:i/>
          <w:sz w:val="24"/>
          <w:szCs w:val="24"/>
        </w:rPr>
      </w:pPr>
      <w:r w:rsidRPr="00823BAA">
        <w:rPr>
          <w:i/>
          <w:noProof w:val="0"/>
          <w:sz w:val="24"/>
          <w:szCs w:val="24"/>
        </w:rPr>
        <w:t>This research aims to improve learning process and mathematics learning outcomes in SMA Negeri 2 Tambang by implementing Quiz Team strategy in cooperative learning model</w:t>
      </w:r>
      <w:r w:rsidRPr="00823BAA">
        <w:rPr>
          <w:i/>
          <w:noProof w:val="0"/>
          <w:sz w:val="24"/>
          <w:szCs w:val="24"/>
          <w:lang w:val="id-ID"/>
        </w:rPr>
        <w:t xml:space="preserve">. </w:t>
      </w:r>
      <w:r w:rsidRPr="00823BAA">
        <w:rPr>
          <w:rStyle w:val="hps"/>
          <w:rFonts w:asciiTheme="majorBidi" w:hAnsiTheme="majorBidi" w:cstheme="majorBidi"/>
          <w:i/>
          <w:sz w:val="24"/>
          <w:szCs w:val="24"/>
        </w:rPr>
        <w:t>Subjects</w:t>
      </w:r>
      <w:r w:rsidRPr="00823BAA">
        <w:rPr>
          <w:rFonts w:asciiTheme="majorBidi" w:hAnsiTheme="majorBidi" w:cstheme="majorBidi"/>
          <w:i/>
          <w:sz w:val="24"/>
          <w:szCs w:val="24"/>
        </w:rPr>
        <w:t xml:space="preserve"> of the research </w:t>
      </w:r>
      <w:r w:rsidRPr="00823BAA">
        <w:rPr>
          <w:rStyle w:val="hps"/>
          <w:rFonts w:asciiTheme="majorBidi" w:hAnsiTheme="majorBidi" w:cstheme="majorBidi"/>
          <w:i/>
          <w:sz w:val="24"/>
          <w:szCs w:val="24"/>
        </w:rPr>
        <w:t>were students</w:t>
      </w:r>
      <w:r w:rsidRPr="00823BAA">
        <w:rPr>
          <w:rStyle w:val="hps"/>
          <w:rFonts w:asciiTheme="majorBidi" w:hAnsiTheme="majorBidi" w:cstheme="majorBidi"/>
          <w:i/>
          <w:sz w:val="24"/>
          <w:szCs w:val="24"/>
          <w:lang w:val="id-ID"/>
        </w:rPr>
        <w:t xml:space="preserve"> </w:t>
      </w:r>
      <w:r w:rsidRPr="00823BAA">
        <w:rPr>
          <w:i/>
          <w:sz w:val="24"/>
          <w:szCs w:val="24"/>
          <w:lang w:eastAsia="id-ID"/>
        </w:rPr>
        <w:t xml:space="preserve">grade XI IPA 1 </w:t>
      </w:r>
      <w:r w:rsidRPr="00823BAA">
        <w:rPr>
          <w:rStyle w:val="hps"/>
          <w:rFonts w:asciiTheme="majorBidi" w:hAnsiTheme="majorBidi" w:cstheme="majorBidi"/>
          <w:i/>
          <w:sz w:val="24"/>
          <w:szCs w:val="24"/>
        </w:rPr>
        <w:t>who</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have the</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academic</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ability of</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the</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heterogeneous</w:t>
      </w:r>
      <w:r w:rsidRPr="00823BAA">
        <w:rPr>
          <w:rStyle w:val="hps"/>
          <w:rFonts w:asciiTheme="majorBidi" w:hAnsiTheme="majorBidi" w:cstheme="majorBidi"/>
          <w:i/>
          <w:sz w:val="24"/>
          <w:szCs w:val="24"/>
          <w:lang w:val="id-ID"/>
        </w:rPr>
        <w:t xml:space="preserve">. </w:t>
      </w:r>
      <w:r w:rsidRPr="00823BAA">
        <w:rPr>
          <w:rStyle w:val="hps"/>
          <w:rFonts w:asciiTheme="majorBidi" w:hAnsiTheme="majorBidi" w:cstheme="majorBidi"/>
          <w:i/>
          <w:sz w:val="24"/>
          <w:szCs w:val="24"/>
        </w:rPr>
        <w:t>This research is a</w:t>
      </w:r>
      <w:r w:rsidRPr="00823BAA">
        <w:rPr>
          <w:rFonts w:asciiTheme="majorBidi" w:hAnsiTheme="majorBidi" w:cstheme="majorBidi"/>
          <w:i/>
          <w:sz w:val="24"/>
          <w:szCs w:val="24"/>
        </w:rPr>
        <w:t xml:space="preserve"> </w:t>
      </w:r>
      <w:r w:rsidRPr="00823BAA">
        <w:rPr>
          <w:rFonts w:asciiTheme="majorBidi" w:hAnsiTheme="majorBidi" w:cstheme="majorBidi"/>
          <w:i/>
          <w:sz w:val="24"/>
          <w:szCs w:val="24"/>
          <w:lang w:val="id-ID"/>
        </w:rPr>
        <w:t>class</w:t>
      </w:r>
      <w:r w:rsidRPr="00823BAA">
        <w:rPr>
          <w:rFonts w:asciiTheme="majorBidi" w:hAnsiTheme="majorBidi" w:cstheme="majorBidi"/>
          <w:i/>
          <w:sz w:val="24"/>
          <w:szCs w:val="24"/>
        </w:rPr>
        <w:t>room</w:t>
      </w:r>
      <w:r w:rsidRPr="00823BAA">
        <w:rPr>
          <w:rFonts w:asciiTheme="majorBidi" w:hAnsiTheme="majorBidi" w:cstheme="majorBidi"/>
          <w:i/>
          <w:sz w:val="24"/>
          <w:szCs w:val="24"/>
          <w:lang w:val="id-ID"/>
        </w:rPr>
        <w:t xml:space="preserve"> </w:t>
      </w:r>
      <w:r w:rsidRPr="00823BAA">
        <w:rPr>
          <w:i/>
          <w:noProof w:val="0"/>
          <w:sz w:val="24"/>
          <w:szCs w:val="24"/>
        </w:rPr>
        <w:t>action research</w:t>
      </w:r>
      <w:r w:rsidRPr="00823BAA">
        <w:rPr>
          <w:i/>
          <w:noProof w:val="0"/>
          <w:sz w:val="24"/>
          <w:szCs w:val="24"/>
          <w:lang w:val="id-ID"/>
        </w:rPr>
        <w:t xml:space="preserve"> with </w:t>
      </w:r>
      <w:r w:rsidRPr="00823BAA">
        <w:rPr>
          <w:rStyle w:val="hps"/>
          <w:rFonts w:asciiTheme="majorBidi" w:hAnsiTheme="majorBidi" w:cstheme="majorBidi"/>
          <w:i/>
          <w:sz w:val="24"/>
          <w:szCs w:val="24"/>
        </w:rPr>
        <w:t>two</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cycles</w:t>
      </w:r>
      <w:r w:rsidRPr="00823BAA">
        <w:rPr>
          <w:rStyle w:val="hps"/>
          <w:rFonts w:asciiTheme="majorBidi" w:hAnsiTheme="majorBidi" w:cstheme="majorBidi"/>
          <w:i/>
          <w:sz w:val="24"/>
          <w:szCs w:val="24"/>
          <w:lang w:val="id-ID"/>
        </w:rPr>
        <w:t xml:space="preserve">. </w:t>
      </w:r>
      <w:r w:rsidRPr="00823BAA">
        <w:rPr>
          <w:rFonts w:asciiTheme="majorBidi" w:hAnsiTheme="majorBidi" w:cstheme="majorBidi"/>
          <w:i/>
          <w:sz w:val="24"/>
          <w:szCs w:val="24"/>
          <w:lang w:val="id-ID"/>
        </w:rPr>
        <w:t xml:space="preserve">Each </w:t>
      </w:r>
      <w:r w:rsidRPr="00823BAA">
        <w:rPr>
          <w:rStyle w:val="hps"/>
          <w:rFonts w:asciiTheme="majorBidi" w:hAnsiTheme="majorBidi" w:cstheme="majorBidi"/>
          <w:i/>
          <w:sz w:val="24"/>
          <w:szCs w:val="24"/>
        </w:rPr>
        <w:t>cycle</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has four</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stages</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the</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stages</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are</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planning</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action</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observation</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and</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reflection</w:t>
      </w:r>
      <w:r w:rsidRPr="00823BAA">
        <w:rPr>
          <w:rStyle w:val="hps"/>
          <w:rFonts w:asciiTheme="majorBidi" w:hAnsiTheme="majorBidi" w:cstheme="majorBidi"/>
          <w:i/>
          <w:sz w:val="24"/>
          <w:szCs w:val="24"/>
          <w:lang w:val="id-ID"/>
        </w:rPr>
        <w:t xml:space="preserve">. </w:t>
      </w:r>
      <w:r w:rsidRPr="00823BAA">
        <w:rPr>
          <w:i/>
          <w:sz w:val="24"/>
          <w:szCs w:val="24"/>
          <w:lang w:eastAsia="id-ID"/>
        </w:rPr>
        <w:t>The results showed the activity of teachers and students</w:t>
      </w:r>
      <w:r w:rsidRPr="00823BAA">
        <w:rPr>
          <w:i/>
          <w:sz w:val="24"/>
          <w:szCs w:val="24"/>
          <w:lang w:val="id-ID" w:eastAsia="id-ID"/>
        </w:rPr>
        <w:t xml:space="preserve"> have done well after doing the action. </w:t>
      </w:r>
      <w:r w:rsidRPr="00823BAA">
        <w:rPr>
          <w:i/>
          <w:sz w:val="24"/>
          <w:szCs w:val="24"/>
          <w:lang w:eastAsia="id-ID"/>
        </w:rPr>
        <w:t>An increase in the number of students who achieved at UH KKM end of each cycle compared to the number of students who achieve KKM on base score</w:t>
      </w:r>
      <w:r w:rsidRPr="00823BAA">
        <w:rPr>
          <w:i/>
          <w:sz w:val="24"/>
          <w:szCs w:val="24"/>
          <w:lang w:val="id-ID" w:eastAsia="id-ID"/>
        </w:rPr>
        <w:t xml:space="preserve">, </w:t>
      </w:r>
      <w:r w:rsidRPr="00823BAA">
        <w:rPr>
          <w:i/>
          <w:sz w:val="24"/>
          <w:szCs w:val="24"/>
          <w:lang w:eastAsia="id-ID"/>
        </w:rPr>
        <w:t>increasing the number of students who scored 20 and 30 compared to the development of the number of students who received grades 5 and 10</w:t>
      </w:r>
      <w:r w:rsidRPr="00823BAA">
        <w:rPr>
          <w:i/>
          <w:sz w:val="24"/>
          <w:szCs w:val="24"/>
          <w:lang w:val="id-ID" w:eastAsia="id-ID"/>
        </w:rPr>
        <w:t xml:space="preserve"> as well as the increase in the </w:t>
      </w:r>
      <w:r w:rsidRPr="00823BAA">
        <w:rPr>
          <w:i/>
          <w:sz w:val="24"/>
          <w:szCs w:val="24"/>
        </w:rPr>
        <w:t>average value of students</w:t>
      </w:r>
      <w:r w:rsidRPr="00823BAA">
        <w:rPr>
          <w:i/>
          <w:sz w:val="24"/>
          <w:szCs w:val="24"/>
          <w:lang w:val="id-ID" w:eastAsia="id-ID"/>
        </w:rPr>
        <w:t xml:space="preserve"> from the first cycle to the second cycle. </w:t>
      </w:r>
      <w:r w:rsidRPr="00823BAA">
        <w:rPr>
          <w:i/>
          <w:sz w:val="24"/>
          <w:szCs w:val="24"/>
          <w:lang w:eastAsia="id-ID"/>
        </w:rPr>
        <w:t xml:space="preserve">Results of this research indicate that the application of </w:t>
      </w:r>
      <w:r w:rsidRPr="00823BAA">
        <w:rPr>
          <w:i/>
          <w:noProof w:val="0"/>
          <w:sz w:val="24"/>
          <w:szCs w:val="24"/>
        </w:rPr>
        <w:t>Quiz Team strategy in cooperative learning model</w:t>
      </w:r>
      <w:r w:rsidRPr="00823BAA">
        <w:rPr>
          <w:i/>
          <w:sz w:val="24"/>
          <w:szCs w:val="24"/>
          <w:lang w:val="id-ID" w:eastAsia="id-ID"/>
        </w:rPr>
        <w:t xml:space="preserve"> can</w:t>
      </w:r>
      <w:r w:rsidRPr="00823BAA">
        <w:rPr>
          <w:i/>
          <w:sz w:val="24"/>
          <w:szCs w:val="24"/>
          <w:lang w:eastAsia="id-ID"/>
        </w:rPr>
        <w:t xml:space="preserve"> </w:t>
      </w:r>
      <w:r w:rsidRPr="00823BAA">
        <w:rPr>
          <w:i/>
          <w:noProof w:val="0"/>
          <w:sz w:val="24"/>
          <w:szCs w:val="24"/>
        </w:rPr>
        <w:t>improve learning process and</w:t>
      </w:r>
      <w:r w:rsidRPr="00823BAA">
        <w:rPr>
          <w:i/>
          <w:sz w:val="24"/>
          <w:szCs w:val="24"/>
          <w:lang w:val="id-ID" w:eastAsia="id-ID"/>
        </w:rPr>
        <w:t xml:space="preserve"> the mathematics learning outcomes of </w:t>
      </w:r>
      <w:r w:rsidRPr="00823BAA">
        <w:rPr>
          <w:i/>
          <w:sz w:val="24"/>
          <w:szCs w:val="24"/>
          <w:lang w:eastAsia="id-ID"/>
        </w:rPr>
        <w:t>students</w:t>
      </w:r>
      <w:r w:rsidRPr="00823BAA">
        <w:rPr>
          <w:i/>
          <w:sz w:val="24"/>
          <w:szCs w:val="24"/>
          <w:lang w:val="id-ID" w:eastAsia="id-ID"/>
        </w:rPr>
        <w:t xml:space="preserve"> grade </w:t>
      </w:r>
      <w:r w:rsidRPr="00823BAA">
        <w:rPr>
          <w:i/>
          <w:sz w:val="24"/>
          <w:szCs w:val="24"/>
        </w:rPr>
        <w:t>XI IPA 1 SMA Negeri 2 Tambang</w:t>
      </w:r>
      <w:r w:rsidRPr="00823BAA">
        <w:rPr>
          <w:i/>
          <w:sz w:val="24"/>
          <w:szCs w:val="24"/>
          <w:lang w:val="id-ID"/>
        </w:rPr>
        <w:t xml:space="preserve"> in the first semester </w:t>
      </w:r>
      <w:r w:rsidRPr="00823BAA">
        <w:rPr>
          <w:rStyle w:val="hps"/>
          <w:rFonts w:asciiTheme="majorBidi" w:hAnsiTheme="majorBidi" w:cstheme="majorBidi"/>
          <w:i/>
          <w:sz w:val="24"/>
          <w:szCs w:val="24"/>
        </w:rPr>
        <w:t>academic year</w:t>
      </w:r>
      <w:r w:rsidRPr="00823BAA">
        <w:rPr>
          <w:rFonts w:asciiTheme="majorBidi" w:hAnsiTheme="majorBidi" w:cstheme="majorBidi"/>
          <w:i/>
          <w:sz w:val="24"/>
          <w:szCs w:val="24"/>
        </w:rPr>
        <w:t xml:space="preserve"> </w:t>
      </w:r>
      <w:r w:rsidRPr="00823BAA">
        <w:rPr>
          <w:rStyle w:val="hps"/>
          <w:rFonts w:asciiTheme="majorBidi" w:hAnsiTheme="majorBidi" w:cstheme="majorBidi"/>
          <w:i/>
          <w:sz w:val="24"/>
          <w:szCs w:val="24"/>
        </w:rPr>
        <w:t>201</w:t>
      </w:r>
      <w:r w:rsidRPr="00823BAA">
        <w:rPr>
          <w:rStyle w:val="hps"/>
          <w:rFonts w:asciiTheme="majorBidi" w:hAnsiTheme="majorBidi" w:cstheme="majorBidi"/>
          <w:i/>
          <w:sz w:val="24"/>
          <w:szCs w:val="24"/>
          <w:lang w:val="id-ID"/>
        </w:rPr>
        <w:t>3</w:t>
      </w:r>
      <w:r w:rsidRPr="00823BAA">
        <w:rPr>
          <w:rStyle w:val="hps"/>
          <w:rFonts w:asciiTheme="majorBidi" w:hAnsiTheme="majorBidi" w:cstheme="majorBidi"/>
          <w:i/>
          <w:sz w:val="24"/>
          <w:szCs w:val="24"/>
        </w:rPr>
        <w:t>/201</w:t>
      </w:r>
      <w:r w:rsidRPr="00823BAA">
        <w:rPr>
          <w:rStyle w:val="hps"/>
          <w:rFonts w:asciiTheme="majorBidi" w:hAnsiTheme="majorBidi" w:cstheme="majorBidi"/>
          <w:i/>
          <w:sz w:val="24"/>
          <w:szCs w:val="24"/>
          <w:lang w:val="id-ID"/>
        </w:rPr>
        <w:t>4.</w:t>
      </w:r>
    </w:p>
    <w:p w:rsidR="00823BAA" w:rsidRPr="00A20AC9" w:rsidRDefault="00823BAA" w:rsidP="00823BAA">
      <w:pPr>
        <w:jc w:val="both"/>
        <w:rPr>
          <w:b/>
          <w:i/>
          <w:sz w:val="24"/>
          <w:szCs w:val="24"/>
        </w:rPr>
      </w:pPr>
    </w:p>
    <w:p w:rsidR="007F32D6" w:rsidRPr="00A20AC9" w:rsidRDefault="00823BAA" w:rsidP="00823BAA">
      <w:pPr>
        <w:pStyle w:val="BodyText"/>
        <w:spacing w:line="240" w:lineRule="auto"/>
        <w:rPr>
          <w:i/>
          <w:szCs w:val="24"/>
          <w:lang w:val="id-ID"/>
        </w:rPr>
      </w:pPr>
      <w:r w:rsidRPr="00A20AC9">
        <w:rPr>
          <w:b/>
          <w:i/>
          <w:szCs w:val="24"/>
        </w:rPr>
        <w:t>Key words:</w:t>
      </w:r>
      <w:r w:rsidRPr="00A20AC9">
        <w:rPr>
          <w:i/>
          <w:szCs w:val="24"/>
        </w:rPr>
        <w:t xml:space="preserve"> </w:t>
      </w:r>
      <w:r>
        <w:rPr>
          <w:i/>
          <w:szCs w:val="24"/>
        </w:rPr>
        <w:t xml:space="preserve">Learning process, </w:t>
      </w:r>
      <w:r w:rsidRPr="00A20AC9">
        <w:rPr>
          <w:i/>
          <w:szCs w:val="24"/>
        </w:rPr>
        <w:t>Mathematics learning outcome, Cooperative learning</w:t>
      </w:r>
      <w:r w:rsidRPr="00A20AC9">
        <w:rPr>
          <w:i/>
          <w:szCs w:val="24"/>
          <w:lang w:val="id-ID"/>
        </w:rPr>
        <w:t xml:space="preserve">, </w:t>
      </w:r>
      <w:r w:rsidRPr="00A20AC9">
        <w:rPr>
          <w:i/>
          <w:szCs w:val="24"/>
        </w:rPr>
        <w:t>Quiz Team Strategy, Class</w:t>
      </w:r>
      <w:r>
        <w:rPr>
          <w:i/>
          <w:szCs w:val="24"/>
        </w:rPr>
        <w:t>room</w:t>
      </w:r>
      <w:r w:rsidRPr="00A20AC9">
        <w:rPr>
          <w:i/>
          <w:szCs w:val="24"/>
        </w:rPr>
        <w:t xml:space="preserve"> action research</w:t>
      </w:r>
      <w:r w:rsidRPr="00A20AC9">
        <w:rPr>
          <w:i/>
          <w:szCs w:val="24"/>
          <w:lang w:val="id-ID"/>
        </w:rPr>
        <w:t>.</w:t>
      </w:r>
    </w:p>
    <w:p w:rsidR="007F32D6" w:rsidRPr="008E53E7" w:rsidRDefault="007F32D6" w:rsidP="007F32D6">
      <w:pPr>
        <w:tabs>
          <w:tab w:val="left" w:pos="3225"/>
          <w:tab w:val="left" w:pos="3840"/>
          <w:tab w:val="right" w:pos="8526"/>
        </w:tabs>
        <w:jc w:val="both"/>
        <w:rPr>
          <w:b/>
          <w:noProof w:val="0"/>
          <w:sz w:val="24"/>
          <w:szCs w:val="24"/>
        </w:rPr>
      </w:pPr>
    </w:p>
    <w:p w:rsidR="007F32D6" w:rsidRPr="008E53E7" w:rsidRDefault="007F32D6" w:rsidP="007F32D6">
      <w:pPr>
        <w:tabs>
          <w:tab w:val="left" w:pos="426"/>
          <w:tab w:val="right" w:pos="8526"/>
        </w:tabs>
        <w:ind w:left="426" w:hanging="426"/>
        <w:rPr>
          <w:b/>
          <w:noProof w:val="0"/>
          <w:sz w:val="24"/>
          <w:szCs w:val="24"/>
        </w:rPr>
      </w:pPr>
      <w:r w:rsidRPr="008E53E7">
        <w:rPr>
          <w:b/>
          <w:noProof w:val="0"/>
          <w:sz w:val="24"/>
          <w:szCs w:val="24"/>
        </w:rPr>
        <w:t>Pendahuluan</w:t>
      </w:r>
    </w:p>
    <w:p w:rsidR="007F32D6" w:rsidRPr="008E53E7" w:rsidRDefault="007F32D6" w:rsidP="007F32D6">
      <w:pPr>
        <w:tabs>
          <w:tab w:val="left" w:pos="426"/>
          <w:tab w:val="right" w:pos="8526"/>
        </w:tabs>
        <w:ind w:left="426" w:hanging="426"/>
        <w:rPr>
          <w:b/>
          <w:noProof w:val="0"/>
          <w:sz w:val="24"/>
          <w:szCs w:val="24"/>
        </w:rPr>
      </w:pPr>
    </w:p>
    <w:p w:rsidR="007F32D6" w:rsidRDefault="007867ED" w:rsidP="003F5017">
      <w:pPr>
        <w:widowControl w:val="0"/>
        <w:ind w:right="69" w:firstLine="709"/>
        <w:jc w:val="both"/>
        <w:rPr>
          <w:sz w:val="24"/>
          <w:szCs w:val="24"/>
        </w:rPr>
      </w:pPr>
      <w:r w:rsidRPr="00A16921">
        <w:rPr>
          <w:sz w:val="24"/>
          <w:szCs w:val="24"/>
          <w:lang w:val="id-ID"/>
        </w:rPr>
        <w:t xml:space="preserve">Matematika merupakan ilmu </w:t>
      </w:r>
      <w:r w:rsidRPr="00A16921">
        <w:rPr>
          <w:sz w:val="24"/>
          <w:szCs w:val="24"/>
        </w:rPr>
        <w:t xml:space="preserve">universal </w:t>
      </w:r>
      <w:r w:rsidRPr="00A16921">
        <w:rPr>
          <w:sz w:val="24"/>
          <w:szCs w:val="24"/>
          <w:lang w:val="id-ID"/>
        </w:rPr>
        <w:t xml:space="preserve">yang </w:t>
      </w:r>
      <w:r w:rsidRPr="00A16921">
        <w:rPr>
          <w:sz w:val="24"/>
          <w:szCs w:val="24"/>
        </w:rPr>
        <w:t xml:space="preserve">mendasari perkembangan teknologi modern, </w:t>
      </w:r>
      <w:r w:rsidRPr="00A16921">
        <w:rPr>
          <w:sz w:val="24"/>
          <w:szCs w:val="24"/>
          <w:lang w:val="id-ID"/>
        </w:rPr>
        <w:t xml:space="preserve">mempunyai peran penting dalam </w:t>
      </w:r>
      <w:r w:rsidRPr="00A16921">
        <w:rPr>
          <w:sz w:val="24"/>
          <w:szCs w:val="24"/>
        </w:rPr>
        <w:t>berbagai disiplin</w:t>
      </w:r>
      <w:r w:rsidRPr="00A16921">
        <w:rPr>
          <w:sz w:val="24"/>
          <w:szCs w:val="24"/>
          <w:lang w:val="id-ID"/>
        </w:rPr>
        <w:t xml:space="preserve"> dan</w:t>
      </w:r>
      <w:r w:rsidRPr="00A16921">
        <w:rPr>
          <w:sz w:val="24"/>
          <w:szCs w:val="24"/>
        </w:rPr>
        <w:t xml:space="preserve"> memajukan daya pikir manusia.</w:t>
      </w:r>
      <w:r w:rsidR="007F32D6">
        <w:rPr>
          <w:sz w:val="24"/>
          <w:szCs w:val="24"/>
          <w:lang w:val="id-ID"/>
        </w:rPr>
        <w:t xml:space="preserve"> </w:t>
      </w:r>
      <w:r w:rsidR="007F32D6" w:rsidRPr="00FB5B3A">
        <w:rPr>
          <w:sz w:val="24"/>
          <w:szCs w:val="24"/>
          <w:lang w:val="id-ID"/>
        </w:rPr>
        <w:t xml:space="preserve">Mata pelajaran </w:t>
      </w:r>
      <w:r w:rsidR="007F32D6" w:rsidRPr="00FB5B3A">
        <w:rPr>
          <w:sz w:val="24"/>
          <w:szCs w:val="24"/>
        </w:rPr>
        <w:t>m</w:t>
      </w:r>
      <w:r w:rsidR="007F32D6" w:rsidRPr="00FB5B3A">
        <w:rPr>
          <w:rFonts w:eastAsia="Calibri"/>
          <w:sz w:val="24"/>
          <w:szCs w:val="24"/>
          <w:lang w:val="id-ID"/>
        </w:rPr>
        <w:t xml:space="preserve">atematika perlu diberikan kepada semua </w:t>
      </w:r>
      <w:r>
        <w:rPr>
          <w:rFonts w:eastAsia="Calibri"/>
          <w:sz w:val="24"/>
          <w:szCs w:val="24"/>
        </w:rPr>
        <w:t>siswa</w:t>
      </w:r>
      <w:r w:rsidR="007F32D6" w:rsidRPr="00FB5B3A">
        <w:rPr>
          <w:rFonts w:eastAsia="Calibri"/>
          <w:sz w:val="24"/>
          <w:szCs w:val="24"/>
          <w:lang w:val="id-ID"/>
        </w:rPr>
        <w:t xml:space="preserve"> mulai dari sekolah dasar untuk membekali </w:t>
      </w:r>
      <w:r>
        <w:rPr>
          <w:rFonts w:eastAsia="Calibri"/>
          <w:sz w:val="24"/>
          <w:szCs w:val="24"/>
        </w:rPr>
        <w:t>siswa</w:t>
      </w:r>
      <w:r w:rsidR="007F32D6" w:rsidRPr="00FB5B3A">
        <w:rPr>
          <w:rFonts w:eastAsia="Calibri"/>
          <w:sz w:val="24"/>
          <w:szCs w:val="24"/>
          <w:lang w:val="id-ID"/>
        </w:rPr>
        <w:t xml:space="preserve"> d</w:t>
      </w:r>
      <w:r w:rsidR="007F32D6">
        <w:rPr>
          <w:rFonts w:eastAsia="Calibri"/>
          <w:sz w:val="24"/>
          <w:szCs w:val="24"/>
          <w:lang w:val="id-ID"/>
        </w:rPr>
        <w:t>engan kemampuan berpikir logis,</w:t>
      </w:r>
      <w:r w:rsidR="007F32D6" w:rsidRPr="00F952CC">
        <w:rPr>
          <w:rFonts w:eastAsia="Calibri"/>
          <w:sz w:val="24"/>
          <w:szCs w:val="24"/>
          <w:lang w:val="id-ID"/>
        </w:rPr>
        <w:t xml:space="preserve"> </w:t>
      </w:r>
      <w:r w:rsidR="007F32D6" w:rsidRPr="00FB5B3A">
        <w:rPr>
          <w:rFonts w:eastAsia="Calibri"/>
          <w:sz w:val="24"/>
          <w:szCs w:val="24"/>
          <w:lang w:val="id-ID"/>
        </w:rPr>
        <w:t>analitis, sistematis, kritis, dan kreatif, serta kemampuan bekerjasama</w:t>
      </w:r>
      <w:r w:rsidR="007F32D6" w:rsidRPr="00FB5B3A">
        <w:rPr>
          <w:sz w:val="24"/>
          <w:szCs w:val="24"/>
        </w:rPr>
        <w:t xml:space="preserve"> (BSNP, 2006).</w:t>
      </w:r>
      <w:r w:rsidR="007F32D6">
        <w:rPr>
          <w:sz w:val="24"/>
          <w:szCs w:val="24"/>
          <w:lang w:val="id-ID"/>
        </w:rPr>
        <w:t xml:space="preserve"> </w:t>
      </w:r>
      <w:r>
        <w:rPr>
          <w:sz w:val="24"/>
          <w:szCs w:val="24"/>
        </w:rPr>
        <w:t>P</w:t>
      </w:r>
      <w:r w:rsidR="007F32D6" w:rsidRPr="00FB5B3A">
        <w:rPr>
          <w:sz w:val="24"/>
          <w:szCs w:val="24"/>
        </w:rPr>
        <w:t xml:space="preserve">embelajaran matematika </w:t>
      </w:r>
      <w:r w:rsidR="007F32D6">
        <w:rPr>
          <w:sz w:val="24"/>
          <w:szCs w:val="24"/>
          <w:lang w:val="id-ID"/>
        </w:rPr>
        <w:t>bert</w:t>
      </w:r>
      <w:r w:rsidR="007F32D6">
        <w:rPr>
          <w:sz w:val="24"/>
          <w:szCs w:val="24"/>
          <w:lang w:val="sv-SE"/>
        </w:rPr>
        <w:t>ujuan</w:t>
      </w:r>
      <w:r w:rsidR="007F32D6">
        <w:rPr>
          <w:sz w:val="24"/>
          <w:szCs w:val="24"/>
          <w:lang w:val="id-ID"/>
        </w:rPr>
        <w:t xml:space="preserve"> </w:t>
      </w:r>
      <w:r w:rsidR="007F32D6" w:rsidRPr="002B48D2">
        <w:rPr>
          <w:sz w:val="24"/>
          <w:szCs w:val="24"/>
        </w:rPr>
        <w:t xml:space="preserve">agar </w:t>
      </w:r>
      <w:r>
        <w:rPr>
          <w:sz w:val="24"/>
          <w:szCs w:val="24"/>
        </w:rPr>
        <w:t>siswa</w:t>
      </w:r>
      <w:r w:rsidR="007F32D6" w:rsidRPr="002B48D2">
        <w:rPr>
          <w:sz w:val="24"/>
          <w:szCs w:val="24"/>
        </w:rPr>
        <w:t xml:space="preserve"> memiliki kemampuan</w:t>
      </w:r>
      <w:r w:rsidR="007F32D6">
        <w:rPr>
          <w:sz w:val="24"/>
          <w:szCs w:val="24"/>
          <w:lang w:val="id-ID"/>
        </w:rPr>
        <w:t xml:space="preserve"> </w:t>
      </w:r>
      <w:r w:rsidR="007F32D6" w:rsidRPr="00FB5B3A">
        <w:rPr>
          <w:sz w:val="24"/>
          <w:szCs w:val="24"/>
        </w:rPr>
        <w:t>(1)</w:t>
      </w:r>
      <w:r>
        <w:rPr>
          <w:sz w:val="24"/>
          <w:szCs w:val="24"/>
        </w:rPr>
        <w:t xml:space="preserve"> </w:t>
      </w:r>
      <w:r w:rsidR="003F5017">
        <w:rPr>
          <w:sz w:val="24"/>
          <w:szCs w:val="24"/>
        </w:rPr>
        <w:t xml:space="preserve"> memahami konsep matematika, </w:t>
      </w:r>
      <w:r w:rsidR="00823BAA">
        <w:rPr>
          <w:sz w:val="24"/>
          <w:szCs w:val="24"/>
        </w:rPr>
        <w:t xml:space="preserve">(2) </w:t>
      </w:r>
      <w:r w:rsidR="00823BAA" w:rsidRPr="00FB5B3A">
        <w:rPr>
          <w:sz w:val="24"/>
          <w:szCs w:val="24"/>
        </w:rPr>
        <w:t>menggunakan penala</w:t>
      </w:r>
      <w:r w:rsidR="00823BAA">
        <w:rPr>
          <w:sz w:val="24"/>
          <w:szCs w:val="24"/>
        </w:rPr>
        <w:t>ran, (3) memecahkan masalah, (4) mengkomunikasikan</w:t>
      </w:r>
    </w:p>
    <w:p w:rsidR="007867ED" w:rsidRPr="007F32D6" w:rsidRDefault="00F062F7" w:rsidP="007F32D6">
      <w:pPr>
        <w:widowControl w:val="0"/>
        <w:ind w:right="69"/>
        <w:jc w:val="both"/>
        <w:rPr>
          <w:rFonts w:eastAsia="Calibri"/>
          <w:sz w:val="24"/>
          <w:szCs w:val="24"/>
        </w:rPr>
      </w:pPr>
      <w:r w:rsidRPr="00F062F7">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pt;margin-top:8pt;width:397.45pt;height:.8pt;flip:y;z-index:251660288" o:connectortype="straight" strokeweight="2pt"/>
        </w:pict>
      </w:r>
    </w:p>
    <w:p w:rsidR="007F32D6" w:rsidRPr="00265F33" w:rsidRDefault="007F32D6" w:rsidP="007F32D6">
      <w:pPr>
        <w:widowControl w:val="0"/>
        <w:ind w:left="284" w:right="69" w:hanging="284"/>
        <w:jc w:val="both"/>
        <w:rPr>
          <w:sz w:val="22"/>
          <w:szCs w:val="22"/>
          <w:lang w:val="sv-SE"/>
        </w:rPr>
      </w:pPr>
      <w:r w:rsidRPr="00265F33">
        <w:rPr>
          <w:sz w:val="22"/>
          <w:szCs w:val="22"/>
          <w:lang w:val="sv-SE"/>
        </w:rPr>
        <w:t xml:space="preserve">* </w:t>
      </w:r>
      <w:r>
        <w:rPr>
          <w:sz w:val="22"/>
          <w:szCs w:val="22"/>
          <w:lang w:val="sv-SE"/>
        </w:rPr>
        <w:tab/>
      </w:r>
      <w:r w:rsidR="007867ED">
        <w:rPr>
          <w:sz w:val="22"/>
          <w:szCs w:val="22"/>
        </w:rPr>
        <w:t>Ade</w:t>
      </w:r>
      <w:r>
        <w:rPr>
          <w:sz w:val="22"/>
          <w:szCs w:val="22"/>
          <w:lang w:val="id-ID"/>
        </w:rPr>
        <w:t xml:space="preserve"> Putri</w:t>
      </w:r>
      <w:r w:rsidRPr="00265F33">
        <w:rPr>
          <w:sz w:val="22"/>
          <w:szCs w:val="22"/>
          <w:lang w:val="sv-SE"/>
        </w:rPr>
        <w:t xml:space="preserve"> adalah mahasisw</w:t>
      </w:r>
      <w:r>
        <w:rPr>
          <w:sz w:val="22"/>
          <w:szCs w:val="22"/>
          <w:lang w:val="id-ID"/>
        </w:rPr>
        <w:t>i</w:t>
      </w:r>
      <w:r w:rsidRPr="00265F33">
        <w:rPr>
          <w:sz w:val="22"/>
          <w:szCs w:val="22"/>
          <w:lang w:val="sv-SE"/>
        </w:rPr>
        <w:t xml:space="preserve"> program studi pendidikan matematika FKIP UR</w:t>
      </w:r>
    </w:p>
    <w:p w:rsidR="007F32D6" w:rsidRDefault="007F32D6" w:rsidP="007F32D6">
      <w:pPr>
        <w:widowControl w:val="0"/>
        <w:ind w:left="284" w:right="69" w:hanging="284"/>
        <w:jc w:val="both"/>
        <w:rPr>
          <w:sz w:val="22"/>
          <w:szCs w:val="22"/>
          <w:lang w:val="id-ID"/>
        </w:rPr>
      </w:pPr>
      <w:r w:rsidRPr="00265F33">
        <w:rPr>
          <w:sz w:val="22"/>
          <w:szCs w:val="22"/>
          <w:lang w:val="sv-SE"/>
        </w:rPr>
        <w:t xml:space="preserve">** </w:t>
      </w:r>
      <w:r w:rsidR="007867ED">
        <w:rPr>
          <w:sz w:val="22"/>
          <w:szCs w:val="22"/>
        </w:rPr>
        <w:t>Kartini</w:t>
      </w:r>
      <w:r>
        <w:rPr>
          <w:sz w:val="22"/>
          <w:szCs w:val="22"/>
          <w:lang w:val="id-ID"/>
        </w:rPr>
        <w:t xml:space="preserve"> </w:t>
      </w:r>
      <w:r w:rsidRPr="00265F33">
        <w:rPr>
          <w:sz w:val="22"/>
          <w:szCs w:val="22"/>
          <w:lang w:val="sv-SE"/>
        </w:rPr>
        <w:t xml:space="preserve">dan </w:t>
      </w:r>
      <w:r>
        <w:rPr>
          <w:sz w:val="22"/>
          <w:szCs w:val="22"/>
          <w:lang w:val="id-ID"/>
        </w:rPr>
        <w:t>S</w:t>
      </w:r>
      <w:r w:rsidR="007867ED">
        <w:rPr>
          <w:sz w:val="22"/>
          <w:szCs w:val="22"/>
        </w:rPr>
        <w:t>yofni</w:t>
      </w:r>
      <w:r>
        <w:rPr>
          <w:sz w:val="22"/>
          <w:szCs w:val="22"/>
          <w:lang w:val="id-ID"/>
        </w:rPr>
        <w:t xml:space="preserve"> </w:t>
      </w:r>
      <w:r w:rsidRPr="00265F33">
        <w:rPr>
          <w:sz w:val="22"/>
          <w:szCs w:val="22"/>
          <w:lang w:val="sv-SE"/>
        </w:rPr>
        <w:t>adalah dosen program studi pendidikan matematika FKIP UR</w:t>
      </w:r>
    </w:p>
    <w:p w:rsidR="007F32D6" w:rsidRPr="003F5017" w:rsidRDefault="00FB4A64" w:rsidP="003F5017">
      <w:pPr>
        <w:widowControl w:val="0"/>
        <w:ind w:right="69"/>
        <w:jc w:val="both"/>
        <w:rPr>
          <w:sz w:val="24"/>
          <w:szCs w:val="24"/>
        </w:rPr>
      </w:pPr>
      <w:r>
        <w:rPr>
          <w:sz w:val="24"/>
          <w:szCs w:val="24"/>
        </w:rPr>
        <w:lastRenderedPageBreak/>
        <w:t xml:space="preserve">gagasan </w:t>
      </w:r>
      <w:r w:rsidRPr="00FB5B3A">
        <w:rPr>
          <w:sz w:val="24"/>
          <w:szCs w:val="24"/>
        </w:rPr>
        <w:t>dan (5) memiliki</w:t>
      </w:r>
      <w:r w:rsidRPr="007867ED">
        <w:rPr>
          <w:sz w:val="24"/>
          <w:szCs w:val="24"/>
        </w:rPr>
        <w:t xml:space="preserve"> </w:t>
      </w:r>
      <w:r w:rsidRPr="00FB5B3A">
        <w:rPr>
          <w:sz w:val="24"/>
          <w:szCs w:val="24"/>
        </w:rPr>
        <w:t xml:space="preserve">sikap </w:t>
      </w:r>
      <w:r w:rsidR="007F32D6" w:rsidRPr="00FB5B3A">
        <w:rPr>
          <w:sz w:val="24"/>
          <w:szCs w:val="24"/>
        </w:rPr>
        <w:t>menghargai kegunaan matematika dalam kehidupan (</w:t>
      </w:r>
      <w:r w:rsidR="007867ED">
        <w:rPr>
          <w:sz w:val="24"/>
          <w:szCs w:val="24"/>
        </w:rPr>
        <w:t xml:space="preserve">BSNP, </w:t>
      </w:r>
      <w:r w:rsidR="007F32D6" w:rsidRPr="00FB5B3A">
        <w:rPr>
          <w:sz w:val="24"/>
          <w:szCs w:val="24"/>
        </w:rPr>
        <w:t>2006</w:t>
      </w:r>
      <w:r w:rsidR="007F32D6" w:rsidRPr="007867ED">
        <w:rPr>
          <w:sz w:val="24"/>
          <w:szCs w:val="24"/>
        </w:rPr>
        <w:t>).</w:t>
      </w:r>
      <w:r w:rsidR="007867ED" w:rsidRPr="007867ED">
        <w:rPr>
          <w:rFonts w:eastAsia="Calibri"/>
          <w:sz w:val="24"/>
          <w:szCs w:val="24"/>
          <w:lang w:val="pt-BR"/>
        </w:rPr>
        <w:t xml:space="preserve"> </w:t>
      </w:r>
      <w:r w:rsidR="007867ED" w:rsidRPr="007867ED">
        <w:rPr>
          <w:rStyle w:val="fullpost"/>
          <w:sz w:val="24"/>
          <w:szCs w:val="24"/>
        </w:rPr>
        <w:t xml:space="preserve">Salah satu indikator keberhasilan siswa menguasai matematika dapat dilihat pada hasil belajar matematika yang diperoleh siswa. </w:t>
      </w:r>
      <w:r w:rsidR="007867ED" w:rsidRPr="007867ED">
        <w:rPr>
          <w:bCs/>
          <w:sz w:val="24"/>
          <w:szCs w:val="24"/>
        </w:rPr>
        <w:t>Hasil belajar matematika yang diharapkan</w:t>
      </w:r>
      <w:r w:rsidR="007867ED" w:rsidRPr="007867ED">
        <w:rPr>
          <w:sz w:val="24"/>
          <w:szCs w:val="24"/>
        </w:rPr>
        <w:t xml:space="preserve"> adalah yang mencapai K</w:t>
      </w:r>
      <w:r w:rsidR="007867ED" w:rsidRPr="007867ED">
        <w:rPr>
          <w:sz w:val="24"/>
          <w:szCs w:val="24"/>
          <w:lang w:val="id-ID"/>
        </w:rPr>
        <w:t>riteria Ketu</w:t>
      </w:r>
      <w:r w:rsidR="007867ED" w:rsidRPr="007867ED">
        <w:rPr>
          <w:sz w:val="24"/>
          <w:szCs w:val="24"/>
        </w:rPr>
        <w:t>n</w:t>
      </w:r>
      <w:r w:rsidR="007867ED" w:rsidRPr="007867ED">
        <w:rPr>
          <w:sz w:val="24"/>
          <w:szCs w:val="24"/>
          <w:lang w:val="id-ID"/>
        </w:rPr>
        <w:t>tasan Minimum (KKM) atau lebih tinggi dari KKM.</w:t>
      </w:r>
      <w:r w:rsidR="007867ED" w:rsidRPr="007867ED">
        <w:rPr>
          <w:sz w:val="24"/>
          <w:szCs w:val="24"/>
        </w:rPr>
        <w:t xml:space="preserve"> </w:t>
      </w:r>
      <w:r w:rsidR="007867ED" w:rsidRPr="007867ED">
        <w:rPr>
          <w:rStyle w:val="fullpost"/>
          <w:sz w:val="24"/>
          <w:szCs w:val="24"/>
        </w:rPr>
        <w:t xml:space="preserve">Siswa dikatakan tuntas apabila skor hasil belajar matematikanya mencapai Kriteria Ketuntasan Minimum (KKM) yang telah ditetapkan sekolah. </w:t>
      </w:r>
      <w:r w:rsidR="007867ED" w:rsidRPr="007867ED">
        <w:rPr>
          <w:sz w:val="24"/>
          <w:szCs w:val="24"/>
        </w:rPr>
        <w:t>KKM yang ditetapkan oleh SMA</w:t>
      </w:r>
      <w:r w:rsidR="007867ED">
        <w:rPr>
          <w:sz w:val="24"/>
          <w:szCs w:val="24"/>
        </w:rPr>
        <w:t xml:space="preserve"> </w:t>
      </w:r>
      <w:r w:rsidR="007867ED" w:rsidRPr="007867ED">
        <w:rPr>
          <w:sz w:val="24"/>
          <w:szCs w:val="24"/>
        </w:rPr>
        <w:t>N</w:t>
      </w:r>
      <w:r w:rsidR="007867ED">
        <w:rPr>
          <w:sz w:val="24"/>
          <w:szCs w:val="24"/>
        </w:rPr>
        <w:t>e</w:t>
      </w:r>
      <w:r w:rsidR="00EA0934">
        <w:rPr>
          <w:sz w:val="24"/>
          <w:szCs w:val="24"/>
        </w:rPr>
        <w:t>g</w:t>
      </w:r>
      <w:r w:rsidR="007867ED">
        <w:rPr>
          <w:sz w:val="24"/>
          <w:szCs w:val="24"/>
        </w:rPr>
        <w:t>eri</w:t>
      </w:r>
      <w:r w:rsidR="007867ED" w:rsidRPr="007867ED">
        <w:rPr>
          <w:sz w:val="24"/>
          <w:szCs w:val="24"/>
        </w:rPr>
        <w:t xml:space="preserve"> 2 Tambang untuk mata pelajaran matematika adalah 80.</w:t>
      </w:r>
    </w:p>
    <w:p w:rsidR="007F32D6" w:rsidRPr="0096675E" w:rsidRDefault="007F32D6" w:rsidP="00EA0934">
      <w:pPr>
        <w:tabs>
          <w:tab w:val="left" w:pos="3119"/>
        </w:tabs>
        <w:ind w:firstLine="709"/>
        <w:jc w:val="both"/>
        <w:rPr>
          <w:sz w:val="24"/>
          <w:szCs w:val="24"/>
        </w:rPr>
      </w:pPr>
      <w:r w:rsidRPr="0096675E">
        <w:rPr>
          <w:sz w:val="24"/>
          <w:szCs w:val="24"/>
        </w:rPr>
        <w:t>Namun kenyataannya, masih terdapat kesenjangan antara</w:t>
      </w:r>
      <w:r>
        <w:rPr>
          <w:sz w:val="24"/>
          <w:szCs w:val="24"/>
        </w:rPr>
        <w:t xml:space="preserve"> </w:t>
      </w:r>
      <w:r w:rsidR="00EA0934">
        <w:rPr>
          <w:sz w:val="24"/>
          <w:szCs w:val="24"/>
        </w:rPr>
        <w:t>hasil belajar yang diharapkan</w:t>
      </w:r>
      <w:r>
        <w:rPr>
          <w:sz w:val="24"/>
          <w:szCs w:val="24"/>
        </w:rPr>
        <w:t xml:space="preserve"> dengan hasil</w:t>
      </w:r>
      <w:r>
        <w:rPr>
          <w:sz w:val="24"/>
          <w:szCs w:val="24"/>
          <w:lang w:val="id-ID"/>
        </w:rPr>
        <w:t xml:space="preserve"> </w:t>
      </w:r>
      <w:r w:rsidRPr="0096675E">
        <w:rPr>
          <w:sz w:val="24"/>
          <w:szCs w:val="24"/>
        </w:rPr>
        <w:t xml:space="preserve">belajar yang telah dicapai </w:t>
      </w:r>
      <w:r w:rsidR="00EA0934">
        <w:rPr>
          <w:sz w:val="24"/>
          <w:szCs w:val="24"/>
        </w:rPr>
        <w:t>siswa.</w:t>
      </w:r>
      <w:r w:rsidRPr="0096675E">
        <w:rPr>
          <w:sz w:val="24"/>
          <w:szCs w:val="24"/>
        </w:rPr>
        <w:t xml:space="preserve"> </w:t>
      </w:r>
      <w:r w:rsidRPr="0096675E">
        <w:rPr>
          <w:color w:val="000000"/>
          <w:sz w:val="24"/>
          <w:szCs w:val="24"/>
        </w:rPr>
        <w:t xml:space="preserve">Data yang peneliti  peroleh dari  guru bidang studi matematika kelas </w:t>
      </w:r>
      <w:r w:rsidR="00EA0934">
        <w:rPr>
          <w:color w:val="000000"/>
          <w:sz w:val="24"/>
          <w:szCs w:val="24"/>
        </w:rPr>
        <w:t>XI IPA 1 SMA Negeri 2 Tambang</w:t>
      </w:r>
      <w:r>
        <w:rPr>
          <w:color w:val="000000"/>
          <w:sz w:val="24"/>
          <w:szCs w:val="24"/>
        </w:rPr>
        <w:t>,</w:t>
      </w:r>
      <w:r>
        <w:rPr>
          <w:color w:val="000000"/>
          <w:sz w:val="24"/>
          <w:szCs w:val="24"/>
          <w:lang w:val="id-ID"/>
        </w:rPr>
        <w:t xml:space="preserve"> </w:t>
      </w:r>
      <w:r w:rsidRPr="0096675E">
        <w:rPr>
          <w:color w:val="000000"/>
          <w:sz w:val="24"/>
          <w:szCs w:val="24"/>
        </w:rPr>
        <w:t>men</w:t>
      </w:r>
      <w:r w:rsidR="00EA0934">
        <w:rPr>
          <w:color w:val="000000"/>
          <w:sz w:val="24"/>
          <w:szCs w:val="24"/>
        </w:rPr>
        <w:t>unjuk</w:t>
      </w:r>
      <w:r w:rsidRPr="0096675E">
        <w:rPr>
          <w:color w:val="000000"/>
          <w:sz w:val="24"/>
          <w:szCs w:val="24"/>
        </w:rPr>
        <w:t xml:space="preserve">kan bahwa </w:t>
      </w:r>
      <w:r w:rsidRPr="0096675E">
        <w:rPr>
          <w:sz w:val="24"/>
          <w:szCs w:val="24"/>
        </w:rPr>
        <w:t xml:space="preserve">hanya </w:t>
      </w:r>
      <w:r w:rsidR="00EA0934">
        <w:rPr>
          <w:sz w:val="24"/>
          <w:szCs w:val="24"/>
        </w:rPr>
        <w:t>10</w:t>
      </w:r>
      <w:r w:rsidRPr="0096675E">
        <w:rPr>
          <w:sz w:val="24"/>
          <w:szCs w:val="24"/>
        </w:rPr>
        <w:t xml:space="preserve"> dari </w:t>
      </w:r>
      <w:r w:rsidR="00EA0934">
        <w:rPr>
          <w:sz w:val="24"/>
          <w:szCs w:val="24"/>
          <w:lang w:val="id-ID"/>
        </w:rPr>
        <w:t>3</w:t>
      </w:r>
      <w:r w:rsidR="00EA0934">
        <w:rPr>
          <w:sz w:val="24"/>
          <w:szCs w:val="24"/>
        </w:rPr>
        <w:t>5</w:t>
      </w:r>
      <w:r w:rsidRPr="0096675E">
        <w:rPr>
          <w:sz w:val="24"/>
          <w:szCs w:val="24"/>
        </w:rPr>
        <w:t xml:space="preserve"> </w:t>
      </w:r>
      <w:r w:rsidR="00EA0934">
        <w:rPr>
          <w:sz w:val="24"/>
          <w:szCs w:val="24"/>
        </w:rPr>
        <w:t xml:space="preserve">siswa yang mencapai KKM </w:t>
      </w:r>
      <w:r w:rsidR="00BA5F40">
        <w:rPr>
          <w:sz w:val="24"/>
          <w:szCs w:val="24"/>
        </w:rPr>
        <w:t>pada ulangan harian ma</w:t>
      </w:r>
      <w:r w:rsidR="00EA0934">
        <w:rPr>
          <w:sz w:val="24"/>
          <w:szCs w:val="24"/>
        </w:rPr>
        <w:t>teri statistika.</w:t>
      </w:r>
    </w:p>
    <w:p w:rsidR="007F32D6" w:rsidRPr="00B41CBA" w:rsidRDefault="007F32D6" w:rsidP="00EA0934">
      <w:pPr>
        <w:ind w:firstLine="720"/>
        <w:jc w:val="both"/>
        <w:rPr>
          <w:rFonts w:eastAsia="Calibri"/>
          <w:sz w:val="24"/>
          <w:szCs w:val="24"/>
        </w:rPr>
      </w:pPr>
      <w:r w:rsidRPr="00A31768">
        <w:rPr>
          <w:sz w:val="24"/>
          <w:szCs w:val="24"/>
          <w:lang w:val="id-ID"/>
        </w:rPr>
        <w:t xml:space="preserve">Melihat rendahnya hasil belajar matematika </w:t>
      </w:r>
      <w:r w:rsidR="00EA0934">
        <w:rPr>
          <w:sz w:val="24"/>
          <w:szCs w:val="24"/>
          <w:lang w:val="id-ID"/>
        </w:rPr>
        <w:t>siswa</w:t>
      </w:r>
      <w:r>
        <w:rPr>
          <w:sz w:val="24"/>
          <w:szCs w:val="24"/>
          <w:lang w:val="id-ID"/>
        </w:rPr>
        <w:t xml:space="preserve"> tersebut, peneliti</w:t>
      </w:r>
      <w:r>
        <w:rPr>
          <w:sz w:val="24"/>
          <w:szCs w:val="24"/>
        </w:rPr>
        <w:t xml:space="preserve"> mengidentifikasi masalah dan </w:t>
      </w:r>
      <w:r w:rsidRPr="00A31768">
        <w:rPr>
          <w:sz w:val="24"/>
          <w:szCs w:val="24"/>
          <w:lang w:val="id-ID"/>
        </w:rPr>
        <w:t xml:space="preserve">mencari penyebab yang mempengaruhi rendahnya hasil belajar matematika </w:t>
      </w:r>
      <w:r w:rsidR="00EA0934">
        <w:rPr>
          <w:sz w:val="24"/>
          <w:szCs w:val="24"/>
          <w:lang w:val="id-ID"/>
        </w:rPr>
        <w:t>siswa</w:t>
      </w:r>
      <w:r w:rsidRPr="00A31768">
        <w:rPr>
          <w:sz w:val="24"/>
          <w:szCs w:val="24"/>
          <w:lang w:val="id-ID"/>
        </w:rPr>
        <w:t xml:space="preserve"> dilihat dari proses pembelajaran yang dilaksanakan.</w:t>
      </w:r>
      <w:r w:rsidR="00EA0934">
        <w:rPr>
          <w:sz w:val="24"/>
          <w:szCs w:val="24"/>
        </w:rPr>
        <w:t xml:space="preserve"> </w:t>
      </w:r>
      <w:r>
        <w:rPr>
          <w:rFonts w:eastAsia="Calibri"/>
          <w:sz w:val="24"/>
          <w:szCs w:val="24"/>
          <w:lang w:val="id-ID"/>
        </w:rPr>
        <w:t>Berdasarkan hasil observasi</w:t>
      </w:r>
      <w:r w:rsidR="00EA0934">
        <w:rPr>
          <w:rFonts w:eastAsia="Calibri"/>
          <w:sz w:val="24"/>
          <w:szCs w:val="24"/>
        </w:rPr>
        <w:t xml:space="preserve"> </w:t>
      </w:r>
      <w:r>
        <w:rPr>
          <w:rFonts w:eastAsia="Calibri"/>
          <w:sz w:val="24"/>
          <w:szCs w:val="24"/>
          <w:lang w:val="id-ID"/>
        </w:rPr>
        <w:t>peneliti</w:t>
      </w:r>
      <w:r w:rsidRPr="00FB5B3A">
        <w:rPr>
          <w:rFonts w:eastAsia="Calibri"/>
          <w:sz w:val="24"/>
          <w:szCs w:val="24"/>
          <w:lang w:val="id-ID"/>
        </w:rPr>
        <w:t xml:space="preserve">, </w:t>
      </w:r>
      <w:r w:rsidR="00B41CBA">
        <w:rPr>
          <w:rFonts w:eastAsia="Calibri"/>
          <w:sz w:val="24"/>
          <w:szCs w:val="24"/>
        </w:rPr>
        <w:t>pada kegiatan pendahuluan</w:t>
      </w:r>
      <w:r w:rsidR="00B41CBA" w:rsidRPr="00B41CBA">
        <w:t xml:space="preserve"> </w:t>
      </w:r>
      <w:r w:rsidR="00B41CBA" w:rsidRPr="00B41CBA">
        <w:rPr>
          <w:sz w:val="24"/>
          <w:szCs w:val="24"/>
        </w:rPr>
        <w:t>guru menyiapkan siswa untuk memulai pembelajaran. Pada tahap ini guru meminta ketua kelas untuk menyiapkan siswa dan memimpin do’a. Selanjutnya guru meminta siswa untuk mengeluarkan buku matematika, kemudian guru mengecek kehadiran siswa (mengabsen). Selajutnya guru menuliskan materi yang akan dipelajari pada pertemuan tersebut di papan tulis.</w:t>
      </w:r>
    </w:p>
    <w:p w:rsidR="00DA016B" w:rsidRPr="00DA016B" w:rsidRDefault="007F32D6" w:rsidP="00DA016B">
      <w:pPr>
        <w:ind w:firstLine="709"/>
        <w:jc w:val="both"/>
        <w:rPr>
          <w:sz w:val="24"/>
        </w:rPr>
      </w:pPr>
      <w:r>
        <w:rPr>
          <w:rFonts w:eastAsia="Calibri"/>
          <w:sz w:val="24"/>
          <w:szCs w:val="24"/>
          <w:lang w:val="id-ID"/>
        </w:rPr>
        <w:t xml:space="preserve">Pada kegiatan inti, </w:t>
      </w:r>
      <w:r w:rsidR="00D86AE5">
        <w:rPr>
          <w:sz w:val="24"/>
        </w:rPr>
        <w:t xml:space="preserve">guru menjelaskan materi. </w:t>
      </w:r>
      <w:r w:rsidR="00D86AE5" w:rsidRPr="00D86AE5">
        <w:rPr>
          <w:sz w:val="24"/>
        </w:rPr>
        <w:t>Guru menjelaskan materi pelajaran dengan menuliskan rumus kemudian memberikan contoh soal. Selama guru menjelaskan, hanya siswa yang duduk di bagian depan saja yang memperhatikan penjelasan guru. Siswa yang lain terlihat sedang berbincang dengan teman sebangkunya tentang topik yang tidak sesuai dengan pembelajaran. Setelah penjelasan selesai, guru memberikan kesempatan untuk bertanya tetapi tidak ada respon dari siswa. Kemudian guru memberikan kesempatan kepada siswa untuk mencatat contoh soal beserta jawabannya yang telah dijelaskan guru di papan tulis.</w:t>
      </w:r>
      <w:r w:rsidR="00D86AE5" w:rsidRPr="000E1CAF">
        <w:rPr>
          <w:rFonts w:eastAsia="Calibri"/>
          <w:sz w:val="24"/>
        </w:rPr>
        <w:t xml:space="preserve"> </w:t>
      </w:r>
      <w:r w:rsidR="00D86AE5">
        <w:rPr>
          <w:rFonts w:eastAsia="Calibri"/>
          <w:sz w:val="24"/>
        </w:rPr>
        <w:t>G</w:t>
      </w:r>
      <w:r w:rsidR="000E1CAF" w:rsidRPr="000E1CAF">
        <w:rPr>
          <w:rFonts w:eastAsia="Calibri"/>
          <w:sz w:val="24"/>
        </w:rPr>
        <w:t>uru menuliskan soal dan meminta siswa maju untuk mengerjakan dengan mengatakan akan mendapat tambahan nilai bagi siswa yang bisa mengerjakan.</w:t>
      </w:r>
      <w:r w:rsidR="00B41CBA">
        <w:rPr>
          <w:rFonts w:eastAsia="Calibri"/>
          <w:sz w:val="24"/>
          <w:szCs w:val="24"/>
        </w:rPr>
        <w:t xml:space="preserve"> </w:t>
      </w:r>
      <w:r>
        <w:rPr>
          <w:rFonts w:eastAsia="Calibri"/>
          <w:sz w:val="24"/>
          <w:szCs w:val="24"/>
          <w:lang w:val="id-ID"/>
        </w:rPr>
        <w:t xml:space="preserve">Namun </w:t>
      </w:r>
      <w:r w:rsidR="00EA0934">
        <w:rPr>
          <w:rFonts w:eastAsia="Calibri"/>
          <w:sz w:val="24"/>
          <w:szCs w:val="24"/>
          <w:lang w:val="id-ID"/>
        </w:rPr>
        <w:t>siswa</w:t>
      </w:r>
      <w:r>
        <w:rPr>
          <w:rFonts w:eastAsia="Calibri"/>
          <w:sz w:val="24"/>
          <w:szCs w:val="24"/>
          <w:lang w:val="id-ID"/>
        </w:rPr>
        <w:t xml:space="preserve"> tidak aktif dan kurang berpartisipasi, hanya </w:t>
      </w:r>
      <w:r w:rsidR="00EA0934">
        <w:rPr>
          <w:rFonts w:eastAsia="Calibri"/>
          <w:sz w:val="24"/>
          <w:szCs w:val="24"/>
          <w:lang w:val="id-ID"/>
        </w:rPr>
        <w:t>siswa</w:t>
      </w:r>
      <w:r>
        <w:rPr>
          <w:rFonts w:eastAsia="Calibri"/>
          <w:sz w:val="24"/>
          <w:szCs w:val="24"/>
          <w:lang w:val="id-ID"/>
        </w:rPr>
        <w:t xml:space="preserve"> berkemampuan tinggi yang lebih mendominasi dalam menjawab </w:t>
      </w:r>
      <w:r w:rsidR="009E78FC">
        <w:rPr>
          <w:rFonts w:eastAsia="Calibri"/>
          <w:sz w:val="24"/>
          <w:szCs w:val="24"/>
        </w:rPr>
        <w:t>soal yang diberikan</w:t>
      </w:r>
      <w:r>
        <w:rPr>
          <w:rFonts w:eastAsia="Calibri"/>
          <w:sz w:val="24"/>
          <w:szCs w:val="24"/>
          <w:lang w:val="id-ID"/>
        </w:rPr>
        <w:t xml:space="preserve"> guru sedangkan </w:t>
      </w:r>
      <w:r w:rsidR="00EA0934">
        <w:rPr>
          <w:rFonts w:eastAsia="Calibri"/>
          <w:sz w:val="24"/>
          <w:szCs w:val="24"/>
          <w:lang w:val="id-ID"/>
        </w:rPr>
        <w:t>siswa</w:t>
      </w:r>
      <w:r>
        <w:rPr>
          <w:rFonts w:eastAsia="Calibri"/>
          <w:sz w:val="24"/>
          <w:szCs w:val="24"/>
          <w:lang w:val="id-ID"/>
        </w:rPr>
        <w:t xml:space="preserve"> berkemampuan rendah pasif dan hanya mencatat tulisan di papan tulis. </w:t>
      </w:r>
      <w:r w:rsidR="00DA016B">
        <w:rPr>
          <w:rFonts w:eastAsia="Calibri"/>
          <w:sz w:val="24"/>
        </w:rPr>
        <w:t>G</w:t>
      </w:r>
      <w:r w:rsidR="00DA016B" w:rsidRPr="00DA016B">
        <w:rPr>
          <w:rFonts w:eastAsia="Calibri"/>
          <w:sz w:val="24"/>
        </w:rPr>
        <w:t xml:space="preserve">uru </w:t>
      </w:r>
      <w:r w:rsidR="00DA016B" w:rsidRPr="00DA016B">
        <w:rPr>
          <w:sz w:val="24"/>
        </w:rPr>
        <w:t>meminta siswa mengerjakan</w:t>
      </w:r>
      <w:r w:rsidR="00DA016B" w:rsidRPr="00DA016B">
        <w:rPr>
          <w:rFonts w:eastAsia="Calibri"/>
          <w:sz w:val="24"/>
        </w:rPr>
        <w:t xml:space="preserve"> soal latihan yang ada di dalam buku matematika siswa.</w:t>
      </w:r>
      <w:r w:rsidR="00DA016B" w:rsidRPr="00DA016B">
        <w:rPr>
          <w:sz w:val="24"/>
        </w:rPr>
        <w:t xml:space="preserve"> Siswa yang memperhatikan penjelasan guru dan aktif selama guru menjelaskan, terlihat sibuk mengerjakan soal. </w:t>
      </w:r>
      <w:r w:rsidR="00DA016B">
        <w:rPr>
          <w:sz w:val="24"/>
        </w:rPr>
        <w:t>Namun a</w:t>
      </w:r>
      <w:r w:rsidR="00DA016B" w:rsidRPr="00DA016B">
        <w:rPr>
          <w:sz w:val="24"/>
        </w:rPr>
        <w:t xml:space="preserve">da </w:t>
      </w:r>
      <w:r w:rsidR="00DA016B">
        <w:rPr>
          <w:sz w:val="24"/>
        </w:rPr>
        <w:t xml:space="preserve">siswa </w:t>
      </w:r>
      <w:r w:rsidR="00DA016B" w:rsidRPr="00DA016B">
        <w:rPr>
          <w:sz w:val="24"/>
        </w:rPr>
        <w:t xml:space="preserve">yang berbicara dengan teman sebangku dan ada yang berusaha melihat pekerjaan temannya tanpa menanyakan apa yang tidak dimengertinya. Siswa yang belum mengerti hanya mencatat pekerjaan temannya yang telah selesai. Guru menghampiri siswa yang bertanya, terlihat </w:t>
      </w:r>
      <w:r w:rsidR="00DA016B" w:rsidRPr="00DA016B">
        <w:rPr>
          <w:rFonts w:eastAsia="Calibri"/>
          <w:sz w:val="24"/>
        </w:rPr>
        <w:t>tidak semua siswa mendapat bimbingan guru.</w:t>
      </w:r>
      <w:r w:rsidR="00DA016B" w:rsidRPr="00DA016B">
        <w:rPr>
          <w:sz w:val="24"/>
        </w:rPr>
        <w:t xml:space="preserve"> Setelah waktu habis, guru meminta siswa untuk mengumpulkan buku latihan.</w:t>
      </w:r>
    </w:p>
    <w:p w:rsidR="000E1CAF" w:rsidRPr="000E1CAF" w:rsidRDefault="00365083" w:rsidP="000E1CAF">
      <w:pPr>
        <w:ind w:firstLine="720"/>
        <w:jc w:val="both"/>
        <w:rPr>
          <w:rFonts w:eastAsia="Calibri"/>
          <w:sz w:val="24"/>
          <w:szCs w:val="24"/>
        </w:rPr>
      </w:pPr>
      <w:r>
        <w:rPr>
          <w:sz w:val="24"/>
          <w:szCs w:val="24"/>
        </w:rPr>
        <w:lastRenderedPageBreak/>
        <w:t>Pada kegiatan p</w:t>
      </w:r>
      <w:r w:rsidR="000E1CAF" w:rsidRPr="000E1CAF">
        <w:rPr>
          <w:sz w:val="24"/>
          <w:szCs w:val="24"/>
        </w:rPr>
        <w:t>enutup, guru memberikan pekerjaan rumah. Kemudian guru meminta ketua kelas untuk menyiapkan teman-temannya dan memimpin doa sebelum pelajaran berakhir.</w:t>
      </w:r>
    </w:p>
    <w:p w:rsidR="007F32D6" w:rsidRPr="00FB5B3A" w:rsidRDefault="007F32D6" w:rsidP="007F32D6">
      <w:pPr>
        <w:ind w:firstLine="720"/>
        <w:jc w:val="both"/>
        <w:rPr>
          <w:rFonts w:eastAsia="Calibri"/>
          <w:sz w:val="24"/>
          <w:szCs w:val="24"/>
          <w:lang w:val="id-ID"/>
        </w:rPr>
      </w:pPr>
      <w:r>
        <w:rPr>
          <w:rFonts w:eastAsia="Calibri"/>
          <w:sz w:val="24"/>
          <w:szCs w:val="24"/>
          <w:lang w:val="id-ID"/>
        </w:rPr>
        <w:t xml:space="preserve">Pada kegiatan awal, guru memotivasi </w:t>
      </w:r>
      <w:r w:rsidR="00EA0934">
        <w:rPr>
          <w:rFonts w:eastAsia="Calibri"/>
          <w:sz w:val="24"/>
          <w:szCs w:val="24"/>
          <w:lang w:val="id-ID"/>
        </w:rPr>
        <w:t>siswa</w:t>
      </w:r>
      <w:r>
        <w:rPr>
          <w:rFonts w:eastAsia="Calibri"/>
          <w:sz w:val="24"/>
          <w:szCs w:val="24"/>
          <w:lang w:val="id-ID"/>
        </w:rPr>
        <w:t xml:space="preserve"> dan membangkitkan semangat mereka untuk mengikuti kegiatan pembelajaran dengan cara mengaitkan materi yang akan di</w:t>
      </w:r>
      <w:r w:rsidR="00BB0E3D">
        <w:rPr>
          <w:rFonts w:eastAsia="Calibri"/>
          <w:sz w:val="24"/>
          <w:szCs w:val="24"/>
          <w:lang w:val="id-ID"/>
        </w:rPr>
        <w:t>pelajari dalam kehidupan sehari–</w:t>
      </w:r>
      <w:r>
        <w:rPr>
          <w:rFonts w:eastAsia="Calibri"/>
          <w:sz w:val="24"/>
          <w:szCs w:val="24"/>
          <w:lang w:val="id-ID"/>
        </w:rPr>
        <w:t xml:space="preserve">hari serta menjelaskan tujuan pembelajaran. Pada kegiatan inti proses pembelajaran dilakukan secara interaktif, inspiratif, menyenangkan dan memotivasi </w:t>
      </w:r>
      <w:r w:rsidR="00EA0934">
        <w:rPr>
          <w:rFonts w:eastAsia="Calibri"/>
          <w:sz w:val="24"/>
          <w:szCs w:val="24"/>
          <w:lang w:val="id-ID"/>
        </w:rPr>
        <w:t>siswa</w:t>
      </w:r>
      <w:r>
        <w:rPr>
          <w:rFonts w:eastAsia="Calibri"/>
          <w:sz w:val="24"/>
          <w:szCs w:val="24"/>
          <w:lang w:val="id-ID"/>
        </w:rPr>
        <w:t xml:space="preserve"> untuk berpartisipasi aktif melalui proses eksplorasi, elaborasi dan konfirmasi. Pada kegiatan penutup guru mengakhiri aktifitas pembelajaran dalam bentuk rangkuman, penilaian, refleksi, umpan balik, tindak lanjut dan menyampaikan rencana pembelajaran pada pertemuan berikutnya (Permendiknas Nomor 41 Tahun 2007).</w:t>
      </w:r>
    </w:p>
    <w:p w:rsidR="00691494" w:rsidRPr="00691494" w:rsidRDefault="00691494" w:rsidP="00691494">
      <w:pPr>
        <w:ind w:firstLine="709"/>
        <w:jc w:val="both"/>
        <w:rPr>
          <w:sz w:val="24"/>
        </w:rPr>
      </w:pPr>
      <w:r w:rsidRPr="00691494">
        <w:rPr>
          <w:sz w:val="24"/>
        </w:rPr>
        <w:t xml:space="preserve">Terdapat kesenjangan antara proses pembelajaran yang diharapkan atau yang sesuai dengan Permendiknas No.41 tahun 2007 dengan hasil pengamatan, sehingga peneliti menganggap perlu diadakan suatu perbaikan proses pembelajaran untuk meningkatkan hasil belajar siswa. </w:t>
      </w:r>
    </w:p>
    <w:p w:rsidR="00691494" w:rsidRPr="00691494" w:rsidRDefault="00691494" w:rsidP="00691494">
      <w:pPr>
        <w:ind w:firstLine="709"/>
        <w:jc w:val="both"/>
        <w:rPr>
          <w:b/>
          <w:sz w:val="24"/>
        </w:rPr>
      </w:pPr>
      <w:r w:rsidRPr="00691494">
        <w:rPr>
          <w:sz w:val="24"/>
        </w:rPr>
        <w:t>Peneliti melakukan wawancara dengan guru matematika kelas XI IPA 1  untuk mengetahui masalah yang sering dihadapi guru dalam proses pembelajaran. Masalah yang sering dihadapi guru dalam proses pembelajaran adalah hanya sedikit siswa yang terlibat aktif mengikuti proses pembelajaran. Usaha guru untuk meningkatkan keaktifan siswa adalah memberikan nilai tambahan kepada siswa yang mau maju ke depan kelas untuk menyelesaikan soal yang diberikan guru. Namun ternyata hal tersebut belum dapat meningkatkan hasil belajar siswa, karena hanya siswa yang berkemampuan tinggi saja yang sering menjawab soal yang diberikan guru, sehingga membuat siswa berkemampuan tinggi menjadi individualis dan mendominasi pembelajaran.</w:t>
      </w:r>
    </w:p>
    <w:p w:rsidR="007F32D6" w:rsidRDefault="00691494" w:rsidP="00691494">
      <w:pPr>
        <w:ind w:firstLine="709"/>
        <w:jc w:val="both"/>
        <w:rPr>
          <w:sz w:val="24"/>
        </w:rPr>
      </w:pPr>
      <w:r w:rsidRPr="00691494">
        <w:rPr>
          <w:sz w:val="24"/>
          <w:lang w:val="id-ID"/>
        </w:rPr>
        <w:t xml:space="preserve">Berdasarkan </w:t>
      </w:r>
      <w:r w:rsidRPr="00691494">
        <w:rPr>
          <w:sz w:val="24"/>
        </w:rPr>
        <w:t>hasil pengamatan</w:t>
      </w:r>
      <w:r w:rsidRPr="00691494">
        <w:rPr>
          <w:sz w:val="24"/>
          <w:lang w:val="id-ID"/>
        </w:rPr>
        <w:t xml:space="preserve"> </w:t>
      </w:r>
      <w:r w:rsidRPr="00691494">
        <w:rPr>
          <w:sz w:val="24"/>
        </w:rPr>
        <w:t>dan wawancara</w:t>
      </w:r>
      <w:r w:rsidRPr="00691494">
        <w:rPr>
          <w:sz w:val="24"/>
          <w:lang w:val="id-ID"/>
        </w:rPr>
        <w:t xml:space="preserve">, maka peneliti menemukan permasalahan </w:t>
      </w:r>
      <w:r w:rsidRPr="00691494">
        <w:rPr>
          <w:sz w:val="24"/>
        </w:rPr>
        <w:t xml:space="preserve">yang terjadi pada </w:t>
      </w:r>
      <w:r w:rsidRPr="00691494">
        <w:rPr>
          <w:sz w:val="24"/>
          <w:lang w:val="id-ID"/>
        </w:rPr>
        <w:t xml:space="preserve">pembelajaran matematika </w:t>
      </w:r>
      <w:r w:rsidRPr="00691494">
        <w:rPr>
          <w:sz w:val="24"/>
        </w:rPr>
        <w:t xml:space="preserve">di kelas XI IPA 1 </w:t>
      </w:r>
      <w:r w:rsidRPr="00691494">
        <w:rPr>
          <w:sz w:val="24"/>
          <w:lang w:val="id-ID"/>
        </w:rPr>
        <w:t xml:space="preserve">yang perlu diperbaiki. Permasalahan pembelajaran yang dimaksud adalah bagaimana membelajarkan siswa menjadi aktif agar setiap siswa mencapai KKM sehingga </w:t>
      </w:r>
      <w:r w:rsidRPr="00691494">
        <w:rPr>
          <w:sz w:val="24"/>
        </w:rPr>
        <w:t xml:space="preserve">dapat </w:t>
      </w:r>
      <w:r w:rsidRPr="00691494">
        <w:rPr>
          <w:sz w:val="24"/>
          <w:lang w:val="id-ID"/>
        </w:rPr>
        <w:t>meningkatkan hasil belajar matematikanya.</w:t>
      </w:r>
    </w:p>
    <w:p w:rsidR="001D30BD" w:rsidRPr="001D30BD" w:rsidRDefault="001D30BD" w:rsidP="001D30BD">
      <w:pPr>
        <w:ind w:firstLine="709"/>
        <w:jc w:val="both"/>
        <w:rPr>
          <w:sz w:val="24"/>
        </w:rPr>
      </w:pPr>
      <w:r w:rsidRPr="001D30BD">
        <w:rPr>
          <w:sz w:val="24"/>
        </w:rPr>
        <w:t xml:space="preserve">Peneliti mencoba mengatasi masalah yang ada pada pembelajaran matematika di kelas XI IPA 1 dengan model pembelajaran kooperatif. Pada pembelajaran kooperatif diharapkan siswa dapat saling membantu, saling mendiskusikan dan berargumentasi, untuk mengasah pengetahuan yang mereka kuasai saat itu dan menutup kesenjangan dalam kelompok (Slavin, 2010). Dapat dikatakan bahwa model pembelajaran kooperatif bisa mengurangi sifat individualitas dan dominasi siswa serta menumbuhkan sifat kerja sama antar siswa. Hal ini dikarenakan, didalam  model pembelajaran kooperatif terdapat fase memberikan penghargaan kelompok. Penghargaan kelompok berasal dari nilai masing-masing individu dalam kelompok. Dengan adanya nilai kelompok ini akan dapat mengurangi sifat individualitas siswa, karena setiap siswa akan bertanggung jawab menyumbangkan nilainya untuk nilai kelompok, sehingga setiap siswa dituntut untuk saling bekerjasama dalam kelompoknya. Dalam model pembelajaran kooperatif, masalah yang timbul pada setiap anggota kelompok </w:t>
      </w:r>
      <w:r w:rsidRPr="001D30BD">
        <w:rPr>
          <w:sz w:val="24"/>
        </w:rPr>
        <w:lastRenderedPageBreak/>
        <w:t>dapat disatukan menjadi masalah kelompok sehingga guru lebih mudah dalam memberikan bimbingan.</w:t>
      </w:r>
    </w:p>
    <w:p w:rsidR="001D30BD" w:rsidRPr="001D30BD" w:rsidRDefault="001D30BD" w:rsidP="001D30BD">
      <w:pPr>
        <w:tabs>
          <w:tab w:val="left" w:pos="709"/>
          <w:tab w:val="left" w:pos="851"/>
        </w:tabs>
        <w:ind w:firstLine="709"/>
        <w:jc w:val="both"/>
        <w:rPr>
          <w:sz w:val="24"/>
        </w:rPr>
      </w:pPr>
      <w:r w:rsidRPr="001D30BD">
        <w:rPr>
          <w:sz w:val="24"/>
        </w:rPr>
        <w:tab/>
        <w:t xml:space="preserve">Penerapan pembelajaran kooperatif dapat dikolaborasikan dengan beberapa strategi pembelajaran. Dalam hal ini peneliti mengkolaborasikan pembelajaran kooperatif dengan strategi </w:t>
      </w:r>
      <w:r w:rsidRPr="001D30BD">
        <w:rPr>
          <w:i/>
          <w:sz w:val="24"/>
        </w:rPr>
        <w:t xml:space="preserve">Quiz Team. </w:t>
      </w:r>
      <w:r w:rsidRPr="001D30BD">
        <w:rPr>
          <w:sz w:val="24"/>
        </w:rPr>
        <w:t xml:space="preserve">Dengan menerapkan strategi </w:t>
      </w:r>
      <w:r w:rsidRPr="001D30BD">
        <w:rPr>
          <w:i/>
          <w:sz w:val="24"/>
        </w:rPr>
        <w:t>Quiz Team</w:t>
      </w:r>
      <w:r w:rsidRPr="001D30BD">
        <w:rPr>
          <w:sz w:val="24"/>
        </w:rPr>
        <w:t xml:space="preserve"> dalam model pembelajaran kooperatif, siswa dituntut untuk lebih aktif dalam proses pembelajaran. Hal ini karena di dalam strategi </w:t>
      </w:r>
      <w:r w:rsidRPr="001D30BD">
        <w:rPr>
          <w:i/>
          <w:sz w:val="24"/>
        </w:rPr>
        <w:t>Quiz Team</w:t>
      </w:r>
      <w:r w:rsidRPr="001D30BD">
        <w:rPr>
          <w:sz w:val="24"/>
        </w:rPr>
        <w:t xml:space="preserve"> terdapat </w:t>
      </w:r>
      <w:r w:rsidRPr="001D30BD">
        <w:rPr>
          <w:i/>
          <w:sz w:val="24"/>
        </w:rPr>
        <w:t xml:space="preserve"> </w:t>
      </w:r>
      <w:r w:rsidRPr="001D30BD">
        <w:rPr>
          <w:sz w:val="24"/>
        </w:rPr>
        <w:t xml:space="preserve">kompetisi antar tim. Kompetisi inilah yang membuat siswa akan lebih aktif dan bertanggung jawab dengan tugas yang diberikan. Strategi </w:t>
      </w:r>
      <w:r w:rsidRPr="001D30BD">
        <w:rPr>
          <w:i/>
          <w:sz w:val="24"/>
        </w:rPr>
        <w:t xml:space="preserve">Quiz Team </w:t>
      </w:r>
      <w:r w:rsidRPr="001D30BD">
        <w:rPr>
          <w:sz w:val="24"/>
        </w:rPr>
        <w:t>dalam model pembelajaran kooperatif</w:t>
      </w:r>
      <w:r w:rsidRPr="001D30BD">
        <w:rPr>
          <w:i/>
          <w:sz w:val="24"/>
        </w:rPr>
        <w:t xml:space="preserve"> </w:t>
      </w:r>
      <w:r w:rsidRPr="001D30BD">
        <w:rPr>
          <w:sz w:val="24"/>
        </w:rPr>
        <w:t xml:space="preserve">ini merupakan suatu model pembelajaran yang menekankan siswa untuk bekerja sama, saling membantu dan berperan aktif dalam proses pembelajaran. </w:t>
      </w:r>
      <w:r w:rsidRPr="001D30BD">
        <w:rPr>
          <w:rFonts w:eastAsia="Calibri"/>
          <w:sz w:val="24"/>
          <w:lang w:val="id-ID"/>
        </w:rPr>
        <w:t xml:space="preserve">Melalui </w:t>
      </w:r>
      <w:r w:rsidRPr="001D30BD">
        <w:rPr>
          <w:rFonts w:eastAsia="Calibri"/>
          <w:sz w:val="24"/>
        </w:rPr>
        <w:t>model pembelajaran</w:t>
      </w:r>
      <w:r w:rsidRPr="001D30BD">
        <w:rPr>
          <w:rFonts w:eastAsia="Calibri"/>
          <w:sz w:val="24"/>
          <w:lang w:val="id-ID"/>
        </w:rPr>
        <w:t xml:space="preserve"> ini siswa bisa berdialog dan berinteraksi dengan sesama siswa secara terbuka dan interaktif di bawah bimbingan guru sebagai fasilitator dan mediator sehingga siswa ter</w:t>
      </w:r>
      <w:r w:rsidRPr="001D30BD">
        <w:rPr>
          <w:sz w:val="24"/>
          <w:lang w:val="id-ID"/>
        </w:rPr>
        <w:t>pacu untuk menguasai bahan ajar</w:t>
      </w:r>
      <w:r w:rsidRPr="001D30BD">
        <w:rPr>
          <w:sz w:val="24"/>
        </w:rPr>
        <w:t xml:space="preserve"> sehingga, diharapkan siswa dapat lebih aktif dalam pembelajaran dan meningkatkan hasil belajar matematika. </w:t>
      </w:r>
      <w:r w:rsidR="00931E01">
        <w:rPr>
          <w:sz w:val="24"/>
        </w:rPr>
        <w:t xml:space="preserve">Untuk mengatasi masalah dominitas siswa dan meningkatkan tanggung jawab siswa, peneliti memilih tindakan perbaikan dengan menerapkan strategi </w:t>
      </w:r>
      <w:r w:rsidR="00931E01" w:rsidRPr="00931E01">
        <w:rPr>
          <w:i/>
          <w:sz w:val="24"/>
        </w:rPr>
        <w:t>Quiz Team</w:t>
      </w:r>
      <w:r w:rsidR="00931E01">
        <w:rPr>
          <w:sz w:val="24"/>
        </w:rPr>
        <w:t xml:space="preserve"> dalam model pembelajaran kooperatif.</w:t>
      </w:r>
    </w:p>
    <w:p w:rsidR="007F32D6" w:rsidRPr="005D471E" w:rsidRDefault="007F32D6" w:rsidP="007F32D6">
      <w:pPr>
        <w:ind w:firstLine="709"/>
        <w:jc w:val="both"/>
        <w:rPr>
          <w:color w:val="FF0000"/>
          <w:sz w:val="24"/>
          <w:szCs w:val="24"/>
          <w:lang w:val="id-ID"/>
        </w:rPr>
      </w:pPr>
      <w:r>
        <w:rPr>
          <w:noProof w:val="0"/>
          <w:sz w:val="24"/>
          <w:szCs w:val="24"/>
        </w:rPr>
        <w:t xml:space="preserve">Berdasarkan uraian </w:t>
      </w:r>
      <w:r w:rsidRPr="002B48D2">
        <w:rPr>
          <w:sz w:val="24"/>
          <w:szCs w:val="24"/>
        </w:rPr>
        <w:t xml:space="preserve"> di atas</w:t>
      </w:r>
      <w:r w:rsidRPr="008E53E7">
        <w:rPr>
          <w:noProof w:val="0"/>
          <w:sz w:val="24"/>
          <w:szCs w:val="24"/>
        </w:rPr>
        <w:t xml:space="preserve"> maka dapat dirumuskan masalah penelitian ini sebagai berikut: "Apakah </w:t>
      </w:r>
      <w:r w:rsidR="00931E01">
        <w:rPr>
          <w:sz w:val="24"/>
        </w:rPr>
        <w:t xml:space="preserve">penerapan strategi </w:t>
      </w:r>
      <w:r w:rsidR="00931E01" w:rsidRPr="00931E01">
        <w:rPr>
          <w:i/>
          <w:sz w:val="24"/>
        </w:rPr>
        <w:t>Quiz Team</w:t>
      </w:r>
      <w:r w:rsidR="00931E01">
        <w:rPr>
          <w:sz w:val="24"/>
        </w:rPr>
        <w:t xml:space="preserve"> dalam model pembelajaran kooperatif</w:t>
      </w:r>
      <w:r w:rsidR="00931E01">
        <w:rPr>
          <w:sz w:val="24"/>
          <w:szCs w:val="24"/>
        </w:rPr>
        <w:t xml:space="preserve"> </w:t>
      </w:r>
      <w:r>
        <w:rPr>
          <w:sz w:val="24"/>
          <w:szCs w:val="24"/>
        </w:rPr>
        <w:t xml:space="preserve">dapat </w:t>
      </w:r>
      <w:r w:rsidR="00931E01">
        <w:rPr>
          <w:sz w:val="24"/>
          <w:szCs w:val="24"/>
        </w:rPr>
        <w:t xml:space="preserve">memperbaiki proses pembelajaran dan </w:t>
      </w:r>
      <w:r w:rsidRPr="002B48D2">
        <w:rPr>
          <w:sz w:val="24"/>
          <w:szCs w:val="24"/>
        </w:rPr>
        <w:t xml:space="preserve">meningkatkan hasil belajar matematika </w:t>
      </w:r>
      <w:r w:rsidR="00EA0934">
        <w:rPr>
          <w:sz w:val="24"/>
          <w:szCs w:val="24"/>
          <w:lang w:val="id-ID"/>
        </w:rPr>
        <w:t>siswa</w:t>
      </w:r>
      <w:r w:rsidRPr="002B48D2">
        <w:rPr>
          <w:sz w:val="24"/>
          <w:szCs w:val="24"/>
        </w:rPr>
        <w:t xml:space="preserve"> kelas </w:t>
      </w:r>
      <w:r w:rsidR="00931E01">
        <w:rPr>
          <w:sz w:val="24"/>
          <w:szCs w:val="24"/>
        </w:rPr>
        <w:t>XI IPA 1 SMA Negeri 2 Tambang</w:t>
      </w:r>
      <w:r>
        <w:rPr>
          <w:sz w:val="24"/>
          <w:szCs w:val="24"/>
          <w:lang w:val="id-ID"/>
        </w:rPr>
        <w:t xml:space="preserve"> pada semester ganjil </w:t>
      </w:r>
      <w:r w:rsidRPr="002B48D2">
        <w:rPr>
          <w:sz w:val="24"/>
          <w:szCs w:val="24"/>
        </w:rPr>
        <w:t>tahun pelajaran 201</w:t>
      </w:r>
      <w:r>
        <w:rPr>
          <w:sz w:val="24"/>
          <w:szCs w:val="24"/>
          <w:lang w:val="id-ID"/>
        </w:rPr>
        <w:t>3</w:t>
      </w:r>
      <w:r>
        <w:rPr>
          <w:sz w:val="24"/>
          <w:szCs w:val="24"/>
        </w:rPr>
        <w:t>/201</w:t>
      </w:r>
      <w:r>
        <w:rPr>
          <w:sz w:val="24"/>
          <w:szCs w:val="24"/>
          <w:lang w:val="id-ID"/>
        </w:rPr>
        <w:t>4</w:t>
      </w:r>
      <w:r>
        <w:rPr>
          <w:sz w:val="24"/>
          <w:szCs w:val="24"/>
        </w:rPr>
        <w:t>?”.</w:t>
      </w:r>
      <w:r>
        <w:rPr>
          <w:sz w:val="24"/>
          <w:szCs w:val="24"/>
          <w:lang w:val="id-ID"/>
        </w:rPr>
        <w:t xml:space="preserve"> </w:t>
      </w:r>
      <w:r w:rsidRPr="008E53E7">
        <w:rPr>
          <w:noProof w:val="0"/>
          <w:sz w:val="24"/>
          <w:szCs w:val="24"/>
        </w:rPr>
        <w:t xml:space="preserve">Dengan demikian penelitian ini bertujuan untuk </w:t>
      </w:r>
      <w:r w:rsidR="00931E01">
        <w:rPr>
          <w:noProof w:val="0"/>
          <w:sz w:val="24"/>
          <w:szCs w:val="24"/>
        </w:rPr>
        <w:t xml:space="preserve">memperbaiki proses pembelajaran dan </w:t>
      </w:r>
      <w:r w:rsidRPr="008E53E7">
        <w:rPr>
          <w:noProof w:val="0"/>
          <w:sz w:val="24"/>
          <w:szCs w:val="24"/>
        </w:rPr>
        <w:t xml:space="preserve">meningkatkan hasil belajar matematika </w:t>
      </w:r>
      <w:r w:rsidR="00EA0934">
        <w:rPr>
          <w:sz w:val="24"/>
          <w:szCs w:val="24"/>
          <w:lang w:val="id-ID"/>
        </w:rPr>
        <w:t>siswa</w:t>
      </w:r>
      <w:r w:rsidRPr="002B48D2">
        <w:rPr>
          <w:sz w:val="24"/>
          <w:szCs w:val="24"/>
        </w:rPr>
        <w:t xml:space="preserve"> kelas </w:t>
      </w:r>
      <w:r w:rsidR="00931E01">
        <w:rPr>
          <w:sz w:val="24"/>
          <w:szCs w:val="24"/>
        </w:rPr>
        <w:t>XI IPA 1 SMA Negeri 2 Tambang</w:t>
      </w:r>
      <w:r>
        <w:rPr>
          <w:sz w:val="24"/>
          <w:szCs w:val="24"/>
          <w:lang w:val="id-ID"/>
        </w:rPr>
        <w:t xml:space="preserve"> pada</w:t>
      </w:r>
      <w:r w:rsidR="00931E01">
        <w:rPr>
          <w:sz w:val="24"/>
          <w:szCs w:val="24"/>
        </w:rPr>
        <w:t xml:space="preserve"> KD: 1.4 </w:t>
      </w:r>
      <w:r w:rsidR="00931E01" w:rsidRPr="009A409C">
        <w:rPr>
          <w:sz w:val="24"/>
          <w:szCs w:val="24"/>
        </w:rPr>
        <w:t>Menggunakan aturan perkalian, permutasi dan kombinasi dalam pemecahan masalah</w:t>
      </w:r>
      <w:r w:rsidR="00931E01">
        <w:rPr>
          <w:sz w:val="24"/>
          <w:szCs w:val="24"/>
        </w:rPr>
        <w:t xml:space="preserve">, 1.5 </w:t>
      </w:r>
      <w:r w:rsidR="00931E01" w:rsidRPr="009A409C">
        <w:rPr>
          <w:sz w:val="24"/>
          <w:szCs w:val="24"/>
        </w:rPr>
        <w:t>Menentukan ruang sampel suatu percobaan</w:t>
      </w:r>
      <w:r w:rsidR="00931E01">
        <w:rPr>
          <w:sz w:val="24"/>
          <w:szCs w:val="24"/>
        </w:rPr>
        <w:t xml:space="preserve"> dan 1.6 </w:t>
      </w:r>
      <w:r w:rsidR="00931E01" w:rsidRPr="009A409C">
        <w:rPr>
          <w:sz w:val="24"/>
          <w:szCs w:val="24"/>
        </w:rPr>
        <w:t xml:space="preserve">Menentukan peluang kejadian dan </w:t>
      </w:r>
      <w:r w:rsidR="00931E01" w:rsidRPr="00652AFB">
        <w:rPr>
          <w:sz w:val="24"/>
          <w:szCs w:val="24"/>
        </w:rPr>
        <w:t>penafsirannya</w:t>
      </w:r>
      <w:r w:rsidRPr="00652AFB">
        <w:rPr>
          <w:sz w:val="24"/>
          <w:szCs w:val="24"/>
          <w:lang w:val="id-ID"/>
        </w:rPr>
        <w:t>.</w:t>
      </w:r>
    </w:p>
    <w:p w:rsidR="00470727" w:rsidRDefault="00470727" w:rsidP="00BC058E">
      <w:pPr>
        <w:jc w:val="both"/>
        <w:rPr>
          <w:b/>
          <w:noProof w:val="0"/>
          <w:sz w:val="24"/>
          <w:szCs w:val="24"/>
        </w:rPr>
      </w:pPr>
    </w:p>
    <w:p w:rsidR="007F32D6" w:rsidRPr="008E53E7" w:rsidRDefault="007F32D6" w:rsidP="00BC058E">
      <w:pPr>
        <w:jc w:val="both"/>
        <w:rPr>
          <w:b/>
          <w:noProof w:val="0"/>
          <w:sz w:val="24"/>
          <w:szCs w:val="24"/>
        </w:rPr>
      </w:pPr>
      <w:r w:rsidRPr="008E53E7">
        <w:rPr>
          <w:b/>
          <w:noProof w:val="0"/>
          <w:sz w:val="24"/>
          <w:szCs w:val="24"/>
        </w:rPr>
        <w:t>Metode Penelitian</w:t>
      </w:r>
    </w:p>
    <w:p w:rsidR="007F32D6" w:rsidRPr="008E53E7" w:rsidRDefault="007F32D6" w:rsidP="00BC058E">
      <w:pPr>
        <w:jc w:val="both"/>
        <w:rPr>
          <w:b/>
          <w:noProof w:val="0"/>
          <w:sz w:val="24"/>
          <w:szCs w:val="24"/>
        </w:rPr>
      </w:pPr>
    </w:p>
    <w:p w:rsidR="00470727" w:rsidRDefault="00470727" w:rsidP="009D0B26">
      <w:pPr>
        <w:pStyle w:val="ListParagraph"/>
        <w:spacing w:after="0" w:line="240" w:lineRule="auto"/>
        <w:ind w:left="0" w:firstLine="720"/>
        <w:jc w:val="both"/>
        <w:rPr>
          <w:rFonts w:ascii="Times New Roman" w:eastAsia="Calibri" w:hAnsi="Times New Roman" w:cs="Times New Roman"/>
          <w:sz w:val="24"/>
          <w:szCs w:val="24"/>
        </w:rPr>
      </w:pPr>
      <w:r w:rsidRPr="009D0B26">
        <w:rPr>
          <w:rFonts w:ascii="Times New Roman" w:hAnsi="Times New Roman" w:cs="Times New Roman"/>
          <w:sz w:val="24"/>
        </w:rPr>
        <w:t xml:space="preserve">Bentuk penelitian ini adalah Penelitian Tindakan Kelas (PTK).  </w:t>
      </w:r>
      <w:r w:rsidR="009D0B26" w:rsidRPr="009D0B26">
        <w:rPr>
          <w:rFonts w:ascii="Times New Roman" w:hAnsi="Times New Roman" w:cs="Times New Roman"/>
          <w:sz w:val="24"/>
          <w:szCs w:val="24"/>
        </w:rPr>
        <w:t>Penelitian ini dilaksanakan secara kolaboratif antara pengamat dan peneliti. Dalam proses penelitian, peneliti bertindak sebagai guru dan dibantu oleh seorang pengamat.</w:t>
      </w:r>
      <w:r w:rsidR="009D0B26">
        <w:rPr>
          <w:rFonts w:ascii="Times New Roman" w:hAnsi="Times New Roman" w:cs="Times New Roman"/>
          <w:sz w:val="24"/>
        </w:rPr>
        <w:t xml:space="preserve"> </w:t>
      </w:r>
      <w:r w:rsidRPr="009D0B26">
        <w:rPr>
          <w:rFonts w:ascii="Times New Roman" w:hAnsi="Times New Roman" w:cs="Times New Roman"/>
          <w:sz w:val="24"/>
        </w:rPr>
        <w:t>Arikunto (2009) menyatakan bahwa secara garis besar PTK dilaksanakan melalui empat tahap yang lazim dilalui, yaitu (1) perencanaan; (2) pelaksanaan; (3) pengamatan; dan (4) refleksi.</w:t>
      </w:r>
      <w:r w:rsidR="009D0B26" w:rsidRPr="009D0B26">
        <w:rPr>
          <w:rFonts w:ascii="Times New Roman" w:hAnsi="Times New Roman" w:cs="Times New Roman"/>
          <w:sz w:val="24"/>
        </w:rPr>
        <w:t xml:space="preserve"> </w:t>
      </w:r>
      <w:r w:rsidR="009D0B26" w:rsidRPr="009D0B26">
        <w:rPr>
          <w:rFonts w:ascii="Times New Roman" w:hAnsi="Times New Roman" w:cs="Times New Roman"/>
          <w:sz w:val="24"/>
          <w:szCs w:val="24"/>
        </w:rPr>
        <w:t>Pada pelaksanaannya</w:t>
      </w:r>
      <w:r w:rsidR="009D0B26" w:rsidRPr="009D0B26">
        <w:rPr>
          <w:rFonts w:ascii="Times New Roman" w:hAnsi="Times New Roman" w:cs="Times New Roman"/>
          <w:sz w:val="24"/>
          <w:szCs w:val="24"/>
          <w:lang w:val="id-ID"/>
        </w:rPr>
        <w:t xml:space="preserve"> p</w:t>
      </w:r>
      <w:r w:rsidR="009D0B26" w:rsidRPr="009D0B26">
        <w:rPr>
          <w:rFonts w:ascii="Times New Roman" w:eastAsia="Calibri" w:hAnsi="Times New Roman" w:cs="Times New Roman"/>
          <w:sz w:val="24"/>
          <w:szCs w:val="24"/>
          <w:lang w:val="pt-BR"/>
        </w:rPr>
        <w:t>enelitian ini dilaksanakan sebanyak dua siklus.</w:t>
      </w:r>
      <w:r w:rsidR="009D0B26" w:rsidRPr="009D0B26">
        <w:rPr>
          <w:rFonts w:ascii="Times New Roman" w:eastAsia="Calibri" w:hAnsi="Times New Roman" w:cs="Times New Roman"/>
          <w:sz w:val="24"/>
          <w:szCs w:val="24"/>
          <w:lang w:val="id-ID"/>
        </w:rPr>
        <w:t xml:space="preserve"> </w:t>
      </w:r>
    </w:p>
    <w:p w:rsidR="00CF1FD8" w:rsidRDefault="009D0B26" w:rsidP="009D0B26">
      <w:pPr>
        <w:ind w:firstLine="567"/>
        <w:jc w:val="both"/>
        <w:rPr>
          <w:rFonts w:eastAsia="Calibri"/>
          <w:sz w:val="24"/>
          <w:szCs w:val="24"/>
        </w:rPr>
      </w:pPr>
      <w:r w:rsidRPr="002368CC">
        <w:rPr>
          <w:sz w:val="24"/>
          <w:szCs w:val="24"/>
        </w:rPr>
        <w:t xml:space="preserve">Tindakan yang dilakukan dalam proses pembelajaran di kelas pada penelitian ini adalah penerapan </w:t>
      </w:r>
      <w:r>
        <w:rPr>
          <w:sz w:val="24"/>
          <w:szCs w:val="24"/>
        </w:rPr>
        <w:t xml:space="preserve">strategi </w:t>
      </w:r>
      <w:r w:rsidRPr="009D0B26">
        <w:rPr>
          <w:i/>
          <w:sz w:val="24"/>
          <w:szCs w:val="24"/>
        </w:rPr>
        <w:t>Quiz Team</w:t>
      </w:r>
      <w:r w:rsidR="00365E1E">
        <w:rPr>
          <w:sz w:val="24"/>
          <w:szCs w:val="24"/>
        </w:rPr>
        <w:t xml:space="preserve"> </w:t>
      </w:r>
      <w:r>
        <w:rPr>
          <w:sz w:val="24"/>
          <w:szCs w:val="24"/>
        </w:rPr>
        <w:t xml:space="preserve">dalam model </w:t>
      </w:r>
      <w:r w:rsidRPr="002368CC">
        <w:rPr>
          <w:sz w:val="24"/>
          <w:szCs w:val="24"/>
          <w:lang w:val="id-ID"/>
        </w:rPr>
        <w:t>pembelajaran kooperatif</w:t>
      </w:r>
      <w:r>
        <w:rPr>
          <w:sz w:val="24"/>
          <w:szCs w:val="24"/>
        </w:rPr>
        <w:t xml:space="preserve">. </w:t>
      </w:r>
      <w:r w:rsidRPr="002368CC">
        <w:rPr>
          <w:sz w:val="24"/>
          <w:szCs w:val="24"/>
          <w:lang w:val="id-ID"/>
        </w:rPr>
        <w:t>Dengan s</w:t>
      </w:r>
      <w:r w:rsidRPr="002368CC">
        <w:rPr>
          <w:sz w:val="24"/>
          <w:szCs w:val="24"/>
        </w:rPr>
        <w:t xml:space="preserve">ubjek penelitian adalah </w:t>
      </w:r>
      <w:r>
        <w:rPr>
          <w:sz w:val="24"/>
          <w:szCs w:val="24"/>
        </w:rPr>
        <w:t>siswa</w:t>
      </w:r>
      <w:r w:rsidRPr="002368CC">
        <w:rPr>
          <w:sz w:val="24"/>
          <w:szCs w:val="24"/>
        </w:rPr>
        <w:t xml:space="preserve"> kelas </w:t>
      </w:r>
      <w:r>
        <w:rPr>
          <w:sz w:val="24"/>
          <w:szCs w:val="24"/>
        </w:rPr>
        <w:t>XI IPA 1 SMA Negeri 2 Tambang dengan j</w:t>
      </w:r>
      <w:r w:rsidRPr="002368CC">
        <w:rPr>
          <w:sz w:val="24"/>
          <w:szCs w:val="24"/>
        </w:rPr>
        <w:t xml:space="preserve">umlah </w:t>
      </w:r>
      <w:r>
        <w:rPr>
          <w:sz w:val="24"/>
          <w:szCs w:val="24"/>
        </w:rPr>
        <w:t>siswa</w:t>
      </w:r>
      <w:r w:rsidRPr="002368CC">
        <w:rPr>
          <w:sz w:val="24"/>
          <w:szCs w:val="24"/>
        </w:rPr>
        <w:t xml:space="preserve"> adalah </w:t>
      </w:r>
      <w:r w:rsidRPr="002368CC">
        <w:rPr>
          <w:sz w:val="24"/>
          <w:szCs w:val="24"/>
          <w:lang w:val="id-ID"/>
        </w:rPr>
        <w:t>3</w:t>
      </w:r>
      <w:r>
        <w:rPr>
          <w:sz w:val="24"/>
          <w:szCs w:val="24"/>
        </w:rPr>
        <w:t>5</w:t>
      </w:r>
      <w:r w:rsidRPr="002368CC">
        <w:rPr>
          <w:sz w:val="24"/>
          <w:szCs w:val="24"/>
        </w:rPr>
        <w:t xml:space="preserve"> orang</w:t>
      </w:r>
      <w:r>
        <w:rPr>
          <w:sz w:val="24"/>
          <w:szCs w:val="24"/>
          <w:lang w:val="id-ID"/>
        </w:rPr>
        <w:t xml:space="preserve"> yang terdiri dari 1</w:t>
      </w:r>
      <w:r>
        <w:rPr>
          <w:sz w:val="24"/>
          <w:szCs w:val="24"/>
        </w:rPr>
        <w:t>3</w:t>
      </w:r>
      <w:r>
        <w:rPr>
          <w:sz w:val="24"/>
          <w:szCs w:val="24"/>
          <w:lang w:val="id-ID"/>
        </w:rPr>
        <w:t xml:space="preserve"> laki-laki dan </w:t>
      </w:r>
      <w:r>
        <w:rPr>
          <w:sz w:val="24"/>
          <w:szCs w:val="24"/>
        </w:rPr>
        <w:t>2</w:t>
      </w:r>
      <w:r w:rsidRPr="002368CC">
        <w:rPr>
          <w:sz w:val="24"/>
          <w:szCs w:val="24"/>
          <w:lang w:val="id-ID"/>
        </w:rPr>
        <w:t>1 perempuan</w:t>
      </w:r>
      <w:r w:rsidRPr="002368CC">
        <w:rPr>
          <w:sz w:val="24"/>
          <w:szCs w:val="24"/>
        </w:rPr>
        <w:t xml:space="preserve"> pada tahun pelajaran 201</w:t>
      </w:r>
      <w:r>
        <w:rPr>
          <w:sz w:val="24"/>
          <w:szCs w:val="24"/>
        </w:rPr>
        <w:t>3</w:t>
      </w:r>
      <w:r w:rsidRPr="002368CC">
        <w:rPr>
          <w:sz w:val="24"/>
          <w:szCs w:val="24"/>
        </w:rPr>
        <w:t>/201</w:t>
      </w:r>
      <w:r>
        <w:rPr>
          <w:sz w:val="24"/>
          <w:szCs w:val="24"/>
        </w:rPr>
        <w:t>4</w:t>
      </w:r>
      <w:r w:rsidRPr="002368CC">
        <w:rPr>
          <w:sz w:val="24"/>
          <w:szCs w:val="24"/>
        </w:rPr>
        <w:t>.</w:t>
      </w:r>
      <w:r w:rsidR="00D044C4">
        <w:rPr>
          <w:sz w:val="24"/>
          <w:szCs w:val="24"/>
        </w:rPr>
        <w:t xml:space="preserve"> </w:t>
      </w:r>
      <w:r w:rsidRPr="002368CC">
        <w:rPr>
          <w:sz w:val="24"/>
          <w:szCs w:val="24"/>
          <w:lang w:val="id-ID"/>
        </w:rPr>
        <w:t>Instrumen penelitian adalah perangkat pembelajaran d</w:t>
      </w:r>
      <w:r w:rsidR="00365E1E">
        <w:rPr>
          <w:sz w:val="24"/>
          <w:szCs w:val="24"/>
          <w:lang w:val="id-ID"/>
        </w:rPr>
        <w:t>an instrumen pengumpulan data.</w:t>
      </w:r>
      <w:r w:rsidR="000835E4">
        <w:rPr>
          <w:sz w:val="24"/>
          <w:szCs w:val="24"/>
        </w:rPr>
        <w:t xml:space="preserve"> </w:t>
      </w:r>
      <w:r w:rsidRPr="002368CC">
        <w:rPr>
          <w:sz w:val="24"/>
          <w:szCs w:val="24"/>
          <w:lang w:val="id-ID"/>
        </w:rPr>
        <w:t>Peran</w:t>
      </w:r>
      <w:r w:rsidR="00D044C4">
        <w:rPr>
          <w:sz w:val="24"/>
          <w:szCs w:val="24"/>
          <w:lang w:val="id-ID"/>
        </w:rPr>
        <w:t xml:space="preserve">gkat pembelajaran terdiri dari </w:t>
      </w:r>
      <w:r w:rsidR="00D044C4">
        <w:rPr>
          <w:sz w:val="24"/>
          <w:szCs w:val="24"/>
        </w:rPr>
        <w:t>S</w:t>
      </w:r>
      <w:r w:rsidRPr="002368CC">
        <w:rPr>
          <w:sz w:val="24"/>
          <w:szCs w:val="24"/>
          <w:lang w:val="id-ID"/>
        </w:rPr>
        <w:t>ilabus, Rencana</w:t>
      </w:r>
      <w:r w:rsidR="00672996">
        <w:rPr>
          <w:sz w:val="24"/>
          <w:szCs w:val="24"/>
          <w:lang w:val="id-ID"/>
        </w:rPr>
        <w:t xml:space="preserve"> Pelaksanaan Pembelajaran (RPP)</w:t>
      </w:r>
      <w:r w:rsidRPr="002368CC">
        <w:rPr>
          <w:sz w:val="24"/>
          <w:szCs w:val="24"/>
          <w:lang w:val="id-ID"/>
        </w:rPr>
        <w:t xml:space="preserve"> dan </w:t>
      </w:r>
      <w:r w:rsidRPr="002368CC">
        <w:rPr>
          <w:sz w:val="24"/>
          <w:szCs w:val="24"/>
          <w:lang w:val="id-ID"/>
        </w:rPr>
        <w:lastRenderedPageBreak/>
        <w:t xml:space="preserve">Lembar Kerja </w:t>
      </w:r>
      <w:r w:rsidR="00D044C4">
        <w:rPr>
          <w:sz w:val="24"/>
          <w:szCs w:val="24"/>
        </w:rPr>
        <w:t>Siswa</w:t>
      </w:r>
      <w:r w:rsidRPr="002368CC">
        <w:rPr>
          <w:sz w:val="24"/>
          <w:szCs w:val="24"/>
          <w:lang w:val="id-ID"/>
        </w:rPr>
        <w:t xml:space="preserve"> (LK</w:t>
      </w:r>
      <w:r w:rsidR="00D044C4">
        <w:rPr>
          <w:sz w:val="24"/>
          <w:szCs w:val="24"/>
        </w:rPr>
        <w:t>S</w:t>
      </w:r>
      <w:r w:rsidR="00334A87">
        <w:rPr>
          <w:sz w:val="24"/>
          <w:szCs w:val="24"/>
          <w:lang w:val="id-ID"/>
        </w:rPr>
        <w:t xml:space="preserve">). </w:t>
      </w:r>
      <w:r w:rsidRPr="002368CC">
        <w:rPr>
          <w:sz w:val="24"/>
          <w:szCs w:val="24"/>
          <w:lang w:val="id-ID"/>
        </w:rPr>
        <w:t xml:space="preserve">Instrumen pengumpulan data terdiri dari </w:t>
      </w:r>
      <w:r w:rsidR="00334A87">
        <w:rPr>
          <w:sz w:val="24"/>
          <w:szCs w:val="24"/>
        </w:rPr>
        <w:t xml:space="preserve">perangkat </w:t>
      </w:r>
      <w:r w:rsidR="00334A87">
        <w:rPr>
          <w:sz w:val="24"/>
          <w:szCs w:val="24"/>
          <w:lang w:val="id-ID"/>
        </w:rPr>
        <w:t>tes hasil belajar</w:t>
      </w:r>
      <w:r w:rsidR="00334A87">
        <w:rPr>
          <w:sz w:val="24"/>
          <w:szCs w:val="24"/>
        </w:rPr>
        <w:t xml:space="preserve"> dan lembar pengamatan</w:t>
      </w:r>
      <w:r w:rsidR="00334A87">
        <w:rPr>
          <w:sz w:val="24"/>
          <w:szCs w:val="24"/>
          <w:lang w:val="id-ID"/>
        </w:rPr>
        <w:t>.</w:t>
      </w:r>
      <w:r w:rsidR="00334A87">
        <w:rPr>
          <w:sz w:val="24"/>
          <w:szCs w:val="24"/>
        </w:rPr>
        <w:t xml:space="preserve"> </w:t>
      </w:r>
      <w:r w:rsidR="00CF1FD8" w:rsidRPr="002974CA">
        <w:rPr>
          <w:sz w:val="24"/>
          <w:szCs w:val="24"/>
        </w:rPr>
        <w:t>Perangkat Tes hasil belajar berupa ulangan harian I dan ulangan harian II. Penulisan ulangan harian berpedoman pada kisi-kisi penulisan soal tes hasil belajar yang mengacu pada indikator yang aka</w:t>
      </w:r>
      <w:r w:rsidR="000B68FA">
        <w:rPr>
          <w:sz w:val="24"/>
          <w:szCs w:val="24"/>
        </w:rPr>
        <w:t xml:space="preserve">n dicapai dan berbentuk uraian. </w:t>
      </w:r>
      <w:r w:rsidR="00CF1FD8" w:rsidRPr="002974CA">
        <w:rPr>
          <w:sz w:val="24"/>
          <w:szCs w:val="24"/>
        </w:rPr>
        <w:t xml:space="preserve">Lembar pengamatan berbentuk format pengamatan yang merupakan  kegiatan guru dan kegiatan siswa pada saat kegiatan pembelajaran dengan menerapkan Strategi </w:t>
      </w:r>
      <w:r w:rsidR="00CF1FD8" w:rsidRPr="002974CA">
        <w:rPr>
          <w:i/>
          <w:sz w:val="24"/>
          <w:szCs w:val="24"/>
        </w:rPr>
        <w:t>Quiz Team</w:t>
      </w:r>
      <w:r w:rsidR="00CF1FD8" w:rsidRPr="002974CA">
        <w:rPr>
          <w:sz w:val="24"/>
          <w:szCs w:val="24"/>
        </w:rPr>
        <w:t xml:space="preserve"> dalam Model Pembelajaran Kooperatif</w:t>
      </w:r>
      <w:r w:rsidR="00CF1FD8">
        <w:rPr>
          <w:i/>
          <w:sz w:val="24"/>
          <w:szCs w:val="24"/>
        </w:rPr>
        <w:t xml:space="preserve"> </w:t>
      </w:r>
      <w:r w:rsidRPr="002368CC">
        <w:rPr>
          <w:rFonts w:eastAsia="Calibri"/>
          <w:sz w:val="24"/>
          <w:szCs w:val="24"/>
          <w:lang w:val="id-ID"/>
        </w:rPr>
        <w:t xml:space="preserve">dan diisi pada setiap pertemuan. </w:t>
      </w:r>
    </w:p>
    <w:p w:rsidR="009D0B26" w:rsidRDefault="009D0B26" w:rsidP="009D0B26">
      <w:pPr>
        <w:ind w:firstLine="567"/>
        <w:jc w:val="both"/>
        <w:rPr>
          <w:sz w:val="24"/>
          <w:szCs w:val="24"/>
        </w:rPr>
      </w:pPr>
      <w:r w:rsidRPr="002368CC">
        <w:rPr>
          <w:sz w:val="24"/>
          <w:szCs w:val="24"/>
          <w:lang w:val="id-ID"/>
        </w:rPr>
        <w:t>Teknik pengumpulan data pada penelitian ini yaitu teknik observasi</w:t>
      </w:r>
      <w:r w:rsidR="00037745">
        <w:rPr>
          <w:sz w:val="24"/>
          <w:szCs w:val="24"/>
          <w:lang w:val="id-ID"/>
        </w:rPr>
        <w:t xml:space="preserve"> dan teknik tes hasil belajar. </w:t>
      </w:r>
      <w:r w:rsidRPr="002368CC">
        <w:rPr>
          <w:sz w:val="24"/>
          <w:szCs w:val="24"/>
          <w:lang w:val="id-ID"/>
        </w:rPr>
        <w:t xml:space="preserve">Sementara teknik analisis data pada penelitian ini adalah </w:t>
      </w:r>
      <w:r w:rsidR="00312A08">
        <w:rPr>
          <w:sz w:val="24"/>
          <w:szCs w:val="24"/>
        </w:rPr>
        <w:t>sebagai berikut:</w:t>
      </w:r>
    </w:p>
    <w:p w:rsidR="00312A08" w:rsidRPr="002974CA" w:rsidRDefault="00876740" w:rsidP="00312A08">
      <w:pPr>
        <w:pStyle w:val="ListParagraph"/>
        <w:numPr>
          <w:ilvl w:val="1"/>
          <w:numId w:val="20"/>
        </w:numPr>
        <w:tabs>
          <w:tab w:val="clear" w:pos="1440"/>
          <w:tab w:val="num" w:pos="426"/>
        </w:tabs>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Analisis Pelaksanaan Tindakan</w:t>
      </w:r>
    </w:p>
    <w:p w:rsidR="00312A08" w:rsidRDefault="00312A08" w:rsidP="00AE5B25">
      <w:pPr>
        <w:pStyle w:val="ListParagraph"/>
        <w:spacing w:after="0" w:line="240" w:lineRule="auto"/>
        <w:ind w:left="0" w:firstLine="709"/>
        <w:jc w:val="both"/>
        <w:rPr>
          <w:rFonts w:ascii="Times New Roman" w:hAnsi="Times New Roman" w:cs="Times New Roman"/>
          <w:sz w:val="24"/>
          <w:szCs w:val="24"/>
        </w:rPr>
      </w:pPr>
      <w:r w:rsidRPr="002974CA">
        <w:rPr>
          <w:rFonts w:ascii="Times New Roman" w:hAnsi="Times New Roman" w:cs="Times New Roman"/>
          <w:sz w:val="24"/>
          <w:szCs w:val="24"/>
          <w:lang w:val="id-ID"/>
        </w:rPr>
        <w:t xml:space="preserve">Analisis </w:t>
      </w:r>
      <w:r w:rsidR="00876740">
        <w:rPr>
          <w:rFonts w:ascii="Times New Roman" w:hAnsi="Times New Roman" w:cs="Times New Roman"/>
          <w:sz w:val="24"/>
          <w:szCs w:val="24"/>
        </w:rPr>
        <w:t>pelaksanaan tindakan</w:t>
      </w:r>
      <w:r w:rsidRPr="002974CA">
        <w:rPr>
          <w:rFonts w:ascii="Times New Roman" w:hAnsi="Times New Roman" w:cs="Times New Roman"/>
          <w:sz w:val="24"/>
          <w:szCs w:val="24"/>
          <w:lang w:val="id-ID"/>
        </w:rPr>
        <w:t xml:space="preserve"> didasarkan dari hasil pengamatan pada lembar pengamatan</w:t>
      </w:r>
      <w:r w:rsidRPr="002974CA">
        <w:rPr>
          <w:rFonts w:ascii="Times New Roman" w:hAnsi="Times New Roman" w:cs="Times New Roman"/>
          <w:sz w:val="24"/>
          <w:szCs w:val="24"/>
          <w:lang w:val="sv-SE"/>
        </w:rPr>
        <w:t>.</w:t>
      </w:r>
      <w:r w:rsidR="00E1479C">
        <w:rPr>
          <w:rFonts w:ascii="Times New Roman" w:hAnsi="Times New Roman" w:cs="Times New Roman"/>
          <w:sz w:val="24"/>
          <w:szCs w:val="24"/>
          <w:lang w:val="id-ID"/>
        </w:rPr>
        <w:t xml:space="preserve"> </w:t>
      </w:r>
      <w:r w:rsidRPr="002974CA">
        <w:rPr>
          <w:rFonts w:ascii="Times New Roman" w:hAnsi="Times New Roman" w:cs="Times New Roman"/>
          <w:sz w:val="24"/>
          <w:szCs w:val="24"/>
          <w:lang w:val="id-ID"/>
        </w:rPr>
        <w:t>Setelah melakukan pengamatan pada setiap pertemuan, pengamat dan peneliti mendiskusikan hasil pengamatan masing-masing pertemuan pada lembar pengamatan dan menganalisisnya untuk mengetahui dampak dari proses pembelajaran yang dilakukan peneliti. Kelemahan yang ditemukan harus dibuat perencanaan perbaikan yang dilakukan pada pelaksanaan pembelajaran pertemuan selanjutnya</w:t>
      </w:r>
    </w:p>
    <w:p w:rsidR="00312A08" w:rsidRPr="002974CA" w:rsidRDefault="00312A08" w:rsidP="00312A08">
      <w:pPr>
        <w:pStyle w:val="ListParagraph"/>
        <w:numPr>
          <w:ilvl w:val="1"/>
          <w:numId w:val="20"/>
        </w:numPr>
        <w:tabs>
          <w:tab w:val="clear" w:pos="1440"/>
          <w:tab w:val="num" w:pos="426"/>
        </w:tabs>
        <w:spacing w:after="0" w:line="240" w:lineRule="auto"/>
        <w:ind w:hanging="1440"/>
        <w:contextualSpacing/>
        <w:jc w:val="both"/>
        <w:rPr>
          <w:rFonts w:ascii="Times New Roman" w:hAnsi="Times New Roman" w:cs="Times New Roman"/>
          <w:sz w:val="24"/>
          <w:szCs w:val="24"/>
        </w:rPr>
      </w:pPr>
      <w:r w:rsidRPr="002974CA">
        <w:rPr>
          <w:rFonts w:ascii="Times New Roman" w:hAnsi="Times New Roman" w:cs="Times New Roman"/>
          <w:sz w:val="24"/>
          <w:szCs w:val="24"/>
        </w:rPr>
        <w:t>Analisis Data Hasil Belajar Matematika Siswa</w:t>
      </w:r>
    </w:p>
    <w:p w:rsidR="00312A08" w:rsidRDefault="00312A08" w:rsidP="00312A08">
      <w:pPr>
        <w:pStyle w:val="ListParagraph"/>
        <w:numPr>
          <w:ilvl w:val="0"/>
          <w:numId w:val="21"/>
        </w:numPr>
        <w:tabs>
          <w:tab w:val="left" w:pos="426"/>
        </w:tabs>
        <w:spacing w:after="0" w:line="240" w:lineRule="auto"/>
        <w:ind w:left="426" w:hanging="426"/>
        <w:contextualSpacing/>
        <w:jc w:val="both"/>
        <w:rPr>
          <w:rFonts w:ascii="Times New Roman" w:hAnsi="Times New Roman" w:cs="Times New Roman"/>
          <w:sz w:val="24"/>
          <w:szCs w:val="24"/>
        </w:rPr>
      </w:pPr>
      <w:r w:rsidRPr="002974CA">
        <w:rPr>
          <w:rFonts w:ascii="Times New Roman" w:hAnsi="Times New Roman" w:cs="Times New Roman"/>
          <w:sz w:val="24"/>
          <w:szCs w:val="24"/>
        </w:rPr>
        <w:t>Analisis data nilai perkembangan individu dan kelompok</w:t>
      </w:r>
    </w:p>
    <w:p w:rsidR="00312A08" w:rsidRDefault="00312A08" w:rsidP="00312A08">
      <w:pPr>
        <w:ind w:firstLine="709"/>
        <w:contextualSpacing/>
        <w:jc w:val="both"/>
      </w:pPr>
      <w:r w:rsidRPr="00312A08">
        <w:rPr>
          <w:sz w:val="24"/>
        </w:rPr>
        <w:t>Analisis data tentang nilai perkembangan individu dilaksanakan untuk menentukan penghargaan kelompok. Nilai perkembangan individu pada siklus I diperoleh siswa dari selisih nilai pada skor dasar dan nilai ulangan harian I.</w:t>
      </w:r>
      <w:r w:rsidRPr="00312A08">
        <w:rPr>
          <w:sz w:val="24"/>
          <w:lang w:val="id-ID"/>
        </w:rPr>
        <w:t xml:space="preserve"> </w:t>
      </w:r>
      <w:r w:rsidRPr="00312A08">
        <w:rPr>
          <w:sz w:val="24"/>
        </w:rPr>
        <w:t xml:space="preserve">Nilai perkembangan individu pada siklus II diperoleh siswa dari selisih nilai pada </w:t>
      </w:r>
      <w:r w:rsidRPr="00312A08">
        <w:rPr>
          <w:sz w:val="24"/>
          <w:lang w:val="id-ID"/>
        </w:rPr>
        <w:t xml:space="preserve">skor dasar </w:t>
      </w:r>
      <w:r w:rsidRPr="00312A08">
        <w:rPr>
          <w:sz w:val="24"/>
        </w:rPr>
        <w:t xml:space="preserve">dan </w:t>
      </w:r>
      <w:r w:rsidRPr="00312A08">
        <w:rPr>
          <w:sz w:val="24"/>
          <w:lang w:val="id-ID"/>
        </w:rPr>
        <w:t xml:space="preserve">nilai </w:t>
      </w:r>
      <w:r w:rsidRPr="00312A08">
        <w:rPr>
          <w:sz w:val="24"/>
        </w:rPr>
        <w:t>ulangan harian II.</w:t>
      </w:r>
      <w:r w:rsidR="00365083">
        <w:rPr>
          <w:sz w:val="24"/>
        </w:rPr>
        <w:t xml:space="preserve"> </w:t>
      </w:r>
      <w:r w:rsidRPr="00312A08">
        <w:rPr>
          <w:sz w:val="24"/>
          <w:lang w:val="id-ID"/>
        </w:rPr>
        <w:t>Penghargaan kelompok diperoleh dari nilai perkembangan kelompok yaitu</w:t>
      </w:r>
      <w:r w:rsidRPr="00312A08">
        <w:rPr>
          <w:sz w:val="24"/>
        </w:rPr>
        <w:t xml:space="preserve"> rata-rata nilai perkembangan</w:t>
      </w:r>
      <w:r w:rsidRPr="00312A08">
        <w:rPr>
          <w:sz w:val="24"/>
          <w:lang w:val="id-ID"/>
        </w:rPr>
        <w:t xml:space="preserve"> yang diperoleh anggota kelompok</w:t>
      </w:r>
      <w:r w:rsidRPr="00312A08">
        <w:rPr>
          <w:sz w:val="24"/>
        </w:rPr>
        <w:t>.</w:t>
      </w:r>
      <w:r w:rsidRPr="00312A08">
        <w:rPr>
          <w:sz w:val="24"/>
          <w:lang w:val="id-ID"/>
        </w:rPr>
        <w:t xml:space="preserve"> Nilai perkembangan kelompok disesuaikan dengan kriteria penghargaan kelompok yang digunakan. </w:t>
      </w:r>
    </w:p>
    <w:p w:rsidR="00312A08" w:rsidRPr="002974CA" w:rsidRDefault="00312A08" w:rsidP="00312A08">
      <w:pPr>
        <w:pStyle w:val="ListParagraph"/>
        <w:numPr>
          <w:ilvl w:val="0"/>
          <w:numId w:val="21"/>
        </w:numPr>
        <w:spacing w:after="0" w:line="240" w:lineRule="auto"/>
        <w:ind w:left="426" w:hanging="426"/>
        <w:contextualSpacing/>
        <w:jc w:val="both"/>
        <w:rPr>
          <w:rFonts w:ascii="Times New Roman" w:hAnsi="Times New Roman" w:cs="Times New Roman"/>
          <w:sz w:val="24"/>
          <w:szCs w:val="24"/>
        </w:rPr>
      </w:pPr>
      <w:r w:rsidRPr="002974CA">
        <w:rPr>
          <w:rFonts w:ascii="Times New Roman" w:hAnsi="Times New Roman" w:cs="Times New Roman"/>
          <w:sz w:val="24"/>
          <w:szCs w:val="24"/>
        </w:rPr>
        <w:t xml:space="preserve">Analisis Ketercapaian KKM </w:t>
      </w:r>
    </w:p>
    <w:p w:rsidR="00312A08" w:rsidRPr="0031008E" w:rsidRDefault="00312A08" w:rsidP="00312A08">
      <w:pPr>
        <w:pStyle w:val="ListParagraph"/>
        <w:spacing w:after="0" w:line="240" w:lineRule="auto"/>
        <w:ind w:left="0" w:firstLine="709"/>
        <w:jc w:val="both"/>
        <w:rPr>
          <w:rFonts w:ascii="Times New Roman" w:hAnsi="Times New Roman" w:cs="Times New Roman"/>
          <w:sz w:val="24"/>
          <w:szCs w:val="24"/>
        </w:rPr>
      </w:pPr>
      <w:r w:rsidRPr="002974CA">
        <w:rPr>
          <w:rFonts w:ascii="Times New Roman" w:hAnsi="Times New Roman" w:cs="Times New Roman"/>
          <w:sz w:val="24"/>
          <w:szCs w:val="24"/>
        </w:rPr>
        <w:t>Analisis ketercapaian KKM di</w:t>
      </w:r>
      <w:r>
        <w:rPr>
          <w:rFonts w:ascii="Times New Roman" w:hAnsi="Times New Roman" w:cs="Times New Roman"/>
          <w:sz w:val="24"/>
          <w:szCs w:val="24"/>
        </w:rPr>
        <w:t>peroleh</w:t>
      </w:r>
      <w:r w:rsidRPr="002974CA">
        <w:rPr>
          <w:rFonts w:ascii="Times New Roman" w:hAnsi="Times New Roman" w:cs="Times New Roman"/>
          <w:sz w:val="24"/>
          <w:szCs w:val="24"/>
        </w:rPr>
        <w:t xml:space="preserve"> dengan membandingkan persentase jumlah siswa yang mencapai KKM pad</w:t>
      </w:r>
      <w:r>
        <w:rPr>
          <w:rFonts w:ascii="Times New Roman" w:hAnsi="Times New Roman" w:cs="Times New Roman"/>
          <w:sz w:val="24"/>
          <w:szCs w:val="24"/>
        </w:rPr>
        <w:t xml:space="preserve">a skor dasar </w:t>
      </w:r>
      <w:r w:rsidRPr="002974CA">
        <w:rPr>
          <w:rFonts w:ascii="Times New Roman" w:hAnsi="Times New Roman" w:cs="Times New Roman"/>
          <w:sz w:val="24"/>
          <w:szCs w:val="24"/>
        </w:rPr>
        <w:t>dan persentase jumlah siswa yang mencapai KKM pada tes hasil belajar den</w:t>
      </w:r>
      <w:r>
        <w:rPr>
          <w:rFonts w:ascii="Times New Roman" w:hAnsi="Times New Roman" w:cs="Times New Roman"/>
          <w:sz w:val="24"/>
          <w:szCs w:val="24"/>
        </w:rPr>
        <w:t>gan menerapkan s</w:t>
      </w:r>
      <w:r w:rsidRPr="002974CA">
        <w:rPr>
          <w:rFonts w:ascii="Times New Roman" w:hAnsi="Times New Roman" w:cs="Times New Roman"/>
          <w:sz w:val="24"/>
          <w:szCs w:val="24"/>
        </w:rPr>
        <w:t xml:space="preserve">trategi </w:t>
      </w:r>
      <w:r w:rsidRPr="002974CA">
        <w:rPr>
          <w:rFonts w:ascii="Times New Roman" w:hAnsi="Times New Roman" w:cs="Times New Roman"/>
          <w:i/>
          <w:sz w:val="24"/>
          <w:szCs w:val="24"/>
        </w:rPr>
        <w:t>Quiz Team</w:t>
      </w:r>
      <w:r w:rsidRPr="002974CA">
        <w:rPr>
          <w:rFonts w:ascii="Times New Roman" w:hAnsi="Times New Roman" w:cs="Times New Roman"/>
          <w:sz w:val="24"/>
          <w:szCs w:val="24"/>
        </w:rPr>
        <w:t xml:space="preserve"> dalam </w:t>
      </w:r>
      <w:r>
        <w:rPr>
          <w:rFonts w:ascii="Times New Roman" w:hAnsi="Times New Roman" w:cs="Times New Roman"/>
          <w:sz w:val="24"/>
          <w:szCs w:val="24"/>
        </w:rPr>
        <w:t>model pembelajaran k</w:t>
      </w:r>
      <w:r w:rsidRPr="002974CA">
        <w:rPr>
          <w:rFonts w:ascii="Times New Roman" w:hAnsi="Times New Roman" w:cs="Times New Roman"/>
          <w:sz w:val="24"/>
          <w:szCs w:val="24"/>
        </w:rPr>
        <w:t xml:space="preserve">ooperatif yaitu pada </w:t>
      </w:r>
      <w:r>
        <w:rPr>
          <w:rFonts w:ascii="Times New Roman" w:hAnsi="Times New Roman" w:cs="Times New Roman"/>
          <w:sz w:val="24"/>
          <w:szCs w:val="24"/>
        </w:rPr>
        <w:t xml:space="preserve">skor </w:t>
      </w:r>
      <w:r w:rsidRPr="002974CA">
        <w:rPr>
          <w:rFonts w:ascii="Times New Roman" w:hAnsi="Times New Roman" w:cs="Times New Roman"/>
          <w:sz w:val="24"/>
          <w:szCs w:val="24"/>
        </w:rPr>
        <w:t xml:space="preserve">ulangan harian I dan </w:t>
      </w:r>
      <w:r>
        <w:rPr>
          <w:rFonts w:ascii="Times New Roman" w:hAnsi="Times New Roman" w:cs="Times New Roman"/>
          <w:sz w:val="24"/>
          <w:szCs w:val="24"/>
        </w:rPr>
        <w:t xml:space="preserve">skor </w:t>
      </w:r>
      <w:r w:rsidRPr="002974CA">
        <w:rPr>
          <w:rFonts w:ascii="Times New Roman" w:hAnsi="Times New Roman" w:cs="Times New Roman"/>
          <w:sz w:val="24"/>
          <w:szCs w:val="24"/>
        </w:rPr>
        <w:t>ulangan harian II. Persentase jumlah siswa yang mencapai KKM dapat dihitung dengan cara berikut:</w:t>
      </w:r>
    </w:p>
    <w:p w:rsidR="00312A08" w:rsidRPr="002974CA" w:rsidRDefault="00312A08" w:rsidP="00312A08">
      <w:pPr>
        <w:pStyle w:val="ListParagraph"/>
        <w:spacing w:after="0" w:line="240" w:lineRule="auto"/>
        <w:ind w:left="0"/>
        <w:jc w:val="both"/>
        <w:rPr>
          <w:rFonts w:ascii="Times New Roman" w:eastAsiaTheme="minorEastAsia" w:hAnsi="Times New Roman" w:cs="Times New Roman"/>
          <w:sz w:val="24"/>
          <w:szCs w:val="24"/>
        </w:rPr>
      </w:pPr>
      <w:r w:rsidRPr="002974CA">
        <w:rPr>
          <w:rFonts w:ascii="Times New Roman" w:hAnsi="Times New Roman" w:cs="Times New Roman"/>
          <w:sz w:val="24"/>
          <w:szCs w:val="24"/>
        </w:rPr>
        <w:t xml:space="preserve">Persentase Ketercapaian KKM </w:t>
      </w:r>
    </w:p>
    <w:p w:rsidR="00312A08" w:rsidRDefault="00312A08" w:rsidP="00312A08">
      <w:pPr>
        <w:jc w:val="both"/>
        <w:rPr>
          <w:rFonts w:eastAsiaTheme="minorEastAsia"/>
        </w:rPr>
      </w:pPr>
      <m:oMathPara>
        <m:oMath>
          <m:r>
            <w:rPr>
              <w:rFonts w:ascii="Cambria Math"/>
              <w:sz w:val="22"/>
            </w:rPr>
            <m:t xml:space="preserve">           =</m:t>
          </m:r>
          <m:f>
            <m:fPr>
              <m:ctrlPr>
                <w:rPr>
                  <w:rFonts w:ascii="Cambria Math" w:hAnsi="Cambria Math"/>
                  <w:sz w:val="22"/>
                </w:rPr>
              </m:ctrlPr>
            </m:fPr>
            <m:num>
              <m:r>
                <m:rPr>
                  <m:sty m:val="p"/>
                </m:rPr>
                <w:rPr>
                  <w:rFonts w:ascii="Cambria Math"/>
                  <w:sz w:val="22"/>
                </w:rPr>
                <m:t xml:space="preserve">Jumlah siswa yang mencapai KKM </m:t>
              </m:r>
            </m:num>
            <m:den>
              <m:r>
                <m:rPr>
                  <m:sty m:val="p"/>
                </m:rPr>
                <w:rPr>
                  <w:rFonts w:ascii="Cambria Math"/>
                  <w:sz w:val="22"/>
                </w:rPr>
                <m:t>Jumlah siswa keseluruhan</m:t>
              </m:r>
            </m:den>
          </m:f>
          <m:r>
            <m:rPr>
              <m:sty m:val="p"/>
            </m:rPr>
            <w:rPr>
              <w:rFonts w:ascii="Cambria Math"/>
              <w:sz w:val="22"/>
            </w:rPr>
            <m:t>×</m:t>
          </m:r>
          <m:r>
            <m:rPr>
              <m:sty m:val="p"/>
            </m:rPr>
            <w:rPr>
              <w:rFonts w:ascii="Cambria Math"/>
              <w:sz w:val="22"/>
            </w:rPr>
            <m:t>100%</m:t>
          </m:r>
        </m:oMath>
      </m:oMathPara>
    </w:p>
    <w:p w:rsidR="00312A08" w:rsidRPr="00312A08" w:rsidRDefault="00312A08" w:rsidP="00312A08">
      <w:pPr>
        <w:pStyle w:val="ListParagraph"/>
        <w:numPr>
          <w:ilvl w:val="0"/>
          <w:numId w:val="21"/>
        </w:numPr>
        <w:tabs>
          <w:tab w:val="left" w:pos="284"/>
        </w:tabs>
        <w:spacing w:after="0" w:line="240" w:lineRule="auto"/>
        <w:ind w:left="284" w:hanging="284"/>
        <w:contextualSpacing/>
        <w:jc w:val="both"/>
        <w:rPr>
          <w:rFonts w:ascii="Times New Roman" w:hAnsi="Times New Roman" w:cs="Times New Roman"/>
          <w:sz w:val="24"/>
          <w:szCs w:val="24"/>
        </w:rPr>
      </w:pPr>
      <w:r w:rsidRPr="00312A08">
        <w:rPr>
          <w:rFonts w:ascii="Times New Roman" w:hAnsi="Times New Roman" w:cs="Times New Roman"/>
          <w:bCs/>
          <w:sz w:val="24"/>
          <w:szCs w:val="24"/>
          <w:lang w:val="id-ID"/>
        </w:rPr>
        <w:t>Analisis Ketercapaian KKM indikator</w:t>
      </w:r>
      <w:r w:rsidRPr="00312A08">
        <w:rPr>
          <w:rFonts w:ascii="Times New Roman" w:hAnsi="Times New Roman" w:cs="Times New Roman"/>
          <w:bCs/>
          <w:sz w:val="24"/>
          <w:szCs w:val="24"/>
        </w:rPr>
        <w:t xml:space="preserve">  </w:t>
      </w:r>
    </w:p>
    <w:p w:rsidR="00312A08" w:rsidRPr="00312A08" w:rsidRDefault="00312A08" w:rsidP="00312A08">
      <w:pPr>
        <w:pStyle w:val="ListParagraph"/>
        <w:spacing w:after="0" w:line="240" w:lineRule="auto"/>
        <w:ind w:left="0" w:firstLine="709"/>
        <w:jc w:val="both"/>
        <w:rPr>
          <w:rFonts w:ascii="Times New Roman" w:hAnsi="Times New Roman" w:cs="Times New Roman"/>
          <w:sz w:val="24"/>
          <w:szCs w:val="24"/>
        </w:rPr>
      </w:pPr>
      <w:r w:rsidRPr="00312A08">
        <w:rPr>
          <w:rFonts w:ascii="Times New Roman" w:hAnsi="Times New Roman" w:cs="Times New Roman"/>
          <w:sz w:val="24"/>
          <w:szCs w:val="24"/>
        </w:rPr>
        <w:t>Analisis data ketercapaian KKM untuk setiap indikator  dilakukan dengan menghitung persentase siswa yang mencapai KKM pada setiap indikator. Ketercapaian KKM untuk setiap indikator dihitung dengan menggunakan rumus sebagai berikut.</w:t>
      </w:r>
    </w:p>
    <w:p w:rsidR="00312A08" w:rsidRPr="00312A08" w:rsidRDefault="00312A08" w:rsidP="00312A08">
      <w:pPr>
        <w:pStyle w:val="ListParagraph"/>
        <w:spacing w:after="0" w:line="240" w:lineRule="auto"/>
        <w:ind w:left="0" w:firstLine="709"/>
        <w:jc w:val="both"/>
        <w:rPr>
          <w:rFonts w:ascii="Times New Roman" w:hAnsi="Times New Roman" w:cs="Times New Roman"/>
          <w:iCs/>
          <w:sz w:val="24"/>
          <w:szCs w:val="24"/>
        </w:rPr>
      </w:pPr>
      <w:r w:rsidRPr="00312A08">
        <w:rPr>
          <w:rFonts w:ascii="Times New Roman" w:eastAsiaTheme="minorEastAsia" w:hAnsi="Times New Roman" w:cs="Times New Roman"/>
          <w:iCs/>
          <w:sz w:val="24"/>
          <w:szCs w:val="24"/>
        </w:rPr>
        <w:t xml:space="preserve">Nilai per indikator </w:t>
      </w:r>
      <m:oMath>
        <m:r>
          <m:rPr>
            <m:sty m:val="p"/>
          </m:rPr>
          <w:rPr>
            <w:rFonts w:ascii="Cambria Math" w:hAnsi="Times New Roman" w:cs="Times New Roman"/>
            <w:sz w:val="24"/>
            <w:szCs w:val="24"/>
          </w:rPr>
          <m:t>=</m:t>
        </m:r>
        <m:f>
          <m:fPr>
            <m:ctrlPr>
              <w:rPr>
                <w:rFonts w:ascii="Cambria Math" w:hAnsi="Times New Roman" w:cs="Times New Roman"/>
                <w:iCs/>
                <w:sz w:val="24"/>
                <w:szCs w:val="24"/>
              </w:rPr>
            </m:ctrlPr>
          </m:fPr>
          <m:num>
            <m:r>
              <m:rPr>
                <m:sty m:val="p"/>
              </m:rPr>
              <w:rPr>
                <w:rFonts w:ascii="Cambria Math" w:hAnsi="Times New Roman" w:cs="Times New Roman"/>
                <w:sz w:val="24"/>
                <w:szCs w:val="24"/>
              </w:rPr>
              <m:t>SP</m:t>
            </m:r>
          </m:num>
          <m:den>
            <m:r>
              <m:rPr>
                <m:sty m:val="p"/>
              </m:rPr>
              <w:rPr>
                <w:rFonts w:ascii="Cambria Math" w:hAnsi="Times New Roman" w:cs="Times New Roman"/>
                <w:sz w:val="24"/>
                <w:szCs w:val="24"/>
              </w:rPr>
              <m:t>SM</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rsidR="00312A08" w:rsidRPr="00BC058E" w:rsidRDefault="00312A08" w:rsidP="00BC058E">
      <w:pPr>
        <w:pStyle w:val="ListParagraph"/>
        <w:spacing w:after="0" w:line="240" w:lineRule="auto"/>
        <w:ind w:left="0" w:firstLine="709"/>
        <w:jc w:val="both"/>
        <w:rPr>
          <w:rFonts w:ascii="Times New Roman" w:hAnsi="Times New Roman" w:cs="Times New Roman"/>
          <w:sz w:val="24"/>
          <w:szCs w:val="24"/>
        </w:rPr>
      </w:pPr>
      <w:r w:rsidRPr="00312A08">
        <w:rPr>
          <w:rFonts w:ascii="Times New Roman" w:hAnsi="Times New Roman" w:cs="Times New Roman"/>
          <w:sz w:val="24"/>
          <w:szCs w:val="24"/>
        </w:rPr>
        <w:t xml:space="preserve">Keterangan :  </w:t>
      </w:r>
      <w:r w:rsidRPr="00312A08">
        <w:rPr>
          <w:rFonts w:ascii="Times New Roman" w:hAnsi="Times New Roman" w:cs="Times New Roman"/>
          <w:sz w:val="24"/>
          <w:szCs w:val="24"/>
          <w:lang w:val="id-ID"/>
        </w:rPr>
        <w:tab/>
      </w:r>
      <w:r w:rsidRPr="00312A08">
        <w:rPr>
          <w:rFonts w:ascii="Times New Roman" w:hAnsi="Times New Roman" w:cs="Times New Roman"/>
          <w:sz w:val="24"/>
          <w:szCs w:val="24"/>
        </w:rPr>
        <w:t>SP  = skor yang diperoleh siswa</w:t>
      </w:r>
      <w:r w:rsidR="00BC058E">
        <w:rPr>
          <w:rFonts w:ascii="Times New Roman" w:hAnsi="Times New Roman" w:cs="Times New Roman"/>
          <w:sz w:val="24"/>
          <w:szCs w:val="24"/>
        </w:rPr>
        <w:t xml:space="preserve">, </w:t>
      </w:r>
      <w:r w:rsidRPr="00BC058E">
        <w:rPr>
          <w:rFonts w:ascii="Times New Roman" w:hAnsi="Times New Roman" w:cs="Times New Roman"/>
          <w:sz w:val="24"/>
          <w:szCs w:val="24"/>
        </w:rPr>
        <w:t>SM = Skor Maksimum</w:t>
      </w:r>
    </w:p>
    <w:p w:rsidR="00312A08" w:rsidRPr="00424EA0" w:rsidRDefault="00312A08" w:rsidP="00424EA0">
      <w:pPr>
        <w:ind w:firstLine="709"/>
        <w:jc w:val="both"/>
        <w:rPr>
          <w:sz w:val="32"/>
          <w:szCs w:val="24"/>
        </w:rPr>
      </w:pPr>
      <w:r w:rsidRPr="00312A08">
        <w:rPr>
          <w:sz w:val="24"/>
          <w:szCs w:val="24"/>
        </w:rPr>
        <w:lastRenderedPageBreak/>
        <w:t>Siswa dikatakan mencapai KKM indikator jika m</w:t>
      </w:r>
      <w:r w:rsidR="00251A7B">
        <w:rPr>
          <w:sz w:val="24"/>
          <w:szCs w:val="24"/>
        </w:rPr>
        <w:t>emperoleh nilai ≥ 80. Analisis k</w:t>
      </w:r>
      <w:r w:rsidRPr="00312A08">
        <w:rPr>
          <w:sz w:val="24"/>
          <w:szCs w:val="24"/>
        </w:rPr>
        <w:t xml:space="preserve">etercapaian KKM indikator dengan melihat kesalahan siswa dilakukan terhadap jawaban siswa dalam menyelesaikan soal UH I dan UH II. </w:t>
      </w:r>
      <w:r w:rsidRPr="00424EA0">
        <w:rPr>
          <w:bCs/>
          <w:sz w:val="24"/>
        </w:rPr>
        <w:t>Ide memperbaiki kesalahan siswa disarankan kepada guru dalam pelaksanaan remedial.</w:t>
      </w:r>
    </w:p>
    <w:p w:rsidR="00312A08" w:rsidRPr="00A17EE4" w:rsidRDefault="00312A08" w:rsidP="00424EA0">
      <w:pPr>
        <w:pStyle w:val="ListParagraph"/>
        <w:numPr>
          <w:ilvl w:val="0"/>
          <w:numId w:val="21"/>
        </w:numPr>
        <w:spacing w:after="0" w:line="240" w:lineRule="auto"/>
        <w:ind w:left="284" w:hanging="284"/>
        <w:contextualSpacing/>
        <w:jc w:val="both"/>
        <w:rPr>
          <w:rFonts w:ascii="Times New Roman" w:hAnsi="Times New Roman" w:cs="Times New Roman"/>
          <w:sz w:val="24"/>
          <w:szCs w:val="24"/>
        </w:rPr>
      </w:pPr>
      <w:r w:rsidRPr="00152B85">
        <w:rPr>
          <w:rFonts w:ascii="Times New Roman" w:hAnsi="Times New Roman" w:cs="Times New Roman"/>
          <w:sz w:val="24"/>
          <w:szCs w:val="24"/>
        </w:rPr>
        <w:t>Analisis Distribusi Frekuensi Hasil belajar</w:t>
      </w:r>
    </w:p>
    <w:p w:rsidR="00312A08" w:rsidRPr="00424EA0" w:rsidRDefault="00312A08" w:rsidP="00424EA0">
      <w:pPr>
        <w:tabs>
          <w:tab w:val="left" w:pos="0"/>
        </w:tabs>
        <w:ind w:firstLine="709"/>
        <w:jc w:val="both"/>
        <w:rPr>
          <w:sz w:val="24"/>
          <w:szCs w:val="24"/>
        </w:rPr>
      </w:pPr>
      <w:r w:rsidRPr="00424EA0">
        <w:rPr>
          <w:sz w:val="24"/>
          <w:szCs w:val="24"/>
        </w:rPr>
        <w:t xml:space="preserve">Seluruh data hasil belajar matematika siswa akan disajikan dalam bentuk tabel distribusi frekuensi agar diperoleh gambaran mengenai hasil belajar matematika siswa serta dapat melihat apakah terjadi peningkatan atau penurunan hasil belajar sebelum dan sesudah tindakan. Pembuatan tabel distribusi frekuensi berpedoman pada salah satu cara menyusun kriteria yang dibuat oleh Arikunto, dkk (2004) yaitu kriteria kuantitatif tanpa pertimbangan. </w:t>
      </w:r>
    </w:p>
    <w:p w:rsidR="00312A08" w:rsidRPr="00424EA0" w:rsidRDefault="00312A08" w:rsidP="00424EA0">
      <w:pPr>
        <w:tabs>
          <w:tab w:val="left" w:pos="284"/>
        </w:tabs>
        <w:ind w:firstLine="709"/>
        <w:jc w:val="both"/>
        <w:rPr>
          <w:sz w:val="24"/>
          <w:szCs w:val="24"/>
        </w:rPr>
      </w:pPr>
      <w:r w:rsidRPr="00424EA0">
        <w:rPr>
          <w:sz w:val="24"/>
          <w:szCs w:val="24"/>
        </w:rPr>
        <w:t xml:space="preserve">Arikunto, dkk membagi kriteria menjadi 5 yaitu Tinggi Sekali, Tinggi, Cukup, Rendah dan Rendah Sekali. Rentang nilai yang digunakan adalah </w:t>
      </w:r>
      <m:oMath>
        <m:r>
          <w:rPr>
            <w:rFonts w:ascii="Cambria Math" w:hAnsi="Cambria Math"/>
            <w:sz w:val="24"/>
            <w:szCs w:val="24"/>
          </w:rPr>
          <m:t>100-0=100</m:t>
        </m:r>
      </m:oMath>
      <w:r w:rsidRPr="00424EA0">
        <w:rPr>
          <w:rFonts w:eastAsiaTheme="minorEastAsia"/>
          <w:sz w:val="24"/>
          <w:szCs w:val="24"/>
        </w:rPr>
        <w:t>. Kemudian</w:t>
      </w:r>
      <w:r w:rsidR="00E42C3C">
        <w:rPr>
          <w:rFonts w:eastAsiaTheme="minorEastAsia"/>
          <w:sz w:val="24"/>
          <w:szCs w:val="24"/>
        </w:rPr>
        <w:t xml:space="preserve"> rentang tersebut dibagi lima, s</w:t>
      </w:r>
      <w:r w:rsidRPr="00424EA0">
        <w:rPr>
          <w:rFonts w:eastAsiaTheme="minorEastAsia"/>
          <w:sz w:val="24"/>
          <w:szCs w:val="24"/>
        </w:rPr>
        <w:t xml:space="preserve">ehingga diperoleh interval nilai sebagai berikut: </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0-20</m:t>
        </m:r>
      </m:oMath>
      <w:r w:rsidRPr="00424EA0">
        <w:rPr>
          <w:rFonts w:ascii="Times New Roman" w:eastAsiaTheme="minorEastAsia" w:hAnsi="Times New Roman" w:cs="Times New Roman"/>
          <w:sz w:val="24"/>
          <w:szCs w:val="24"/>
        </w:rPr>
        <w:t xml:space="preserve"> untuk kriteria Rendah Sekali</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21-40</m:t>
        </m:r>
      </m:oMath>
      <w:r w:rsidRPr="00424EA0">
        <w:rPr>
          <w:rFonts w:ascii="Times New Roman" w:eastAsiaTheme="minorEastAsia" w:hAnsi="Times New Roman" w:cs="Times New Roman"/>
          <w:sz w:val="24"/>
          <w:szCs w:val="24"/>
        </w:rPr>
        <w:t xml:space="preserve"> untuk kriteria Rendah</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41-60</m:t>
        </m:r>
      </m:oMath>
      <w:r w:rsidRPr="00424EA0">
        <w:rPr>
          <w:rFonts w:ascii="Times New Roman" w:eastAsiaTheme="minorEastAsia" w:hAnsi="Times New Roman" w:cs="Times New Roman"/>
          <w:sz w:val="24"/>
          <w:szCs w:val="24"/>
        </w:rPr>
        <w:t xml:space="preserve"> untuk kriteria Cukup</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61-80</m:t>
        </m:r>
      </m:oMath>
      <w:r w:rsidRPr="00424EA0">
        <w:rPr>
          <w:rFonts w:ascii="Times New Roman" w:eastAsiaTheme="minorEastAsia" w:hAnsi="Times New Roman" w:cs="Times New Roman"/>
          <w:sz w:val="24"/>
          <w:szCs w:val="24"/>
        </w:rPr>
        <w:t xml:space="preserve"> untuk kriteria Tinggi</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81-100</m:t>
        </m:r>
      </m:oMath>
      <w:r w:rsidRPr="00424EA0">
        <w:rPr>
          <w:rFonts w:ascii="Times New Roman" w:eastAsiaTheme="minorEastAsia" w:hAnsi="Times New Roman" w:cs="Times New Roman"/>
          <w:sz w:val="24"/>
          <w:szCs w:val="24"/>
        </w:rPr>
        <w:t xml:space="preserve"> untuk kriteria Tinggi Sekali</w:t>
      </w:r>
    </w:p>
    <w:p w:rsidR="00312A08" w:rsidRPr="00356176" w:rsidRDefault="00312A08" w:rsidP="00424EA0">
      <w:pPr>
        <w:pStyle w:val="ListParagraph"/>
        <w:numPr>
          <w:ilvl w:val="0"/>
          <w:numId w:val="21"/>
        </w:numPr>
        <w:spacing w:after="0" w:line="240" w:lineRule="auto"/>
        <w:ind w:left="284" w:hanging="284"/>
        <w:jc w:val="both"/>
        <w:rPr>
          <w:rFonts w:ascii="Times New Roman" w:hAnsi="Times New Roman" w:cs="Times New Roman"/>
          <w:sz w:val="24"/>
        </w:rPr>
      </w:pPr>
      <w:r w:rsidRPr="00356176">
        <w:rPr>
          <w:rFonts w:ascii="Times New Roman" w:hAnsi="Times New Roman" w:cs="Times New Roman"/>
          <w:sz w:val="24"/>
        </w:rPr>
        <w:t xml:space="preserve">Analisis Rata-rata Hasil Belajar </w:t>
      </w:r>
      <w:r>
        <w:rPr>
          <w:rFonts w:ascii="Times New Roman" w:hAnsi="Times New Roman" w:cs="Times New Roman"/>
          <w:sz w:val="24"/>
        </w:rPr>
        <w:t>Siswa</w:t>
      </w:r>
    </w:p>
    <w:p w:rsidR="00312A08" w:rsidRPr="00424EA0" w:rsidRDefault="00312A08" w:rsidP="00424EA0">
      <w:pPr>
        <w:pStyle w:val="ListParagraph"/>
        <w:spacing w:after="0" w:line="240" w:lineRule="auto"/>
        <w:ind w:left="0" w:firstLine="709"/>
        <w:jc w:val="both"/>
        <w:rPr>
          <w:rFonts w:ascii="Times New Roman" w:hAnsi="Times New Roman" w:cs="Times New Roman"/>
          <w:sz w:val="24"/>
          <w:szCs w:val="24"/>
        </w:rPr>
      </w:pPr>
      <w:r w:rsidRPr="00554F28">
        <w:rPr>
          <w:rFonts w:ascii="Times New Roman" w:hAnsi="Times New Roman" w:cs="Times New Roman"/>
          <w:sz w:val="24"/>
          <w:szCs w:val="24"/>
        </w:rPr>
        <w:t xml:space="preserve">Peneliti melakukan analisis rata-rata hasil belajar </w:t>
      </w:r>
      <w:r>
        <w:rPr>
          <w:rFonts w:ascii="Times New Roman" w:hAnsi="Times New Roman" w:cs="Times New Roman"/>
          <w:sz w:val="24"/>
          <w:szCs w:val="24"/>
        </w:rPr>
        <w:t>siswa untuk melihat peningkatan hasil belajar siswa secara keseluruhan</w:t>
      </w:r>
      <w:r w:rsidRPr="00554F28">
        <w:rPr>
          <w:rFonts w:ascii="Times New Roman" w:hAnsi="Times New Roman" w:cs="Times New Roman"/>
          <w:sz w:val="24"/>
          <w:szCs w:val="24"/>
        </w:rPr>
        <w:t xml:space="preserve">. </w:t>
      </w:r>
      <w:r>
        <w:rPr>
          <w:rFonts w:ascii="Times New Roman" w:hAnsi="Times New Roman" w:cs="Times New Roman"/>
          <w:sz w:val="24"/>
          <w:szCs w:val="24"/>
        </w:rPr>
        <w:t>Peneliti</w:t>
      </w:r>
      <w:r w:rsidRPr="00554F28">
        <w:rPr>
          <w:rFonts w:ascii="Times New Roman" w:hAnsi="Times New Roman" w:cs="Times New Roman"/>
          <w:sz w:val="24"/>
          <w:szCs w:val="24"/>
        </w:rPr>
        <w:t xml:space="preserve"> menyajikan rata-rata hasil belajar </w:t>
      </w:r>
      <w:r>
        <w:rPr>
          <w:rFonts w:ascii="Times New Roman" w:hAnsi="Times New Roman" w:cs="Times New Roman"/>
          <w:sz w:val="24"/>
          <w:szCs w:val="24"/>
        </w:rPr>
        <w:t>siswa</w:t>
      </w:r>
      <w:r w:rsidRPr="00554F28">
        <w:rPr>
          <w:rFonts w:ascii="Times New Roman" w:hAnsi="Times New Roman" w:cs="Times New Roman"/>
          <w:sz w:val="24"/>
          <w:szCs w:val="24"/>
        </w:rPr>
        <w:t xml:space="preserve"> sebelum tindakan </w:t>
      </w:r>
      <w:r>
        <w:rPr>
          <w:rFonts w:ascii="Times New Roman" w:hAnsi="Times New Roman" w:cs="Times New Roman"/>
          <w:sz w:val="24"/>
          <w:szCs w:val="24"/>
        </w:rPr>
        <w:t xml:space="preserve">(skor dasar) </w:t>
      </w:r>
      <w:r w:rsidRPr="00554F28">
        <w:rPr>
          <w:rFonts w:ascii="Times New Roman" w:hAnsi="Times New Roman" w:cs="Times New Roman"/>
          <w:sz w:val="24"/>
          <w:szCs w:val="24"/>
        </w:rPr>
        <w:t>dan setelah tindakan</w:t>
      </w:r>
      <w:r>
        <w:rPr>
          <w:rFonts w:ascii="Times New Roman" w:hAnsi="Times New Roman" w:cs="Times New Roman"/>
          <w:sz w:val="24"/>
          <w:szCs w:val="24"/>
        </w:rPr>
        <w:t xml:space="preserve"> (skor</w:t>
      </w:r>
      <w:r w:rsidRPr="00554F28">
        <w:rPr>
          <w:rFonts w:ascii="Times New Roman" w:hAnsi="Times New Roman" w:cs="Times New Roman"/>
          <w:sz w:val="24"/>
          <w:szCs w:val="24"/>
        </w:rPr>
        <w:t xml:space="preserve"> ulangan harian</w:t>
      </w:r>
      <w:r>
        <w:rPr>
          <w:rFonts w:ascii="Times New Roman" w:hAnsi="Times New Roman" w:cs="Times New Roman"/>
          <w:sz w:val="24"/>
          <w:szCs w:val="24"/>
        </w:rPr>
        <w:t>)</w:t>
      </w:r>
      <w:r w:rsidRPr="00554F28">
        <w:rPr>
          <w:rFonts w:ascii="Times New Roman" w:hAnsi="Times New Roman" w:cs="Times New Roman"/>
          <w:sz w:val="24"/>
          <w:szCs w:val="24"/>
        </w:rPr>
        <w:t xml:space="preserve"> dalam bentuk tabel. Selanjutnya</w:t>
      </w:r>
      <w:r>
        <w:rPr>
          <w:rFonts w:ascii="Times New Roman" w:hAnsi="Times New Roman" w:cs="Times New Roman"/>
          <w:sz w:val="24"/>
          <w:szCs w:val="24"/>
        </w:rPr>
        <w:t xml:space="preserve"> peneliti</w:t>
      </w:r>
      <w:r w:rsidRPr="00554F28">
        <w:rPr>
          <w:rFonts w:ascii="Times New Roman" w:hAnsi="Times New Roman" w:cs="Times New Roman"/>
          <w:sz w:val="24"/>
          <w:szCs w:val="24"/>
        </w:rPr>
        <w:t xml:space="preserve"> akan membandingkan rata-rata </w:t>
      </w:r>
      <w:r>
        <w:rPr>
          <w:rFonts w:ascii="Times New Roman" w:hAnsi="Times New Roman" w:cs="Times New Roman"/>
          <w:sz w:val="24"/>
          <w:szCs w:val="24"/>
        </w:rPr>
        <w:t>hasil belajar</w:t>
      </w:r>
      <w:r w:rsidRPr="00554F28">
        <w:rPr>
          <w:rFonts w:ascii="Times New Roman" w:hAnsi="Times New Roman" w:cs="Times New Roman"/>
          <w:sz w:val="24"/>
          <w:szCs w:val="24"/>
        </w:rPr>
        <w:t xml:space="preserve"> </w:t>
      </w:r>
      <w:r>
        <w:rPr>
          <w:rFonts w:ascii="Times New Roman" w:hAnsi="Times New Roman" w:cs="Times New Roman"/>
          <w:sz w:val="24"/>
          <w:szCs w:val="24"/>
        </w:rPr>
        <w:t>siswa</w:t>
      </w:r>
      <w:r w:rsidRPr="00554F28">
        <w:rPr>
          <w:rFonts w:ascii="Times New Roman" w:hAnsi="Times New Roman" w:cs="Times New Roman"/>
          <w:sz w:val="24"/>
          <w:szCs w:val="24"/>
        </w:rPr>
        <w:t xml:space="preserve"> pada skor dasar dan ulangan harian. </w:t>
      </w:r>
    </w:p>
    <w:p w:rsidR="007606E7" w:rsidRPr="007606E7" w:rsidRDefault="007606E7" w:rsidP="007606E7">
      <w:pPr>
        <w:tabs>
          <w:tab w:val="left" w:pos="0"/>
        </w:tabs>
        <w:ind w:firstLine="709"/>
        <w:jc w:val="both"/>
        <w:rPr>
          <w:color w:val="000000" w:themeColor="text1"/>
          <w:sz w:val="24"/>
        </w:rPr>
      </w:pPr>
      <w:r w:rsidRPr="002368CC">
        <w:rPr>
          <w:sz w:val="24"/>
          <w:szCs w:val="24"/>
          <w:lang w:val="id-ID"/>
        </w:rPr>
        <w:t>Untuk mengetahui keberhasilan tindakan pada penelitian ini, maka ditetapkanlah kriteria keberhasilan tindakan.</w:t>
      </w:r>
      <w:r>
        <w:rPr>
          <w:sz w:val="24"/>
          <w:szCs w:val="24"/>
        </w:rPr>
        <w:t xml:space="preserve"> </w:t>
      </w:r>
      <w:r w:rsidRPr="007606E7">
        <w:rPr>
          <w:color w:val="000000" w:themeColor="text1"/>
          <w:sz w:val="24"/>
        </w:rPr>
        <w:t>Kriteria keberhasilan tindakan pada penelitian ini adalah sebagai berikut:</w:t>
      </w:r>
    </w:p>
    <w:p w:rsidR="007606E7" w:rsidRPr="008432F8" w:rsidRDefault="007606E7" w:rsidP="007606E7">
      <w:pPr>
        <w:pStyle w:val="ListParagraph"/>
        <w:numPr>
          <w:ilvl w:val="0"/>
          <w:numId w:val="1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lang w:val="id-ID"/>
        </w:rPr>
        <w:t>Terjadinya perbaikan proses pembelajaran</w:t>
      </w:r>
    </w:p>
    <w:p w:rsidR="007606E7" w:rsidRPr="007606E7" w:rsidRDefault="007606E7" w:rsidP="007606E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lang w:val="id-ID"/>
        </w:rPr>
        <w:t xml:space="preserve">Perbaikan proses pembelajaran </w:t>
      </w:r>
      <w:r>
        <w:rPr>
          <w:rFonts w:ascii="Times New Roman" w:hAnsi="Times New Roman"/>
          <w:sz w:val="24"/>
          <w:szCs w:val="24"/>
        </w:rPr>
        <w:t>dilakukan berdasarkan</w:t>
      </w:r>
      <w:r>
        <w:rPr>
          <w:rFonts w:ascii="Times New Roman" w:hAnsi="Times New Roman"/>
          <w:sz w:val="24"/>
          <w:szCs w:val="24"/>
          <w:lang w:val="id-ID"/>
        </w:rPr>
        <w:t xml:space="preserve"> </w:t>
      </w:r>
      <w:r>
        <w:rPr>
          <w:rFonts w:ascii="Times New Roman" w:hAnsi="Times New Roman"/>
          <w:sz w:val="24"/>
          <w:szCs w:val="24"/>
        </w:rPr>
        <w:t xml:space="preserve">refleksi terhadap </w:t>
      </w:r>
      <w:r>
        <w:rPr>
          <w:rFonts w:ascii="Times New Roman" w:hAnsi="Times New Roman"/>
          <w:sz w:val="24"/>
          <w:szCs w:val="24"/>
          <w:lang w:val="id-ID"/>
        </w:rPr>
        <w:t>lembar</w:t>
      </w:r>
      <w:r>
        <w:rPr>
          <w:rFonts w:ascii="Times New Roman" w:hAnsi="Times New Roman"/>
          <w:sz w:val="24"/>
          <w:szCs w:val="24"/>
        </w:rPr>
        <w:t xml:space="preserve"> </w:t>
      </w:r>
      <w:r>
        <w:rPr>
          <w:rFonts w:ascii="Times New Roman" w:hAnsi="Times New Roman"/>
          <w:sz w:val="24"/>
          <w:szCs w:val="24"/>
          <w:lang w:val="id-ID"/>
        </w:rPr>
        <w:t xml:space="preserve">pengamatan aktivitas guru dan </w:t>
      </w:r>
      <w:r>
        <w:rPr>
          <w:rFonts w:ascii="Times New Roman" w:hAnsi="Times New Roman"/>
          <w:sz w:val="24"/>
          <w:szCs w:val="24"/>
        </w:rPr>
        <w:t>siswa</w:t>
      </w:r>
      <w:r w:rsidR="009C13FF">
        <w:rPr>
          <w:rFonts w:ascii="Times New Roman" w:hAnsi="Times New Roman"/>
          <w:sz w:val="24"/>
          <w:szCs w:val="24"/>
        </w:rPr>
        <w:t>.</w:t>
      </w:r>
    </w:p>
    <w:p w:rsidR="007606E7" w:rsidRPr="008432F8" w:rsidRDefault="007606E7" w:rsidP="007606E7">
      <w:pPr>
        <w:pStyle w:val="ListParagraph"/>
        <w:numPr>
          <w:ilvl w:val="0"/>
          <w:numId w:val="1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Peningkatan h</w:t>
      </w:r>
      <w:r>
        <w:rPr>
          <w:rFonts w:ascii="Times New Roman" w:hAnsi="Times New Roman"/>
          <w:sz w:val="24"/>
          <w:szCs w:val="24"/>
          <w:lang w:val="id-ID"/>
        </w:rPr>
        <w:t xml:space="preserve">asil belajar </w:t>
      </w:r>
      <w:r>
        <w:rPr>
          <w:rFonts w:ascii="Times New Roman" w:hAnsi="Times New Roman"/>
          <w:sz w:val="24"/>
          <w:szCs w:val="24"/>
        </w:rPr>
        <w:t>siswa</w:t>
      </w:r>
      <w:r>
        <w:rPr>
          <w:rFonts w:ascii="Times New Roman" w:hAnsi="Times New Roman"/>
          <w:sz w:val="24"/>
          <w:szCs w:val="24"/>
          <w:lang w:val="id-ID"/>
        </w:rPr>
        <w:t xml:space="preserve"> </w:t>
      </w:r>
    </w:p>
    <w:p w:rsidR="007606E7" w:rsidRPr="00C60683" w:rsidRDefault="007606E7" w:rsidP="007606E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lang w:val="id-ID"/>
        </w:rPr>
        <w:t xml:space="preserve">Peningkatan hasil belajar </w:t>
      </w:r>
      <w:r>
        <w:rPr>
          <w:rFonts w:ascii="Times New Roman" w:hAnsi="Times New Roman"/>
          <w:sz w:val="24"/>
          <w:szCs w:val="24"/>
        </w:rPr>
        <w:t>siswa</w:t>
      </w:r>
      <w:r>
        <w:rPr>
          <w:rFonts w:ascii="Times New Roman" w:hAnsi="Times New Roman"/>
          <w:sz w:val="24"/>
          <w:szCs w:val="24"/>
          <w:lang w:val="id-ID"/>
        </w:rPr>
        <w:t xml:space="preserve"> dapat dilihat dari : </w:t>
      </w:r>
      <w:r w:rsidRPr="006C6239">
        <w:rPr>
          <w:rFonts w:ascii="Times New Roman" w:hAnsi="Times New Roman"/>
          <w:sz w:val="24"/>
          <w:szCs w:val="24"/>
          <w:lang w:val="id-ID"/>
        </w:rPr>
        <w:t>Anali</w:t>
      </w:r>
      <w:r>
        <w:rPr>
          <w:rFonts w:ascii="Times New Roman" w:hAnsi="Times New Roman"/>
          <w:sz w:val="24"/>
          <w:szCs w:val="24"/>
          <w:lang w:val="id-ID"/>
        </w:rPr>
        <w:t>sis nilai perkembangan individu</w:t>
      </w:r>
      <w:r w:rsidRPr="006C6239">
        <w:rPr>
          <w:rFonts w:ascii="Times New Roman" w:hAnsi="Times New Roman"/>
          <w:sz w:val="24"/>
          <w:szCs w:val="24"/>
          <w:lang w:val="id-ID"/>
        </w:rPr>
        <w:t>,</w:t>
      </w:r>
      <w:r>
        <w:rPr>
          <w:rFonts w:ascii="Times New Roman" w:hAnsi="Times New Roman"/>
          <w:sz w:val="24"/>
          <w:szCs w:val="24"/>
          <w:lang w:val="id-ID"/>
        </w:rPr>
        <w:t xml:space="preserve"> </w:t>
      </w:r>
      <w:r w:rsidRPr="006C6239">
        <w:rPr>
          <w:rFonts w:ascii="Times New Roman" w:hAnsi="Times New Roman"/>
          <w:sz w:val="24"/>
          <w:szCs w:val="24"/>
          <w:lang w:val="id-ID"/>
        </w:rPr>
        <w:t>Analisis ketercapaian KKM</w:t>
      </w:r>
      <w:r>
        <w:rPr>
          <w:rFonts w:ascii="Times New Roman" w:hAnsi="Times New Roman"/>
          <w:sz w:val="24"/>
          <w:szCs w:val="24"/>
        </w:rPr>
        <w:t>,</w:t>
      </w:r>
      <w:r>
        <w:rPr>
          <w:rFonts w:ascii="Times New Roman" w:hAnsi="Times New Roman"/>
          <w:sz w:val="24"/>
          <w:szCs w:val="24"/>
          <w:lang w:val="id-ID"/>
        </w:rPr>
        <w:t xml:space="preserve"> </w:t>
      </w:r>
      <w:r w:rsidRPr="006C6239">
        <w:rPr>
          <w:rFonts w:ascii="Times New Roman" w:hAnsi="Times New Roman"/>
          <w:sz w:val="24"/>
          <w:szCs w:val="24"/>
          <w:lang w:val="id-ID"/>
        </w:rPr>
        <w:t>Analisis distribusi frekuensi</w:t>
      </w:r>
      <w:r>
        <w:rPr>
          <w:rFonts w:ascii="Times New Roman" w:hAnsi="Times New Roman"/>
          <w:sz w:val="24"/>
          <w:szCs w:val="24"/>
        </w:rPr>
        <w:t xml:space="preserve"> dan analisis rata-rata hasil belajar siswa.</w:t>
      </w:r>
    </w:p>
    <w:p w:rsidR="007F32D6" w:rsidRPr="00365083" w:rsidRDefault="00365083" w:rsidP="007F32D6">
      <w:pPr>
        <w:ind w:firstLine="720"/>
        <w:jc w:val="both"/>
        <w:rPr>
          <w:sz w:val="24"/>
        </w:rPr>
      </w:pPr>
      <w:r w:rsidRPr="00312A08">
        <w:rPr>
          <w:sz w:val="24"/>
        </w:rPr>
        <w:t>Jika jumlah siswa yang</w:t>
      </w:r>
      <w:r w:rsidRPr="00312A08">
        <w:rPr>
          <w:sz w:val="24"/>
          <w:lang w:val="id-ID"/>
        </w:rPr>
        <w:t xml:space="preserve"> </w:t>
      </w:r>
      <w:r w:rsidRPr="00312A08">
        <w:rPr>
          <w:sz w:val="24"/>
        </w:rPr>
        <w:t>memperoleh n</w:t>
      </w:r>
      <w:r w:rsidRPr="00312A08">
        <w:rPr>
          <w:sz w:val="24"/>
          <w:lang w:val="id-ID"/>
        </w:rPr>
        <w:t>ilai perkembangan 20 dan 30 lebih banyak dibandingkan siswa yang mendapat nilai perkembangan 5 dan 10</w:t>
      </w:r>
      <w:r w:rsidRPr="00312A08">
        <w:rPr>
          <w:sz w:val="24"/>
        </w:rPr>
        <w:t xml:space="preserve"> maka hasil belajar siswa meningkat</w:t>
      </w:r>
      <w:r w:rsidRPr="00312A08">
        <w:rPr>
          <w:sz w:val="24"/>
          <w:lang w:val="id-ID"/>
        </w:rPr>
        <w:t>.</w:t>
      </w:r>
      <w:r>
        <w:rPr>
          <w:sz w:val="24"/>
        </w:rPr>
        <w:t xml:space="preserve"> </w:t>
      </w:r>
      <w:r>
        <w:rPr>
          <w:sz w:val="24"/>
          <w:szCs w:val="24"/>
        </w:rPr>
        <w:t xml:space="preserve">Jika persentase jumlah siswa yang mencapai KKM pada UH-I dan UH-II lebih tinggi dibandingkan dengan persentase jumlah siswa yang mencapai KKM pada skor dasar, maka terjadi peningkatan hasil belajar. </w:t>
      </w:r>
    </w:p>
    <w:p w:rsidR="00365083" w:rsidRDefault="00365083" w:rsidP="007F32D6">
      <w:pPr>
        <w:ind w:firstLine="720"/>
        <w:jc w:val="both"/>
        <w:rPr>
          <w:sz w:val="24"/>
          <w:szCs w:val="24"/>
        </w:rPr>
      </w:pPr>
      <w:r w:rsidRPr="00424EA0">
        <w:rPr>
          <w:rFonts w:eastAsiaTheme="minorEastAsia"/>
          <w:sz w:val="24"/>
          <w:szCs w:val="24"/>
        </w:rPr>
        <w:t>J</w:t>
      </w:r>
      <w:r w:rsidRPr="00424EA0">
        <w:rPr>
          <w:sz w:val="24"/>
          <w:szCs w:val="24"/>
        </w:rPr>
        <w:t xml:space="preserve">ika frekuensi siswa yang bernilai Rendah dan Rendah Sekali menurun dari sebelum dilakukan tindakan ke setelah dilakukan tindakan atau jika frekuensi siswa yang bernilai Tinggi dan Tinggi Sekali meningkat dari sebelum dilakukan tindakan ke setelah dilakukan tindakan maka terjadi peningkatan hasil belajar </w:t>
      </w:r>
      <w:r w:rsidRPr="00424EA0">
        <w:rPr>
          <w:sz w:val="24"/>
          <w:szCs w:val="24"/>
        </w:rPr>
        <w:lastRenderedPageBreak/>
        <w:t>siswa.</w:t>
      </w:r>
      <w:r>
        <w:rPr>
          <w:sz w:val="24"/>
          <w:szCs w:val="24"/>
        </w:rPr>
        <w:t xml:space="preserve"> Jika rata-rata UH-I dan UH-II siswa lebih tinggi daripada rata-rata skor dasar, maka terjadi peningkatan hasil belajar siswa.</w:t>
      </w:r>
    </w:p>
    <w:p w:rsidR="00E749CE" w:rsidRPr="00365083" w:rsidRDefault="00E749CE" w:rsidP="007F32D6">
      <w:pPr>
        <w:ind w:firstLine="720"/>
        <w:jc w:val="both"/>
        <w:rPr>
          <w:b/>
          <w:noProof w:val="0"/>
          <w:sz w:val="24"/>
          <w:szCs w:val="24"/>
        </w:rPr>
      </w:pPr>
    </w:p>
    <w:p w:rsidR="007F32D6" w:rsidRDefault="007F32D6" w:rsidP="007F32D6">
      <w:pPr>
        <w:jc w:val="both"/>
        <w:rPr>
          <w:b/>
          <w:noProof w:val="0"/>
          <w:sz w:val="24"/>
          <w:szCs w:val="24"/>
        </w:rPr>
      </w:pPr>
      <w:r w:rsidRPr="008E53E7">
        <w:rPr>
          <w:b/>
          <w:noProof w:val="0"/>
          <w:sz w:val="24"/>
          <w:szCs w:val="24"/>
        </w:rPr>
        <w:t>Hasil dan Pembahasan</w:t>
      </w:r>
    </w:p>
    <w:p w:rsidR="007F32D6" w:rsidRDefault="007F32D6" w:rsidP="007F32D6">
      <w:pPr>
        <w:ind w:firstLine="709"/>
        <w:jc w:val="both"/>
        <w:rPr>
          <w:noProof w:val="0"/>
          <w:sz w:val="24"/>
          <w:szCs w:val="24"/>
        </w:rPr>
      </w:pPr>
    </w:p>
    <w:p w:rsidR="000C14C7" w:rsidRDefault="007F32D6" w:rsidP="003F5017">
      <w:pPr>
        <w:pStyle w:val="Default"/>
        <w:ind w:firstLine="709"/>
        <w:jc w:val="both"/>
        <w:rPr>
          <w:lang w:val="en-US"/>
        </w:rPr>
      </w:pPr>
      <w:r>
        <w:t xml:space="preserve">Penelitian di kelas </w:t>
      </w:r>
      <w:r w:rsidR="00FB3993">
        <w:rPr>
          <w:lang w:val="en-US"/>
        </w:rPr>
        <w:t>XI IPA 1</w:t>
      </w:r>
      <w:r w:rsidR="008A70C0">
        <w:rPr>
          <w:lang w:val="en-US"/>
        </w:rPr>
        <w:t xml:space="preserve"> </w:t>
      </w:r>
      <w:r w:rsidR="00FB3993">
        <w:rPr>
          <w:lang w:val="en-US"/>
        </w:rPr>
        <w:t>SMA Negeri 2 Tambang</w:t>
      </w:r>
      <w:r>
        <w:t xml:space="preserve"> ini terdiri dari dua siklus. </w:t>
      </w:r>
      <w:r w:rsidRPr="001F1FB0">
        <w:t xml:space="preserve">Siklus pertama dilakukan sebanyak </w:t>
      </w:r>
      <w:r>
        <w:t>empat</w:t>
      </w:r>
      <w:r w:rsidRPr="001F1FB0">
        <w:t xml:space="preserve"> kali pertemuan dengan tiga kali pelaksanaan tindakan dan satu kali ulangan harian</w:t>
      </w:r>
      <w:r>
        <w:t xml:space="preserve"> I</w:t>
      </w:r>
      <w:r w:rsidRPr="001F1FB0">
        <w:t>.</w:t>
      </w:r>
      <w:r>
        <w:t xml:space="preserve"> Siklus</w:t>
      </w:r>
      <w:r w:rsidR="00FB3993">
        <w:t xml:space="preserve"> pertama dimulai dari tanggal </w:t>
      </w:r>
      <w:r w:rsidR="00FB3993">
        <w:rPr>
          <w:lang w:val="en-US"/>
        </w:rPr>
        <w:t xml:space="preserve">16 </w:t>
      </w:r>
      <w:r>
        <w:t xml:space="preserve">sampai </w:t>
      </w:r>
      <w:r w:rsidR="00FB3993">
        <w:rPr>
          <w:lang w:val="en-US"/>
        </w:rPr>
        <w:t xml:space="preserve">25 September </w:t>
      </w:r>
      <w:r>
        <w:t xml:space="preserve">2013. Siklus kedua dilakukan sebanyak tiga kali pelaksanaan tindakan dan satu kali ulangan harian II. Siklus kedua dilaksanakan pada tanggal </w:t>
      </w:r>
      <w:r w:rsidR="00FB3993">
        <w:rPr>
          <w:lang w:val="en-US"/>
        </w:rPr>
        <w:t>30 September</w:t>
      </w:r>
      <w:r>
        <w:t xml:space="preserve"> sampai </w:t>
      </w:r>
      <w:r w:rsidR="00FB3993">
        <w:rPr>
          <w:lang w:val="en-US"/>
        </w:rPr>
        <w:t>24 Oktober</w:t>
      </w:r>
      <w:r>
        <w:t xml:space="preserve"> 2013. </w:t>
      </w:r>
      <w:r w:rsidR="000C14C7">
        <w:rPr>
          <w:lang w:val="en-US"/>
        </w:rPr>
        <w:t xml:space="preserve"> </w:t>
      </w:r>
    </w:p>
    <w:p w:rsidR="000C14C7" w:rsidRPr="009E4283" w:rsidRDefault="000C14C7" w:rsidP="000C14C7">
      <w:pPr>
        <w:ind w:firstLine="709"/>
        <w:jc w:val="both"/>
        <w:rPr>
          <w:sz w:val="24"/>
          <w:szCs w:val="24"/>
        </w:rPr>
      </w:pPr>
      <w:r>
        <w:rPr>
          <w:rFonts w:eastAsiaTheme="minorEastAsia"/>
          <w:sz w:val="24"/>
          <w:szCs w:val="24"/>
        </w:rPr>
        <w:t>Dari hasil  pengamatan pada pertemuan pertama,</w:t>
      </w:r>
      <w:r w:rsidR="003F5017">
        <w:rPr>
          <w:rFonts w:eastAsiaTheme="minorEastAsia"/>
          <w:sz w:val="24"/>
          <w:szCs w:val="24"/>
        </w:rPr>
        <w:t xml:space="preserve"> </w:t>
      </w:r>
      <w:r>
        <w:rPr>
          <w:rFonts w:eastAsiaTheme="minorEastAsia"/>
          <w:sz w:val="24"/>
          <w:szCs w:val="24"/>
        </w:rPr>
        <w:t xml:space="preserve">kegiatan pembelajaran belum sesuai dengan yang direncanakan. </w:t>
      </w:r>
      <w:r w:rsidRPr="007B6DE8">
        <w:rPr>
          <w:sz w:val="24"/>
          <w:szCs w:val="24"/>
        </w:rPr>
        <w:t>Masih banyak kelemaha</w:t>
      </w:r>
      <w:r>
        <w:rPr>
          <w:sz w:val="24"/>
          <w:szCs w:val="24"/>
        </w:rPr>
        <w:t>n dan kekurangan yang ditemui, s</w:t>
      </w:r>
      <w:r w:rsidRPr="007B6DE8">
        <w:rPr>
          <w:sz w:val="24"/>
          <w:szCs w:val="24"/>
        </w:rPr>
        <w:t>eperti diskusi kelompok yang belum berjalan dengan baik (yang ditandai dengan beberapa kelompok yang mengerjakan LKS secara individu ataup</w:t>
      </w:r>
      <w:r>
        <w:rPr>
          <w:sz w:val="24"/>
          <w:szCs w:val="24"/>
        </w:rPr>
        <w:t xml:space="preserve">un berpasangan), </w:t>
      </w:r>
      <w:r w:rsidRPr="007B6DE8">
        <w:rPr>
          <w:sz w:val="24"/>
          <w:szCs w:val="24"/>
        </w:rPr>
        <w:t xml:space="preserve">bahasa LKS yang kurang komunikatif sehingga masih banyak siswa </w:t>
      </w:r>
      <w:r>
        <w:rPr>
          <w:sz w:val="24"/>
          <w:szCs w:val="24"/>
        </w:rPr>
        <w:t xml:space="preserve">yang bingung untuk mengisi LKS dan kurangnya penjelasan peneliti terhadap tata cara penulisan laporan hasil diskusi pada kertas karton sehingga banyak siswa yang bingung apa yang harus mereka tuliskan serta </w:t>
      </w:r>
      <w:r w:rsidRPr="007B6DE8">
        <w:rPr>
          <w:sz w:val="24"/>
          <w:szCs w:val="24"/>
        </w:rPr>
        <w:t>pen</w:t>
      </w:r>
      <w:r>
        <w:rPr>
          <w:sz w:val="24"/>
          <w:szCs w:val="24"/>
        </w:rPr>
        <w:t>gelolaan waktu yang kurang baik</w:t>
      </w:r>
      <w:r w:rsidRPr="007B6DE8">
        <w:rPr>
          <w:sz w:val="24"/>
          <w:szCs w:val="24"/>
        </w:rPr>
        <w:t xml:space="preserve">. </w:t>
      </w:r>
      <w:r>
        <w:rPr>
          <w:sz w:val="24"/>
          <w:szCs w:val="24"/>
        </w:rPr>
        <w:t xml:space="preserve">Pengelolaan waktu yang kurang baik mengakibatkan beberapa kegiatan tidak dapat terlaksana, seperti pelaksanaan </w:t>
      </w:r>
      <w:r w:rsidRPr="000C6E40">
        <w:rPr>
          <w:i/>
          <w:sz w:val="24"/>
          <w:szCs w:val="24"/>
        </w:rPr>
        <w:t>quiz</w:t>
      </w:r>
      <w:r>
        <w:rPr>
          <w:sz w:val="24"/>
          <w:szCs w:val="24"/>
        </w:rPr>
        <w:t>, menyimpulkan materi pelajaran dan evaluasi.</w:t>
      </w:r>
    </w:p>
    <w:p w:rsidR="000C14C7" w:rsidRPr="000C14C7" w:rsidRDefault="000C14C7" w:rsidP="000C14C7">
      <w:pPr>
        <w:ind w:firstLine="709"/>
        <w:jc w:val="both"/>
        <w:rPr>
          <w:sz w:val="24"/>
          <w:szCs w:val="24"/>
        </w:rPr>
      </w:pPr>
      <w:r w:rsidRPr="000C14C7">
        <w:rPr>
          <w:sz w:val="24"/>
          <w:szCs w:val="24"/>
        </w:rPr>
        <w:t xml:space="preserve">Dari hasil pengamatan guru dan siswa pada pertemuan </w:t>
      </w:r>
      <w:r w:rsidR="00383372">
        <w:rPr>
          <w:sz w:val="24"/>
          <w:szCs w:val="24"/>
        </w:rPr>
        <w:t>kedua</w:t>
      </w:r>
      <w:r w:rsidRPr="000C14C7">
        <w:rPr>
          <w:sz w:val="24"/>
          <w:szCs w:val="24"/>
        </w:rPr>
        <w:t xml:space="preserve"> masih terdapat beberapa kekurangan dalam penerapan strategi </w:t>
      </w:r>
      <w:r w:rsidRPr="000C14C7">
        <w:rPr>
          <w:i/>
          <w:sz w:val="24"/>
          <w:szCs w:val="24"/>
        </w:rPr>
        <w:t>Quiz Team</w:t>
      </w:r>
      <w:r w:rsidRPr="000C14C7">
        <w:rPr>
          <w:sz w:val="24"/>
          <w:szCs w:val="24"/>
        </w:rPr>
        <w:t xml:space="preserve"> dalam model pembelajaran kooperatif ini. Adapun kekurangan yang tampak adalah pengelolaan atau manajemen waktu yang tidak sesuai dengan perencanaan, sehingga pelaksanaan strategi </w:t>
      </w:r>
      <w:r w:rsidRPr="000C14C7">
        <w:rPr>
          <w:i/>
          <w:sz w:val="24"/>
          <w:szCs w:val="24"/>
        </w:rPr>
        <w:t>Quiz Team</w:t>
      </w:r>
      <w:r w:rsidRPr="000C14C7">
        <w:rPr>
          <w:sz w:val="24"/>
          <w:szCs w:val="24"/>
        </w:rPr>
        <w:t xml:space="preserve"> dalam model pembelajaran kooperatif ini kurang terlaksana dengan baik terutama pada kegiatan akhir seperti pengerjaan soal latihan. Selain itu, pelaksanaan </w:t>
      </w:r>
      <w:r w:rsidRPr="000C14C7">
        <w:rPr>
          <w:i/>
          <w:sz w:val="24"/>
          <w:szCs w:val="24"/>
        </w:rPr>
        <w:t>quiz</w:t>
      </w:r>
      <w:r w:rsidRPr="000C14C7">
        <w:rPr>
          <w:sz w:val="24"/>
          <w:szCs w:val="24"/>
        </w:rPr>
        <w:t xml:space="preserve"> belum terlaksana dengan maksimal karena hanya </w:t>
      </w:r>
      <w:r w:rsidR="00B073A5">
        <w:rPr>
          <w:sz w:val="24"/>
          <w:szCs w:val="24"/>
        </w:rPr>
        <w:t>satu</w:t>
      </w:r>
      <w:r w:rsidRPr="000C14C7">
        <w:rPr>
          <w:sz w:val="24"/>
          <w:szCs w:val="24"/>
        </w:rPr>
        <w:t xml:space="preserve"> kelompok yang berkesempatan menjadi pemandu </w:t>
      </w:r>
      <w:r w:rsidRPr="000C14C7">
        <w:rPr>
          <w:i/>
          <w:sz w:val="24"/>
          <w:szCs w:val="24"/>
        </w:rPr>
        <w:t>quiz</w:t>
      </w:r>
      <w:r w:rsidRPr="000C14C7">
        <w:rPr>
          <w:sz w:val="24"/>
          <w:szCs w:val="24"/>
        </w:rPr>
        <w:t xml:space="preserve">. Walaupun begitu, soal </w:t>
      </w:r>
      <w:r w:rsidRPr="000C14C7">
        <w:rPr>
          <w:i/>
          <w:sz w:val="24"/>
          <w:szCs w:val="24"/>
        </w:rPr>
        <w:t>quiz</w:t>
      </w:r>
      <w:r w:rsidRPr="000C14C7">
        <w:rPr>
          <w:sz w:val="24"/>
          <w:szCs w:val="24"/>
        </w:rPr>
        <w:t xml:space="preserve"> yang diberikan pemandu </w:t>
      </w:r>
      <w:r w:rsidRPr="000C14C7">
        <w:rPr>
          <w:i/>
          <w:sz w:val="24"/>
          <w:szCs w:val="24"/>
        </w:rPr>
        <w:t>quiz</w:t>
      </w:r>
      <w:r w:rsidRPr="000C14C7">
        <w:rPr>
          <w:sz w:val="24"/>
          <w:szCs w:val="24"/>
        </w:rPr>
        <w:t xml:space="preserve"> dapat dijawab oleh semua kelompok. Pada pengerjaan LKS, siswa langsung menanyakan jawaban LKS kepada peneliti tanpa berusaha dulu untuk menemukan konsep di dalam kelompoknya. Kemampuan peneliti untuk mengelola kelas juga harus ditingkatkan karena masih ada siswa yang tidak memperhatikan kelompok lain pada saat presentasi. Selain itu, peneliti kurang mengoptimalkan bimbingan terhadap siswa untuk memberikan tanggapan terhadap presentasi temannya.</w:t>
      </w:r>
    </w:p>
    <w:p w:rsidR="000C14C7" w:rsidRDefault="000C14C7" w:rsidP="003F5017">
      <w:pPr>
        <w:pStyle w:val="Default"/>
        <w:ind w:firstLine="709"/>
        <w:jc w:val="both"/>
        <w:rPr>
          <w:lang w:val="en-US"/>
        </w:rPr>
      </w:pPr>
      <w:r w:rsidRPr="000C14C7">
        <w:t xml:space="preserve">Dari hasil pengamatan guru dan siswa pada pertemuan </w:t>
      </w:r>
      <w:r w:rsidR="00383372">
        <w:rPr>
          <w:lang w:val="en-US"/>
        </w:rPr>
        <w:t>ketiga</w:t>
      </w:r>
      <w:r w:rsidRPr="000C14C7">
        <w:rPr>
          <w:lang w:val="en-US"/>
        </w:rPr>
        <w:t xml:space="preserve">, </w:t>
      </w:r>
      <w:r w:rsidRPr="000C14C7">
        <w:t>proses</w:t>
      </w:r>
      <w:r w:rsidRPr="000C14C7">
        <w:rPr>
          <w:lang w:val="en-US"/>
        </w:rPr>
        <w:t xml:space="preserve"> penerapan strategi </w:t>
      </w:r>
      <w:r w:rsidRPr="000C14C7">
        <w:rPr>
          <w:i/>
          <w:lang w:val="en-US"/>
        </w:rPr>
        <w:t>Quiz Team</w:t>
      </w:r>
      <w:r w:rsidRPr="000C14C7">
        <w:rPr>
          <w:lang w:val="en-US"/>
        </w:rPr>
        <w:t xml:space="preserve"> dalam model </w:t>
      </w:r>
      <w:r w:rsidRPr="000C14C7">
        <w:t xml:space="preserve">pembelajaran kooperatif yang dilaksanakan </w:t>
      </w:r>
      <w:r w:rsidRPr="000C14C7">
        <w:rPr>
          <w:lang w:val="en-US"/>
        </w:rPr>
        <w:t xml:space="preserve">masih </w:t>
      </w:r>
      <w:r w:rsidRPr="000C14C7">
        <w:t>belum sesuai dengan perencanaan. Hal ini disebabkan waktu pembelajaran berkurang karena lambatnya guru sebelum jam pelajaran matematika keluar dari kelas. Kurangnya waktu pembelajaran tersebut menyebabkan</w:t>
      </w:r>
      <w:r w:rsidRPr="000C14C7">
        <w:rPr>
          <w:lang w:val="en-US"/>
        </w:rPr>
        <w:t xml:space="preserve"> pelaksanaan </w:t>
      </w:r>
      <w:r w:rsidRPr="000C14C7">
        <w:rPr>
          <w:i/>
          <w:lang w:val="en-US"/>
        </w:rPr>
        <w:t>quiz</w:t>
      </w:r>
      <w:r w:rsidRPr="000C14C7">
        <w:rPr>
          <w:lang w:val="en-US"/>
        </w:rPr>
        <w:t xml:space="preserve"> tidak maksimal karena banyak kelompok tidak mempunyai kesempatan menjadi pemandu </w:t>
      </w:r>
      <w:r w:rsidRPr="000C14C7">
        <w:rPr>
          <w:i/>
          <w:lang w:val="en-US"/>
        </w:rPr>
        <w:t>quiz.</w:t>
      </w:r>
      <w:r w:rsidRPr="000C14C7">
        <w:rPr>
          <w:lang w:val="en-US"/>
        </w:rPr>
        <w:t xml:space="preserve"> Walaupun begitu, semua kelompok dapat menjawab soal </w:t>
      </w:r>
      <w:r w:rsidRPr="000C14C7">
        <w:rPr>
          <w:i/>
          <w:lang w:val="en-US"/>
        </w:rPr>
        <w:t>quiz</w:t>
      </w:r>
      <w:r w:rsidRPr="000C14C7">
        <w:rPr>
          <w:lang w:val="en-US"/>
        </w:rPr>
        <w:t xml:space="preserve"> yang diberikan pemandu </w:t>
      </w:r>
      <w:r w:rsidRPr="000C14C7">
        <w:rPr>
          <w:i/>
          <w:lang w:val="en-US"/>
        </w:rPr>
        <w:t>quiz.</w:t>
      </w:r>
      <w:r w:rsidRPr="000C14C7">
        <w:rPr>
          <w:lang w:val="en-US"/>
        </w:rPr>
        <w:t xml:space="preserve"> P</w:t>
      </w:r>
      <w:r w:rsidRPr="000C14C7">
        <w:t xml:space="preserve">eneliti </w:t>
      </w:r>
      <w:r w:rsidRPr="000C14C7">
        <w:rPr>
          <w:lang w:val="en-US"/>
        </w:rPr>
        <w:t xml:space="preserve">juga </w:t>
      </w:r>
      <w:r w:rsidRPr="000C14C7">
        <w:t xml:space="preserve">tidak bisa memberikan soal untuk menguji pemahaman siswa pada kegiatan akhir. </w:t>
      </w:r>
      <w:r w:rsidRPr="000C14C7">
        <w:lastRenderedPageBreak/>
        <w:t xml:space="preserve">Siswa juga banyak yang belum </w:t>
      </w:r>
      <w:r w:rsidRPr="000C14C7">
        <w:rPr>
          <w:lang w:val="en-US"/>
        </w:rPr>
        <w:t>menyelesaikan</w:t>
      </w:r>
      <w:r w:rsidRPr="000C14C7">
        <w:t xml:space="preserve"> laporan hasil diskusinya dalam batas waktu yang ditetapkan.</w:t>
      </w:r>
    </w:p>
    <w:p w:rsidR="00762753" w:rsidRDefault="00762753" w:rsidP="00762753">
      <w:pPr>
        <w:ind w:firstLine="709"/>
        <w:jc w:val="both"/>
        <w:rPr>
          <w:sz w:val="24"/>
          <w:szCs w:val="24"/>
        </w:rPr>
      </w:pPr>
      <w:r>
        <w:rPr>
          <w:sz w:val="24"/>
          <w:szCs w:val="24"/>
        </w:rPr>
        <w:t xml:space="preserve">Dari </w:t>
      </w:r>
      <w:r w:rsidRPr="007B6DE8">
        <w:rPr>
          <w:sz w:val="24"/>
          <w:szCs w:val="24"/>
        </w:rPr>
        <w:t>hasil lembar pengamatan guru dan siswa</w:t>
      </w:r>
      <w:r>
        <w:rPr>
          <w:sz w:val="24"/>
          <w:szCs w:val="24"/>
        </w:rPr>
        <w:t xml:space="preserve"> pada pertemuan keempat</w:t>
      </w:r>
      <w:r w:rsidRPr="007B6DE8">
        <w:rPr>
          <w:sz w:val="24"/>
          <w:szCs w:val="24"/>
        </w:rPr>
        <w:t>,</w:t>
      </w:r>
      <w:r w:rsidRPr="004E5F2D">
        <w:rPr>
          <w:sz w:val="24"/>
          <w:szCs w:val="24"/>
        </w:rPr>
        <w:t xml:space="preserve"> </w:t>
      </w:r>
      <w:r w:rsidRPr="007B6DE8">
        <w:rPr>
          <w:sz w:val="24"/>
          <w:szCs w:val="24"/>
        </w:rPr>
        <w:t xml:space="preserve">secara keseluruhan kegiatan pembelajaran sudah berjalan dengan baik walaupun masih ada kekurangan seperti masih adanya siswa yang tidak serius dalam mengerjakan LKS, masih belum </w:t>
      </w:r>
      <w:r>
        <w:rPr>
          <w:sz w:val="24"/>
          <w:szCs w:val="24"/>
        </w:rPr>
        <w:t>beraninya</w:t>
      </w:r>
      <w:r w:rsidRPr="007B6DE8">
        <w:rPr>
          <w:sz w:val="24"/>
          <w:szCs w:val="24"/>
        </w:rPr>
        <w:t xml:space="preserve"> siswa dalam </w:t>
      </w:r>
      <w:r>
        <w:rPr>
          <w:sz w:val="24"/>
          <w:szCs w:val="24"/>
        </w:rPr>
        <w:t xml:space="preserve">menyampaikan kesimpulan. Pelaksanaan </w:t>
      </w:r>
      <w:r w:rsidRPr="008510EB">
        <w:rPr>
          <w:i/>
          <w:sz w:val="24"/>
          <w:szCs w:val="24"/>
        </w:rPr>
        <w:t>quiz</w:t>
      </w:r>
      <w:r>
        <w:rPr>
          <w:sz w:val="24"/>
          <w:szCs w:val="24"/>
        </w:rPr>
        <w:t xml:space="preserve"> juga belum maksimal karena seperti pada pertemuan sebelumnya, hanya </w:t>
      </w:r>
      <w:r w:rsidR="00383372">
        <w:rPr>
          <w:sz w:val="24"/>
          <w:szCs w:val="24"/>
        </w:rPr>
        <w:t xml:space="preserve">satu </w:t>
      </w:r>
      <w:r>
        <w:rPr>
          <w:sz w:val="24"/>
          <w:szCs w:val="24"/>
        </w:rPr>
        <w:t xml:space="preserve">kelompok yang berkesempatan menjadi pemandu </w:t>
      </w:r>
      <w:r w:rsidRPr="008510EB">
        <w:rPr>
          <w:i/>
          <w:sz w:val="24"/>
          <w:szCs w:val="24"/>
        </w:rPr>
        <w:t>quiz</w:t>
      </w:r>
      <w:r>
        <w:rPr>
          <w:sz w:val="24"/>
          <w:szCs w:val="24"/>
        </w:rPr>
        <w:t xml:space="preserve">,tapi soal </w:t>
      </w:r>
      <w:r w:rsidRPr="002D73D2">
        <w:rPr>
          <w:i/>
          <w:sz w:val="24"/>
          <w:szCs w:val="24"/>
        </w:rPr>
        <w:t>quiz</w:t>
      </w:r>
      <w:r>
        <w:rPr>
          <w:sz w:val="24"/>
          <w:szCs w:val="24"/>
        </w:rPr>
        <w:t xml:space="preserve"> yang diberikan pemandu </w:t>
      </w:r>
      <w:r w:rsidRPr="002D73D2">
        <w:rPr>
          <w:i/>
          <w:sz w:val="24"/>
          <w:szCs w:val="24"/>
        </w:rPr>
        <w:t>quiz</w:t>
      </w:r>
      <w:r>
        <w:rPr>
          <w:sz w:val="24"/>
          <w:szCs w:val="24"/>
        </w:rPr>
        <w:t xml:space="preserve"> dapat dikerjakan semua kelompok dengan benar.</w:t>
      </w:r>
      <w:r w:rsidRPr="007B6DE8">
        <w:rPr>
          <w:sz w:val="24"/>
          <w:szCs w:val="24"/>
        </w:rPr>
        <w:t xml:space="preserve"> </w:t>
      </w:r>
    </w:p>
    <w:p w:rsidR="00762753" w:rsidRPr="001E632E" w:rsidRDefault="00762753" w:rsidP="00762753">
      <w:pPr>
        <w:ind w:firstLine="709"/>
        <w:jc w:val="both"/>
        <w:rPr>
          <w:b/>
          <w:sz w:val="24"/>
          <w:szCs w:val="24"/>
        </w:rPr>
      </w:pPr>
      <w:r>
        <w:rPr>
          <w:sz w:val="24"/>
          <w:szCs w:val="24"/>
        </w:rPr>
        <w:t xml:space="preserve">Dari </w:t>
      </w:r>
      <w:r w:rsidRPr="007B6DE8">
        <w:rPr>
          <w:sz w:val="24"/>
          <w:szCs w:val="24"/>
        </w:rPr>
        <w:t>hasil lembar pengamatan guru dan siswa</w:t>
      </w:r>
      <w:r>
        <w:rPr>
          <w:sz w:val="24"/>
          <w:szCs w:val="24"/>
        </w:rPr>
        <w:t xml:space="preserve"> pada pertemuan kelima, </w:t>
      </w:r>
      <w:r w:rsidRPr="00ED51F2">
        <w:rPr>
          <w:sz w:val="24"/>
          <w:szCs w:val="24"/>
        </w:rPr>
        <w:t xml:space="preserve">proses pembelajaran penerapan strategi </w:t>
      </w:r>
      <w:r w:rsidRPr="00474BAA">
        <w:rPr>
          <w:i/>
          <w:sz w:val="24"/>
          <w:szCs w:val="24"/>
        </w:rPr>
        <w:t>Quiz Team</w:t>
      </w:r>
      <w:r w:rsidRPr="00ED51F2">
        <w:rPr>
          <w:sz w:val="24"/>
          <w:szCs w:val="24"/>
        </w:rPr>
        <w:t xml:space="preserve"> dalam model pembelajaran kooperatif sudah sesuai perencanaan. Keaktifan siswa dalam pembelajaran sudah meningkat. Peneliti berupaya untuk melibatkan seluruh siswa dalam proses pembelajaran, walaupun pada kegiatan akhir peneliti belum mempersilahkan siswa untuk kembali ke posisi semula. </w:t>
      </w:r>
      <w:r w:rsidR="00DF5CF4">
        <w:rPr>
          <w:sz w:val="24"/>
          <w:szCs w:val="24"/>
        </w:rPr>
        <w:t>P</w:t>
      </w:r>
      <w:r>
        <w:rPr>
          <w:sz w:val="24"/>
          <w:szCs w:val="24"/>
        </w:rPr>
        <w:t>elak</w:t>
      </w:r>
      <w:r w:rsidR="00DF5CF4">
        <w:rPr>
          <w:sz w:val="24"/>
          <w:szCs w:val="24"/>
        </w:rPr>
        <w:t>a</w:t>
      </w:r>
      <w:r>
        <w:rPr>
          <w:sz w:val="24"/>
          <w:szCs w:val="24"/>
        </w:rPr>
        <w:t xml:space="preserve">snaan </w:t>
      </w:r>
      <w:r w:rsidRPr="008510EB">
        <w:rPr>
          <w:i/>
          <w:sz w:val="24"/>
          <w:szCs w:val="24"/>
        </w:rPr>
        <w:t>quiz</w:t>
      </w:r>
      <w:r>
        <w:rPr>
          <w:sz w:val="24"/>
          <w:szCs w:val="24"/>
        </w:rPr>
        <w:t xml:space="preserve"> </w:t>
      </w:r>
      <w:r w:rsidRPr="008510EB">
        <w:rPr>
          <w:i/>
          <w:sz w:val="24"/>
          <w:szCs w:val="24"/>
        </w:rPr>
        <w:t xml:space="preserve">team </w:t>
      </w:r>
      <w:r w:rsidR="00DF5CF4">
        <w:rPr>
          <w:sz w:val="24"/>
          <w:szCs w:val="24"/>
        </w:rPr>
        <w:t xml:space="preserve">juga </w:t>
      </w:r>
      <w:r>
        <w:rPr>
          <w:sz w:val="24"/>
          <w:szCs w:val="24"/>
        </w:rPr>
        <w:t xml:space="preserve">belum optimal hingga pertemuan kelima, karena hanya </w:t>
      </w:r>
      <w:r w:rsidR="005156A9">
        <w:rPr>
          <w:sz w:val="24"/>
          <w:szCs w:val="24"/>
        </w:rPr>
        <w:t>satu</w:t>
      </w:r>
      <w:r>
        <w:rPr>
          <w:sz w:val="24"/>
          <w:szCs w:val="24"/>
        </w:rPr>
        <w:t xml:space="preserve"> kelompok yang menjadi pemandu </w:t>
      </w:r>
      <w:r w:rsidRPr="008510EB">
        <w:rPr>
          <w:i/>
          <w:sz w:val="24"/>
          <w:szCs w:val="24"/>
        </w:rPr>
        <w:t>quiz</w:t>
      </w:r>
      <w:r>
        <w:rPr>
          <w:sz w:val="24"/>
          <w:szCs w:val="24"/>
        </w:rPr>
        <w:t xml:space="preserve">, tapi soal </w:t>
      </w:r>
      <w:r w:rsidRPr="002D73D2">
        <w:rPr>
          <w:i/>
          <w:sz w:val="24"/>
          <w:szCs w:val="24"/>
        </w:rPr>
        <w:t>quiz</w:t>
      </w:r>
      <w:r>
        <w:rPr>
          <w:sz w:val="24"/>
          <w:szCs w:val="24"/>
        </w:rPr>
        <w:t xml:space="preserve"> yang diberikan pemandu </w:t>
      </w:r>
      <w:r w:rsidRPr="002D73D2">
        <w:rPr>
          <w:i/>
          <w:sz w:val="24"/>
          <w:szCs w:val="24"/>
        </w:rPr>
        <w:t>quiz</w:t>
      </w:r>
      <w:r>
        <w:rPr>
          <w:sz w:val="24"/>
          <w:szCs w:val="24"/>
        </w:rPr>
        <w:t xml:space="preserve"> dapat dikerjakan semua kelompok dengan benar. </w:t>
      </w:r>
    </w:p>
    <w:p w:rsidR="00762753" w:rsidRPr="00762753" w:rsidRDefault="00762753" w:rsidP="00076F0D">
      <w:pPr>
        <w:pStyle w:val="Default"/>
        <w:ind w:firstLine="567"/>
        <w:jc w:val="both"/>
        <w:rPr>
          <w:color w:val="FF0000"/>
          <w:lang w:val="en-US"/>
        </w:rPr>
      </w:pPr>
      <w:r>
        <w:rPr>
          <w:lang w:val="en-US"/>
        </w:rPr>
        <w:t xml:space="preserve">Dari </w:t>
      </w:r>
      <w:r w:rsidRPr="007B6DE8">
        <w:t>hasil lembar pengamatan guru dan siswa</w:t>
      </w:r>
      <w:r>
        <w:rPr>
          <w:lang w:val="en-US"/>
        </w:rPr>
        <w:t xml:space="preserve"> pada pertemuan keenam, pelaksanaan tindakan semakin baik. </w:t>
      </w:r>
      <w:r w:rsidRPr="007B6DE8">
        <w:t>Keaktifan siswa dalam</w:t>
      </w:r>
      <w:r>
        <w:t xml:space="preserve"> pembelajaran sudah meningkat</w:t>
      </w:r>
      <w:r>
        <w:rPr>
          <w:lang w:val="en-US"/>
        </w:rPr>
        <w:t xml:space="preserve">. </w:t>
      </w:r>
      <w:r>
        <w:t>Keaktifan siswa dalam mempresentasikan hasil diskusi dan memberi kesimpulan juga sudah mengalami peningkatan meskipun ada beberapa orang siswa yang kurang memperhatikan kesimpulan yang disampaikan oleh peneliti.</w:t>
      </w:r>
      <w:r>
        <w:rPr>
          <w:lang w:val="en-US"/>
        </w:rPr>
        <w:t xml:space="preserve"> </w:t>
      </w:r>
      <w:r w:rsidRPr="007B6DE8">
        <w:t>Peneliti berupaya untuk melibatkan seluruh siswa dalam proses pembelajaran</w:t>
      </w:r>
      <w:r>
        <w:rPr>
          <w:lang w:val="en-US"/>
        </w:rPr>
        <w:t xml:space="preserve">, walaupun pada kegiatan akhir peneliti belum sempat memberikan latihan untuk menguji pemahaman siswa dan kurang optimalnya pelaksanaan </w:t>
      </w:r>
      <w:r w:rsidRPr="00EE2F2D">
        <w:rPr>
          <w:i/>
          <w:lang w:val="en-US"/>
        </w:rPr>
        <w:t>quiz</w:t>
      </w:r>
      <w:r>
        <w:rPr>
          <w:i/>
          <w:lang w:val="en-US"/>
        </w:rPr>
        <w:t xml:space="preserve"> </w:t>
      </w:r>
      <w:r>
        <w:rPr>
          <w:lang w:val="en-US"/>
        </w:rPr>
        <w:t xml:space="preserve">karena hanya </w:t>
      </w:r>
      <w:r w:rsidR="00383372">
        <w:rPr>
          <w:lang w:val="en-US"/>
        </w:rPr>
        <w:t>satu</w:t>
      </w:r>
      <w:r>
        <w:rPr>
          <w:lang w:val="en-US"/>
        </w:rPr>
        <w:t xml:space="preserve"> kelompok yang berkesempatan menjadi pemandu </w:t>
      </w:r>
      <w:r w:rsidRPr="00EE2F2D">
        <w:rPr>
          <w:i/>
          <w:lang w:val="en-US"/>
        </w:rPr>
        <w:t>quiz</w:t>
      </w:r>
      <w:r>
        <w:rPr>
          <w:i/>
          <w:lang w:val="en-US"/>
        </w:rPr>
        <w:t xml:space="preserve">. </w:t>
      </w:r>
      <w:r>
        <w:rPr>
          <w:lang w:val="en-US"/>
        </w:rPr>
        <w:t xml:space="preserve">Namun, soal </w:t>
      </w:r>
      <w:r w:rsidRPr="002D73D2">
        <w:rPr>
          <w:i/>
          <w:lang w:val="en-US"/>
        </w:rPr>
        <w:t>quiz</w:t>
      </w:r>
      <w:r>
        <w:rPr>
          <w:lang w:val="en-US"/>
        </w:rPr>
        <w:t xml:space="preserve"> yang diberikan pemandu </w:t>
      </w:r>
      <w:r w:rsidRPr="002D73D2">
        <w:rPr>
          <w:i/>
          <w:lang w:val="en-US"/>
        </w:rPr>
        <w:t>quiz</w:t>
      </w:r>
      <w:r>
        <w:rPr>
          <w:lang w:val="en-US"/>
        </w:rPr>
        <w:t xml:space="preserve"> dapat dikerjakan semua kelompok dengan benar.</w:t>
      </w:r>
    </w:p>
    <w:p w:rsidR="00A65528" w:rsidRDefault="00DF5CF4" w:rsidP="00A65528">
      <w:pPr>
        <w:ind w:firstLine="567"/>
        <w:jc w:val="both"/>
        <w:rPr>
          <w:sz w:val="24"/>
          <w:szCs w:val="24"/>
        </w:rPr>
      </w:pPr>
      <w:r>
        <w:rPr>
          <w:sz w:val="24"/>
          <w:szCs w:val="24"/>
        </w:rPr>
        <w:t>P</w:t>
      </w:r>
      <w:r w:rsidR="00A65528" w:rsidRPr="002368CC">
        <w:rPr>
          <w:sz w:val="24"/>
          <w:szCs w:val="24"/>
          <w:lang w:val="id-ID"/>
        </w:rPr>
        <w:t xml:space="preserve">eningkatan hasil belajar </w:t>
      </w:r>
      <w:r w:rsidR="00A65528">
        <w:rPr>
          <w:sz w:val="24"/>
          <w:szCs w:val="24"/>
        </w:rPr>
        <w:t>siswa</w:t>
      </w:r>
      <w:r w:rsidR="00A65528" w:rsidRPr="002368CC">
        <w:rPr>
          <w:sz w:val="24"/>
          <w:szCs w:val="24"/>
          <w:lang w:val="id-ID"/>
        </w:rPr>
        <w:t xml:space="preserve"> dapat dilihat dari analisis d</w:t>
      </w:r>
      <w:r w:rsidR="00A65528">
        <w:rPr>
          <w:sz w:val="24"/>
          <w:szCs w:val="24"/>
          <w:lang w:val="id-ID"/>
        </w:rPr>
        <w:t>ata nilai perkembangan individu</w:t>
      </w:r>
      <w:r w:rsidR="00A65528" w:rsidRPr="002368CC">
        <w:rPr>
          <w:sz w:val="24"/>
          <w:szCs w:val="24"/>
          <w:lang w:val="id-ID"/>
        </w:rPr>
        <w:t>, analisis ketercapaian KKM</w:t>
      </w:r>
      <w:r w:rsidR="00A65528">
        <w:rPr>
          <w:sz w:val="24"/>
          <w:szCs w:val="24"/>
        </w:rPr>
        <w:t>,</w:t>
      </w:r>
      <w:r w:rsidR="00383372">
        <w:rPr>
          <w:sz w:val="24"/>
          <w:szCs w:val="24"/>
        </w:rPr>
        <w:t xml:space="preserve"> </w:t>
      </w:r>
      <w:r w:rsidR="00A65528">
        <w:rPr>
          <w:sz w:val="24"/>
          <w:szCs w:val="24"/>
        </w:rPr>
        <w:t>analisis distribusi frekuensi dan analisis rata-rata hasil belajar siswa</w:t>
      </w:r>
      <w:r w:rsidR="00A65528" w:rsidRPr="002368CC">
        <w:rPr>
          <w:sz w:val="24"/>
          <w:szCs w:val="24"/>
          <w:lang w:val="id-ID"/>
        </w:rPr>
        <w:t>.</w:t>
      </w:r>
    </w:p>
    <w:p w:rsidR="00625F8F" w:rsidRDefault="00625F8F" w:rsidP="00625F8F">
      <w:pPr>
        <w:pStyle w:val="BodyText"/>
        <w:tabs>
          <w:tab w:val="left" w:pos="851"/>
        </w:tabs>
        <w:spacing w:line="240" w:lineRule="auto"/>
        <w:ind w:firstLine="709"/>
      </w:pPr>
      <w:r w:rsidRPr="007B6DE8">
        <w:t>Nilai</w:t>
      </w:r>
      <w:r w:rsidRPr="007B6DE8">
        <w:rPr>
          <w:lang w:val="sv-SE"/>
        </w:rPr>
        <w:t xml:space="preserve"> perkembangan </w:t>
      </w:r>
      <w:r w:rsidRPr="007B6DE8">
        <w:t xml:space="preserve">siswa </w:t>
      </w:r>
      <w:r w:rsidRPr="007B6DE8">
        <w:rPr>
          <w:lang w:val="sv-SE"/>
        </w:rPr>
        <w:t xml:space="preserve">pada siklus I dan II disajikan pada </w:t>
      </w:r>
      <w:r w:rsidR="00383372">
        <w:t>Tabel 1</w:t>
      </w:r>
      <w:r>
        <w:t xml:space="preserve"> berikut.</w:t>
      </w:r>
    </w:p>
    <w:p w:rsidR="00625F8F" w:rsidRPr="00B76631" w:rsidRDefault="00625F8F" w:rsidP="00625F8F">
      <w:pPr>
        <w:jc w:val="both"/>
        <w:rPr>
          <w:sz w:val="24"/>
          <w:szCs w:val="24"/>
        </w:rPr>
      </w:pPr>
      <w:r w:rsidRPr="007B6DE8">
        <w:rPr>
          <w:sz w:val="24"/>
          <w:szCs w:val="24"/>
          <w:lang w:val="sv-SE"/>
        </w:rPr>
        <w:t xml:space="preserve">Tabel </w:t>
      </w:r>
      <w:r w:rsidR="00383372">
        <w:rPr>
          <w:sz w:val="24"/>
          <w:szCs w:val="24"/>
        </w:rPr>
        <w:t>1</w:t>
      </w:r>
      <w:r w:rsidRPr="007B6DE8">
        <w:rPr>
          <w:sz w:val="24"/>
          <w:szCs w:val="24"/>
          <w:lang w:val="sv-SE"/>
        </w:rPr>
        <w:t xml:space="preserve">. </w:t>
      </w:r>
      <w:r w:rsidRPr="007B6DE8">
        <w:rPr>
          <w:sz w:val="24"/>
          <w:szCs w:val="24"/>
        </w:rPr>
        <w:t>Nilai</w:t>
      </w:r>
      <w:r w:rsidRPr="007B6DE8">
        <w:rPr>
          <w:sz w:val="24"/>
          <w:szCs w:val="24"/>
          <w:lang w:val="sv-SE"/>
        </w:rPr>
        <w:t xml:space="preserve"> Perkembangan </w:t>
      </w:r>
      <w:r w:rsidRPr="007B6DE8">
        <w:rPr>
          <w:sz w:val="24"/>
          <w:szCs w:val="24"/>
        </w:rPr>
        <w:t>Individu Siswa</w:t>
      </w:r>
      <w:r>
        <w:rPr>
          <w:sz w:val="24"/>
          <w:szCs w:val="24"/>
          <w:lang w:val="sv-SE"/>
        </w:rPr>
        <w:t xml:space="preserve"> p</w:t>
      </w:r>
      <w:r w:rsidRPr="007B6DE8">
        <w:rPr>
          <w:sz w:val="24"/>
          <w:szCs w:val="24"/>
          <w:lang w:val="sv-SE"/>
        </w:rPr>
        <w:t xml:space="preserve">ada Siklus </w:t>
      </w:r>
      <w:r>
        <w:rPr>
          <w:sz w:val="24"/>
          <w:szCs w:val="24"/>
          <w:lang w:val="sv-SE"/>
        </w:rPr>
        <w:t>I d</w:t>
      </w:r>
      <w:r w:rsidRPr="007B6DE8">
        <w:rPr>
          <w:sz w:val="24"/>
          <w:szCs w:val="24"/>
          <w:lang w:val="sv-SE"/>
        </w:rPr>
        <w:t xml:space="preserve">an </w:t>
      </w:r>
      <w:r w:rsidRPr="007B6DE8">
        <w:rPr>
          <w:sz w:val="24"/>
          <w:szCs w:val="24"/>
        </w:rPr>
        <w:t xml:space="preserve">Siklus </w:t>
      </w:r>
      <w:r>
        <w:rPr>
          <w:sz w:val="24"/>
          <w:szCs w:val="24"/>
        </w:rPr>
        <w:t>II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417"/>
        <w:gridCol w:w="1560"/>
        <w:gridCol w:w="1417"/>
        <w:gridCol w:w="1559"/>
      </w:tblGrid>
      <w:tr w:rsidR="00625F8F" w:rsidRPr="00E86290" w:rsidTr="003E7F3D">
        <w:tc>
          <w:tcPr>
            <w:tcW w:w="1985" w:type="dxa"/>
            <w:vMerge w:val="restart"/>
            <w:vAlign w:val="center"/>
          </w:tcPr>
          <w:p w:rsidR="00625F8F" w:rsidRPr="00E86290" w:rsidRDefault="00625F8F" w:rsidP="00625F8F">
            <w:pPr>
              <w:jc w:val="center"/>
            </w:pPr>
            <w:bookmarkStart w:id="0" w:name="OLE_LINK3"/>
            <w:bookmarkStart w:id="1" w:name="OLE_LINK4"/>
            <w:r w:rsidRPr="00E86290">
              <w:t>Nilai</w:t>
            </w:r>
            <w:r w:rsidRPr="00E86290">
              <w:rPr>
                <w:lang w:val="sv-SE"/>
              </w:rPr>
              <w:t xml:space="preserve"> </w:t>
            </w:r>
            <w:r w:rsidRPr="00E86290">
              <w:t>Perkembangan</w:t>
            </w:r>
          </w:p>
        </w:tc>
        <w:tc>
          <w:tcPr>
            <w:tcW w:w="2977" w:type="dxa"/>
            <w:gridSpan w:val="2"/>
            <w:vAlign w:val="center"/>
          </w:tcPr>
          <w:p w:rsidR="00625F8F" w:rsidRPr="00E86290" w:rsidRDefault="00625F8F" w:rsidP="00625F8F">
            <w:pPr>
              <w:spacing w:after="100" w:afterAutospacing="1"/>
              <w:jc w:val="center"/>
            </w:pPr>
            <w:r w:rsidRPr="00E86290">
              <w:t>Siklus I</w:t>
            </w:r>
          </w:p>
        </w:tc>
        <w:tc>
          <w:tcPr>
            <w:tcW w:w="2976" w:type="dxa"/>
            <w:gridSpan w:val="2"/>
            <w:vAlign w:val="center"/>
          </w:tcPr>
          <w:p w:rsidR="00625F8F" w:rsidRPr="00E86290" w:rsidRDefault="00625F8F" w:rsidP="00625F8F">
            <w:pPr>
              <w:spacing w:after="100" w:afterAutospacing="1"/>
              <w:jc w:val="center"/>
            </w:pPr>
            <w:r w:rsidRPr="00E86290">
              <w:t>Siklus II</w:t>
            </w:r>
          </w:p>
        </w:tc>
      </w:tr>
      <w:tr w:rsidR="00625F8F" w:rsidRPr="00E86290" w:rsidTr="003E7F3D">
        <w:tc>
          <w:tcPr>
            <w:tcW w:w="1985" w:type="dxa"/>
            <w:vMerge/>
            <w:vAlign w:val="center"/>
          </w:tcPr>
          <w:p w:rsidR="00625F8F" w:rsidRPr="00E86290" w:rsidRDefault="00625F8F" w:rsidP="00625F8F">
            <w:pPr>
              <w:spacing w:after="100" w:afterAutospacing="1"/>
              <w:ind w:firstLine="567"/>
              <w:jc w:val="center"/>
            </w:pPr>
          </w:p>
        </w:tc>
        <w:tc>
          <w:tcPr>
            <w:tcW w:w="1417" w:type="dxa"/>
            <w:vAlign w:val="center"/>
          </w:tcPr>
          <w:p w:rsidR="00625F8F" w:rsidRPr="00E86290" w:rsidRDefault="00625F8F" w:rsidP="00625F8F">
            <w:pPr>
              <w:spacing w:after="100" w:afterAutospacing="1"/>
              <w:jc w:val="center"/>
            </w:pPr>
            <w:r w:rsidRPr="00E86290">
              <w:t>Jumlah</w:t>
            </w:r>
          </w:p>
        </w:tc>
        <w:tc>
          <w:tcPr>
            <w:tcW w:w="1560" w:type="dxa"/>
            <w:vAlign w:val="center"/>
          </w:tcPr>
          <w:p w:rsidR="00625F8F" w:rsidRPr="00E86290" w:rsidRDefault="00625F8F" w:rsidP="00625F8F">
            <w:pPr>
              <w:spacing w:after="100" w:afterAutospacing="1"/>
              <w:jc w:val="center"/>
            </w:pPr>
            <w:r w:rsidRPr="00E86290">
              <w:t>%</w:t>
            </w:r>
          </w:p>
        </w:tc>
        <w:tc>
          <w:tcPr>
            <w:tcW w:w="1417" w:type="dxa"/>
            <w:vAlign w:val="center"/>
          </w:tcPr>
          <w:p w:rsidR="00625F8F" w:rsidRPr="00E86290" w:rsidRDefault="00625F8F" w:rsidP="00625F8F">
            <w:pPr>
              <w:spacing w:after="100" w:afterAutospacing="1"/>
              <w:jc w:val="center"/>
            </w:pPr>
            <w:r w:rsidRPr="00E86290">
              <w:t>Jumlah</w:t>
            </w:r>
          </w:p>
        </w:tc>
        <w:tc>
          <w:tcPr>
            <w:tcW w:w="1559" w:type="dxa"/>
            <w:vAlign w:val="center"/>
          </w:tcPr>
          <w:p w:rsidR="00625F8F" w:rsidRPr="00E86290" w:rsidRDefault="00625F8F" w:rsidP="00625F8F">
            <w:pPr>
              <w:spacing w:after="100" w:afterAutospacing="1"/>
              <w:jc w:val="center"/>
            </w:pPr>
            <w:r w:rsidRPr="00E86290">
              <w:t>%</w:t>
            </w:r>
          </w:p>
        </w:tc>
      </w:tr>
      <w:tr w:rsidR="00625F8F" w:rsidRPr="00E86290" w:rsidTr="003E7F3D">
        <w:tc>
          <w:tcPr>
            <w:tcW w:w="1985" w:type="dxa"/>
            <w:vAlign w:val="bottom"/>
          </w:tcPr>
          <w:p w:rsidR="00625F8F" w:rsidRPr="00E86290" w:rsidRDefault="00625F8F" w:rsidP="00625F8F">
            <w:pPr>
              <w:spacing w:after="100" w:afterAutospacing="1"/>
              <w:jc w:val="center"/>
            </w:pPr>
            <w:r w:rsidRPr="00E86290">
              <w:t>5</w:t>
            </w:r>
          </w:p>
        </w:tc>
        <w:tc>
          <w:tcPr>
            <w:tcW w:w="1417" w:type="dxa"/>
            <w:vAlign w:val="bottom"/>
          </w:tcPr>
          <w:p w:rsidR="00625F8F" w:rsidRPr="00E86290" w:rsidRDefault="00625F8F" w:rsidP="00625F8F">
            <w:pPr>
              <w:spacing w:after="100" w:afterAutospacing="1"/>
              <w:jc w:val="center"/>
            </w:pPr>
            <w:r>
              <w:t>5</w:t>
            </w:r>
          </w:p>
        </w:tc>
        <w:tc>
          <w:tcPr>
            <w:tcW w:w="1560" w:type="dxa"/>
            <w:vAlign w:val="bottom"/>
          </w:tcPr>
          <w:p w:rsidR="00625F8F" w:rsidRPr="00E86290" w:rsidRDefault="00625F8F" w:rsidP="00625F8F">
            <w:pPr>
              <w:spacing w:after="100" w:afterAutospacing="1"/>
              <w:jc w:val="center"/>
            </w:pPr>
            <w:r>
              <w:t>14,28</w:t>
            </w:r>
          </w:p>
        </w:tc>
        <w:tc>
          <w:tcPr>
            <w:tcW w:w="1417" w:type="dxa"/>
            <w:vAlign w:val="bottom"/>
          </w:tcPr>
          <w:p w:rsidR="00625F8F" w:rsidRPr="00E86290" w:rsidRDefault="00625F8F" w:rsidP="00625F8F">
            <w:pPr>
              <w:spacing w:after="100" w:afterAutospacing="1"/>
              <w:jc w:val="center"/>
            </w:pPr>
            <w:r>
              <w:t>1</w:t>
            </w:r>
          </w:p>
        </w:tc>
        <w:tc>
          <w:tcPr>
            <w:tcW w:w="1559" w:type="dxa"/>
            <w:vAlign w:val="bottom"/>
          </w:tcPr>
          <w:p w:rsidR="00625F8F" w:rsidRPr="00E86290" w:rsidRDefault="00625F8F" w:rsidP="00625F8F">
            <w:pPr>
              <w:spacing w:after="100" w:afterAutospacing="1"/>
              <w:jc w:val="center"/>
            </w:pPr>
            <w:r>
              <w:t>2,85</w:t>
            </w:r>
          </w:p>
        </w:tc>
      </w:tr>
      <w:tr w:rsidR="00625F8F" w:rsidRPr="00E86290" w:rsidTr="003E7F3D">
        <w:tc>
          <w:tcPr>
            <w:tcW w:w="1985" w:type="dxa"/>
            <w:vAlign w:val="bottom"/>
          </w:tcPr>
          <w:p w:rsidR="00625F8F" w:rsidRPr="00E86290" w:rsidRDefault="00625F8F" w:rsidP="00625F8F">
            <w:pPr>
              <w:spacing w:after="100" w:afterAutospacing="1"/>
              <w:jc w:val="center"/>
            </w:pPr>
            <w:r w:rsidRPr="00E86290">
              <w:t>10</w:t>
            </w:r>
          </w:p>
        </w:tc>
        <w:tc>
          <w:tcPr>
            <w:tcW w:w="1417" w:type="dxa"/>
            <w:vAlign w:val="bottom"/>
          </w:tcPr>
          <w:p w:rsidR="00625F8F" w:rsidRPr="00E86290" w:rsidRDefault="00625F8F" w:rsidP="00625F8F">
            <w:pPr>
              <w:spacing w:after="100" w:afterAutospacing="1"/>
              <w:jc w:val="center"/>
            </w:pPr>
            <w:r w:rsidRPr="00E86290">
              <w:t>6</w:t>
            </w:r>
          </w:p>
        </w:tc>
        <w:tc>
          <w:tcPr>
            <w:tcW w:w="1560" w:type="dxa"/>
            <w:vAlign w:val="bottom"/>
          </w:tcPr>
          <w:p w:rsidR="00625F8F" w:rsidRPr="00E86290" w:rsidRDefault="00625F8F" w:rsidP="00625F8F">
            <w:pPr>
              <w:spacing w:after="100" w:afterAutospacing="1"/>
              <w:jc w:val="center"/>
            </w:pPr>
            <w:r>
              <w:t>22,85</w:t>
            </w:r>
          </w:p>
        </w:tc>
        <w:tc>
          <w:tcPr>
            <w:tcW w:w="1417" w:type="dxa"/>
            <w:vAlign w:val="bottom"/>
          </w:tcPr>
          <w:p w:rsidR="00625F8F" w:rsidRPr="00E86290" w:rsidRDefault="00625F8F" w:rsidP="00625F8F">
            <w:pPr>
              <w:spacing w:after="100" w:afterAutospacing="1"/>
              <w:jc w:val="center"/>
            </w:pPr>
            <w:r>
              <w:t>1</w:t>
            </w:r>
          </w:p>
        </w:tc>
        <w:tc>
          <w:tcPr>
            <w:tcW w:w="1559" w:type="dxa"/>
            <w:vAlign w:val="bottom"/>
          </w:tcPr>
          <w:p w:rsidR="00625F8F" w:rsidRPr="00E86290" w:rsidRDefault="00625F8F" w:rsidP="00625F8F">
            <w:pPr>
              <w:spacing w:after="100" w:afterAutospacing="1"/>
              <w:jc w:val="center"/>
            </w:pPr>
            <w:r>
              <w:t>2,85</w:t>
            </w:r>
          </w:p>
        </w:tc>
      </w:tr>
      <w:tr w:rsidR="00625F8F" w:rsidRPr="00E86290" w:rsidTr="003E7F3D">
        <w:tc>
          <w:tcPr>
            <w:tcW w:w="1985" w:type="dxa"/>
            <w:vAlign w:val="bottom"/>
          </w:tcPr>
          <w:p w:rsidR="00625F8F" w:rsidRPr="00E86290" w:rsidRDefault="00625F8F" w:rsidP="00625F8F">
            <w:pPr>
              <w:spacing w:after="100" w:afterAutospacing="1"/>
              <w:jc w:val="center"/>
            </w:pPr>
            <w:r w:rsidRPr="00E86290">
              <w:t>20</w:t>
            </w:r>
          </w:p>
        </w:tc>
        <w:tc>
          <w:tcPr>
            <w:tcW w:w="1417" w:type="dxa"/>
            <w:vAlign w:val="bottom"/>
          </w:tcPr>
          <w:p w:rsidR="00625F8F" w:rsidRPr="00E86290" w:rsidRDefault="00625F8F" w:rsidP="00625F8F">
            <w:pPr>
              <w:spacing w:after="100" w:afterAutospacing="1"/>
              <w:jc w:val="center"/>
            </w:pPr>
            <w:r>
              <w:t>5</w:t>
            </w:r>
          </w:p>
        </w:tc>
        <w:tc>
          <w:tcPr>
            <w:tcW w:w="1560" w:type="dxa"/>
            <w:vAlign w:val="bottom"/>
          </w:tcPr>
          <w:p w:rsidR="00625F8F" w:rsidRPr="00E86290" w:rsidRDefault="00625F8F" w:rsidP="00625F8F">
            <w:pPr>
              <w:spacing w:after="100" w:afterAutospacing="1"/>
              <w:jc w:val="center"/>
            </w:pPr>
            <w:r>
              <w:t>14,28</w:t>
            </w:r>
          </w:p>
        </w:tc>
        <w:tc>
          <w:tcPr>
            <w:tcW w:w="1417" w:type="dxa"/>
            <w:vAlign w:val="bottom"/>
          </w:tcPr>
          <w:p w:rsidR="00625F8F" w:rsidRPr="00E86290" w:rsidRDefault="00625F8F" w:rsidP="00625F8F">
            <w:pPr>
              <w:spacing w:after="100" w:afterAutospacing="1"/>
              <w:jc w:val="center"/>
            </w:pPr>
            <w:r>
              <w:t>12</w:t>
            </w:r>
          </w:p>
        </w:tc>
        <w:tc>
          <w:tcPr>
            <w:tcW w:w="1559" w:type="dxa"/>
            <w:vAlign w:val="bottom"/>
          </w:tcPr>
          <w:p w:rsidR="00625F8F" w:rsidRPr="00E86290" w:rsidRDefault="00625F8F" w:rsidP="00625F8F">
            <w:pPr>
              <w:spacing w:after="100" w:afterAutospacing="1"/>
              <w:jc w:val="center"/>
            </w:pPr>
            <w:r>
              <w:t>34,28</w:t>
            </w:r>
          </w:p>
        </w:tc>
      </w:tr>
      <w:tr w:rsidR="00625F8F" w:rsidRPr="00E86290" w:rsidTr="003E7F3D">
        <w:tc>
          <w:tcPr>
            <w:tcW w:w="1985" w:type="dxa"/>
            <w:vAlign w:val="bottom"/>
          </w:tcPr>
          <w:p w:rsidR="00625F8F" w:rsidRPr="00E86290" w:rsidRDefault="00625F8F" w:rsidP="00625F8F">
            <w:pPr>
              <w:spacing w:after="100" w:afterAutospacing="1"/>
              <w:jc w:val="center"/>
            </w:pPr>
            <w:r w:rsidRPr="00E86290">
              <w:t>30</w:t>
            </w:r>
          </w:p>
        </w:tc>
        <w:tc>
          <w:tcPr>
            <w:tcW w:w="1417" w:type="dxa"/>
            <w:vAlign w:val="bottom"/>
          </w:tcPr>
          <w:p w:rsidR="00625F8F" w:rsidRPr="00E86290" w:rsidRDefault="00625F8F" w:rsidP="00625F8F">
            <w:pPr>
              <w:spacing w:after="100" w:afterAutospacing="1"/>
              <w:jc w:val="center"/>
            </w:pPr>
            <w:r w:rsidRPr="00E86290">
              <w:t>1</w:t>
            </w:r>
            <w:r>
              <w:t>9</w:t>
            </w:r>
          </w:p>
        </w:tc>
        <w:tc>
          <w:tcPr>
            <w:tcW w:w="1560" w:type="dxa"/>
            <w:vAlign w:val="bottom"/>
          </w:tcPr>
          <w:p w:rsidR="00625F8F" w:rsidRPr="00E86290" w:rsidRDefault="00625F8F" w:rsidP="00625F8F">
            <w:pPr>
              <w:spacing w:after="100" w:afterAutospacing="1"/>
              <w:jc w:val="center"/>
            </w:pPr>
            <w:r>
              <w:t>54,28</w:t>
            </w:r>
          </w:p>
        </w:tc>
        <w:tc>
          <w:tcPr>
            <w:tcW w:w="1417" w:type="dxa"/>
            <w:vAlign w:val="bottom"/>
          </w:tcPr>
          <w:p w:rsidR="00625F8F" w:rsidRPr="00E86290" w:rsidRDefault="00625F8F" w:rsidP="00625F8F">
            <w:pPr>
              <w:spacing w:after="100" w:afterAutospacing="1"/>
              <w:jc w:val="center"/>
            </w:pPr>
            <w:r>
              <w:t>21</w:t>
            </w:r>
          </w:p>
        </w:tc>
        <w:tc>
          <w:tcPr>
            <w:tcW w:w="1559" w:type="dxa"/>
            <w:vAlign w:val="bottom"/>
          </w:tcPr>
          <w:p w:rsidR="00625F8F" w:rsidRPr="00E86290" w:rsidRDefault="00625F8F" w:rsidP="00625F8F">
            <w:pPr>
              <w:spacing w:after="100" w:afterAutospacing="1"/>
              <w:jc w:val="center"/>
            </w:pPr>
            <w:r>
              <w:t>60</w:t>
            </w:r>
          </w:p>
        </w:tc>
      </w:tr>
    </w:tbl>
    <w:bookmarkEnd w:id="0"/>
    <w:bookmarkEnd w:id="1"/>
    <w:p w:rsidR="00625F8F" w:rsidRPr="00E85D18" w:rsidRDefault="00625F8F" w:rsidP="00625F8F">
      <w:pPr>
        <w:pStyle w:val="ListParagraph"/>
        <w:spacing w:after="0" w:line="240" w:lineRule="auto"/>
        <w:ind w:left="0" w:firstLine="709"/>
        <w:jc w:val="both"/>
        <w:rPr>
          <w:rFonts w:ascii="Times New Roman" w:hAnsi="Times New Roman" w:cs="Times New Roman"/>
          <w:sz w:val="24"/>
          <w:szCs w:val="24"/>
        </w:rPr>
      </w:pPr>
      <w:r w:rsidRPr="007B6DE8">
        <w:rPr>
          <w:rFonts w:ascii="Times New Roman" w:hAnsi="Times New Roman" w:cs="Times New Roman"/>
          <w:sz w:val="24"/>
          <w:szCs w:val="24"/>
        </w:rPr>
        <w:t xml:space="preserve">Berdasarkan data </w:t>
      </w:r>
      <w:r w:rsidR="00383372">
        <w:rPr>
          <w:rFonts w:ascii="Times New Roman" w:hAnsi="Times New Roman" w:cs="Times New Roman"/>
          <w:sz w:val="24"/>
          <w:szCs w:val="24"/>
        </w:rPr>
        <w:t>yang termuat pada Tabel 1</w:t>
      </w:r>
      <w:r w:rsidRPr="007B6DE8">
        <w:rPr>
          <w:rFonts w:ascii="Times New Roman" w:hAnsi="Times New Roman" w:cs="Times New Roman"/>
          <w:sz w:val="24"/>
          <w:szCs w:val="24"/>
        </w:rPr>
        <w:t xml:space="preserve">, </w:t>
      </w:r>
      <w:r>
        <w:rPr>
          <w:rFonts w:ascii="Times New Roman" w:hAnsi="Times New Roman" w:cs="Times New Roman"/>
          <w:sz w:val="24"/>
          <w:szCs w:val="24"/>
        </w:rPr>
        <w:t xml:space="preserve">untuk siklus I dan siklus II jumlah siswa yang memperoleh nilai perkembangan 20 dan 30 lebih banyak dibandingkan jumlah siswa yang memperoleh nilai perkembangan 5 dan 10. </w:t>
      </w:r>
      <w:r>
        <w:rPr>
          <w:rFonts w:asciiTheme="majorBidi" w:hAnsiTheme="majorBidi" w:cstheme="majorBidi"/>
          <w:color w:val="000000" w:themeColor="text1"/>
          <w:sz w:val="24"/>
          <w:szCs w:val="24"/>
        </w:rPr>
        <w:t>Dengan kata lain, l</w:t>
      </w:r>
      <w:r w:rsidRPr="008D0A53">
        <w:rPr>
          <w:rFonts w:asciiTheme="majorBidi" w:hAnsiTheme="majorBidi" w:cstheme="majorBidi"/>
          <w:color w:val="000000" w:themeColor="text1"/>
          <w:sz w:val="24"/>
          <w:szCs w:val="24"/>
        </w:rPr>
        <w:t>ebih banyak</w:t>
      </w:r>
      <w:r>
        <w:rPr>
          <w:rFonts w:asciiTheme="majorBidi" w:hAnsiTheme="majorBidi" w:cstheme="majorBidi"/>
          <w:color w:val="000000" w:themeColor="text1"/>
          <w:sz w:val="24"/>
          <w:szCs w:val="24"/>
        </w:rPr>
        <w:t xml:space="preserve"> siswa yang mengalami peningkatan nilai ulangan harian</w:t>
      </w:r>
      <w:r w:rsidRPr="008D0A53">
        <w:rPr>
          <w:rFonts w:asciiTheme="majorBidi" w:hAnsiTheme="majorBidi" w:cstheme="majorBidi"/>
          <w:color w:val="000000" w:themeColor="text1"/>
          <w:sz w:val="24"/>
          <w:szCs w:val="24"/>
        </w:rPr>
        <w:t xml:space="preserve"> daripada jumlah siswa yang mengalami </w:t>
      </w:r>
      <w:r>
        <w:rPr>
          <w:rFonts w:asciiTheme="majorBidi" w:hAnsiTheme="majorBidi" w:cstheme="majorBidi"/>
          <w:color w:val="000000" w:themeColor="text1"/>
          <w:sz w:val="24"/>
          <w:szCs w:val="24"/>
        </w:rPr>
        <w:t xml:space="preserve">penurunan nilai ulangan harian. </w:t>
      </w:r>
      <w:r>
        <w:rPr>
          <w:rFonts w:ascii="Times New Roman" w:hAnsi="Times New Roman" w:cs="Times New Roman"/>
          <w:sz w:val="24"/>
          <w:szCs w:val="24"/>
        </w:rPr>
        <w:lastRenderedPageBreak/>
        <w:t xml:space="preserve">Berdasarkan kriteria peningkatan hasil belajar pada analisis nilai perkembangan individu, maka dapat dikatakan terjadi peningkatan hasil belajar siswa. </w:t>
      </w:r>
    </w:p>
    <w:p w:rsidR="00625F8F" w:rsidRPr="00EC70F8" w:rsidRDefault="00625F8F" w:rsidP="00625F8F">
      <w:pPr>
        <w:ind w:firstLine="709"/>
        <w:jc w:val="both"/>
        <w:rPr>
          <w:sz w:val="24"/>
          <w:szCs w:val="24"/>
        </w:rPr>
      </w:pPr>
      <w:r w:rsidRPr="007B6DE8">
        <w:rPr>
          <w:sz w:val="24"/>
          <w:szCs w:val="24"/>
        </w:rPr>
        <w:t>Peningkatan skor hasil belajar siswa kelas XI IPA</w:t>
      </w:r>
      <w:r>
        <w:rPr>
          <w:sz w:val="24"/>
          <w:szCs w:val="24"/>
        </w:rPr>
        <w:t xml:space="preserve"> 1</w:t>
      </w:r>
      <w:r w:rsidRPr="007B6DE8">
        <w:rPr>
          <w:sz w:val="24"/>
          <w:szCs w:val="24"/>
        </w:rPr>
        <w:t xml:space="preserve"> SMA Negeri </w:t>
      </w:r>
      <w:r>
        <w:rPr>
          <w:sz w:val="24"/>
          <w:szCs w:val="24"/>
        </w:rPr>
        <w:t>2</w:t>
      </w:r>
      <w:r w:rsidRPr="007B6DE8">
        <w:rPr>
          <w:sz w:val="24"/>
          <w:szCs w:val="24"/>
        </w:rPr>
        <w:t xml:space="preserve"> </w:t>
      </w:r>
      <w:r>
        <w:rPr>
          <w:sz w:val="24"/>
          <w:szCs w:val="24"/>
        </w:rPr>
        <w:t>Tambang</w:t>
      </w:r>
      <w:r w:rsidRPr="007B6DE8">
        <w:rPr>
          <w:sz w:val="24"/>
          <w:szCs w:val="24"/>
        </w:rPr>
        <w:t xml:space="preserve"> sebelum dan sesud</w:t>
      </w:r>
      <w:r>
        <w:rPr>
          <w:sz w:val="24"/>
          <w:szCs w:val="24"/>
        </w:rPr>
        <w:t>ah tindakan dapat dilihat pada T</w:t>
      </w:r>
      <w:r w:rsidRPr="007B6DE8">
        <w:rPr>
          <w:sz w:val="24"/>
          <w:szCs w:val="24"/>
        </w:rPr>
        <w:t>abel</w:t>
      </w:r>
      <w:r w:rsidR="00383372">
        <w:rPr>
          <w:sz w:val="24"/>
          <w:szCs w:val="24"/>
        </w:rPr>
        <w:t xml:space="preserve"> 2</w:t>
      </w:r>
      <w:r w:rsidRPr="007B6DE8">
        <w:rPr>
          <w:sz w:val="24"/>
          <w:szCs w:val="24"/>
        </w:rPr>
        <w:t xml:space="preserve"> berikut ini.</w:t>
      </w:r>
    </w:p>
    <w:p w:rsidR="00625F8F" w:rsidRPr="007B6DE8" w:rsidRDefault="00625F8F" w:rsidP="00625F8F">
      <w:pPr>
        <w:tabs>
          <w:tab w:val="left" w:pos="-1080"/>
        </w:tabs>
        <w:jc w:val="both"/>
        <w:rPr>
          <w:sz w:val="24"/>
          <w:szCs w:val="24"/>
        </w:rPr>
      </w:pPr>
      <w:r>
        <w:rPr>
          <w:sz w:val="24"/>
          <w:szCs w:val="24"/>
        </w:rPr>
        <w:t xml:space="preserve">Tabel </w:t>
      </w:r>
      <w:r w:rsidR="00383372">
        <w:rPr>
          <w:sz w:val="24"/>
          <w:szCs w:val="24"/>
        </w:rPr>
        <w:t>2</w:t>
      </w:r>
      <w:r w:rsidRPr="007B6DE8">
        <w:rPr>
          <w:sz w:val="24"/>
          <w:szCs w:val="24"/>
        </w:rPr>
        <w:t>. Ketercapaian KKM Sebelum dan Sesudah Tindakan</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3"/>
        <w:gridCol w:w="1928"/>
        <w:gridCol w:w="1154"/>
        <w:gridCol w:w="833"/>
      </w:tblGrid>
      <w:tr w:rsidR="00625F8F" w:rsidRPr="007B6DE8" w:rsidTr="00ED7046">
        <w:trPr>
          <w:trHeight w:val="20"/>
        </w:trPr>
        <w:tc>
          <w:tcPr>
            <w:tcW w:w="4111" w:type="dxa"/>
            <w:vMerge w:val="restart"/>
            <w:vAlign w:val="center"/>
          </w:tcPr>
          <w:p w:rsidR="00625F8F" w:rsidRPr="00201C74" w:rsidRDefault="00625F8F" w:rsidP="001C29A4">
            <w:pPr>
              <w:jc w:val="center"/>
            </w:pPr>
            <w:r w:rsidRPr="00201C74">
              <w:t>Hasil Belajar</w:t>
            </w:r>
          </w:p>
        </w:tc>
        <w:tc>
          <w:tcPr>
            <w:tcW w:w="1956" w:type="dxa"/>
            <w:vAlign w:val="center"/>
          </w:tcPr>
          <w:p w:rsidR="00625F8F" w:rsidRPr="00201C74" w:rsidRDefault="00625F8F" w:rsidP="001C29A4">
            <w:pPr>
              <w:jc w:val="center"/>
            </w:pPr>
            <w:r>
              <w:t xml:space="preserve">Sebelum </w:t>
            </w:r>
            <w:r w:rsidRPr="00201C74">
              <w:t>Tindakan</w:t>
            </w:r>
          </w:p>
        </w:tc>
        <w:tc>
          <w:tcPr>
            <w:tcW w:w="1871" w:type="dxa"/>
            <w:gridSpan w:val="2"/>
            <w:vAlign w:val="center"/>
          </w:tcPr>
          <w:p w:rsidR="00625F8F" w:rsidRPr="00201C74" w:rsidRDefault="00625F8F" w:rsidP="001C29A4">
            <w:pPr>
              <w:jc w:val="center"/>
            </w:pPr>
            <w:r w:rsidRPr="00201C74">
              <w:t>Sesudah Tindakan</w:t>
            </w:r>
          </w:p>
        </w:tc>
      </w:tr>
      <w:tr w:rsidR="00625F8F" w:rsidRPr="007B6DE8" w:rsidTr="00ED7046">
        <w:trPr>
          <w:trHeight w:val="20"/>
        </w:trPr>
        <w:tc>
          <w:tcPr>
            <w:tcW w:w="4111" w:type="dxa"/>
            <w:vMerge/>
            <w:vAlign w:val="center"/>
          </w:tcPr>
          <w:p w:rsidR="00625F8F" w:rsidRPr="00201C74" w:rsidRDefault="00625F8F" w:rsidP="001C29A4">
            <w:pPr>
              <w:ind w:firstLine="567"/>
              <w:jc w:val="center"/>
            </w:pPr>
          </w:p>
        </w:tc>
        <w:tc>
          <w:tcPr>
            <w:tcW w:w="1956" w:type="dxa"/>
            <w:vAlign w:val="center"/>
          </w:tcPr>
          <w:p w:rsidR="00625F8F" w:rsidRPr="00201C74" w:rsidRDefault="00625F8F" w:rsidP="00625F8F">
            <w:pPr>
              <w:jc w:val="center"/>
            </w:pPr>
            <w:r w:rsidRPr="00201C74">
              <w:t>Skor Dasar</w:t>
            </w:r>
          </w:p>
        </w:tc>
        <w:tc>
          <w:tcPr>
            <w:tcW w:w="1163" w:type="dxa"/>
            <w:vAlign w:val="center"/>
          </w:tcPr>
          <w:p w:rsidR="00625F8F" w:rsidRPr="00201C74" w:rsidRDefault="00625F8F" w:rsidP="00625F8F">
            <w:pPr>
              <w:jc w:val="center"/>
            </w:pPr>
            <w:r w:rsidRPr="00201C74">
              <w:t>UH I</w:t>
            </w:r>
          </w:p>
        </w:tc>
        <w:tc>
          <w:tcPr>
            <w:tcW w:w="708" w:type="dxa"/>
            <w:vAlign w:val="center"/>
          </w:tcPr>
          <w:p w:rsidR="00625F8F" w:rsidRPr="00201C74" w:rsidRDefault="00625F8F" w:rsidP="00625F8F">
            <w:pPr>
              <w:jc w:val="center"/>
            </w:pPr>
            <w:r w:rsidRPr="00201C74">
              <w:t>UH II</w:t>
            </w:r>
          </w:p>
        </w:tc>
      </w:tr>
      <w:tr w:rsidR="00625F8F" w:rsidRPr="007B6DE8" w:rsidTr="00ED7046">
        <w:trPr>
          <w:trHeight w:val="154"/>
        </w:trPr>
        <w:tc>
          <w:tcPr>
            <w:tcW w:w="4111" w:type="dxa"/>
            <w:vAlign w:val="center"/>
          </w:tcPr>
          <w:p w:rsidR="00625F8F" w:rsidRPr="00201C74" w:rsidRDefault="00625F8F" w:rsidP="001C29A4">
            <w:pPr>
              <w:jc w:val="center"/>
            </w:pPr>
            <w:r w:rsidRPr="00201C74">
              <w:t>Jumlah siswa yang mencapai KKM (</w:t>
            </w:r>
            <m:oMath>
              <m:r>
                <w:rPr>
                  <w:rFonts w:ascii="Cambria Math"/>
                </w:rPr>
                <m:t>≥</m:t>
              </m:r>
            </m:oMath>
            <w:r>
              <w:t>80</w:t>
            </w:r>
            <w:r w:rsidRPr="00201C74">
              <w:t>)</w:t>
            </w:r>
          </w:p>
        </w:tc>
        <w:tc>
          <w:tcPr>
            <w:tcW w:w="1956" w:type="dxa"/>
            <w:vAlign w:val="center"/>
          </w:tcPr>
          <w:p w:rsidR="00625F8F" w:rsidRPr="00A84960" w:rsidRDefault="00625F8F" w:rsidP="001C29A4">
            <w:pPr>
              <w:jc w:val="center"/>
            </w:pPr>
            <w:r>
              <w:t>10</w:t>
            </w:r>
          </w:p>
        </w:tc>
        <w:tc>
          <w:tcPr>
            <w:tcW w:w="1163" w:type="dxa"/>
            <w:vAlign w:val="center"/>
          </w:tcPr>
          <w:p w:rsidR="00625F8F" w:rsidRPr="00A84960" w:rsidRDefault="00625F8F" w:rsidP="001C29A4">
            <w:pPr>
              <w:jc w:val="center"/>
            </w:pPr>
            <w:r>
              <w:t>17</w:t>
            </w:r>
          </w:p>
        </w:tc>
        <w:tc>
          <w:tcPr>
            <w:tcW w:w="708" w:type="dxa"/>
            <w:vAlign w:val="center"/>
          </w:tcPr>
          <w:p w:rsidR="00625F8F" w:rsidRPr="00A84960" w:rsidRDefault="00625F8F" w:rsidP="001C29A4">
            <w:pPr>
              <w:jc w:val="center"/>
            </w:pPr>
            <w:r>
              <w:t>26</w:t>
            </w:r>
          </w:p>
        </w:tc>
      </w:tr>
      <w:tr w:rsidR="00625F8F" w:rsidRPr="007B6DE8" w:rsidTr="00ED7046">
        <w:trPr>
          <w:trHeight w:val="185"/>
        </w:trPr>
        <w:tc>
          <w:tcPr>
            <w:tcW w:w="4111" w:type="dxa"/>
            <w:vAlign w:val="center"/>
          </w:tcPr>
          <w:p w:rsidR="00625F8F" w:rsidRPr="00201C74" w:rsidRDefault="00625F8F" w:rsidP="001C29A4">
            <w:pPr>
              <w:jc w:val="center"/>
            </w:pPr>
            <w:r>
              <w:t>Persentase siswa yang mencapai KKM</w:t>
            </w:r>
          </w:p>
        </w:tc>
        <w:tc>
          <w:tcPr>
            <w:tcW w:w="1956" w:type="dxa"/>
            <w:vAlign w:val="center"/>
          </w:tcPr>
          <w:p w:rsidR="00625F8F" w:rsidRPr="00A84960" w:rsidRDefault="00625F8F" w:rsidP="001C29A4">
            <w:pPr>
              <w:ind w:hanging="77"/>
              <w:jc w:val="center"/>
            </w:pPr>
            <w:r>
              <w:t>28,57%</w:t>
            </w:r>
          </w:p>
        </w:tc>
        <w:tc>
          <w:tcPr>
            <w:tcW w:w="1163" w:type="dxa"/>
            <w:vAlign w:val="center"/>
          </w:tcPr>
          <w:p w:rsidR="00625F8F" w:rsidRPr="00201C74" w:rsidRDefault="00625F8F" w:rsidP="001C29A4">
            <w:pPr>
              <w:jc w:val="center"/>
            </w:pPr>
            <w:r>
              <w:t>48,57%</w:t>
            </w:r>
          </w:p>
        </w:tc>
        <w:tc>
          <w:tcPr>
            <w:tcW w:w="708" w:type="dxa"/>
            <w:vAlign w:val="center"/>
          </w:tcPr>
          <w:p w:rsidR="00625F8F" w:rsidRPr="00201C74" w:rsidRDefault="00625F8F" w:rsidP="001C29A4">
            <w:pPr>
              <w:jc w:val="center"/>
            </w:pPr>
            <w:r>
              <w:t>74,28%</w:t>
            </w:r>
          </w:p>
        </w:tc>
      </w:tr>
    </w:tbl>
    <w:p w:rsidR="00625F8F" w:rsidRDefault="00625F8F" w:rsidP="00406F05">
      <w:pPr>
        <w:tabs>
          <w:tab w:val="left" w:pos="0"/>
        </w:tabs>
        <w:ind w:firstLine="709"/>
        <w:jc w:val="both"/>
        <w:rPr>
          <w:sz w:val="24"/>
          <w:szCs w:val="24"/>
        </w:rPr>
      </w:pPr>
      <w:r>
        <w:rPr>
          <w:sz w:val="24"/>
          <w:szCs w:val="24"/>
        </w:rPr>
        <w:t xml:space="preserve">Pada Tabel </w:t>
      </w:r>
      <w:r w:rsidR="00383372">
        <w:rPr>
          <w:sz w:val="24"/>
          <w:szCs w:val="24"/>
        </w:rPr>
        <w:t>2</w:t>
      </w:r>
      <w:r>
        <w:rPr>
          <w:sz w:val="24"/>
          <w:szCs w:val="24"/>
        </w:rPr>
        <w:t>, dapat kita lihat persentase jumlah siswa yang mencapai KKM pada UH-I dan UH-II lebih tinggi dibandingkan dengan persentase jumlah siswa yang mencapai KKM pada skor dasar.</w:t>
      </w:r>
      <w:r w:rsidRPr="007B6DE8">
        <w:rPr>
          <w:sz w:val="24"/>
          <w:szCs w:val="24"/>
        </w:rPr>
        <w:t xml:space="preserve"> </w:t>
      </w:r>
      <w:r>
        <w:rPr>
          <w:sz w:val="24"/>
          <w:szCs w:val="24"/>
        </w:rPr>
        <w:t xml:space="preserve">Berdasarkan kriteria peningkatan hasil belajar pada analisis ketercapaian KKM maka terjadi peningkatan hasil belajar </w:t>
      </w:r>
      <w:r w:rsidRPr="007B6DE8">
        <w:rPr>
          <w:sz w:val="24"/>
          <w:szCs w:val="24"/>
        </w:rPr>
        <w:t>siswa</w:t>
      </w:r>
      <w:r>
        <w:rPr>
          <w:sz w:val="24"/>
          <w:szCs w:val="24"/>
        </w:rPr>
        <w:t xml:space="preserve"> setelah </w:t>
      </w:r>
      <w:r w:rsidR="003E7F3D">
        <w:rPr>
          <w:sz w:val="24"/>
          <w:szCs w:val="24"/>
        </w:rPr>
        <w:t>tindakan.</w:t>
      </w:r>
      <w:r>
        <w:rPr>
          <w:sz w:val="24"/>
          <w:szCs w:val="24"/>
        </w:rPr>
        <w:t xml:space="preserve"> </w:t>
      </w:r>
    </w:p>
    <w:p w:rsidR="00406F05" w:rsidRDefault="00547BFD" w:rsidP="00406F05">
      <w:pPr>
        <w:ind w:firstLine="709"/>
        <w:jc w:val="both"/>
        <w:rPr>
          <w:sz w:val="24"/>
          <w:szCs w:val="24"/>
        </w:rPr>
      </w:pPr>
      <w:r>
        <w:rPr>
          <w:sz w:val="24"/>
          <w:szCs w:val="24"/>
        </w:rPr>
        <w:t>Adapun j</w:t>
      </w:r>
      <w:r w:rsidR="00406F05">
        <w:rPr>
          <w:sz w:val="24"/>
          <w:szCs w:val="24"/>
        </w:rPr>
        <w:t xml:space="preserve">umlah siswa yang mencapai KKM indikator pada </w:t>
      </w:r>
      <w:r w:rsidR="00264EBD">
        <w:rPr>
          <w:sz w:val="24"/>
          <w:szCs w:val="24"/>
        </w:rPr>
        <w:t>UH-</w:t>
      </w:r>
      <w:r w:rsidR="00383372">
        <w:rPr>
          <w:sz w:val="24"/>
          <w:szCs w:val="24"/>
        </w:rPr>
        <w:t>I dapat dilihat pada Tabel 3</w:t>
      </w:r>
      <w:r w:rsidR="00406F05">
        <w:rPr>
          <w:sz w:val="24"/>
          <w:szCs w:val="24"/>
        </w:rPr>
        <w:t xml:space="preserve"> berikut:</w:t>
      </w:r>
    </w:p>
    <w:p w:rsidR="00406F05" w:rsidRPr="00825D46" w:rsidRDefault="00406F05" w:rsidP="00406F05">
      <w:pPr>
        <w:jc w:val="both"/>
        <w:rPr>
          <w:sz w:val="24"/>
          <w:szCs w:val="24"/>
        </w:rPr>
      </w:pPr>
      <w:r>
        <w:rPr>
          <w:sz w:val="24"/>
          <w:szCs w:val="24"/>
        </w:rPr>
        <w:t>Tab</w:t>
      </w:r>
      <w:r w:rsidR="00383372">
        <w:rPr>
          <w:sz w:val="24"/>
          <w:szCs w:val="24"/>
        </w:rPr>
        <w:t>el 3</w:t>
      </w:r>
      <w:r>
        <w:rPr>
          <w:sz w:val="24"/>
          <w:szCs w:val="24"/>
        </w:rPr>
        <w:t>. Persentase ketercapaian KKM indikator pada ulangan harian I</w:t>
      </w:r>
    </w:p>
    <w:tbl>
      <w:tblPr>
        <w:tblStyle w:val="TableGrid"/>
        <w:tblW w:w="0" w:type="auto"/>
        <w:tblInd w:w="108" w:type="dxa"/>
        <w:tblLook w:val="04A0"/>
      </w:tblPr>
      <w:tblGrid>
        <w:gridCol w:w="569"/>
        <w:gridCol w:w="4109"/>
        <w:gridCol w:w="2223"/>
        <w:gridCol w:w="1145"/>
      </w:tblGrid>
      <w:tr w:rsidR="00406F05" w:rsidRPr="004D1BED" w:rsidTr="00997266">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No.</w:t>
            </w:r>
          </w:p>
        </w:tc>
        <w:tc>
          <w:tcPr>
            <w:tcW w:w="410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Indikator</w:t>
            </w:r>
          </w:p>
        </w:tc>
        <w:tc>
          <w:tcPr>
            <w:tcW w:w="2223" w:type="dxa"/>
            <w:vAlign w:val="center"/>
          </w:tcPr>
          <w:p w:rsidR="00406F05" w:rsidRPr="004D1BED" w:rsidRDefault="000F082B" w:rsidP="000F082B">
            <w:pPr>
              <w:pStyle w:val="ListParagraph"/>
              <w:spacing w:after="0" w:line="240" w:lineRule="auto"/>
              <w:ind w:left="0"/>
              <w:jc w:val="center"/>
              <w:rPr>
                <w:rFonts w:ascii="Times New Roman" w:eastAsiaTheme="minorEastAsia" w:hAnsi="Times New Roman" w:cs="Times New Roman"/>
              </w:rPr>
            </w:pPr>
            <w:r>
              <w:rPr>
                <w:rFonts w:ascii="Times New Roman" w:eastAsiaTheme="minorEastAsia" w:hAnsi="Times New Roman" w:cs="Times New Roman"/>
              </w:rPr>
              <w:t>Jumlah Siswa yang Mencapai KKM</w:t>
            </w:r>
            <m:oMath>
              <m:r>
                <w:rPr>
                  <w:rFonts w:ascii="Cambria Math" w:eastAsiaTheme="minorEastAsia" w:hAnsi="Cambria Math" w:cs="Times New Roman"/>
                </w:rPr>
                <m:t xml:space="preserve"> ≥</m:t>
              </m:r>
            </m:oMath>
            <w:r w:rsidR="00406F05" w:rsidRPr="004D1BED">
              <w:rPr>
                <w:rFonts w:ascii="Times New Roman" w:eastAsiaTheme="minorEastAsia" w:hAnsi="Times New Roman" w:cs="Times New Roman"/>
              </w:rPr>
              <w:t>80</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Persentase</w:t>
            </w:r>
          </w:p>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w:t>
            </w:r>
          </w:p>
        </w:tc>
      </w:tr>
      <w:tr w:rsidR="00406F05" w:rsidRPr="004D1BED" w:rsidTr="00997266">
        <w:trPr>
          <w:trHeight w:val="781"/>
        </w:trPr>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1</w:t>
            </w:r>
          </w:p>
        </w:tc>
        <w:tc>
          <w:tcPr>
            <w:tcW w:w="4109" w:type="dxa"/>
            <w:vAlign w:val="center"/>
          </w:tcPr>
          <w:p w:rsidR="00406F05" w:rsidRPr="004D1BED" w:rsidRDefault="00406F05" w:rsidP="00997266">
            <w:pPr>
              <w:pStyle w:val="ListParagraph"/>
              <w:spacing w:after="0" w:line="240" w:lineRule="auto"/>
              <w:ind w:left="0"/>
              <w:jc w:val="both"/>
              <w:rPr>
                <w:rFonts w:ascii="Times New Roman" w:eastAsiaTheme="minorEastAsia" w:hAnsi="Times New Roman" w:cs="Times New Roman"/>
              </w:rPr>
            </w:pPr>
            <w:r w:rsidRPr="004D1BED">
              <w:rPr>
                <w:rFonts w:ascii="Times New Roman" w:hAnsi="Times New Roman" w:cs="Times New Roman"/>
              </w:rPr>
              <w:t>Menentukan berbagai kemungkinan pengisian tempat (kaidah perkalian) dalam permainan tertentu atau masalah lainnya</w:t>
            </w:r>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25</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71</w:t>
            </w:r>
          </w:p>
        </w:tc>
      </w:tr>
      <w:tr w:rsidR="00406F05" w:rsidRPr="004D1BED" w:rsidTr="00997266">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2</w:t>
            </w:r>
          </w:p>
        </w:tc>
        <w:tc>
          <w:tcPr>
            <w:tcW w:w="4109" w:type="dxa"/>
            <w:vAlign w:val="center"/>
          </w:tcPr>
          <w:p w:rsidR="00406F05" w:rsidRPr="004D1BED" w:rsidRDefault="00406F05" w:rsidP="00997266">
            <w:pPr>
              <w:pStyle w:val="ListParagraph"/>
              <w:spacing w:after="0" w:line="240" w:lineRule="auto"/>
              <w:ind w:left="0"/>
              <w:jc w:val="both"/>
              <w:rPr>
                <w:rFonts w:ascii="Times New Roman" w:eastAsiaTheme="minorEastAsia" w:hAnsi="Times New Roman" w:cs="Times New Roman"/>
              </w:rPr>
            </w:pPr>
            <w:r w:rsidRPr="004D1BED">
              <w:rPr>
                <w:rFonts w:ascii="Times New Roman" w:hAnsi="Times New Roman" w:cs="Times New Roman"/>
              </w:rPr>
              <w:t>Menghitung faktorial dari bilangan asli</w:t>
            </w:r>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35</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100</w:t>
            </w:r>
          </w:p>
        </w:tc>
      </w:tr>
      <w:tr w:rsidR="00406F05" w:rsidRPr="004D1BED" w:rsidTr="00997266">
        <w:trPr>
          <w:trHeight w:val="442"/>
        </w:trPr>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3</w:t>
            </w:r>
          </w:p>
        </w:tc>
        <w:tc>
          <w:tcPr>
            <w:tcW w:w="4109" w:type="dxa"/>
            <w:vAlign w:val="center"/>
          </w:tcPr>
          <w:p w:rsidR="00406F05" w:rsidRPr="004D1BED" w:rsidRDefault="00406F05" w:rsidP="00997266">
            <w:pPr>
              <w:jc w:val="both"/>
              <w:rPr>
                <w:lang w:val="fi-FI"/>
              </w:rPr>
            </w:pPr>
            <w:r w:rsidRPr="004D1BED">
              <w:t xml:space="preserve">Menghitung permutasi r unsur  dari n unsur yang berbeda, </w:t>
            </w:r>
            <m:oMath>
              <m:r>
                <w:rPr>
                  <w:rFonts w:ascii="Cambria Math" w:hAnsi="Cambria Math"/>
                </w:rPr>
                <m:t>r≤n</m:t>
              </m:r>
            </m:oMath>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31</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89</w:t>
            </w:r>
          </w:p>
        </w:tc>
      </w:tr>
      <w:tr w:rsidR="00406F05" w:rsidRPr="004D1BED" w:rsidTr="00997266">
        <w:trPr>
          <w:trHeight w:val="491"/>
        </w:trPr>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4</w:t>
            </w:r>
          </w:p>
        </w:tc>
        <w:tc>
          <w:tcPr>
            <w:tcW w:w="4109" w:type="dxa"/>
            <w:vAlign w:val="center"/>
          </w:tcPr>
          <w:p w:rsidR="00406F05" w:rsidRPr="004D1BED" w:rsidRDefault="00406F05" w:rsidP="00997266">
            <w:pPr>
              <w:pStyle w:val="ListParagraph"/>
              <w:spacing w:after="0" w:line="240" w:lineRule="auto"/>
              <w:ind w:left="0"/>
              <w:jc w:val="both"/>
              <w:rPr>
                <w:rFonts w:ascii="Times New Roman" w:eastAsiaTheme="minorEastAsia" w:hAnsi="Times New Roman" w:cs="Times New Roman"/>
              </w:rPr>
            </w:pPr>
            <w:r w:rsidRPr="004D1BED">
              <w:rPr>
                <w:rFonts w:ascii="Times New Roman" w:hAnsi="Times New Roman" w:cs="Times New Roman"/>
              </w:rPr>
              <w:t>Menghitung nilai permutasi dengan beberapa unsur sama</w:t>
            </w:r>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27</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77</w:t>
            </w:r>
          </w:p>
        </w:tc>
      </w:tr>
      <w:tr w:rsidR="00406F05" w:rsidRPr="004D1BED" w:rsidTr="00997266">
        <w:trPr>
          <w:trHeight w:val="257"/>
        </w:trPr>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5</w:t>
            </w:r>
          </w:p>
        </w:tc>
        <w:tc>
          <w:tcPr>
            <w:tcW w:w="4109" w:type="dxa"/>
            <w:vAlign w:val="center"/>
          </w:tcPr>
          <w:p w:rsidR="00406F05" w:rsidRPr="004D1BED" w:rsidRDefault="00406F05" w:rsidP="00997266">
            <w:pPr>
              <w:pStyle w:val="ListParagraph"/>
              <w:spacing w:after="0" w:line="240" w:lineRule="auto"/>
              <w:ind w:left="0"/>
              <w:jc w:val="both"/>
              <w:rPr>
                <w:rFonts w:ascii="Times New Roman" w:hAnsi="Times New Roman" w:cs="Times New Roman"/>
              </w:rPr>
            </w:pPr>
            <w:r w:rsidRPr="004D1BED">
              <w:rPr>
                <w:rFonts w:ascii="Times New Roman" w:hAnsi="Times New Roman" w:cs="Times New Roman"/>
              </w:rPr>
              <w:t>Menghitung nilai permutasi siklis</w:t>
            </w:r>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28</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80</w:t>
            </w:r>
          </w:p>
        </w:tc>
      </w:tr>
      <w:tr w:rsidR="00406F05" w:rsidRPr="004D1BED" w:rsidTr="00997266">
        <w:trPr>
          <w:trHeight w:val="560"/>
        </w:trPr>
        <w:tc>
          <w:tcPr>
            <w:tcW w:w="569"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6</w:t>
            </w:r>
          </w:p>
        </w:tc>
        <w:tc>
          <w:tcPr>
            <w:tcW w:w="4109" w:type="dxa"/>
            <w:vAlign w:val="center"/>
          </w:tcPr>
          <w:p w:rsidR="00406F05" w:rsidRPr="004D1BED" w:rsidRDefault="00406F05" w:rsidP="00997266">
            <w:pPr>
              <w:pStyle w:val="ListParagraph"/>
              <w:spacing w:after="0" w:line="240" w:lineRule="auto"/>
              <w:ind w:left="0"/>
              <w:jc w:val="both"/>
              <w:rPr>
                <w:rFonts w:ascii="Times New Roman" w:hAnsi="Times New Roman" w:cs="Times New Roman"/>
              </w:rPr>
            </w:pPr>
            <w:r w:rsidRPr="004D1BED">
              <w:rPr>
                <w:rFonts w:ascii="Times New Roman" w:hAnsi="Times New Roman" w:cs="Times New Roman"/>
              </w:rPr>
              <w:t xml:space="preserve">Menghitung nilai kombinasi r unsur  dari n unsur yang berbeda, </w:t>
            </w:r>
            <m:oMath>
              <m:r>
                <w:rPr>
                  <w:rFonts w:ascii="Cambria Math" w:hAnsi="Cambria Math" w:cs="Times New Roman"/>
                </w:rPr>
                <m:t>r≤n</m:t>
              </m:r>
            </m:oMath>
          </w:p>
        </w:tc>
        <w:tc>
          <w:tcPr>
            <w:tcW w:w="2223"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12</w:t>
            </w:r>
          </w:p>
        </w:tc>
        <w:tc>
          <w:tcPr>
            <w:tcW w:w="1145" w:type="dxa"/>
            <w:vAlign w:val="center"/>
          </w:tcPr>
          <w:p w:rsidR="00406F05" w:rsidRPr="004D1BED" w:rsidRDefault="00406F05" w:rsidP="001C29A4">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34</w:t>
            </w:r>
          </w:p>
        </w:tc>
      </w:tr>
    </w:tbl>
    <w:p w:rsidR="00CA5E7E" w:rsidRDefault="00383372" w:rsidP="00CA5E7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bCs/>
          <w:iCs/>
          <w:color w:val="000000" w:themeColor="text1"/>
          <w:sz w:val="24"/>
          <w:szCs w:val="24"/>
        </w:rPr>
        <w:t>Berdasarkan Tabel 3</w:t>
      </w:r>
      <w:r w:rsidR="00406F05" w:rsidRPr="00CA5E7E">
        <w:rPr>
          <w:rFonts w:ascii="Times New Roman" w:hAnsi="Times New Roman" w:cs="Times New Roman"/>
          <w:bCs/>
          <w:iCs/>
          <w:color w:val="000000" w:themeColor="text1"/>
          <w:sz w:val="24"/>
          <w:szCs w:val="24"/>
        </w:rPr>
        <w:t xml:space="preserve"> dapat dilihat bahwa tidak semua siswa mencapai KKM indikator.</w:t>
      </w:r>
      <w:r w:rsidR="00E46B1F" w:rsidRPr="00CA5E7E">
        <w:rPr>
          <w:rFonts w:ascii="Times New Roman" w:hAnsi="Times New Roman" w:cs="Times New Roman"/>
          <w:bCs/>
          <w:iCs/>
          <w:color w:val="000000" w:themeColor="text1"/>
          <w:sz w:val="24"/>
          <w:szCs w:val="24"/>
        </w:rPr>
        <w:t xml:space="preserve"> </w:t>
      </w:r>
      <w:r w:rsidR="00E46B1F" w:rsidRPr="00CA5E7E">
        <w:rPr>
          <w:rFonts w:ascii="Times New Roman" w:hAnsi="Times New Roman" w:cs="Times New Roman"/>
          <w:sz w:val="24"/>
          <w:szCs w:val="24"/>
          <w:lang w:val="id-ID"/>
        </w:rPr>
        <w:t xml:space="preserve">Untuk itu, peneliti melihat kesalahan </w:t>
      </w:r>
      <w:r w:rsidR="00E46B1F" w:rsidRPr="00CA5E7E">
        <w:rPr>
          <w:rFonts w:ascii="Times New Roman" w:hAnsi="Times New Roman" w:cs="Times New Roman"/>
          <w:sz w:val="24"/>
          <w:szCs w:val="24"/>
        </w:rPr>
        <w:t>siswa</w:t>
      </w:r>
      <w:r w:rsidR="00E46B1F" w:rsidRPr="00CA5E7E">
        <w:rPr>
          <w:rFonts w:ascii="Times New Roman" w:hAnsi="Times New Roman" w:cs="Times New Roman"/>
          <w:sz w:val="24"/>
          <w:szCs w:val="24"/>
          <w:lang w:val="id-ID"/>
        </w:rPr>
        <w:t xml:space="preserve"> untuk setiap indikator pada UH I, sehingga diketahui kesalahan yang dilakukan </w:t>
      </w:r>
      <w:r w:rsidR="00E46B1F" w:rsidRPr="00CA5E7E">
        <w:rPr>
          <w:rFonts w:ascii="Times New Roman" w:hAnsi="Times New Roman" w:cs="Times New Roman"/>
          <w:sz w:val="24"/>
          <w:szCs w:val="24"/>
        </w:rPr>
        <w:t>siswa</w:t>
      </w:r>
      <w:r w:rsidR="00C342CF">
        <w:rPr>
          <w:rFonts w:ascii="Times New Roman" w:hAnsi="Times New Roman" w:cs="Times New Roman"/>
          <w:sz w:val="24"/>
          <w:szCs w:val="24"/>
        </w:rPr>
        <w:t>.</w:t>
      </w:r>
      <w:r w:rsidR="00E46B1F" w:rsidRPr="00CA5E7E">
        <w:rPr>
          <w:rFonts w:ascii="Times New Roman" w:hAnsi="Times New Roman" w:cs="Times New Roman"/>
          <w:sz w:val="24"/>
          <w:szCs w:val="24"/>
          <w:lang w:val="id-ID"/>
        </w:rPr>
        <w:t xml:space="preserve"> </w:t>
      </w:r>
    </w:p>
    <w:p w:rsidR="00B269AD" w:rsidRDefault="00B269AD" w:rsidP="00B269AD">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Berdasarkan kesalahan-kesalahan siswa pada UH I, peneliti merekomendasikan kepada guru untuk menekankan kepada siswa bahwa sebelum mengerjakan soal, terlebih dahulu siswa harus bisa mengubahnya kedalam model matematika dan memahami apa yang ditanya dalam soal. Pada soal nomor 1, guru harus menekankan berapa unsur yang tersedia dan berapa unsur yang akan disusun</w:t>
      </w:r>
      <w:r w:rsidRPr="00E61597">
        <w:rPr>
          <w:rFonts w:ascii="Times New Roman" w:hAnsi="Times New Roman" w:cs="Times New Roman"/>
          <w:sz w:val="24"/>
        </w:rPr>
        <w:t xml:space="preserve"> </w:t>
      </w:r>
      <w:r>
        <w:rPr>
          <w:rFonts w:ascii="Times New Roman" w:hAnsi="Times New Roman" w:cs="Times New Roman"/>
          <w:sz w:val="24"/>
        </w:rPr>
        <w:t xml:space="preserve">serta apa syarat penyusunannya. </w:t>
      </w:r>
    </w:p>
    <w:p w:rsidR="00B269AD" w:rsidRDefault="00B269AD" w:rsidP="00B269AD">
      <w:pPr>
        <w:pStyle w:val="ListParagraph"/>
        <w:spacing w:after="0" w:line="240" w:lineRule="auto"/>
        <w:ind w:left="0" w:firstLine="709"/>
        <w:jc w:val="both"/>
        <w:rPr>
          <w:rFonts w:ascii="Times New Roman" w:eastAsiaTheme="minorEastAsia" w:hAnsi="Times New Roman" w:cs="Times New Roman"/>
          <w:sz w:val="24"/>
          <w:szCs w:val="24"/>
        </w:rPr>
      </w:pPr>
      <w:r>
        <w:rPr>
          <w:rFonts w:ascii="Times New Roman" w:hAnsi="Times New Roman" w:cs="Times New Roman"/>
          <w:sz w:val="24"/>
        </w:rPr>
        <w:t xml:space="preserve">Pada soal nomor 3, kesalahan yang sering dilakukan siswa adalah kesalahan prosedural. Untuk itu guru harus </w:t>
      </w:r>
      <w:r>
        <w:rPr>
          <w:rFonts w:ascii="Times New Roman" w:eastAsiaTheme="minorEastAsia" w:hAnsi="Times New Roman" w:cs="Times New Roman"/>
          <w:sz w:val="24"/>
          <w:szCs w:val="24"/>
        </w:rPr>
        <w:t xml:space="preserve">memberikan soal-soal latihan tentang permutasi dari unsur-unsur yang berbeda, dan guru harus menekankan kepada siswa agar lengkap dalam menyelesaikan jawaban serta teliti dalam perhitungan. Pada soal nomor 4, guru harus menekankan kepada siswa agar menuliskan konsep atau rumus permutasi unsur yang sama. </w:t>
      </w:r>
    </w:p>
    <w:p w:rsidR="00DF5CF4" w:rsidRDefault="00B269AD" w:rsidP="00B269AD">
      <w:pPr>
        <w:pStyle w:val="ListParagraph"/>
        <w:spacing w:after="0" w:line="240" w:lineRule="auto"/>
        <w:ind w:left="0"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Pada soal nomor 5, kesalahan yang dilakukan siswa adalah kesalahan konseptual dan prosedur. Untuk itu guru harus menekankan kepada siswa </w:t>
      </w:r>
      <w:r>
        <w:rPr>
          <w:rFonts w:ascii="Times New Roman" w:eastAsiaTheme="minorEastAsia" w:hAnsi="Times New Roman" w:cs="Times New Roman"/>
          <w:sz w:val="24"/>
          <w:szCs w:val="24"/>
        </w:rPr>
        <w:lastRenderedPageBreak/>
        <w:t>perbedaan konsep permutasi unsur yang sama dengan permutasi siklis serta guru harus menegaskan kepada siswa untuk menuliskan langkah-langkah pengerjaan soal dengan lengkap.</w:t>
      </w:r>
      <w:r>
        <w:rPr>
          <w:rFonts w:ascii="Times New Roman" w:hAnsi="Times New Roman" w:cs="Times New Roman"/>
          <w:sz w:val="24"/>
        </w:rPr>
        <w:t xml:space="preserve"> Pada soal nomor 6, guru harus menekankan kepada siswa untuk teliti dalam mensubtistusikan nilai yang diketahui dan guru harus menekankan konsep kombinasi gabungan yang dalam soal ditandai dengan kata hubung ‘dan’, maka untuk mencari hasil akhirnya harus dikalikan. </w:t>
      </w:r>
      <w:r>
        <w:rPr>
          <w:rFonts w:ascii="Times New Roman" w:hAnsi="Times New Roman" w:cs="Times New Roman"/>
          <w:sz w:val="24"/>
          <w:szCs w:val="24"/>
        </w:rPr>
        <w:t>Ide memperbaiki kesalahan siswa ini disarankan kepada guru dalam pelaksanaan remedial.</w:t>
      </w:r>
    </w:p>
    <w:p w:rsidR="00383372" w:rsidRDefault="00E46B1F" w:rsidP="00DF5CF4">
      <w:pPr>
        <w:ind w:firstLine="709"/>
        <w:jc w:val="both"/>
        <w:rPr>
          <w:sz w:val="24"/>
          <w:szCs w:val="24"/>
        </w:rPr>
      </w:pPr>
      <w:r>
        <w:rPr>
          <w:sz w:val="24"/>
          <w:szCs w:val="24"/>
        </w:rPr>
        <w:t>Adapun j</w:t>
      </w:r>
      <w:r w:rsidR="00406F05">
        <w:rPr>
          <w:sz w:val="24"/>
          <w:szCs w:val="24"/>
        </w:rPr>
        <w:t xml:space="preserve">umlah siswa yang mencapai KKM indikator (mencapai nilai </w:t>
      </w:r>
      <m:oMath>
        <m:r>
          <w:rPr>
            <w:rFonts w:ascii="Cambria Math" w:hAnsi="Cambria Math"/>
            <w:sz w:val="24"/>
            <w:szCs w:val="24"/>
          </w:rPr>
          <m:t>≥80</m:t>
        </m:r>
      </m:oMath>
      <w:r w:rsidR="00406F05">
        <w:rPr>
          <w:sz w:val="24"/>
          <w:szCs w:val="24"/>
        </w:rPr>
        <w:t xml:space="preserve"> untuk setiap indikator) pada </w:t>
      </w:r>
      <w:r w:rsidR="00997266">
        <w:rPr>
          <w:sz w:val="24"/>
          <w:szCs w:val="24"/>
        </w:rPr>
        <w:t>UH-</w:t>
      </w:r>
      <w:r w:rsidR="00383372">
        <w:rPr>
          <w:sz w:val="24"/>
          <w:szCs w:val="24"/>
        </w:rPr>
        <w:t xml:space="preserve"> II dapat dilihat pada Tabel 4</w:t>
      </w:r>
      <w:r w:rsidR="00406F05">
        <w:rPr>
          <w:sz w:val="24"/>
          <w:szCs w:val="24"/>
        </w:rPr>
        <w:t xml:space="preserve"> berikut:</w:t>
      </w:r>
    </w:p>
    <w:p w:rsidR="00406F05" w:rsidRPr="00825D46" w:rsidRDefault="00383372" w:rsidP="00406F05">
      <w:pPr>
        <w:jc w:val="both"/>
        <w:rPr>
          <w:sz w:val="24"/>
          <w:szCs w:val="24"/>
        </w:rPr>
      </w:pPr>
      <w:r>
        <w:rPr>
          <w:sz w:val="24"/>
          <w:szCs w:val="24"/>
        </w:rPr>
        <w:t>Tabel 4</w:t>
      </w:r>
      <w:r w:rsidR="00406F05">
        <w:rPr>
          <w:sz w:val="24"/>
          <w:szCs w:val="24"/>
        </w:rPr>
        <w:t>. Persentase Ketercapaian KKM Indikator pada Ulangan Harian II</w:t>
      </w:r>
    </w:p>
    <w:tbl>
      <w:tblPr>
        <w:tblStyle w:val="TableGrid"/>
        <w:tblW w:w="0" w:type="auto"/>
        <w:tblInd w:w="108" w:type="dxa"/>
        <w:tblLayout w:type="fixed"/>
        <w:tblLook w:val="04A0"/>
      </w:tblPr>
      <w:tblGrid>
        <w:gridCol w:w="570"/>
        <w:gridCol w:w="4250"/>
        <w:gridCol w:w="2126"/>
        <w:gridCol w:w="1275"/>
      </w:tblGrid>
      <w:tr w:rsidR="00406F05" w:rsidRPr="000C6CD4" w:rsidTr="00406F05">
        <w:trPr>
          <w:trHeight w:val="588"/>
        </w:trPr>
        <w:tc>
          <w:tcPr>
            <w:tcW w:w="570"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No.</w:t>
            </w:r>
          </w:p>
        </w:tc>
        <w:tc>
          <w:tcPr>
            <w:tcW w:w="4250"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Indikator</w:t>
            </w:r>
          </w:p>
        </w:tc>
        <w:tc>
          <w:tcPr>
            <w:tcW w:w="2126"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Jumlah Siswa yang Mencapai KKM=80</w:t>
            </w:r>
          </w:p>
        </w:tc>
        <w:tc>
          <w:tcPr>
            <w:tcW w:w="1275"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Persentase</w:t>
            </w:r>
          </w:p>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w:t>
            </w:r>
          </w:p>
        </w:tc>
      </w:tr>
      <w:tr w:rsidR="00406F05" w:rsidTr="001C29A4">
        <w:trPr>
          <w:trHeight w:val="874"/>
        </w:trPr>
        <w:tc>
          <w:tcPr>
            <w:tcW w:w="570" w:type="dxa"/>
            <w:vAlign w:val="center"/>
          </w:tcPr>
          <w:p w:rsidR="00406F05" w:rsidRPr="00825D46" w:rsidRDefault="00406F05" w:rsidP="00406F05">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1</w:t>
            </w:r>
          </w:p>
        </w:tc>
        <w:tc>
          <w:tcPr>
            <w:tcW w:w="4250" w:type="dxa"/>
            <w:vAlign w:val="center"/>
          </w:tcPr>
          <w:p w:rsidR="00406F05" w:rsidRPr="00F6270B" w:rsidRDefault="00406F05" w:rsidP="00F6270B">
            <w:pPr>
              <w:jc w:val="both"/>
              <w:rPr>
                <w:i/>
                <w:iCs/>
                <w:sz w:val="22"/>
                <w:szCs w:val="22"/>
              </w:rPr>
            </w:pPr>
            <w:r w:rsidRPr="00F6270B">
              <w:rPr>
                <w:sz w:val="22"/>
                <w:szCs w:val="22"/>
              </w:rPr>
              <w:t>M</w:t>
            </w:r>
            <w:r w:rsidRPr="00F6270B">
              <w:rPr>
                <w:sz w:val="22"/>
                <w:szCs w:val="22"/>
                <w:lang w:val="sv-SE"/>
              </w:rPr>
              <w:t xml:space="preserve">enentukan </w:t>
            </w:r>
            <w:r w:rsidRPr="00F6270B">
              <w:rPr>
                <w:sz w:val="22"/>
                <w:szCs w:val="22"/>
              </w:rPr>
              <w:t xml:space="preserve">titik sampel,  </w:t>
            </w:r>
            <w:r w:rsidRPr="00F6270B">
              <w:rPr>
                <w:sz w:val="22"/>
                <w:szCs w:val="22"/>
                <w:lang w:val="sv-SE"/>
              </w:rPr>
              <w:t>ruang sampel</w:t>
            </w:r>
            <w:r w:rsidRPr="00F6270B">
              <w:rPr>
                <w:sz w:val="22"/>
                <w:szCs w:val="22"/>
              </w:rPr>
              <w:t xml:space="preserve"> dan </w:t>
            </w:r>
            <w:r w:rsidRPr="00F6270B">
              <w:rPr>
                <w:sz w:val="22"/>
                <w:szCs w:val="22"/>
                <w:lang w:val="sv-SE"/>
              </w:rPr>
              <w:t xml:space="preserve">banyaknya  </w:t>
            </w:r>
            <w:r w:rsidRPr="00F6270B">
              <w:rPr>
                <w:sz w:val="22"/>
                <w:szCs w:val="22"/>
              </w:rPr>
              <w:t>kemungkinan kejadian dari suatu percobaan</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31</w:t>
            </w:r>
          </w:p>
        </w:tc>
        <w:tc>
          <w:tcPr>
            <w:tcW w:w="1275"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89</w:t>
            </w:r>
          </w:p>
        </w:tc>
      </w:tr>
      <w:tr w:rsidR="00406F05" w:rsidTr="001C29A4">
        <w:tc>
          <w:tcPr>
            <w:tcW w:w="570" w:type="dxa"/>
            <w:vAlign w:val="center"/>
          </w:tcPr>
          <w:p w:rsidR="00406F05" w:rsidRPr="00825D46"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2</w:t>
            </w:r>
          </w:p>
        </w:tc>
        <w:tc>
          <w:tcPr>
            <w:tcW w:w="4250" w:type="dxa"/>
            <w:vAlign w:val="center"/>
          </w:tcPr>
          <w:p w:rsidR="00406F05" w:rsidRPr="00F6270B" w:rsidRDefault="00406F05" w:rsidP="00F6270B">
            <w:pPr>
              <w:jc w:val="both"/>
              <w:rPr>
                <w:sz w:val="22"/>
                <w:szCs w:val="22"/>
                <w:lang w:val="fi-FI"/>
              </w:rPr>
            </w:pPr>
            <w:r w:rsidRPr="00F6270B">
              <w:rPr>
                <w:sz w:val="22"/>
                <w:szCs w:val="22"/>
              </w:rPr>
              <w:t>Menentukan peluang dan peluang komplemen suatu kejadian</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35</w:t>
            </w:r>
          </w:p>
        </w:tc>
        <w:tc>
          <w:tcPr>
            <w:tcW w:w="1275"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100</w:t>
            </w:r>
          </w:p>
        </w:tc>
      </w:tr>
      <w:tr w:rsidR="00406F05" w:rsidTr="001C29A4">
        <w:tc>
          <w:tcPr>
            <w:tcW w:w="570" w:type="dxa"/>
            <w:vAlign w:val="center"/>
          </w:tcPr>
          <w:p w:rsidR="00406F05" w:rsidRPr="00825D46"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3</w:t>
            </w:r>
          </w:p>
        </w:tc>
        <w:tc>
          <w:tcPr>
            <w:tcW w:w="4250" w:type="dxa"/>
            <w:vAlign w:val="center"/>
          </w:tcPr>
          <w:p w:rsidR="00406F05" w:rsidRPr="00F6270B" w:rsidRDefault="00406F05" w:rsidP="00F6270B">
            <w:pPr>
              <w:pStyle w:val="ListParagraph"/>
              <w:spacing w:after="0"/>
              <w:ind w:left="0"/>
              <w:jc w:val="both"/>
              <w:rPr>
                <w:rFonts w:ascii="Times New Roman" w:eastAsiaTheme="minorEastAsia" w:hAnsi="Times New Roman" w:cs="Times New Roman"/>
              </w:rPr>
            </w:pPr>
            <w:r w:rsidRPr="00F6270B">
              <w:rPr>
                <w:rFonts w:ascii="Times New Roman" w:hAnsi="Times New Roman" w:cs="Times New Roman"/>
              </w:rPr>
              <w:t>Menentukan frekuensi harapan suatu kejadian</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27</w:t>
            </w:r>
          </w:p>
        </w:tc>
        <w:tc>
          <w:tcPr>
            <w:tcW w:w="1275"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77</w:t>
            </w:r>
          </w:p>
        </w:tc>
      </w:tr>
      <w:tr w:rsidR="00406F05" w:rsidTr="001C29A4">
        <w:tc>
          <w:tcPr>
            <w:tcW w:w="570" w:type="dxa"/>
            <w:vAlign w:val="center"/>
          </w:tcPr>
          <w:p w:rsidR="00406F05" w:rsidRPr="00825D46"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4</w:t>
            </w:r>
          </w:p>
        </w:tc>
        <w:tc>
          <w:tcPr>
            <w:tcW w:w="4250" w:type="dxa"/>
            <w:vAlign w:val="center"/>
          </w:tcPr>
          <w:p w:rsidR="00406F05" w:rsidRPr="00F6270B" w:rsidRDefault="00406F05" w:rsidP="00F6270B">
            <w:pPr>
              <w:pStyle w:val="ListParagraph"/>
              <w:spacing w:after="0"/>
              <w:ind w:left="0"/>
              <w:jc w:val="both"/>
              <w:rPr>
                <w:rFonts w:ascii="Times New Roman" w:hAnsi="Times New Roman" w:cs="Times New Roman"/>
              </w:rPr>
            </w:pPr>
            <w:r w:rsidRPr="00F6270B">
              <w:rPr>
                <w:rFonts w:ascii="Times New Roman" w:hAnsi="Times New Roman" w:cs="Times New Roman"/>
              </w:rPr>
              <w:t>Menentukan peluang gabungan dua kejadian yang saling lepas</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29</w:t>
            </w:r>
          </w:p>
        </w:tc>
        <w:tc>
          <w:tcPr>
            <w:tcW w:w="1275"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83</w:t>
            </w:r>
          </w:p>
        </w:tc>
      </w:tr>
      <w:tr w:rsidR="00406F05" w:rsidTr="001C29A4">
        <w:trPr>
          <w:trHeight w:val="516"/>
        </w:trPr>
        <w:tc>
          <w:tcPr>
            <w:tcW w:w="570" w:type="dxa"/>
            <w:vAlign w:val="center"/>
          </w:tcPr>
          <w:p w:rsidR="00406F05" w:rsidRPr="00825D46"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5</w:t>
            </w:r>
          </w:p>
        </w:tc>
        <w:tc>
          <w:tcPr>
            <w:tcW w:w="4250" w:type="dxa"/>
            <w:vAlign w:val="center"/>
          </w:tcPr>
          <w:p w:rsidR="00406F05" w:rsidRPr="00F6270B" w:rsidRDefault="00406F05" w:rsidP="00F6270B">
            <w:pPr>
              <w:pStyle w:val="ListParagraph"/>
              <w:spacing w:after="0"/>
              <w:ind w:left="0"/>
              <w:jc w:val="both"/>
              <w:rPr>
                <w:rFonts w:ascii="Times New Roman" w:hAnsi="Times New Roman" w:cs="Times New Roman"/>
              </w:rPr>
            </w:pPr>
            <w:r w:rsidRPr="00F6270B">
              <w:rPr>
                <w:rFonts w:ascii="Times New Roman" w:hAnsi="Times New Roman" w:cs="Times New Roman"/>
              </w:rPr>
              <w:t>Menentukan peluang dua kejadian yang saling bebas</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32</w:t>
            </w:r>
          </w:p>
        </w:tc>
        <w:tc>
          <w:tcPr>
            <w:tcW w:w="1275"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91</w:t>
            </w:r>
          </w:p>
        </w:tc>
      </w:tr>
      <w:tr w:rsidR="00406F05" w:rsidTr="001C29A4">
        <w:tc>
          <w:tcPr>
            <w:tcW w:w="570" w:type="dxa"/>
            <w:vAlign w:val="center"/>
          </w:tcPr>
          <w:p w:rsidR="00406F05" w:rsidRPr="00825D46"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6</w:t>
            </w:r>
          </w:p>
        </w:tc>
        <w:tc>
          <w:tcPr>
            <w:tcW w:w="4250" w:type="dxa"/>
            <w:vAlign w:val="center"/>
          </w:tcPr>
          <w:p w:rsidR="00406F05" w:rsidRPr="00F6270B" w:rsidRDefault="00406F05" w:rsidP="00F6270B">
            <w:pPr>
              <w:pStyle w:val="ListParagraph"/>
              <w:spacing w:after="0"/>
              <w:ind w:left="0"/>
              <w:jc w:val="both"/>
              <w:rPr>
                <w:rFonts w:ascii="Times New Roman" w:hAnsi="Times New Roman" w:cs="Times New Roman"/>
              </w:rPr>
            </w:pPr>
            <w:r w:rsidRPr="00F6270B">
              <w:rPr>
                <w:rFonts w:ascii="Times New Roman" w:hAnsi="Times New Roman" w:cs="Times New Roman"/>
              </w:rPr>
              <w:t>Menentukan peluang kejadian bersyarat</w:t>
            </w:r>
          </w:p>
        </w:tc>
        <w:tc>
          <w:tcPr>
            <w:tcW w:w="2126" w:type="dxa"/>
            <w:vAlign w:val="center"/>
          </w:tcPr>
          <w:p w:rsidR="00406F05" w:rsidRPr="007A7D0E"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5</w:t>
            </w:r>
          </w:p>
        </w:tc>
        <w:tc>
          <w:tcPr>
            <w:tcW w:w="1275" w:type="dxa"/>
            <w:vAlign w:val="center"/>
          </w:tcPr>
          <w:p w:rsidR="00406F05" w:rsidRPr="00C271B3" w:rsidRDefault="00406F05" w:rsidP="001C29A4">
            <w:pPr>
              <w:pStyle w:val="ListParagraph"/>
              <w:spacing w:after="0"/>
              <w:ind w:left="0"/>
              <w:jc w:val="center"/>
              <w:rPr>
                <w:rFonts w:ascii="Times New Roman" w:eastAsiaTheme="minorEastAsia" w:hAnsi="Times New Roman" w:cs="Times New Roman"/>
              </w:rPr>
            </w:pPr>
            <w:r>
              <w:rPr>
                <w:rFonts w:ascii="Times New Roman" w:eastAsiaTheme="minorEastAsia" w:hAnsi="Times New Roman" w:cs="Times New Roman"/>
              </w:rPr>
              <w:t>14</w:t>
            </w:r>
          </w:p>
        </w:tc>
      </w:tr>
    </w:tbl>
    <w:p w:rsidR="00406F05" w:rsidRDefault="00406F05" w:rsidP="00406F05">
      <w:pPr>
        <w:pStyle w:val="Default"/>
        <w:ind w:firstLine="709"/>
        <w:jc w:val="both"/>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Berdasarkan T</w:t>
      </w:r>
      <w:r w:rsidRPr="008D0A53">
        <w:rPr>
          <w:rFonts w:asciiTheme="majorBidi" w:hAnsiTheme="majorBidi" w:cstheme="majorBidi"/>
          <w:bCs/>
          <w:iCs/>
          <w:color w:val="000000" w:themeColor="text1"/>
          <w:lang w:val="en-US"/>
        </w:rPr>
        <w:t>abel</w:t>
      </w:r>
      <w:r>
        <w:rPr>
          <w:rFonts w:asciiTheme="majorBidi" w:hAnsiTheme="majorBidi" w:cstheme="majorBidi"/>
          <w:bCs/>
          <w:iCs/>
          <w:color w:val="000000" w:themeColor="text1"/>
          <w:lang w:val="en-US"/>
        </w:rPr>
        <w:t xml:space="preserve"> </w:t>
      </w:r>
      <w:r w:rsidR="00383372">
        <w:rPr>
          <w:rFonts w:asciiTheme="majorBidi" w:hAnsiTheme="majorBidi" w:cstheme="majorBidi"/>
          <w:bCs/>
          <w:iCs/>
          <w:color w:val="000000" w:themeColor="text1"/>
          <w:lang w:val="en-US"/>
        </w:rPr>
        <w:t>4</w:t>
      </w:r>
      <w:r w:rsidRPr="008D0A53">
        <w:rPr>
          <w:rFonts w:asciiTheme="majorBidi" w:hAnsiTheme="majorBidi" w:cstheme="majorBidi"/>
          <w:bCs/>
          <w:iCs/>
          <w:color w:val="000000" w:themeColor="text1"/>
          <w:lang w:val="en-US"/>
        </w:rPr>
        <w:t xml:space="preserve"> dapat dilihat bahwa tidak semua siswa mencapai KKM indikator.</w:t>
      </w:r>
      <w:r w:rsidR="006A5F80">
        <w:rPr>
          <w:rFonts w:asciiTheme="majorBidi" w:hAnsiTheme="majorBidi" w:cstheme="majorBidi"/>
          <w:bCs/>
          <w:iCs/>
          <w:color w:val="000000" w:themeColor="text1"/>
          <w:lang w:val="en-US"/>
        </w:rPr>
        <w:t xml:space="preserve"> Untuk itu peneliti melakukan analisis terhadap kesahan jawaban siswa.</w:t>
      </w:r>
      <w:r w:rsidR="00C342CF">
        <w:rPr>
          <w:rFonts w:asciiTheme="majorBidi" w:hAnsiTheme="majorBidi" w:cstheme="majorBidi"/>
          <w:bCs/>
          <w:iCs/>
          <w:color w:val="000000" w:themeColor="text1"/>
          <w:lang w:val="en-US"/>
        </w:rPr>
        <w:t xml:space="preserve"> </w:t>
      </w:r>
    </w:p>
    <w:p w:rsidR="00B269AD" w:rsidRDefault="00B269AD" w:rsidP="00B269A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kesalahan-kesalahan siswa pada UH-II, </w:t>
      </w:r>
      <w:r>
        <w:rPr>
          <w:rFonts w:ascii="Times New Roman" w:hAnsi="Times New Roman" w:cs="Times New Roman"/>
          <w:sz w:val="24"/>
        </w:rPr>
        <w:t xml:space="preserve">peneliti merekomendasikan kepada guru untuk menekankan kepada siswa bahwa sebelum mengerjakan soal, terlebih dahulu siswa harus bisa mengubahnya kedalam model matematika dan memahami apa yang ditanya dalam soal. Pada soal nomor 1, guru harus menekankan bahwa ruang sampel adalah himpunan semua kejadian yang mungkin dalam suatu percobaan. Jika ditanya ruang sampel, maka yang ditulis adalah kejadian-kejadiannya bukan banyaknya kejadiannya. Pada soal nomor 3, guru harus menekankan kepada siswa untuk menuliskan proses pengerjaan soal dengan lengkap sampai mendapatkan hasil akhir, teliti dalam menentukan kejadian yang ditanya serta </w:t>
      </w:r>
      <w:r>
        <w:rPr>
          <w:rFonts w:ascii="Times New Roman" w:hAnsi="Times New Roman" w:cs="Times New Roman"/>
          <w:sz w:val="24"/>
          <w:szCs w:val="24"/>
        </w:rPr>
        <w:t xml:space="preserve">memberikan soal-soal latihan tentang kejadian dan frekuensi harapan. </w:t>
      </w:r>
    </w:p>
    <w:p w:rsidR="00B269AD" w:rsidRDefault="00B269AD" w:rsidP="00B269A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soal nomor 4, guru harus menekankan kepada siswa bahwa peluang gabungan dua kejadian saling lepas ditandai dengan kata hubung ‘atau’ dan peluang harus dijumlahkan untuk menemukan hasil akhirnya. Siswa juga harus menuliskan rumus peluang yang digunakan serta menuliskan proses pengerjaan soal dengan lengkap. Pada soal nomor 5, guru harus menekankan kepada siswa bahwa peluang gabungan dua kejadian saling bebas ditandai dengan kata hubung </w:t>
      </w:r>
      <w:r>
        <w:rPr>
          <w:rFonts w:ascii="Times New Roman" w:hAnsi="Times New Roman" w:cs="Times New Roman"/>
          <w:sz w:val="24"/>
          <w:szCs w:val="24"/>
        </w:rPr>
        <w:lastRenderedPageBreak/>
        <w:t xml:space="preserve">‘dan’ kemudian peluang harus dikalikan untuk menemukan hasil akhirnya. Selain itu, siswa juga harus menuliskan rumus peluang yang digunakan dan menuliskan proses pengerjaan soal dengan lengkap. </w:t>
      </w:r>
    </w:p>
    <w:p w:rsidR="00B269AD" w:rsidRPr="00B269AD" w:rsidRDefault="00B269AD" w:rsidP="00B269AD">
      <w:pPr>
        <w:pStyle w:val="Default"/>
        <w:ind w:firstLine="709"/>
        <w:jc w:val="both"/>
        <w:rPr>
          <w:rFonts w:asciiTheme="majorBidi" w:hAnsiTheme="majorBidi" w:cstheme="majorBidi"/>
          <w:bCs/>
          <w:iCs/>
          <w:color w:val="000000" w:themeColor="text1"/>
          <w:lang w:val="en-US"/>
        </w:rPr>
      </w:pPr>
      <w:r>
        <w:rPr>
          <w:lang w:val="en-US"/>
        </w:rPr>
        <w:t>Pada soal nomor 6, guru harus menekankan kepada siswa untuk terlebih dahulu memahami apa yang dimaksud dalam soal, sehingga siswa tidak salah dalam memisalkan kejadian dan teliti dalam pengerjaan soal. Selain itu, guru juga harus</w:t>
      </w:r>
      <w:r>
        <w:t xml:space="preserve"> memberikan soal-soal latihan untuk melatih pemahaman siswa tentang peluang bersyarat</w:t>
      </w:r>
      <w:r>
        <w:rPr>
          <w:lang w:val="en-US"/>
        </w:rPr>
        <w:t xml:space="preserve">. </w:t>
      </w:r>
      <w:r>
        <w:t xml:space="preserve">Ide memperbaiki kesalahan </w:t>
      </w:r>
      <w:r>
        <w:rPr>
          <w:lang w:val="en-US"/>
        </w:rPr>
        <w:t>siswa</w:t>
      </w:r>
      <w:r>
        <w:t xml:space="preserve"> ini disarankan kepada guru dalam pelaksanaan remedial.</w:t>
      </w:r>
    </w:p>
    <w:p w:rsidR="00ED7046" w:rsidRPr="00CF31BE" w:rsidRDefault="00343A60" w:rsidP="00F6270B">
      <w:pPr>
        <w:ind w:firstLine="709"/>
        <w:jc w:val="both"/>
        <w:rPr>
          <w:sz w:val="24"/>
        </w:rPr>
      </w:pPr>
      <w:r w:rsidRPr="00CF31BE">
        <w:rPr>
          <w:sz w:val="24"/>
        </w:rPr>
        <w:t>Untuk mengetahui penyebaran nilai hasil belajar siswa dapat pada tabel distribusi frekuensi. Berikut adalah tabel distribusi frekuensi sebagai gambaran jumlah siswa yang mengalami perubahan hasil belajar:</w:t>
      </w:r>
    </w:p>
    <w:p w:rsidR="00343A60" w:rsidRPr="00CF31BE" w:rsidRDefault="00343A60" w:rsidP="00343A60">
      <w:pPr>
        <w:jc w:val="both"/>
        <w:rPr>
          <w:sz w:val="24"/>
        </w:rPr>
      </w:pPr>
      <w:r>
        <w:rPr>
          <w:sz w:val="24"/>
        </w:rPr>
        <w:t xml:space="preserve">Tabel </w:t>
      </w:r>
      <w:r w:rsidR="00383372">
        <w:rPr>
          <w:sz w:val="24"/>
        </w:rPr>
        <w:t>5</w:t>
      </w:r>
      <w:r w:rsidRPr="00CF31BE">
        <w:rPr>
          <w:sz w:val="24"/>
        </w:rPr>
        <w:t>. Daftar Distribusi Frekuensi Hasil Belajar Siswa</w:t>
      </w:r>
    </w:p>
    <w:tbl>
      <w:tblPr>
        <w:tblStyle w:val="TableGrid"/>
        <w:tblW w:w="7949" w:type="dxa"/>
        <w:jc w:val="center"/>
        <w:tblInd w:w="1854" w:type="dxa"/>
        <w:tblLook w:val="04A0"/>
      </w:tblPr>
      <w:tblGrid>
        <w:gridCol w:w="2565"/>
        <w:gridCol w:w="1317"/>
        <w:gridCol w:w="1269"/>
        <w:gridCol w:w="1358"/>
        <w:gridCol w:w="1440"/>
      </w:tblGrid>
      <w:tr w:rsidR="00343A60" w:rsidRPr="00F073EB" w:rsidTr="00C94F3C">
        <w:trPr>
          <w:trHeight w:val="274"/>
          <w:jc w:val="center"/>
        </w:trPr>
        <w:tc>
          <w:tcPr>
            <w:tcW w:w="25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Interval</w:t>
            </w:r>
          </w:p>
        </w:tc>
        <w:tc>
          <w:tcPr>
            <w:tcW w:w="3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Frekuensi Siswa</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Kriteria</w:t>
            </w:r>
          </w:p>
        </w:tc>
      </w:tr>
      <w:tr w:rsidR="00343A60" w:rsidRPr="00F073EB" w:rsidTr="00C94F3C">
        <w:trPr>
          <w:trHeight w:val="420"/>
          <w:jc w:val="center"/>
        </w:trPr>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rPr>
                <w:szCs w:val="24"/>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Skor</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Dasar</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5D100C"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 xml:space="preserve">Skor </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5D100C"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Skor</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II</w:t>
            </w: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rPr>
                <w:szCs w:val="24"/>
              </w:rPr>
            </w:pPr>
          </w:p>
        </w:tc>
      </w:tr>
      <w:tr w:rsidR="00343A60" w:rsidRPr="00CF31BE" w:rsidTr="00C94F3C">
        <w:trPr>
          <w:trHeight w:val="20"/>
          <w:jc w:val="center"/>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21</m:t>
                </m:r>
                <m:r>
                  <w:rPr>
                    <w:rFonts w:ascii="Cambria Math" w:hAnsi="Times New Roman" w:cs="Times New Roman"/>
                    <w:szCs w:val="24"/>
                  </w:rPr>
                  <m:t>-</m:t>
                </m:r>
                <m:r>
                  <w:rPr>
                    <w:rFonts w:ascii="Cambria Math" w:hAnsi="Times New Roman" w:cs="Times New Roman"/>
                    <w:szCs w:val="24"/>
                  </w:rPr>
                  <m:t>40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Rendah</w:t>
            </w:r>
          </w:p>
        </w:tc>
      </w:tr>
      <w:tr w:rsidR="00343A60" w:rsidRPr="00CF31BE" w:rsidTr="00C94F3C">
        <w:trPr>
          <w:trHeight w:val="20"/>
          <w:jc w:val="center"/>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41</m:t>
                </m:r>
                <m:r>
                  <w:rPr>
                    <w:rFonts w:ascii="Cambria Math" w:hAnsi="Times New Roman" w:cs="Times New Roman"/>
                    <w:szCs w:val="24"/>
                  </w:rPr>
                  <m:t>-</m:t>
                </m:r>
                <m:r>
                  <w:rPr>
                    <w:rFonts w:ascii="Cambria Math" w:hAnsi="Times New Roman" w:cs="Times New Roman"/>
                    <w:szCs w:val="24"/>
                  </w:rPr>
                  <m:t>60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Cukup</w:t>
            </w:r>
          </w:p>
        </w:tc>
      </w:tr>
      <w:tr w:rsidR="00343A60" w:rsidRPr="00CF31BE" w:rsidTr="00C94F3C">
        <w:trPr>
          <w:trHeight w:val="20"/>
          <w:jc w:val="center"/>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61</m:t>
                </m:r>
                <m:r>
                  <w:rPr>
                    <w:rFonts w:ascii="Cambria Math" w:hAnsi="Times New Roman" w:cs="Times New Roman"/>
                    <w:szCs w:val="24"/>
                  </w:rPr>
                  <m:t>-</m:t>
                </m:r>
                <m:r>
                  <w:rPr>
                    <w:rFonts w:ascii="Cambria Math" w:hAnsi="Times New Roman" w:cs="Times New Roman"/>
                    <w:szCs w:val="24"/>
                  </w:rPr>
                  <m:t>80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14</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Tinggi</w:t>
            </w:r>
          </w:p>
        </w:tc>
      </w:tr>
      <w:tr w:rsidR="00343A60" w:rsidRPr="00CF31BE" w:rsidTr="00C94F3C">
        <w:trPr>
          <w:trHeight w:val="20"/>
          <w:jc w:val="center"/>
        </w:trPr>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81</m:t>
                </m:r>
                <m:r>
                  <w:rPr>
                    <w:rFonts w:ascii="Cambria Math" w:hAnsi="Times New Roman" w:cs="Times New Roman"/>
                    <w:szCs w:val="24"/>
                  </w:rPr>
                  <m:t>-</m:t>
                </m:r>
                <m:r>
                  <w:rPr>
                    <w:rFonts w:ascii="Cambria Math" w:hAnsi="Times New Roman" w:cs="Times New Roman"/>
                    <w:szCs w:val="24"/>
                  </w:rPr>
                  <m:t>100</m:t>
                </m:r>
              </m:oMath>
            </m:oMathPara>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Tinggi Sekali</w:t>
            </w:r>
          </w:p>
        </w:tc>
      </w:tr>
    </w:tbl>
    <w:p w:rsidR="00343A60" w:rsidRDefault="00343A60" w:rsidP="00343A60">
      <w:pPr>
        <w:ind w:firstLine="709"/>
        <w:jc w:val="both"/>
        <w:rPr>
          <w:rFonts w:eastAsiaTheme="minorEastAsia"/>
          <w:sz w:val="24"/>
          <w:szCs w:val="24"/>
        </w:rPr>
      </w:pPr>
      <w:r>
        <w:rPr>
          <w:sz w:val="24"/>
          <w:szCs w:val="24"/>
        </w:rPr>
        <w:t>Dari</w:t>
      </w:r>
      <w:r w:rsidRPr="00216259">
        <w:rPr>
          <w:sz w:val="24"/>
          <w:szCs w:val="24"/>
        </w:rPr>
        <w:t xml:space="preserve"> Tabel </w:t>
      </w:r>
      <w:r w:rsidR="00383372">
        <w:rPr>
          <w:sz w:val="24"/>
          <w:szCs w:val="24"/>
        </w:rPr>
        <w:t>5</w:t>
      </w:r>
      <w:r w:rsidRPr="00216259">
        <w:rPr>
          <w:sz w:val="24"/>
          <w:szCs w:val="24"/>
        </w:rPr>
        <w:t xml:space="preserve">, </w:t>
      </w:r>
      <w:r>
        <w:rPr>
          <w:sz w:val="24"/>
          <w:szCs w:val="24"/>
        </w:rPr>
        <w:t>dapat kita lihat pada</w:t>
      </w:r>
      <w:r>
        <w:rPr>
          <w:rFonts w:eastAsiaTheme="minorEastAsia"/>
          <w:sz w:val="24"/>
          <w:szCs w:val="24"/>
        </w:rPr>
        <w:t xml:space="preserve"> kriteria tinggi (</w:t>
      </w:r>
      <m:oMath>
        <m:r>
          <w:rPr>
            <w:rFonts w:ascii="Cambria Math" w:eastAsiaTheme="minorEastAsia" w:hAnsi="Cambria Math"/>
            <w:sz w:val="24"/>
            <w:szCs w:val="24"/>
          </w:rPr>
          <m:t>61-80)</m:t>
        </m:r>
      </m:oMath>
      <w:r>
        <w:rPr>
          <w:rFonts w:eastAsiaTheme="minorEastAsia"/>
          <w:sz w:val="24"/>
          <w:szCs w:val="24"/>
        </w:rPr>
        <w:t>, frekuensi jumlah siswa tidak stabil. Pada skor dasar sebanyak 14 siswa, mengalami peningkatan di UH-I menjadi 16 siswa dan terjadi penurunan di UH-II menjadi 7. Untuk kriteria tinggi sekali (</w:t>
      </w:r>
      <m:oMath>
        <m:r>
          <w:rPr>
            <w:rFonts w:ascii="Cambria Math" w:eastAsiaTheme="minorEastAsia" w:hAnsi="Cambria Math"/>
            <w:sz w:val="24"/>
            <w:szCs w:val="24"/>
          </w:rPr>
          <m:t>81-100</m:t>
        </m:r>
      </m:oMath>
      <w:r>
        <w:rPr>
          <w:rFonts w:eastAsiaTheme="minorEastAsia"/>
          <w:sz w:val="24"/>
          <w:szCs w:val="24"/>
        </w:rPr>
        <w:t>), terjadi peningkatan yang sangat tinggi. Pada skor dasar hanya 8 siswa yang memperoleh nilai tersebut, meningkat di UH-I menjadi 16 siswa dan mengalami peningkatan lagi di UH-II menjadi 26 siswa. Jumlah siswa pada kriteria tinggi dan tinggi sekali pada UH-I dan UH-II (setelah tindakan) lebih banyak dibandingkan skor dasar (sebelum tindakan). Berdasarkan hal tersebut, maka dapat dikatakan terjadi peningkatan hasil belajar siswa.</w:t>
      </w:r>
    </w:p>
    <w:p w:rsidR="00343A60" w:rsidRDefault="00343A60" w:rsidP="00343A60">
      <w:pPr>
        <w:ind w:firstLine="709"/>
        <w:jc w:val="both"/>
        <w:rPr>
          <w:sz w:val="24"/>
        </w:rPr>
      </w:pPr>
      <w:r>
        <w:rPr>
          <w:sz w:val="24"/>
        </w:rPr>
        <w:t>Selain menggunakan tabel distribusi frekuensi, perubahan hasil belajar siswa juga dapat dianalisis menggunakan rata-rata hasil belajar siswa. Analisis dilakukan dengan cara membandingkan nilai rata-rata hasil belajar siswa sebelum dilakukan tindakan dengan setelah dilakukan tindakan. Nilai rata-rata hasil belajar siswa sebelum dan sesudah tindakan dapat dilihat pada Tabel</w:t>
      </w:r>
      <w:r w:rsidR="00383372">
        <w:rPr>
          <w:sz w:val="24"/>
        </w:rPr>
        <w:t xml:space="preserve"> 6</w:t>
      </w:r>
      <w:r>
        <w:rPr>
          <w:sz w:val="24"/>
        </w:rPr>
        <w:t xml:space="preserve"> berikut.</w:t>
      </w:r>
    </w:p>
    <w:p w:rsidR="00343A60" w:rsidRDefault="00343A60" w:rsidP="00343A60">
      <w:pPr>
        <w:jc w:val="both"/>
        <w:rPr>
          <w:sz w:val="24"/>
        </w:rPr>
      </w:pPr>
      <w:r>
        <w:rPr>
          <w:sz w:val="24"/>
        </w:rPr>
        <w:t xml:space="preserve">Tabel </w:t>
      </w:r>
      <w:r w:rsidR="00383372">
        <w:rPr>
          <w:sz w:val="24"/>
        </w:rPr>
        <w:t>6</w:t>
      </w:r>
      <w:r>
        <w:rPr>
          <w:sz w:val="24"/>
        </w:rPr>
        <w:t>. Rata-rata hasil belajar siswa</w:t>
      </w:r>
    </w:p>
    <w:tbl>
      <w:tblPr>
        <w:tblStyle w:val="TableGrid"/>
        <w:tblW w:w="0" w:type="auto"/>
        <w:tblInd w:w="108" w:type="dxa"/>
        <w:tblLook w:val="04A0"/>
      </w:tblPr>
      <w:tblGrid>
        <w:gridCol w:w="1943"/>
        <w:gridCol w:w="1944"/>
        <w:gridCol w:w="2356"/>
        <w:gridCol w:w="1695"/>
      </w:tblGrid>
      <w:tr w:rsidR="00343A60" w:rsidRPr="00B30A78" w:rsidTr="00C94F3C">
        <w:trPr>
          <w:trHeight w:val="318"/>
        </w:trPr>
        <w:tc>
          <w:tcPr>
            <w:tcW w:w="1943" w:type="dxa"/>
            <w:vAlign w:val="center"/>
          </w:tcPr>
          <w:p w:rsidR="00343A60" w:rsidRPr="00B30A78" w:rsidRDefault="00343A60" w:rsidP="001C29A4">
            <w:pPr>
              <w:jc w:val="center"/>
            </w:pPr>
          </w:p>
        </w:tc>
        <w:tc>
          <w:tcPr>
            <w:tcW w:w="1944" w:type="dxa"/>
            <w:vAlign w:val="center"/>
          </w:tcPr>
          <w:p w:rsidR="00343A60" w:rsidRPr="00B30A78" w:rsidRDefault="00343A60" w:rsidP="001C29A4">
            <w:pPr>
              <w:jc w:val="center"/>
            </w:pPr>
            <w:r w:rsidRPr="00B30A78">
              <w:t>Skor dasar</w:t>
            </w:r>
          </w:p>
        </w:tc>
        <w:tc>
          <w:tcPr>
            <w:tcW w:w="2356" w:type="dxa"/>
            <w:vAlign w:val="center"/>
          </w:tcPr>
          <w:p w:rsidR="00343A60" w:rsidRPr="00B30A78" w:rsidRDefault="00343A60" w:rsidP="001C29A4">
            <w:pPr>
              <w:jc w:val="center"/>
            </w:pPr>
            <w:r>
              <w:t xml:space="preserve">Skor </w:t>
            </w:r>
            <w:r w:rsidRPr="00B30A78">
              <w:t>UH-I</w:t>
            </w:r>
          </w:p>
        </w:tc>
        <w:tc>
          <w:tcPr>
            <w:tcW w:w="1695" w:type="dxa"/>
            <w:vAlign w:val="center"/>
          </w:tcPr>
          <w:p w:rsidR="00343A60" w:rsidRPr="00B30A78" w:rsidRDefault="00343A60" w:rsidP="001C29A4">
            <w:pPr>
              <w:jc w:val="center"/>
            </w:pPr>
            <w:r>
              <w:t xml:space="preserve">Skor </w:t>
            </w:r>
            <w:r w:rsidRPr="00B30A78">
              <w:t>UH-II</w:t>
            </w:r>
          </w:p>
        </w:tc>
      </w:tr>
      <w:tr w:rsidR="00343A60" w:rsidRPr="00B30A78" w:rsidTr="00C94F3C">
        <w:trPr>
          <w:trHeight w:val="217"/>
        </w:trPr>
        <w:tc>
          <w:tcPr>
            <w:tcW w:w="1943" w:type="dxa"/>
            <w:vAlign w:val="center"/>
          </w:tcPr>
          <w:p w:rsidR="00343A60" w:rsidRPr="00B30A78" w:rsidRDefault="00343A60" w:rsidP="001C29A4">
            <w:pPr>
              <w:jc w:val="center"/>
            </w:pPr>
            <w:r w:rsidRPr="00B30A78">
              <w:t>Rata-rata</w:t>
            </w:r>
          </w:p>
        </w:tc>
        <w:tc>
          <w:tcPr>
            <w:tcW w:w="1944" w:type="dxa"/>
            <w:vAlign w:val="center"/>
          </w:tcPr>
          <w:p w:rsidR="00343A60" w:rsidRPr="00B30A78" w:rsidRDefault="00343A60" w:rsidP="001C29A4">
            <w:pPr>
              <w:jc w:val="center"/>
            </w:pPr>
            <w:r w:rsidRPr="00B30A78">
              <w:t>68,91</w:t>
            </w:r>
          </w:p>
        </w:tc>
        <w:tc>
          <w:tcPr>
            <w:tcW w:w="2356" w:type="dxa"/>
            <w:vAlign w:val="center"/>
          </w:tcPr>
          <w:p w:rsidR="00343A60" w:rsidRPr="00B30A78" w:rsidRDefault="00343A60" w:rsidP="001C29A4">
            <w:pPr>
              <w:tabs>
                <w:tab w:val="center" w:pos="671"/>
              </w:tabs>
              <w:jc w:val="center"/>
            </w:pPr>
            <w:r w:rsidRPr="00B30A78">
              <w:t>79,45</w:t>
            </w:r>
          </w:p>
        </w:tc>
        <w:tc>
          <w:tcPr>
            <w:tcW w:w="1695" w:type="dxa"/>
            <w:vAlign w:val="center"/>
          </w:tcPr>
          <w:p w:rsidR="00343A60" w:rsidRPr="00B30A78" w:rsidRDefault="00343A60" w:rsidP="001C29A4">
            <w:pPr>
              <w:jc w:val="center"/>
            </w:pPr>
            <w:r w:rsidRPr="00B30A78">
              <w:t>84</w:t>
            </w:r>
          </w:p>
        </w:tc>
      </w:tr>
    </w:tbl>
    <w:p w:rsidR="00343A60" w:rsidRDefault="00343A60" w:rsidP="00343A60">
      <w:pPr>
        <w:tabs>
          <w:tab w:val="left" w:pos="0"/>
        </w:tabs>
        <w:ind w:firstLine="709"/>
        <w:jc w:val="both"/>
        <w:rPr>
          <w:sz w:val="24"/>
        </w:rPr>
      </w:pPr>
      <w:r>
        <w:rPr>
          <w:sz w:val="24"/>
        </w:rPr>
        <w:t xml:space="preserve">Dari Tabel </w:t>
      </w:r>
      <w:r w:rsidR="00383372">
        <w:rPr>
          <w:sz w:val="24"/>
        </w:rPr>
        <w:t>6</w:t>
      </w:r>
      <w:r>
        <w:rPr>
          <w:sz w:val="24"/>
        </w:rPr>
        <w:t xml:space="preserve"> dapat dilihat bahwa rata-rata pada UH-I dan UH-II lebih tinggi dibandingkan dengan rata-rata pada skor dasar. Dapat dikatakan terjadi peningkatan hasil belajar berdasarkan analisis rata-rata hasil belajar siswa..</w:t>
      </w:r>
    </w:p>
    <w:p w:rsidR="00E63AEF" w:rsidRDefault="00E63AEF" w:rsidP="00E63AEF">
      <w:pPr>
        <w:pStyle w:val="ListParagraph"/>
        <w:spacing w:after="0" w:line="240" w:lineRule="auto"/>
        <w:ind w:left="0" w:firstLine="709"/>
        <w:jc w:val="both"/>
        <w:rPr>
          <w:rFonts w:ascii="Times New Roman" w:hAnsi="Times New Roman" w:cs="Times New Roman"/>
          <w:sz w:val="24"/>
        </w:rPr>
      </w:pPr>
      <w:r w:rsidRPr="009F25EA">
        <w:rPr>
          <w:rFonts w:ascii="Times New Roman" w:hAnsi="Times New Roman" w:cs="Times New Roman"/>
          <w:sz w:val="24"/>
        </w:rPr>
        <w:t xml:space="preserve">Berdasarkan </w:t>
      </w:r>
      <w:r>
        <w:rPr>
          <w:rFonts w:ascii="Times New Roman" w:hAnsi="Times New Roman" w:cs="Times New Roman"/>
          <w:sz w:val="24"/>
        </w:rPr>
        <w:t>analisis</w:t>
      </w:r>
      <w:r w:rsidRPr="009F25EA">
        <w:rPr>
          <w:rFonts w:ascii="Times New Roman" w:hAnsi="Times New Roman" w:cs="Times New Roman"/>
          <w:sz w:val="24"/>
        </w:rPr>
        <w:t xml:space="preserve"> </w:t>
      </w:r>
      <w:r>
        <w:rPr>
          <w:rFonts w:ascii="Times New Roman" w:hAnsi="Times New Roman" w:cs="Times New Roman"/>
          <w:sz w:val="24"/>
        </w:rPr>
        <w:t>pelaksanaan tindakan</w:t>
      </w:r>
      <w:r w:rsidRPr="009F25EA">
        <w:rPr>
          <w:rFonts w:ascii="Times New Roman" w:hAnsi="Times New Roman" w:cs="Times New Roman"/>
          <w:sz w:val="24"/>
        </w:rPr>
        <w:t xml:space="preserve"> dapat dikatakan bahwa penerapan strategi </w:t>
      </w:r>
      <w:r w:rsidRPr="009F25EA">
        <w:rPr>
          <w:rFonts w:ascii="Times New Roman" w:hAnsi="Times New Roman" w:cs="Times New Roman"/>
          <w:i/>
          <w:sz w:val="24"/>
        </w:rPr>
        <w:t>Quiz Team</w:t>
      </w:r>
      <w:r w:rsidRPr="009F25EA">
        <w:rPr>
          <w:rFonts w:ascii="Times New Roman" w:hAnsi="Times New Roman" w:cs="Times New Roman"/>
          <w:sz w:val="24"/>
        </w:rPr>
        <w:t xml:space="preserve"> dalam model pembelajaran kooperatif semakin sesuai dengan dengan rencana pelaksanaan pembelajaran (RPP) dan proses pem</w:t>
      </w:r>
      <w:r>
        <w:rPr>
          <w:rFonts w:ascii="Times New Roman" w:hAnsi="Times New Roman" w:cs="Times New Roman"/>
          <w:sz w:val="24"/>
        </w:rPr>
        <w:t xml:space="preserve">belajaran juga semakin membaik. </w:t>
      </w:r>
      <w:r w:rsidRPr="009F25EA">
        <w:rPr>
          <w:rFonts w:ascii="Times New Roman" w:hAnsi="Times New Roman" w:cs="Times New Roman"/>
          <w:sz w:val="24"/>
        </w:rPr>
        <w:t xml:space="preserve">Berdasarkan pengamatan peneliti selama proses pembelajaran di kelas XI IPA 1 SMA Negeri 2 Tambang, terlihat sebagian besar siswa bersemangat dan partisipatif dalam  proses pembelajaran yang </w:t>
      </w:r>
      <w:r w:rsidRPr="009F25EA">
        <w:rPr>
          <w:rFonts w:ascii="Times New Roman" w:hAnsi="Times New Roman" w:cs="Times New Roman"/>
          <w:sz w:val="24"/>
        </w:rPr>
        <w:lastRenderedPageBreak/>
        <w:t xml:space="preserve">dilaksanakan, seperti dalam menanggapi apersepsi yang diberikan oleh peneliti, mempresentasikan LKS, menanggapi presentasi temannya, pelaksanaan </w:t>
      </w:r>
      <w:r w:rsidRPr="009F25EA">
        <w:rPr>
          <w:rFonts w:ascii="Times New Roman" w:hAnsi="Times New Roman" w:cs="Times New Roman"/>
          <w:i/>
          <w:sz w:val="24"/>
        </w:rPr>
        <w:t>quiz</w:t>
      </w:r>
      <w:r w:rsidRPr="009F25EA">
        <w:rPr>
          <w:rFonts w:ascii="Times New Roman" w:hAnsi="Times New Roman" w:cs="Times New Roman"/>
          <w:sz w:val="24"/>
        </w:rPr>
        <w:t xml:space="preserve">, </w:t>
      </w:r>
      <w:r>
        <w:rPr>
          <w:rFonts w:ascii="Times New Roman" w:hAnsi="Times New Roman" w:cs="Times New Roman"/>
          <w:sz w:val="24"/>
        </w:rPr>
        <w:t xml:space="preserve">menyampaikan kesimpulan, </w:t>
      </w:r>
      <w:r w:rsidRPr="009F25EA">
        <w:rPr>
          <w:rFonts w:ascii="Times New Roman" w:hAnsi="Times New Roman" w:cs="Times New Roman"/>
          <w:sz w:val="24"/>
        </w:rPr>
        <w:t xml:space="preserve">mengerjakan LKS dan </w:t>
      </w:r>
      <w:r>
        <w:rPr>
          <w:rFonts w:ascii="Times New Roman" w:hAnsi="Times New Roman" w:cs="Times New Roman"/>
          <w:sz w:val="24"/>
        </w:rPr>
        <w:t xml:space="preserve">menjawab </w:t>
      </w:r>
      <w:r w:rsidRPr="009F25EA">
        <w:rPr>
          <w:rFonts w:ascii="Times New Roman" w:hAnsi="Times New Roman" w:cs="Times New Roman"/>
          <w:sz w:val="24"/>
        </w:rPr>
        <w:t>soal bersama teman sekelompoknya. Siswa berusaha menyelesaikan soal yang peneliti berikan dengan baik.</w:t>
      </w:r>
      <w:r>
        <w:rPr>
          <w:rFonts w:ascii="Times New Roman" w:hAnsi="Times New Roman" w:cs="Times New Roman"/>
          <w:sz w:val="24"/>
        </w:rPr>
        <w:t xml:space="preserve"> Jadi, dapat dikatakan bahwa penerapan strategi </w:t>
      </w:r>
      <w:r w:rsidRPr="003320BE">
        <w:rPr>
          <w:rFonts w:ascii="Times New Roman" w:hAnsi="Times New Roman" w:cs="Times New Roman"/>
          <w:i/>
          <w:sz w:val="24"/>
        </w:rPr>
        <w:t>Quiz Team</w:t>
      </w:r>
      <w:r>
        <w:rPr>
          <w:rFonts w:ascii="Times New Roman" w:hAnsi="Times New Roman" w:cs="Times New Roman"/>
          <w:i/>
          <w:sz w:val="24"/>
        </w:rPr>
        <w:t xml:space="preserve">  </w:t>
      </w:r>
      <w:r>
        <w:rPr>
          <w:rFonts w:ascii="Times New Roman" w:hAnsi="Times New Roman" w:cs="Times New Roman"/>
          <w:sz w:val="24"/>
        </w:rPr>
        <w:t>dalam model pembelajaran kooperatif dapat memperbaiki proses pembelajaran.</w:t>
      </w:r>
    </w:p>
    <w:p w:rsidR="00F150FB" w:rsidRPr="00F150FB" w:rsidRDefault="00F150FB" w:rsidP="00E63AEF">
      <w:pPr>
        <w:pStyle w:val="ListParagraph"/>
        <w:spacing w:after="0" w:line="240" w:lineRule="auto"/>
        <w:ind w:left="0" w:firstLine="709"/>
        <w:jc w:val="both"/>
        <w:rPr>
          <w:rFonts w:ascii="Times New Roman" w:hAnsi="Times New Roman" w:cs="Times New Roman"/>
          <w:sz w:val="24"/>
        </w:rPr>
      </w:pPr>
      <w:r w:rsidRPr="00F150FB">
        <w:rPr>
          <w:rFonts w:ascii="Times New Roman" w:hAnsi="Times New Roman" w:cs="Times New Roman"/>
          <w:sz w:val="24"/>
        </w:rPr>
        <w:t xml:space="preserve">Selama pelaksanaan tindakan terdapat beberapa kelemahan, di antaranya peneliti kurang bisa mengatur waktu pembelajaran dengan baik. Terkadang ada kegiatan yang dilakukan melebihi alokasi waktu yang ditetapkan seperti apersepsi dan pengerjaan LKS sehingga kegiatan yang lain tidak terlaksana seperti menyimpulkan materi pelajaran dan mengerjakan soal latihan/evaluasi. Selain itu. Pengelolaan waktu yang kurang baik, mengakibatkan pelaksanaan </w:t>
      </w:r>
      <w:r w:rsidRPr="00F150FB">
        <w:rPr>
          <w:rFonts w:ascii="Times New Roman" w:hAnsi="Times New Roman" w:cs="Times New Roman"/>
          <w:i/>
          <w:sz w:val="24"/>
        </w:rPr>
        <w:t xml:space="preserve">quiz </w:t>
      </w:r>
      <w:r w:rsidRPr="00F150FB">
        <w:rPr>
          <w:rFonts w:ascii="Times New Roman" w:hAnsi="Times New Roman" w:cs="Times New Roman"/>
          <w:sz w:val="24"/>
        </w:rPr>
        <w:t xml:space="preserve">menjadi tidak maksimal karena hanya satu kelompok saja yang berkesempatan untuk menjadi pemandu </w:t>
      </w:r>
      <w:r w:rsidRPr="00F150FB">
        <w:rPr>
          <w:rFonts w:ascii="Times New Roman" w:hAnsi="Times New Roman" w:cs="Times New Roman"/>
          <w:i/>
          <w:sz w:val="24"/>
        </w:rPr>
        <w:t xml:space="preserve">quiz. </w:t>
      </w:r>
      <w:r w:rsidRPr="00F150FB">
        <w:rPr>
          <w:rFonts w:ascii="Times New Roman" w:hAnsi="Times New Roman" w:cs="Times New Roman"/>
          <w:sz w:val="24"/>
        </w:rPr>
        <w:t xml:space="preserve">Akan lebih baik jika beberapa kelompok bisa menjadi pemandu </w:t>
      </w:r>
      <w:r w:rsidRPr="00F150FB">
        <w:rPr>
          <w:rFonts w:ascii="Times New Roman" w:hAnsi="Times New Roman" w:cs="Times New Roman"/>
          <w:i/>
          <w:sz w:val="24"/>
        </w:rPr>
        <w:t xml:space="preserve">quiz, </w:t>
      </w:r>
      <w:r w:rsidRPr="00F150FB">
        <w:rPr>
          <w:rFonts w:ascii="Times New Roman" w:hAnsi="Times New Roman" w:cs="Times New Roman"/>
          <w:sz w:val="24"/>
        </w:rPr>
        <w:t>dengan begitu keaktifan siswa akan semakin meningkat.</w:t>
      </w:r>
    </w:p>
    <w:p w:rsidR="00E63AEF" w:rsidRPr="00394E0A" w:rsidRDefault="00E63AEF" w:rsidP="00E63AEF">
      <w:pPr>
        <w:tabs>
          <w:tab w:val="left" w:pos="6375"/>
        </w:tabs>
        <w:ind w:firstLine="709"/>
        <w:jc w:val="both"/>
        <w:rPr>
          <w:sz w:val="24"/>
          <w:szCs w:val="24"/>
        </w:rPr>
      </w:pPr>
      <w:r w:rsidRPr="00673F04">
        <w:rPr>
          <w:sz w:val="24"/>
          <w:szCs w:val="24"/>
        </w:rPr>
        <w:t>D</w:t>
      </w:r>
      <w:r>
        <w:rPr>
          <w:sz w:val="24"/>
          <w:szCs w:val="24"/>
        </w:rPr>
        <w:t xml:space="preserve">ari analisis hasil belajar siswa, pada nilai perkembangan individu </w:t>
      </w:r>
      <w:r>
        <w:rPr>
          <w:sz w:val="24"/>
        </w:rPr>
        <w:t xml:space="preserve">jumlah siswa yang memperoleh </w:t>
      </w:r>
      <w:r>
        <w:rPr>
          <w:sz w:val="24"/>
          <w:szCs w:val="24"/>
        </w:rPr>
        <w:t xml:space="preserve">nilai perkembangan 20 dan 30 lebih banyak daripada jumlah siswa yang memperoleh nilai perkembangan 5 dan 10 pada siklus I dan siklus II. </w:t>
      </w:r>
      <w:r w:rsidRPr="00394E0A">
        <w:rPr>
          <w:sz w:val="24"/>
          <w:szCs w:val="24"/>
        </w:rPr>
        <w:t xml:space="preserve">Peningkatan hasil belajar siswa juga dapat dilihat dari analisis ketercapaian KKM. </w:t>
      </w:r>
      <w:r w:rsidRPr="00394E0A">
        <w:rPr>
          <w:color w:val="000000" w:themeColor="text1"/>
          <w:sz w:val="24"/>
          <w:szCs w:val="24"/>
        </w:rPr>
        <w:t>Persentase jumlah siswa yang mencapai KKM pada UH I dan UH-II lebih banyak daripada jumlah siswa yang mencapai KKM pada skor dasar.</w:t>
      </w:r>
    </w:p>
    <w:p w:rsidR="00E63AEF" w:rsidRDefault="00E63AEF" w:rsidP="00E63AEF">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color w:val="000000" w:themeColor="text1"/>
          <w:sz w:val="24"/>
          <w:szCs w:val="24"/>
        </w:rPr>
        <w:t xml:space="preserve">Peningkatan hasil belajar juga dapat dilihat dari analisis distribusi frekuensi, dimana terjadi </w:t>
      </w:r>
      <w:r>
        <w:rPr>
          <w:rFonts w:ascii="Times New Roman" w:hAnsi="Times New Roman" w:cs="Times New Roman"/>
          <w:sz w:val="24"/>
          <w:szCs w:val="24"/>
        </w:rPr>
        <w:t>peningkatan jumlah siswa</w:t>
      </w:r>
      <w:r w:rsidRPr="00D723AB">
        <w:rPr>
          <w:rFonts w:ascii="Times New Roman" w:hAnsi="Times New Roman" w:cs="Times New Roman"/>
          <w:sz w:val="24"/>
          <w:szCs w:val="24"/>
        </w:rPr>
        <w:t xml:space="preserve"> </w:t>
      </w:r>
      <w:r>
        <w:rPr>
          <w:rFonts w:ascii="Times New Roman" w:hAnsi="Times New Roman" w:cs="Times New Roman"/>
          <w:sz w:val="24"/>
          <w:szCs w:val="24"/>
        </w:rPr>
        <w:t>pada</w:t>
      </w:r>
      <w:r w:rsidRPr="00D723AB">
        <w:rPr>
          <w:rFonts w:ascii="Times New Roman" w:hAnsi="Times New Roman" w:cs="Times New Roman"/>
          <w:sz w:val="24"/>
          <w:szCs w:val="24"/>
        </w:rPr>
        <w:t xml:space="preserve"> kriteria </w:t>
      </w:r>
      <w:r>
        <w:rPr>
          <w:rFonts w:ascii="Times New Roman" w:hAnsi="Times New Roman" w:cs="Times New Roman"/>
          <w:sz w:val="24"/>
          <w:szCs w:val="24"/>
        </w:rPr>
        <w:t>tinggi dan tinggi sekali dari skor dasar ke skor UH-I dan skor UH-II</w:t>
      </w:r>
      <w:r w:rsidRPr="00D723AB">
        <w:rPr>
          <w:rFonts w:ascii="Times New Roman" w:hAnsi="Times New Roman" w:cs="Times New Roman"/>
          <w:sz w:val="24"/>
          <w:szCs w:val="24"/>
        </w:rPr>
        <w:t>.</w:t>
      </w:r>
      <w:r>
        <w:rPr>
          <w:rFonts w:ascii="Times New Roman" w:hAnsi="Times New Roman" w:cs="Times New Roman"/>
          <w:sz w:val="24"/>
          <w:szCs w:val="24"/>
        </w:rPr>
        <w:t xml:space="preserve"> Selanjutnya pada analisis rata-rata hasil belajar siswa, terjadi peningkatan nilai rata-rata siswa dari skor dasar ke UH-I dan UH-II. Jadi, berdasarkan analisis hasil belajar siswa, dapat dikatakan bahwa </w:t>
      </w:r>
      <w:r>
        <w:rPr>
          <w:rFonts w:ascii="Times New Roman" w:hAnsi="Times New Roman" w:cs="Times New Roman"/>
          <w:sz w:val="24"/>
        </w:rPr>
        <w:t xml:space="preserve">penerapan strategi </w:t>
      </w:r>
      <w:r w:rsidRPr="003320BE">
        <w:rPr>
          <w:rFonts w:ascii="Times New Roman" w:hAnsi="Times New Roman" w:cs="Times New Roman"/>
          <w:i/>
          <w:sz w:val="24"/>
        </w:rPr>
        <w:t>Quiz Team</w:t>
      </w:r>
      <w:r>
        <w:rPr>
          <w:rFonts w:ascii="Times New Roman" w:hAnsi="Times New Roman" w:cs="Times New Roman"/>
          <w:i/>
          <w:sz w:val="24"/>
        </w:rPr>
        <w:t xml:space="preserve">  </w:t>
      </w:r>
      <w:r>
        <w:rPr>
          <w:rFonts w:ascii="Times New Roman" w:hAnsi="Times New Roman" w:cs="Times New Roman"/>
          <w:sz w:val="24"/>
        </w:rPr>
        <w:t>dalam model pembelajaran kooperatif dapat meningkatkan hasil belajar siswa.</w:t>
      </w:r>
    </w:p>
    <w:p w:rsidR="00E63AEF" w:rsidRPr="004F0AFE" w:rsidRDefault="00E63AEF" w:rsidP="00E63AEF">
      <w:pPr>
        <w:pStyle w:val="ListParagraph"/>
        <w:spacing w:after="0" w:line="240" w:lineRule="auto"/>
        <w:ind w:left="0" w:firstLine="709"/>
        <w:jc w:val="both"/>
        <w:rPr>
          <w:rFonts w:ascii="Times New Roman" w:hAnsi="Times New Roman" w:cs="Times New Roman"/>
          <w:sz w:val="24"/>
        </w:rPr>
      </w:pPr>
      <w:r w:rsidRPr="00E06435">
        <w:rPr>
          <w:rFonts w:ascii="Times New Roman" w:hAnsi="Times New Roman" w:cs="Times New Roman"/>
          <w:sz w:val="24"/>
          <w:szCs w:val="24"/>
        </w:rPr>
        <w:t xml:space="preserve">Berdasarkan analisis ketercapaian KKM indikator, terdapat beberapa kesalahan yang dilakukan </w:t>
      </w:r>
      <w:r w:rsidRPr="00E06435">
        <w:rPr>
          <w:rFonts w:ascii="Times New Roman" w:hAnsi="Times New Roman"/>
          <w:sz w:val="24"/>
          <w:szCs w:val="24"/>
        </w:rPr>
        <w:t>siswa</w:t>
      </w:r>
      <w:r w:rsidRPr="00E06435">
        <w:rPr>
          <w:rFonts w:ascii="Times New Roman" w:hAnsi="Times New Roman" w:cs="Times New Roman"/>
          <w:sz w:val="24"/>
          <w:szCs w:val="24"/>
        </w:rPr>
        <w:t xml:space="preserve"> dalam menjawab soal ulangan baik pada UH-I maupun UH-II. </w:t>
      </w:r>
      <w:r>
        <w:rPr>
          <w:rFonts w:ascii="Times New Roman" w:hAnsi="Times New Roman" w:cs="Times New Roman"/>
          <w:sz w:val="24"/>
          <w:szCs w:val="24"/>
        </w:rPr>
        <w:t>S</w:t>
      </w:r>
      <w:r w:rsidRPr="00E06435">
        <w:rPr>
          <w:rFonts w:ascii="Times New Roman" w:hAnsi="Times New Roman" w:cs="Times New Roman"/>
          <w:sz w:val="24"/>
          <w:szCs w:val="24"/>
        </w:rPr>
        <w:t>ecara umum kesalahan yang dilakukan siswa adalah siswa kurang memahami penggunaan rumus yang sesuai untuk memecahkan permasalahan yang diminta, siswa juga kurang teliti dalam memahami dan menyelesaikan soal. Selain itu siswa juga melakukan kesalahan dalam  mengoperasikan bilangan</w:t>
      </w:r>
      <w:r>
        <w:rPr>
          <w:rFonts w:ascii="Times New Roman" w:hAnsi="Times New Roman" w:cs="Times New Roman"/>
          <w:sz w:val="24"/>
          <w:szCs w:val="24"/>
        </w:rPr>
        <w:t xml:space="preserve">. </w:t>
      </w:r>
      <w:r>
        <w:rPr>
          <w:rFonts w:ascii="Times New Roman" w:hAnsi="Times New Roman" w:cs="Times New Roman"/>
          <w:sz w:val="24"/>
        </w:rPr>
        <w:t xml:space="preserve">Ide memperbaiki kesalahan ini disarankan kepada </w:t>
      </w:r>
      <w:r w:rsidRPr="00251323">
        <w:rPr>
          <w:rFonts w:ascii="Times New Roman" w:hAnsi="Times New Roman" w:cs="Times New Roman"/>
          <w:sz w:val="24"/>
        </w:rPr>
        <w:t>guru sebagai bahan pertimbangan dalam pelaksanaan remedial.</w:t>
      </w:r>
    </w:p>
    <w:p w:rsidR="00E63AEF" w:rsidRPr="00F1382D" w:rsidRDefault="00E63AEF" w:rsidP="00DF5CF4">
      <w:pPr>
        <w:pStyle w:val="ListParagraph"/>
        <w:spacing w:after="0" w:line="240" w:lineRule="auto"/>
        <w:ind w:left="0" w:firstLine="709"/>
        <w:jc w:val="both"/>
        <w:rPr>
          <w:rFonts w:ascii="Times New Roman" w:hAnsi="Times New Roman" w:cs="Times New Roman"/>
          <w:sz w:val="24"/>
          <w:szCs w:val="24"/>
        </w:rPr>
      </w:pPr>
      <w:r w:rsidRPr="00F8004E">
        <w:rPr>
          <w:rFonts w:ascii="Times New Roman" w:hAnsi="Times New Roman" w:cs="Times New Roman"/>
          <w:sz w:val="24"/>
          <w:szCs w:val="24"/>
        </w:rPr>
        <w:t xml:space="preserve">Dari uraian </w:t>
      </w:r>
      <w:r w:rsidR="004663A5">
        <w:rPr>
          <w:rFonts w:ascii="Times New Roman" w:hAnsi="Times New Roman" w:cs="Times New Roman"/>
          <w:sz w:val="24"/>
          <w:szCs w:val="24"/>
        </w:rPr>
        <w:t>tentang proses pembelajaran dan hasil belajar</w:t>
      </w:r>
      <w:r w:rsidRPr="00F8004E">
        <w:rPr>
          <w:rFonts w:ascii="Times New Roman" w:hAnsi="Times New Roman" w:cs="Times New Roman"/>
          <w:sz w:val="24"/>
          <w:szCs w:val="24"/>
        </w:rPr>
        <w:t xml:space="preserve">, </w:t>
      </w:r>
      <w:r w:rsidR="004663A5">
        <w:rPr>
          <w:rFonts w:ascii="Times New Roman" w:hAnsi="Times New Roman" w:cs="Times New Roman"/>
          <w:sz w:val="24"/>
          <w:szCs w:val="24"/>
        </w:rPr>
        <w:t xml:space="preserve">dapat </w:t>
      </w:r>
      <w:r w:rsidRPr="00F8004E">
        <w:rPr>
          <w:rFonts w:ascii="Times New Roman" w:hAnsi="Times New Roman" w:cs="Times New Roman"/>
          <w:sz w:val="24"/>
          <w:szCs w:val="24"/>
        </w:rPr>
        <w:t xml:space="preserve">disimpulkan </w:t>
      </w:r>
      <w:r>
        <w:rPr>
          <w:rFonts w:ascii="Times New Roman" w:hAnsi="Times New Roman" w:cs="Times New Roman"/>
          <w:sz w:val="24"/>
          <w:szCs w:val="24"/>
        </w:rPr>
        <w:t xml:space="preserve">bahwa tindakan ini dapat memperbaiki proses pembelajaran dan </w:t>
      </w:r>
      <w:r w:rsidRPr="00F8004E">
        <w:rPr>
          <w:rFonts w:ascii="Times New Roman" w:hAnsi="Times New Roman" w:cs="Times New Roman"/>
          <w:sz w:val="24"/>
          <w:szCs w:val="24"/>
        </w:rPr>
        <w:t>meningkatkan hasil belajar matematika</w:t>
      </w:r>
      <w:r>
        <w:rPr>
          <w:rFonts w:ascii="Times New Roman" w:hAnsi="Times New Roman" w:cs="Times New Roman"/>
          <w:sz w:val="24"/>
          <w:szCs w:val="24"/>
        </w:rPr>
        <w:t xml:space="preserve">, namun pelaksanaan tindakan belum menerapkan strategi </w:t>
      </w:r>
      <w:r w:rsidRPr="00C11927">
        <w:rPr>
          <w:rFonts w:ascii="Times New Roman" w:hAnsi="Times New Roman" w:cs="Times New Roman"/>
          <w:i/>
          <w:sz w:val="24"/>
          <w:szCs w:val="24"/>
        </w:rPr>
        <w:t>Quiz Team</w:t>
      </w:r>
      <w:r>
        <w:rPr>
          <w:rFonts w:ascii="Times New Roman" w:hAnsi="Times New Roman" w:cs="Times New Roman"/>
          <w:sz w:val="24"/>
          <w:szCs w:val="24"/>
        </w:rPr>
        <w:t xml:space="preserve"> yang dikemukan oleh Silberman.</w:t>
      </w:r>
      <w:r w:rsidRPr="00F8004E">
        <w:rPr>
          <w:rFonts w:ascii="Times New Roman" w:hAnsi="Times New Roman" w:cs="Times New Roman"/>
          <w:sz w:val="24"/>
          <w:szCs w:val="24"/>
        </w:rPr>
        <w:t xml:space="preserve"> </w:t>
      </w:r>
      <w:r>
        <w:rPr>
          <w:rFonts w:ascii="Times New Roman" w:hAnsi="Times New Roman" w:cs="Times New Roman"/>
          <w:sz w:val="24"/>
          <w:szCs w:val="24"/>
        </w:rPr>
        <w:t xml:space="preserve">Langkah strategi </w:t>
      </w:r>
      <w:r w:rsidRPr="00C11927">
        <w:rPr>
          <w:rFonts w:ascii="Times New Roman" w:hAnsi="Times New Roman" w:cs="Times New Roman"/>
          <w:i/>
          <w:sz w:val="24"/>
          <w:szCs w:val="24"/>
        </w:rPr>
        <w:t>Quiz Team</w:t>
      </w:r>
      <w:r>
        <w:rPr>
          <w:rFonts w:ascii="Times New Roman" w:hAnsi="Times New Roman" w:cs="Times New Roman"/>
          <w:sz w:val="24"/>
          <w:szCs w:val="24"/>
        </w:rPr>
        <w:t xml:space="preserve"> yang dilaksanakan pada penelitian ini adalah modifikasi strategi </w:t>
      </w:r>
      <w:r w:rsidRPr="00C11927">
        <w:rPr>
          <w:rFonts w:ascii="Times New Roman" w:hAnsi="Times New Roman" w:cs="Times New Roman"/>
          <w:i/>
          <w:sz w:val="24"/>
          <w:szCs w:val="24"/>
        </w:rPr>
        <w:t>Quiz Team</w:t>
      </w:r>
      <w:r>
        <w:rPr>
          <w:rFonts w:ascii="Times New Roman" w:hAnsi="Times New Roman" w:cs="Times New Roman"/>
          <w:i/>
          <w:sz w:val="24"/>
          <w:szCs w:val="24"/>
        </w:rPr>
        <w:t xml:space="preserve"> </w:t>
      </w:r>
      <w:r>
        <w:rPr>
          <w:rFonts w:ascii="Times New Roman" w:hAnsi="Times New Roman" w:cs="Times New Roman"/>
          <w:sz w:val="24"/>
          <w:szCs w:val="24"/>
        </w:rPr>
        <w:t>yang dikolaborasikan kedalam</w:t>
      </w:r>
      <w:r w:rsidR="00DF5CF4">
        <w:rPr>
          <w:rFonts w:ascii="Times New Roman" w:hAnsi="Times New Roman" w:cs="Times New Roman"/>
          <w:sz w:val="24"/>
          <w:szCs w:val="24"/>
        </w:rPr>
        <w:t xml:space="preserve"> model pembelajaran kooperatif. </w:t>
      </w:r>
      <w:r w:rsidR="00B432E2">
        <w:rPr>
          <w:rFonts w:ascii="Times New Roman" w:hAnsi="Times New Roman" w:cs="Times New Roman"/>
          <w:sz w:val="24"/>
          <w:szCs w:val="24"/>
        </w:rPr>
        <w:t>H</w:t>
      </w:r>
      <w:r>
        <w:rPr>
          <w:rFonts w:ascii="Times New Roman" w:hAnsi="Times New Roman" w:cs="Times New Roman"/>
          <w:sz w:val="24"/>
          <w:szCs w:val="24"/>
        </w:rPr>
        <w:t xml:space="preserve">asil analisis ini mendukung hipotesis tindakan yang diajukan yaitu penerapan </w:t>
      </w:r>
      <w:r>
        <w:rPr>
          <w:rFonts w:ascii="Times New Roman" w:hAnsi="Times New Roman"/>
        </w:rPr>
        <w:t xml:space="preserve">strategi </w:t>
      </w:r>
      <w:r w:rsidRPr="00474BAA">
        <w:rPr>
          <w:rFonts w:ascii="Times New Roman" w:hAnsi="Times New Roman"/>
          <w:i/>
        </w:rPr>
        <w:t>Quiz Team</w:t>
      </w:r>
      <w:r>
        <w:rPr>
          <w:rFonts w:ascii="Times New Roman" w:hAnsi="Times New Roman"/>
        </w:rPr>
        <w:t xml:space="preserve"> dalam model pembelajaran kooperatif </w:t>
      </w:r>
      <w:r>
        <w:rPr>
          <w:rFonts w:ascii="Times New Roman" w:hAnsi="Times New Roman" w:cs="Times New Roman"/>
          <w:sz w:val="24"/>
          <w:szCs w:val="24"/>
        </w:rPr>
        <w:t xml:space="preserve">dapat memperbaiki proses pembelajaran dan meningkatkan hasil belajar matematika siswa kelas XI IPA 1 SMA Negeri 2 Tambang semester ganjil tahun ajaran 2013/2014 pada KD: 1.4 </w:t>
      </w:r>
      <w:r w:rsidRPr="009A409C">
        <w:rPr>
          <w:rFonts w:ascii="Times New Roman" w:hAnsi="Times New Roman" w:cs="Times New Roman"/>
          <w:sz w:val="24"/>
          <w:szCs w:val="24"/>
        </w:rPr>
        <w:lastRenderedPageBreak/>
        <w:t>Menggunakan aturan perkalian, permutasi dan kombinasi dalam pemecahan masalah</w:t>
      </w:r>
      <w:r>
        <w:rPr>
          <w:rFonts w:ascii="Times New Roman" w:hAnsi="Times New Roman" w:cs="Times New Roman"/>
          <w:sz w:val="24"/>
          <w:szCs w:val="24"/>
        </w:rPr>
        <w:t xml:space="preserve">, 1.5 </w:t>
      </w:r>
      <w:r w:rsidRPr="009A409C">
        <w:rPr>
          <w:rFonts w:ascii="Times New Roman" w:hAnsi="Times New Roman" w:cs="Times New Roman"/>
          <w:sz w:val="24"/>
          <w:szCs w:val="24"/>
        </w:rPr>
        <w:t>Menentukan ruang sampel suatu percobaan</w:t>
      </w:r>
      <w:r>
        <w:rPr>
          <w:rFonts w:ascii="Times New Roman" w:hAnsi="Times New Roman" w:cs="Times New Roman"/>
          <w:sz w:val="24"/>
          <w:szCs w:val="24"/>
        </w:rPr>
        <w:t xml:space="preserve"> dan 1.6 </w:t>
      </w:r>
      <w:r w:rsidRPr="009A409C">
        <w:rPr>
          <w:rFonts w:ascii="Times New Roman" w:hAnsi="Times New Roman" w:cs="Times New Roman"/>
          <w:sz w:val="24"/>
          <w:szCs w:val="24"/>
        </w:rPr>
        <w:t>Menentukan peluang kejadian dan penafsirannya.</w:t>
      </w:r>
    </w:p>
    <w:p w:rsidR="00ED3D51" w:rsidRPr="00E63AEF" w:rsidRDefault="00ED3D51" w:rsidP="00E63AEF">
      <w:pPr>
        <w:ind w:firstLine="720"/>
        <w:jc w:val="both"/>
        <w:rPr>
          <w:sz w:val="24"/>
        </w:rPr>
      </w:pPr>
    </w:p>
    <w:p w:rsidR="007F32D6" w:rsidRDefault="007F32D6" w:rsidP="007F32D6">
      <w:pPr>
        <w:tabs>
          <w:tab w:val="left" w:pos="2769"/>
          <w:tab w:val="left" w:pos="3952"/>
          <w:tab w:val="right" w:pos="6174"/>
        </w:tabs>
        <w:jc w:val="both"/>
        <w:rPr>
          <w:b/>
          <w:noProof w:val="0"/>
          <w:sz w:val="24"/>
          <w:szCs w:val="24"/>
        </w:rPr>
      </w:pPr>
      <w:r w:rsidRPr="008E53E7">
        <w:rPr>
          <w:b/>
          <w:noProof w:val="0"/>
          <w:sz w:val="24"/>
          <w:szCs w:val="24"/>
        </w:rPr>
        <w:t>Kesimpulan</w:t>
      </w:r>
      <w:r>
        <w:rPr>
          <w:b/>
          <w:noProof w:val="0"/>
          <w:sz w:val="24"/>
          <w:szCs w:val="24"/>
        </w:rPr>
        <w:t xml:space="preserve"> dan Saran</w:t>
      </w:r>
    </w:p>
    <w:p w:rsidR="007F32D6" w:rsidRPr="00B96324" w:rsidRDefault="007F32D6" w:rsidP="007F32D6">
      <w:pPr>
        <w:tabs>
          <w:tab w:val="left" w:pos="2769"/>
          <w:tab w:val="left" w:pos="3952"/>
          <w:tab w:val="right" w:pos="6174"/>
        </w:tabs>
        <w:jc w:val="both"/>
        <w:rPr>
          <w:b/>
          <w:noProof w:val="0"/>
          <w:sz w:val="24"/>
          <w:szCs w:val="24"/>
          <w:lang w:val="id-ID"/>
        </w:rPr>
      </w:pPr>
    </w:p>
    <w:p w:rsidR="000C06E5" w:rsidRPr="00CC67EF" w:rsidRDefault="000C06E5" w:rsidP="000C06E5">
      <w:pPr>
        <w:pStyle w:val="ListParagraph"/>
        <w:spacing w:after="0" w:line="240" w:lineRule="auto"/>
        <w:ind w:left="0" w:firstLine="709"/>
        <w:jc w:val="both"/>
        <w:rPr>
          <w:rFonts w:ascii="Times New Roman" w:hAnsi="Times New Roman" w:cs="Times New Roman"/>
          <w:sz w:val="24"/>
          <w:szCs w:val="24"/>
          <w:lang w:val="id-ID"/>
        </w:rPr>
      </w:pPr>
      <w:r w:rsidRPr="00EC649F">
        <w:rPr>
          <w:rFonts w:ascii="Times New Roman" w:hAnsi="Times New Roman" w:cs="Times New Roman"/>
          <w:sz w:val="24"/>
          <w:szCs w:val="24"/>
          <w:lang w:val="id-ID"/>
        </w:rPr>
        <w:t xml:space="preserve">Berdasarkan </w:t>
      </w:r>
      <w:r w:rsidRPr="00EC649F">
        <w:rPr>
          <w:rFonts w:ascii="Times New Roman" w:hAnsi="Times New Roman" w:cs="Times New Roman"/>
          <w:sz w:val="24"/>
          <w:szCs w:val="24"/>
          <w:lang w:val="fi-FI"/>
        </w:rPr>
        <w:t>hasil penelitian yang telah peneliti lakukan dapat disimpulkan bahwa</w:t>
      </w:r>
      <w:r w:rsidRPr="00AD142F">
        <w:rPr>
          <w:lang w:val="fi-FI"/>
        </w:rPr>
        <w:t xml:space="preserve"> </w:t>
      </w:r>
      <w:r w:rsidRPr="00CC67EF">
        <w:rPr>
          <w:rFonts w:ascii="Times New Roman" w:hAnsi="Times New Roman" w:cs="Times New Roman"/>
          <w:sz w:val="24"/>
          <w:szCs w:val="24"/>
          <w:lang w:val="id-ID"/>
        </w:rPr>
        <w:t xml:space="preserve">penerapan </w:t>
      </w:r>
      <w:r>
        <w:rPr>
          <w:rFonts w:ascii="Times New Roman" w:hAnsi="Times New Roman" w:cs="Times New Roman"/>
          <w:sz w:val="24"/>
          <w:szCs w:val="24"/>
        </w:rPr>
        <w:t xml:space="preserve">strategi </w:t>
      </w:r>
      <w:r w:rsidRPr="00B439FB">
        <w:rPr>
          <w:rFonts w:ascii="Times New Roman" w:hAnsi="Times New Roman" w:cs="Times New Roman"/>
          <w:i/>
          <w:sz w:val="24"/>
          <w:szCs w:val="24"/>
        </w:rPr>
        <w:t>Quiz Team</w:t>
      </w:r>
      <w:r>
        <w:rPr>
          <w:rFonts w:ascii="Times New Roman" w:hAnsi="Times New Roman" w:cs="Times New Roman"/>
          <w:sz w:val="24"/>
          <w:szCs w:val="24"/>
        </w:rPr>
        <w:t xml:space="preserve"> dalam </w:t>
      </w:r>
      <w:r>
        <w:rPr>
          <w:rFonts w:ascii="Times New Roman" w:hAnsi="Times New Roman" w:cs="Times New Roman"/>
          <w:sz w:val="24"/>
          <w:szCs w:val="24"/>
          <w:lang w:val="id-ID"/>
        </w:rPr>
        <w:t xml:space="preserve">model </w:t>
      </w:r>
      <w:r w:rsidRPr="00CC67EF">
        <w:rPr>
          <w:rFonts w:ascii="Times New Roman" w:hAnsi="Times New Roman" w:cs="Times New Roman"/>
          <w:sz w:val="24"/>
          <w:szCs w:val="24"/>
          <w:lang w:val="id-ID"/>
        </w:rPr>
        <w:t xml:space="preserve">pembelajaran kooperatif dapat </w:t>
      </w:r>
      <w:r w:rsidR="006111A0">
        <w:rPr>
          <w:rFonts w:ascii="Times New Roman" w:hAnsi="Times New Roman" w:cs="Times New Roman"/>
          <w:sz w:val="24"/>
          <w:szCs w:val="24"/>
        </w:rPr>
        <w:t>memperbaiki proses pembelajaran</w:t>
      </w:r>
      <w:r w:rsidR="00471531">
        <w:rPr>
          <w:rFonts w:ascii="Times New Roman" w:hAnsi="Times New Roman" w:cs="Times New Roman"/>
          <w:sz w:val="24"/>
          <w:szCs w:val="24"/>
        </w:rPr>
        <w:t>, namun masih terdapat kekurangan dalam pelaksanaannya. Selain itu juga dapat</w:t>
      </w:r>
      <w:r w:rsidR="006111A0">
        <w:rPr>
          <w:rFonts w:ascii="Times New Roman" w:hAnsi="Times New Roman" w:cs="Times New Roman"/>
          <w:sz w:val="24"/>
          <w:szCs w:val="24"/>
        </w:rPr>
        <w:t xml:space="preserve"> </w:t>
      </w:r>
      <w:r w:rsidRPr="00CC67EF">
        <w:rPr>
          <w:rFonts w:ascii="Times New Roman" w:hAnsi="Times New Roman" w:cs="Times New Roman"/>
          <w:sz w:val="24"/>
          <w:szCs w:val="24"/>
          <w:lang w:val="id-ID"/>
        </w:rPr>
        <w:t xml:space="preserve">meningkatkan hasil belajar matematika siswa kelas </w:t>
      </w:r>
      <w:r>
        <w:rPr>
          <w:rFonts w:ascii="Times New Roman" w:hAnsi="Times New Roman" w:cs="Times New Roman"/>
          <w:sz w:val="24"/>
          <w:szCs w:val="24"/>
          <w:lang w:val="id-ID"/>
        </w:rPr>
        <w:t xml:space="preserve">XI IPA </w:t>
      </w:r>
      <w:r>
        <w:rPr>
          <w:rFonts w:ascii="Times New Roman" w:hAnsi="Times New Roman" w:cs="Times New Roman"/>
          <w:sz w:val="24"/>
          <w:szCs w:val="24"/>
        </w:rPr>
        <w:t>1</w:t>
      </w:r>
      <w:r>
        <w:rPr>
          <w:rFonts w:ascii="Times New Roman" w:hAnsi="Times New Roman" w:cs="Times New Roman"/>
          <w:sz w:val="24"/>
          <w:szCs w:val="24"/>
          <w:lang w:val="id-ID"/>
        </w:rPr>
        <w:t xml:space="preserve"> SMA Negeri </w:t>
      </w:r>
      <w:r>
        <w:rPr>
          <w:rFonts w:ascii="Times New Roman" w:hAnsi="Times New Roman" w:cs="Times New Roman"/>
          <w:sz w:val="24"/>
          <w:szCs w:val="24"/>
        </w:rPr>
        <w:t>2</w:t>
      </w:r>
      <w:r w:rsidRPr="00CC67EF">
        <w:rPr>
          <w:rFonts w:ascii="Times New Roman" w:hAnsi="Times New Roman" w:cs="Times New Roman"/>
          <w:sz w:val="24"/>
          <w:szCs w:val="24"/>
          <w:lang w:val="id-ID"/>
        </w:rPr>
        <w:t xml:space="preserve"> </w:t>
      </w:r>
      <w:r>
        <w:rPr>
          <w:rFonts w:ascii="Times New Roman" w:hAnsi="Times New Roman" w:cs="Times New Roman"/>
          <w:sz w:val="24"/>
          <w:szCs w:val="24"/>
        </w:rPr>
        <w:t>Tambang</w:t>
      </w:r>
      <w:r w:rsidRPr="00CC67EF">
        <w:rPr>
          <w:rFonts w:ascii="Times New Roman" w:hAnsi="Times New Roman" w:cs="Times New Roman"/>
          <w:sz w:val="24"/>
          <w:szCs w:val="24"/>
          <w:lang w:val="id-ID"/>
        </w:rPr>
        <w:t xml:space="preserve"> sem</w:t>
      </w:r>
      <w:r>
        <w:rPr>
          <w:rFonts w:ascii="Times New Roman" w:hAnsi="Times New Roman" w:cs="Times New Roman"/>
          <w:sz w:val="24"/>
          <w:szCs w:val="24"/>
          <w:lang w:val="id-ID"/>
        </w:rPr>
        <w:t>ester ganjil tahun ajaran 201</w:t>
      </w:r>
      <w:r>
        <w:rPr>
          <w:rFonts w:ascii="Times New Roman" w:hAnsi="Times New Roman" w:cs="Times New Roman"/>
          <w:sz w:val="24"/>
          <w:szCs w:val="24"/>
        </w:rPr>
        <w:t>3</w:t>
      </w:r>
      <w:r>
        <w:rPr>
          <w:rFonts w:ascii="Times New Roman" w:hAnsi="Times New Roman" w:cs="Times New Roman"/>
          <w:sz w:val="24"/>
          <w:szCs w:val="24"/>
          <w:lang w:val="id-ID"/>
        </w:rPr>
        <w:t>/201</w:t>
      </w:r>
      <w:r>
        <w:rPr>
          <w:rFonts w:ascii="Times New Roman" w:hAnsi="Times New Roman" w:cs="Times New Roman"/>
          <w:sz w:val="24"/>
          <w:szCs w:val="24"/>
        </w:rPr>
        <w:t>4</w:t>
      </w:r>
      <w:r w:rsidRPr="00CC67EF">
        <w:rPr>
          <w:rFonts w:ascii="Times New Roman" w:hAnsi="Times New Roman" w:cs="Times New Roman"/>
          <w:sz w:val="24"/>
          <w:szCs w:val="24"/>
          <w:lang w:val="id-ID"/>
        </w:rPr>
        <w:t xml:space="preserve"> pada </w:t>
      </w:r>
      <w:r w:rsidR="00DA6857">
        <w:rPr>
          <w:rFonts w:ascii="Times New Roman" w:hAnsi="Times New Roman" w:cs="Times New Roman"/>
          <w:sz w:val="24"/>
          <w:szCs w:val="24"/>
        </w:rPr>
        <w:t xml:space="preserve">KD: 1.4 </w:t>
      </w:r>
      <w:r w:rsidR="00DA6857" w:rsidRPr="009A409C">
        <w:rPr>
          <w:rFonts w:ascii="Times New Roman" w:hAnsi="Times New Roman" w:cs="Times New Roman"/>
          <w:sz w:val="24"/>
          <w:szCs w:val="24"/>
        </w:rPr>
        <w:t>Menggunakan aturan perkalian, permutasi dan kombinasi dalam pemecahan masalah</w:t>
      </w:r>
      <w:r w:rsidR="00DA6857">
        <w:rPr>
          <w:rFonts w:ascii="Times New Roman" w:hAnsi="Times New Roman" w:cs="Times New Roman"/>
          <w:sz w:val="24"/>
          <w:szCs w:val="24"/>
        </w:rPr>
        <w:t xml:space="preserve">, 1.5 </w:t>
      </w:r>
      <w:r w:rsidR="00DA6857" w:rsidRPr="009A409C">
        <w:rPr>
          <w:rFonts w:ascii="Times New Roman" w:hAnsi="Times New Roman" w:cs="Times New Roman"/>
          <w:sz w:val="24"/>
          <w:szCs w:val="24"/>
        </w:rPr>
        <w:t>Menentukan ruang sampel suatu percobaan</w:t>
      </w:r>
      <w:r w:rsidR="00DA6857">
        <w:rPr>
          <w:rFonts w:ascii="Times New Roman" w:hAnsi="Times New Roman" w:cs="Times New Roman"/>
          <w:sz w:val="24"/>
          <w:szCs w:val="24"/>
        </w:rPr>
        <w:t xml:space="preserve"> dan 1.6 </w:t>
      </w:r>
      <w:r w:rsidR="00DA6857" w:rsidRPr="009A409C">
        <w:rPr>
          <w:rFonts w:ascii="Times New Roman" w:hAnsi="Times New Roman" w:cs="Times New Roman"/>
          <w:sz w:val="24"/>
          <w:szCs w:val="24"/>
        </w:rPr>
        <w:t>Menentukan peluang kejadian dan penafsirannya.</w:t>
      </w:r>
    </w:p>
    <w:p w:rsidR="000C06E5" w:rsidRDefault="000C06E5" w:rsidP="000C06E5">
      <w:pPr>
        <w:ind w:firstLine="426"/>
        <w:jc w:val="both"/>
        <w:rPr>
          <w:sz w:val="24"/>
          <w:szCs w:val="24"/>
        </w:rPr>
      </w:pPr>
      <w:r>
        <w:rPr>
          <w:sz w:val="24"/>
          <w:szCs w:val="24"/>
        </w:rPr>
        <w:t>Memperhatikan pembahasan hasil penelitian dan kesimpulan, maka peneliti mengajukan beberapa saran</w:t>
      </w:r>
      <w:r>
        <w:rPr>
          <w:sz w:val="24"/>
          <w:szCs w:val="24"/>
          <w:lang w:val="id-ID"/>
        </w:rPr>
        <w:t xml:space="preserve">, </w:t>
      </w:r>
      <w:r>
        <w:rPr>
          <w:sz w:val="24"/>
          <w:szCs w:val="24"/>
        </w:rPr>
        <w:t xml:space="preserve">yaitu : </w:t>
      </w:r>
    </w:p>
    <w:p w:rsidR="000C06E5" w:rsidRPr="00E10076" w:rsidRDefault="00576A4B" w:rsidP="000C06E5">
      <w:pPr>
        <w:pStyle w:val="ListParagraph"/>
        <w:numPr>
          <w:ilvl w:val="0"/>
          <w:numId w:val="27"/>
        </w:num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a</w:t>
      </w:r>
      <w:r w:rsidR="000C06E5">
        <w:rPr>
          <w:rFonts w:ascii="Times New Roman" w:hAnsi="Times New Roman" w:cs="Times New Roman"/>
          <w:sz w:val="24"/>
          <w:szCs w:val="24"/>
        </w:rPr>
        <w:t xml:space="preserve">gar penerapan strategi </w:t>
      </w:r>
      <w:r w:rsidR="000C06E5" w:rsidRPr="00B439FB">
        <w:rPr>
          <w:rFonts w:ascii="Times New Roman" w:hAnsi="Times New Roman" w:cs="Times New Roman"/>
          <w:i/>
          <w:sz w:val="24"/>
          <w:szCs w:val="24"/>
        </w:rPr>
        <w:t>Quiz Team</w:t>
      </w:r>
      <w:r w:rsidR="000C06E5">
        <w:rPr>
          <w:rFonts w:ascii="Times New Roman" w:hAnsi="Times New Roman" w:cs="Times New Roman"/>
          <w:sz w:val="24"/>
          <w:szCs w:val="24"/>
        </w:rPr>
        <w:t xml:space="preserve"> dalam model pembelajaran kooperatif dapat berlangsung dengan baik</w:t>
      </w:r>
      <w:r w:rsidR="000C06E5">
        <w:rPr>
          <w:rFonts w:ascii="Times New Roman" w:hAnsi="Times New Roman" w:cs="Times New Roman"/>
          <w:sz w:val="24"/>
          <w:szCs w:val="24"/>
          <w:lang w:val="id-ID"/>
        </w:rPr>
        <w:t xml:space="preserve"> dan sesuai rencana</w:t>
      </w:r>
      <w:r w:rsidR="000C06E5">
        <w:rPr>
          <w:rFonts w:ascii="Times New Roman" w:hAnsi="Times New Roman" w:cs="Times New Roman"/>
          <w:sz w:val="24"/>
          <w:szCs w:val="24"/>
        </w:rPr>
        <w:t>, maka sebaiknya guru lebih tegas dalam menegur siswa yang tidak mengikuti proses pembelajaran dengan baik</w:t>
      </w:r>
      <w:r w:rsidR="000C06E5">
        <w:rPr>
          <w:rFonts w:ascii="Times New Roman" w:hAnsi="Times New Roman" w:cs="Times New Roman"/>
          <w:sz w:val="24"/>
          <w:szCs w:val="24"/>
          <w:lang w:val="id-ID"/>
        </w:rPr>
        <w:t>, seperti siswa yang tidak mau berdiskusi dengan temannya</w:t>
      </w:r>
      <w:r w:rsidR="000C06E5">
        <w:rPr>
          <w:rFonts w:ascii="Times New Roman" w:hAnsi="Times New Roman" w:cs="Times New Roman"/>
          <w:sz w:val="24"/>
          <w:szCs w:val="24"/>
        </w:rPr>
        <w:t>.</w:t>
      </w:r>
    </w:p>
    <w:p w:rsidR="000C06E5" w:rsidRDefault="00576A4B" w:rsidP="000C06E5">
      <w:pPr>
        <w:pStyle w:val="ListParagraph"/>
        <w:numPr>
          <w:ilvl w:val="0"/>
          <w:numId w:val="27"/>
        </w:num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g</w:t>
      </w:r>
      <w:r w:rsidR="000C06E5" w:rsidRPr="00215F2A">
        <w:rPr>
          <w:rFonts w:ascii="Times New Roman" w:hAnsi="Times New Roman" w:cs="Times New Roman"/>
          <w:sz w:val="24"/>
          <w:szCs w:val="24"/>
        </w:rPr>
        <w:t xml:space="preserve">uru </w:t>
      </w:r>
      <w:r w:rsidR="000C06E5">
        <w:rPr>
          <w:rFonts w:ascii="Times New Roman" w:hAnsi="Times New Roman" w:cs="Times New Roman"/>
          <w:sz w:val="24"/>
          <w:szCs w:val="24"/>
          <w:lang w:val="id-ID"/>
        </w:rPr>
        <w:t>harus mengelola</w:t>
      </w:r>
      <w:r w:rsidR="000C06E5" w:rsidRPr="00215F2A">
        <w:rPr>
          <w:rFonts w:ascii="Times New Roman" w:hAnsi="Times New Roman" w:cs="Times New Roman"/>
          <w:sz w:val="24"/>
          <w:szCs w:val="24"/>
        </w:rPr>
        <w:t xml:space="preserve"> waktu dengan baik sehingga kegiatan</w:t>
      </w:r>
      <w:r w:rsidR="000C06E5">
        <w:rPr>
          <w:rFonts w:ascii="Times New Roman" w:hAnsi="Times New Roman" w:cs="Times New Roman"/>
          <w:sz w:val="24"/>
          <w:szCs w:val="24"/>
          <w:lang w:val="id-ID"/>
        </w:rPr>
        <w:t xml:space="preserve"> penutup seperti</w:t>
      </w:r>
      <w:r w:rsidR="000C06E5" w:rsidRPr="00215F2A">
        <w:rPr>
          <w:rFonts w:ascii="Times New Roman" w:hAnsi="Times New Roman" w:cs="Times New Roman"/>
          <w:sz w:val="24"/>
          <w:szCs w:val="24"/>
        </w:rPr>
        <w:t xml:space="preserve"> </w:t>
      </w:r>
      <w:r w:rsidR="000C06E5">
        <w:rPr>
          <w:rFonts w:ascii="Times New Roman" w:hAnsi="Times New Roman" w:cs="Times New Roman"/>
          <w:sz w:val="24"/>
          <w:szCs w:val="24"/>
          <w:lang w:val="id-ID"/>
        </w:rPr>
        <w:t>menguji pemahaman siswa dan menyimpulkan materi pembelajaran yang dilakukan siswa di akhir pembelajaran dapat berjalan dengan baik, serta guru juga mempunyai cukup waktu untuk merangkum kesimpulan dari beberapa orang siswa</w:t>
      </w:r>
      <w:r w:rsidR="000C06E5">
        <w:rPr>
          <w:rFonts w:ascii="Times New Roman" w:hAnsi="Times New Roman" w:cs="Times New Roman"/>
          <w:sz w:val="24"/>
          <w:szCs w:val="24"/>
        </w:rPr>
        <w:t xml:space="preserve">. </w:t>
      </w:r>
    </w:p>
    <w:p w:rsidR="000C06E5" w:rsidRPr="00C606D5" w:rsidRDefault="00576A4B" w:rsidP="000C06E5">
      <w:pPr>
        <w:pStyle w:val="Default"/>
        <w:numPr>
          <w:ilvl w:val="0"/>
          <w:numId w:val="27"/>
        </w:numPr>
        <w:ind w:left="426" w:hanging="426"/>
        <w:jc w:val="both"/>
        <w:rPr>
          <w:lang w:val="en-US"/>
        </w:rPr>
      </w:pPr>
      <w:r>
        <w:rPr>
          <w:lang w:val="en-US"/>
        </w:rPr>
        <w:t>p</w:t>
      </w:r>
      <w:r w:rsidR="000C06E5">
        <w:rPr>
          <w:lang w:val="en-US"/>
        </w:rPr>
        <w:t xml:space="preserve">ada pelaksanaan </w:t>
      </w:r>
      <w:r w:rsidR="000C06E5" w:rsidRPr="00C301BD">
        <w:rPr>
          <w:i/>
          <w:lang w:val="en-US"/>
        </w:rPr>
        <w:t>Quiz</w:t>
      </w:r>
      <w:r w:rsidR="000C06E5">
        <w:rPr>
          <w:i/>
          <w:lang w:val="en-US"/>
        </w:rPr>
        <w:t xml:space="preserve"> </w:t>
      </w:r>
      <w:r w:rsidR="000C06E5" w:rsidRPr="00C301BD">
        <w:rPr>
          <w:i/>
          <w:lang w:val="en-US"/>
        </w:rPr>
        <w:t>T</w:t>
      </w:r>
      <w:r w:rsidR="000C06E5">
        <w:rPr>
          <w:i/>
          <w:lang w:val="en-US"/>
        </w:rPr>
        <w:t xml:space="preserve">eam </w:t>
      </w:r>
      <w:r w:rsidR="000C06E5" w:rsidRPr="00C301BD">
        <w:rPr>
          <w:lang w:val="en-US"/>
        </w:rPr>
        <w:t>juga</w:t>
      </w:r>
      <w:r w:rsidR="000C06E5">
        <w:rPr>
          <w:lang w:val="en-US"/>
        </w:rPr>
        <w:t xml:space="preserve"> belum maksimal, dimana pada penelitian ini hanya </w:t>
      </w:r>
      <w:r w:rsidR="00DA6857">
        <w:rPr>
          <w:lang w:val="en-US"/>
        </w:rPr>
        <w:t>satu</w:t>
      </w:r>
      <w:r w:rsidR="000C06E5">
        <w:rPr>
          <w:lang w:val="en-US"/>
        </w:rPr>
        <w:t xml:space="preserve"> kelompok saja yang berkesempatan menjadi pemandu </w:t>
      </w:r>
      <w:r w:rsidR="000C06E5" w:rsidRPr="00C301BD">
        <w:rPr>
          <w:i/>
          <w:lang w:val="en-US"/>
        </w:rPr>
        <w:t>quiz</w:t>
      </w:r>
      <w:r w:rsidR="000C06E5">
        <w:rPr>
          <w:i/>
          <w:lang w:val="en-US"/>
        </w:rPr>
        <w:t xml:space="preserve">. </w:t>
      </w:r>
      <w:r w:rsidR="000C06E5">
        <w:rPr>
          <w:lang w:val="en-US"/>
        </w:rPr>
        <w:t xml:space="preserve">Akan lebih bagus jika beberapa kelompok bisa menjadi pemandu </w:t>
      </w:r>
      <w:r w:rsidR="000C06E5" w:rsidRPr="00C301BD">
        <w:rPr>
          <w:i/>
          <w:lang w:val="en-US"/>
        </w:rPr>
        <w:t>quiz</w:t>
      </w:r>
      <w:r w:rsidR="000C06E5">
        <w:rPr>
          <w:i/>
          <w:lang w:val="en-US"/>
        </w:rPr>
        <w:t>.</w:t>
      </w:r>
    </w:p>
    <w:p w:rsidR="007F32D6" w:rsidRPr="00ED7046" w:rsidRDefault="007F32D6" w:rsidP="007F32D6">
      <w:pPr>
        <w:contextualSpacing/>
        <w:jc w:val="both"/>
        <w:rPr>
          <w:rFonts w:eastAsiaTheme="minorEastAsia"/>
          <w:color w:val="000000" w:themeColor="text1"/>
          <w:sz w:val="24"/>
          <w:szCs w:val="24"/>
        </w:rPr>
      </w:pPr>
    </w:p>
    <w:p w:rsidR="007F32D6" w:rsidRPr="008E53E7" w:rsidRDefault="007F32D6" w:rsidP="004E2E34">
      <w:pPr>
        <w:tabs>
          <w:tab w:val="right" w:pos="4118"/>
          <w:tab w:val="right" w:pos="4118"/>
        </w:tabs>
        <w:rPr>
          <w:b/>
          <w:noProof w:val="0"/>
          <w:sz w:val="24"/>
          <w:szCs w:val="24"/>
        </w:rPr>
      </w:pPr>
      <w:r w:rsidRPr="008E53E7">
        <w:rPr>
          <w:b/>
          <w:noProof w:val="0"/>
          <w:sz w:val="24"/>
          <w:szCs w:val="24"/>
        </w:rPr>
        <w:t xml:space="preserve">Daftar </w:t>
      </w:r>
      <w:r>
        <w:rPr>
          <w:b/>
          <w:noProof w:val="0"/>
          <w:sz w:val="24"/>
          <w:szCs w:val="24"/>
        </w:rPr>
        <w:t>Pustaka</w:t>
      </w:r>
    </w:p>
    <w:p w:rsidR="007F32D6" w:rsidRPr="008E53E7" w:rsidRDefault="007F32D6" w:rsidP="007F32D6">
      <w:pPr>
        <w:tabs>
          <w:tab w:val="right" w:pos="4118"/>
          <w:tab w:val="right" w:pos="4118"/>
        </w:tabs>
        <w:jc w:val="both"/>
        <w:rPr>
          <w:b/>
          <w:noProof w:val="0"/>
          <w:sz w:val="24"/>
          <w:szCs w:val="24"/>
        </w:rPr>
      </w:pPr>
    </w:p>
    <w:p w:rsidR="001B37F4" w:rsidRPr="001B37F4" w:rsidRDefault="001B37F4" w:rsidP="008E652B">
      <w:pPr>
        <w:tabs>
          <w:tab w:val="left" w:pos="709"/>
        </w:tabs>
        <w:ind w:left="709" w:hanging="709"/>
        <w:contextualSpacing/>
        <w:jc w:val="both"/>
        <w:rPr>
          <w:sz w:val="24"/>
        </w:rPr>
      </w:pPr>
      <w:r w:rsidRPr="001B37F4">
        <w:rPr>
          <w:sz w:val="24"/>
        </w:rPr>
        <w:t xml:space="preserve">Arikunto, S., </w:t>
      </w:r>
      <w:r w:rsidRPr="001B37F4">
        <w:rPr>
          <w:sz w:val="24"/>
          <w:lang w:val="id-ID"/>
        </w:rPr>
        <w:t>Jabar</w:t>
      </w:r>
      <w:r w:rsidRPr="001B37F4">
        <w:rPr>
          <w:sz w:val="24"/>
        </w:rPr>
        <w:t>,</w:t>
      </w:r>
      <w:r w:rsidRPr="001B37F4">
        <w:rPr>
          <w:sz w:val="24"/>
          <w:lang w:val="id-ID"/>
        </w:rPr>
        <w:t xml:space="preserve"> A.,</w:t>
      </w:r>
      <w:r w:rsidRPr="001B37F4">
        <w:rPr>
          <w:sz w:val="24"/>
        </w:rPr>
        <w:t xml:space="preserve"> 20</w:t>
      </w:r>
      <w:r w:rsidRPr="001B37F4">
        <w:rPr>
          <w:sz w:val="24"/>
          <w:lang w:val="id-ID"/>
        </w:rPr>
        <w:t>04</w:t>
      </w:r>
      <w:r w:rsidRPr="001B37F4">
        <w:rPr>
          <w:sz w:val="24"/>
        </w:rPr>
        <w:t xml:space="preserve">, </w:t>
      </w:r>
      <w:r w:rsidRPr="001B37F4">
        <w:rPr>
          <w:i/>
          <w:sz w:val="24"/>
          <w:lang w:val="id-ID"/>
        </w:rPr>
        <w:t>Evaluasi Program Pendidikan</w:t>
      </w:r>
      <w:r w:rsidRPr="001B37F4">
        <w:rPr>
          <w:i/>
          <w:sz w:val="24"/>
        </w:rPr>
        <w:t xml:space="preserve">, </w:t>
      </w:r>
      <w:r w:rsidRPr="001B37F4">
        <w:rPr>
          <w:sz w:val="24"/>
        </w:rPr>
        <w:t>Bumi Aksara, Jakarta.</w:t>
      </w:r>
    </w:p>
    <w:p w:rsidR="001B37F4" w:rsidRPr="001B37F4" w:rsidRDefault="001B37F4" w:rsidP="008E652B">
      <w:pPr>
        <w:tabs>
          <w:tab w:val="left" w:pos="709"/>
        </w:tabs>
        <w:ind w:left="709" w:hanging="709"/>
        <w:contextualSpacing/>
        <w:jc w:val="both"/>
        <w:rPr>
          <w:sz w:val="24"/>
        </w:rPr>
      </w:pPr>
      <w:r w:rsidRPr="001B37F4">
        <w:rPr>
          <w:sz w:val="24"/>
          <w:szCs w:val="24"/>
          <w:lang w:val="fi-FI"/>
        </w:rPr>
        <w:t xml:space="preserve">Arikunto, S., Suhardjono., Supardi., 2009, </w:t>
      </w:r>
      <w:r w:rsidRPr="001B37F4">
        <w:rPr>
          <w:i/>
          <w:iCs/>
          <w:sz w:val="24"/>
          <w:szCs w:val="24"/>
          <w:lang w:val="fi-FI"/>
        </w:rPr>
        <w:t>Penelitian Tindakan Kelas</w:t>
      </w:r>
      <w:r w:rsidRPr="001B37F4">
        <w:rPr>
          <w:sz w:val="24"/>
          <w:szCs w:val="24"/>
          <w:lang w:val="fi-FI"/>
        </w:rPr>
        <w:t>, Bumi Aksara, Jakarta.</w:t>
      </w:r>
    </w:p>
    <w:p w:rsidR="00C87A9F" w:rsidRPr="001B37F4" w:rsidRDefault="00C87A9F" w:rsidP="008E652B">
      <w:pPr>
        <w:ind w:left="709" w:hanging="709"/>
        <w:jc w:val="both"/>
        <w:rPr>
          <w:sz w:val="24"/>
          <w:szCs w:val="24"/>
        </w:rPr>
      </w:pPr>
      <w:r w:rsidRPr="001B37F4">
        <w:rPr>
          <w:sz w:val="24"/>
          <w:szCs w:val="24"/>
        </w:rPr>
        <w:t xml:space="preserve">BSNP.,  2006, </w:t>
      </w:r>
      <w:r w:rsidRPr="001B37F4">
        <w:rPr>
          <w:i/>
          <w:sz w:val="24"/>
          <w:szCs w:val="24"/>
        </w:rPr>
        <w:t>Panduan Penyusunan Kurikulum Tingkat Satuan Pendidikan Jenjang Pendidikan Dasar dan Menengah</w:t>
      </w:r>
      <w:r w:rsidRPr="001B37F4">
        <w:rPr>
          <w:sz w:val="24"/>
          <w:szCs w:val="24"/>
        </w:rPr>
        <w:t>, Depdiknas, Jakarta.</w:t>
      </w:r>
    </w:p>
    <w:p w:rsidR="00F2755D" w:rsidRPr="001B37F4" w:rsidRDefault="001B37F4" w:rsidP="008E652B">
      <w:pPr>
        <w:ind w:left="709" w:hanging="709"/>
        <w:jc w:val="both"/>
        <w:rPr>
          <w:sz w:val="24"/>
          <w:szCs w:val="28"/>
        </w:rPr>
      </w:pPr>
      <w:r w:rsidRPr="001B37F4">
        <w:rPr>
          <w:sz w:val="24"/>
          <w:szCs w:val="28"/>
        </w:rPr>
        <w:t>BSNP., 2007</w:t>
      </w:r>
      <w:r w:rsidRPr="001B37F4">
        <w:rPr>
          <w:sz w:val="24"/>
          <w:szCs w:val="28"/>
          <w:lang w:val="id-ID"/>
        </w:rPr>
        <w:t xml:space="preserve">, </w:t>
      </w:r>
      <w:r w:rsidRPr="001B37F4">
        <w:rPr>
          <w:i/>
          <w:sz w:val="24"/>
          <w:szCs w:val="28"/>
        </w:rPr>
        <w:t>Panduan Peraturan Menteri Pendidikan Nasional Republik Indonesia</w:t>
      </w:r>
      <w:r w:rsidRPr="001B37F4">
        <w:rPr>
          <w:i/>
          <w:sz w:val="24"/>
          <w:szCs w:val="28"/>
          <w:lang w:val="id-ID"/>
        </w:rPr>
        <w:t xml:space="preserve"> </w:t>
      </w:r>
      <w:r w:rsidRPr="001B37F4">
        <w:rPr>
          <w:i/>
          <w:sz w:val="24"/>
          <w:szCs w:val="28"/>
        </w:rPr>
        <w:t>Nomor 41 Tahun 2007 tentang Standar Proses untuk Satuan Pendidikan Dasar dan Menengah</w:t>
      </w:r>
      <w:r w:rsidRPr="001B37F4">
        <w:rPr>
          <w:i/>
          <w:sz w:val="24"/>
          <w:szCs w:val="28"/>
          <w:lang w:val="id-ID"/>
        </w:rPr>
        <w:t xml:space="preserve">, </w:t>
      </w:r>
      <w:r w:rsidRPr="001B37F4">
        <w:rPr>
          <w:sz w:val="24"/>
          <w:szCs w:val="28"/>
        </w:rPr>
        <w:t>Depdiknas, Jakarta.</w:t>
      </w:r>
    </w:p>
    <w:p w:rsidR="001B37F4" w:rsidRPr="001B37F4" w:rsidRDefault="001B37F4" w:rsidP="008E652B">
      <w:pPr>
        <w:ind w:left="709" w:hanging="709"/>
        <w:jc w:val="both"/>
        <w:rPr>
          <w:sz w:val="24"/>
          <w:szCs w:val="24"/>
        </w:rPr>
      </w:pPr>
      <w:r w:rsidRPr="001B37F4">
        <w:rPr>
          <w:sz w:val="24"/>
          <w:szCs w:val="24"/>
        </w:rPr>
        <w:t xml:space="preserve">Slavin, R. E., 2010, </w:t>
      </w:r>
      <w:r w:rsidRPr="001B37F4">
        <w:rPr>
          <w:i/>
          <w:sz w:val="24"/>
          <w:szCs w:val="24"/>
        </w:rPr>
        <w:t>Cooperative Learning, Teori, Riset dan Praktik</w:t>
      </w:r>
      <w:r w:rsidRPr="001B37F4">
        <w:rPr>
          <w:sz w:val="24"/>
          <w:szCs w:val="24"/>
        </w:rPr>
        <w:t>, Terjemahan Narulita Yusron, Nusa Media, Bandung.</w:t>
      </w:r>
    </w:p>
    <w:p w:rsidR="001B37F4" w:rsidRDefault="001B37F4" w:rsidP="001B37F4">
      <w:pPr>
        <w:ind w:left="709" w:hanging="709"/>
      </w:pPr>
    </w:p>
    <w:sectPr w:rsidR="001B37F4" w:rsidSect="00DA016B">
      <w:footerReference w:type="default" r:id="rId8"/>
      <w:pgSz w:w="11907" w:h="16840" w:code="9"/>
      <w:pgMar w:top="2268" w:right="1701" w:bottom="1701" w:left="2268" w:header="720" w:footer="720"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D5E" w:rsidRDefault="000B6D5E" w:rsidP="007F32D6">
      <w:r>
        <w:separator/>
      </w:r>
    </w:p>
  </w:endnote>
  <w:endnote w:type="continuationSeparator" w:id="1">
    <w:p w:rsidR="000B6D5E" w:rsidRDefault="000B6D5E" w:rsidP="007F3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26398"/>
      <w:docPartObj>
        <w:docPartGallery w:val="Page Numbers (Bottom of Page)"/>
        <w:docPartUnique/>
      </w:docPartObj>
    </w:sdtPr>
    <w:sdtContent>
      <w:p w:rsidR="00DA016B" w:rsidRPr="006E2110" w:rsidRDefault="00F062F7">
        <w:pPr>
          <w:pStyle w:val="Footer"/>
          <w:jc w:val="center"/>
          <w:rPr>
            <w:sz w:val="22"/>
            <w:szCs w:val="22"/>
          </w:rPr>
        </w:pPr>
        <w:r w:rsidRPr="006E2110">
          <w:rPr>
            <w:sz w:val="22"/>
            <w:szCs w:val="22"/>
          </w:rPr>
          <w:fldChar w:fldCharType="begin"/>
        </w:r>
        <w:r w:rsidR="00DA016B" w:rsidRPr="006E2110">
          <w:rPr>
            <w:sz w:val="22"/>
            <w:szCs w:val="22"/>
          </w:rPr>
          <w:instrText xml:space="preserve"> PAGE   \* MERGEFORMAT </w:instrText>
        </w:r>
        <w:r w:rsidRPr="006E2110">
          <w:rPr>
            <w:sz w:val="22"/>
            <w:szCs w:val="22"/>
          </w:rPr>
          <w:fldChar w:fldCharType="separate"/>
        </w:r>
        <w:r w:rsidR="00BC058E">
          <w:rPr>
            <w:sz w:val="22"/>
            <w:szCs w:val="22"/>
          </w:rPr>
          <w:t>13</w:t>
        </w:r>
        <w:r w:rsidRPr="006E2110">
          <w:rPr>
            <w:sz w:val="22"/>
            <w:szCs w:val="22"/>
          </w:rPr>
          <w:fldChar w:fldCharType="end"/>
        </w:r>
      </w:p>
    </w:sdtContent>
  </w:sdt>
  <w:p w:rsidR="00DA016B" w:rsidRPr="006E2110" w:rsidRDefault="00DA016B">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D5E" w:rsidRDefault="000B6D5E" w:rsidP="007F32D6">
      <w:r>
        <w:separator/>
      </w:r>
    </w:p>
  </w:footnote>
  <w:footnote w:type="continuationSeparator" w:id="1">
    <w:p w:rsidR="000B6D5E" w:rsidRDefault="000B6D5E" w:rsidP="007F3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61A2"/>
    <w:multiLevelType w:val="hybridMultilevel"/>
    <w:tmpl w:val="D7EC33A8"/>
    <w:lvl w:ilvl="0" w:tplc="064014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A86F7B"/>
    <w:multiLevelType w:val="hybridMultilevel"/>
    <w:tmpl w:val="04A44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637E6"/>
    <w:multiLevelType w:val="hybridMultilevel"/>
    <w:tmpl w:val="4F7E1728"/>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4">
    <w:nsid w:val="1F4305DE"/>
    <w:multiLevelType w:val="hybridMultilevel"/>
    <w:tmpl w:val="974E1642"/>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7BD1977"/>
    <w:multiLevelType w:val="hybridMultilevel"/>
    <w:tmpl w:val="E6FCE14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84E72"/>
    <w:multiLevelType w:val="hybridMultilevel"/>
    <w:tmpl w:val="4748E1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062C24"/>
    <w:multiLevelType w:val="hybridMultilevel"/>
    <w:tmpl w:val="0E7879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0314E5"/>
    <w:multiLevelType w:val="hybridMultilevel"/>
    <w:tmpl w:val="E978611A"/>
    <w:lvl w:ilvl="0" w:tplc="8A3219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963944"/>
    <w:multiLevelType w:val="hybridMultilevel"/>
    <w:tmpl w:val="290E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C23FF"/>
    <w:multiLevelType w:val="hybridMultilevel"/>
    <w:tmpl w:val="1D720964"/>
    <w:lvl w:ilvl="0" w:tplc="76E23052">
      <w:start w:val="1"/>
      <w:numFmt w:val="upperLetter"/>
      <w:lvlText w:val="%1."/>
      <w:lvlJc w:val="left"/>
      <w:pPr>
        <w:tabs>
          <w:tab w:val="num" w:pos="720"/>
        </w:tabs>
        <w:ind w:left="720" w:hanging="360"/>
      </w:pPr>
      <w:rPr>
        <w:rFonts w:hint="default"/>
      </w:rPr>
    </w:lvl>
    <w:lvl w:ilvl="1" w:tplc="9160922C">
      <w:start w:val="1"/>
      <w:numFmt w:val="decimal"/>
      <w:lvlText w:val="%2."/>
      <w:lvlJc w:val="left"/>
      <w:pPr>
        <w:tabs>
          <w:tab w:val="num" w:pos="1440"/>
        </w:tabs>
        <w:ind w:left="1440" w:hanging="360"/>
      </w:pPr>
      <w:rPr>
        <w:rFonts w:hint="default"/>
      </w:rPr>
    </w:lvl>
    <w:lvl w:ilvl="2" w:tplc="A96063DA">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C04107"/>
    <w:multiLevelType w:val="hybridMultilevel"/>
    <w:tmpl w:val="DBC495F0"/>
    <w:lvl w:ilvl="0" w:tplc="1AFCB2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8CA2D88"/>
    <w:multiLevelType w:val="hybridMultilevel"/>
    <w:tmpl w:val="BA98FA3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20960DD"/>
    <w:multiLevelType w:val="hybridMultilevel"/>
    <w:tmpl w:val="AA82EB6A"/>
    <w:lvl w:ilvl="0" w:tplc="D43A75C0">
      <w:start w:val="2"/>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2862184"/>
    <w:multiLevelType w:val="hybridMultilevel"/>
    <w:tmpl w:val="9D3A1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A2463D"/>
    <w:multiLevelType w:val="hybridMultilevel"/>
    <w:tmpl w:val="251045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F13678"/>
    <w:multiLevelType w:val="hybridMultilevel"/>
    <w:tmpl w:val="0BB690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A86AC7"/>
    <w:multiLevelType w:val="hybridMultilevel"/>
    <w:tmpl w:val="498E5E36"/>
    <w:lvl w:ilvl="0" w:tplc="024A27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4EC7D2C"/>
    <w:multiLevelType w:val="hybridMultilevel"/>
    <w:tmpl w:val="FD6228F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682D52ED"/>
    <w:multiLevelType w:val="hybridMultilevel"/>
    <w:tmpl w:val="9EDCDC30"/>
    <w:lvl w:ilvl="0" w:tplc="41EC63BC">
      <w:start w:val="2"/>
      <w:numFmt w:val="bullet"/>
      <w:lvlText w:val=""/>
      <w:lvlJc w:val="left"/>
      <w:pPr>
        <w:tabs>
          <w:tab w:val="num" w:pos="1062"/>
        </w:tabs>
        <w:ind w:left="1062" w:hanging="360"/>
      </w:pPr>
      <w:rPr>
        <w:rFonts w:ascii="Symbol" w:eastAsia="Times New Roman" w:hAnsi="Symbol" w:cs="Tahoma"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2">
    <w:nsid w:val="6B6A17C9"/>
    <w:multiLevelType w:val="hybridMultilevel"/>
    <w:tmpl w:val="E5BCE938"/>
    <w:lvl w:ilvl="0" w:tplc="8B5CBD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BD35EC"/>
    <w:multiLevelType w:val="hybridMultilevel"/>
    <w:tmpl w:val="4E66F588"/>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445553"/>
    <w:multiLevelType w:val="hybridMultilevel"/>
    <w:tmpl w:val="228CAB0A"/>
    <w:lvl w:ilvl="0" w:tplc="86F4A1EE">
      <w:start w:val="1"/>
      <w:numFmt w:val="lowerLetter"/>
      <w:lvlText w:val="%1."/>
      <w:lvlJc w:val="left"/>
      <w:pPr>
        <w:ind w:left="644" w:hanging="360"/>
      </w:pPr>
    </w:lvl>
    <w:lvl w:ilvl="1" w:tplc="0409000F">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751463EB"/>
    <w:multiLevelType w:val="hybridMultilevel"/>
    <w:tmpl w:val="447A6A86"/>
    <w:lvl w:ilvl="0" w:tplc="1BAACAC4">
      <w:start w:val="1"/>
      <w:numFmt w:val="decimal"/>
      <w:lvlText w:val="%1."/>
      <w:lvlJc w:val="left"/>
      <w:pPr>
        <w:ind w:left="1636" w:hanging="360"/>
      </w:pPr>
      <w:rPr>
        <w:rFonts w:eastAsiaTheme="minorEastAsia"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nsid w:val="7ED45DC6"/>
    <w:multiLevelType w:val="hybridMultilevel"/>
    <w:tmpl w:val="75D86530"/>
    <w:lvl w:ilvl="0" w:tplc="0409000F">
      <w:start w:val="1"/>
      <w:numFmt w:val="decimal"/>
      <w:lvlText w:val="%1."/>
      <w:lvlJc w:val="left"/>
      <w:pPr>
        <w:tabs>
          <w:tab w:val="num" w:pos="720"/>
        </w:tabs>
        <w:ind w:left="720" w:hanging="360"/>
      </w:pPr>
      <w:rPr>
        <w:rFonts w:hint="default"/>
      </w:rPr>
    </w:lvl>
    <w:lvl w:ilvl="1" w:tplc="757EE7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8"/>
  </w:num>
  <w:num w:numId="4">
    <w:abstractNumId w:val="26"/>
  </w:num>
  <w:num w:numId="5">
    <w:abstractNumId w:val="14"/>
  </w:num>
  <w:num w:numId="6">
    <w:abstractNumId w:val="3"/>
  </w:num>
  <w:num w:numId="7">
    <w:abstractNumId w:val="5"/>
  </w:num>
  <w:num w:numId="8">
    <w:abstractNumId w:val="1"/>
  </w:num>
  <w:num w:numId="9">
    <w:abstractNumId w:val="10"/>
  </w:num>
  <w:num w:numId="10">
    <w:abstractNumId w:val="20"/>
  </w:num>
  <w:num w:numId="11">
    <w:abstractNumId w:val="16"/>
  </w:num>
  <w:num w:numId="12">
    <w:abstractNumId w:val="6"/>
  </w:num>
  <w:num w:numId="13">
    <w:abstractNumId w:val="17"/>
  </w:num>
  <w:num w:numId="14">
    <w:abstractNumId w:val="4"/>
  </w:num>
  <w:num w:numId="15">
    <w:abstractNumId w:val="2"/>
  </w:num>
  <w:num w:numId="16">
    <w:abstractNumId w:val="11"/>
  </w:num>
  <w:num w:numId="17">
    <w:abstractNumId w:val="23"/>
  </w:num>
  <w:num w:numId="18">
    <w:abstractNumId w:val="24"/>
  </w:num>
  <w:num w:numId="19">
    <w:abstractNumId w:val="18"/>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5"/>
  </w:num>
  <w:num w:numId="23">
    <w:abstractNumId w:val="9"/>
  </w:num>
  <w:num w:numId="24">
    <w:abstractNumId w:val="19"/>
  </w:num>
  <w:num w:numId="25">
    <w:abstractNumId w:val="12"/>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32D6"/>
    <w:rsid w:val="00037745"/>
    <w:rsid w:val="00076F0D"/>
    <w:rsid w:val="000835E4"/>
    <w:rsid w:val="000B30D9"/>
    <w:rsid w:val="000B68FA"/>
    <w:rsid w:val="000B6D5E"/>
    <w:rsid w:val="000C06E5"/>
    <w:rsid w:val="000C14C7"/>
    <w:rsid w:val="000C1AB6"/>
    <w:rsid w:val="000D4D76"/>
    <w:rsid w:val="000E1CAF"/>
    <w:rsid w:val="000F082B"/>
    <w:rsid w:val="0011344E"/>
    <w:rsid w:val="001B37F4"/>
    <w:rsid w:val="001B450C"/>
    <w:rsid w:val="001C3D87"/>
    <w:rsid w:val="001D30BD"/>
    <w:rsid w:val="0020052F"/>
    <w:rsid w:val="00236F84"/>
    <w:rsid w:val="00251A7B"/>
    <w:rsid w:val="00252807"/>
    <w:rsid w:val="00262F63"/>
    <w:rsid w:val="00264EBD"/>
    <w:rsid w:val="002C0CCC"/>
    <w:rsid w:val="002E525A"/>
    <w:rsid w:val="00312A08"/>
    <w:rsid w:val="003173F7"/>
    <w:rsid w:val="00334A87"/>
    <w:rsid w:val="00343A60"/>
    <w:rsid w:val="00365083"/>
    <w:rsid w:val="00365E1E"/>
    <w:rsid w:val="00376F10"/>
    <w:rsid w:val="00383372"/>
    <w:rsid w:val="003D00D1"/>
    <w:rsid w:val="003D4200"/>
    <w:rsid w:val="003E7F3D"/>
    <w:rsid w:val="003F5017"/>
    <w:rsid w:val="00406F05"/>
    <w:rsid w:val="00424EA0"/>
    <w:rsid w:val="0044514C"/>
    <w:rsid w:val="00452D0F"/>
    <w:rsid w:val="00455E32"/>
    <w:rsid w:val="004663A5"/>
    <w:rsid w:val="00470727"/>
    <w:rsid w:val="00471531"/>
    <w:rsid w:val="00476693"/>
    <w:rsid w:val="00483E39"/>
    <w:rsid w:val="004A6DC2"/>
    <w:rsid w:val="004B2043"/>
    <w:rsid w:val="004E2E34"/>
    <w:rsid w:val="00504D25"/>
    <w:rsid w:val="005156A9"/>
    <w:rsid w:val="005448F6"/>
    <w:rsid w:val="00547BFD"/>
    <w:rsid w:val="00551C19"/>
    <w:rsid w:val="00552D56"/>
    <w:rsid w:val="00576A4B"/>
    <w:rsid w:val="005845A3"/>
    <w:rsid w:val="005D471E"/>
    <w:rsid w:val="006111A0"/>
    <w:rsid w:val="00625F8F"/>
    <w:rsid w:val="00652AFB"/>
    <w:rsid w:val="006541E9"/>
    <w:rsid w:val="00672996"/>
    <w:rsid w:val="00691494"/>
    <w:rsid w:val="006A5F80"/>
    <w:rsid w:val="00723BD0"/>
    <w:rsid w:val="00757515"/>
    <w:rsid w:val="007606E7"/>
    <w:rsid w:val="00762753"/>
    <w:rsid w:val="007867ED"/>
    <w:rsid w:val="007B5928"/>
    <w:rsid w:val="007F32D6"/>
    <w:rsid w:val="00823BAA"/>
    <w:rsid w:val="008743DD"/>
    <w:rsid w:val="00876740"/>
    <w:rsid w:val="008A70C0"/>
    <w:rsid w:val="008E652B"/>
    <w:rsid w:val="00902EF6"/>
    <w:rsid w:val="00931E01"/>
    <w:rsid w:val="009712A8"/>
    <w:rsid w:val="009844A1"/>
    <w:rsid w:val="00997266"/>
    <w:rsid w:val="009B4B54"/>
    <w:rsid w:val="009B5A3B"/>
    <w:rsid w:val="009C13FF"/>
    <w:rsid w:val="009D0B26"/>
    <w:rsid w:val="009D43D8"/>
    <w:rsid w:val="009E7560"/>
    <w:rsid w:val="009E78FC"/>
    <w:rsid w:val="00A249E6"/>
    <w:rsid w:val="00A330E9"/>
    <w:rsid w:val="00A50D5B"/>
    <w:rsid w:val="00A65528"/>
    <w:rsid w:val="00A70EB3"/>
    <w:rsid w:val="00A9642D"/>
    <w:rsid w:val="00AE5B25"/>
    <w:rsid w:val="00B073A5"/>
    <w:rsid w:val="00B269AD"/>
    <w:rsid w:val="00B41CBA"/>
    <w:rsid w:val="00B432E2"/>
    <w:rsid w:val="00BA5F40"/>
    <w:rsid w:val="00BB0E3D"/>
    <w:rsid w:val="00BC058E"/>
    <w:rsid w:val="00C342CF"/>
    <w:rsid w:val="00C822A8"/>
    <w:rsid w:val="00C87A9F"/>
    <w:rsid w:val="00C9114A"/>
    <w:rsid w:val="00C94F3C"/>
    <w:rsid w:val="00CA5E7E"/>
    <w:rsid w:val="00CF1FD8"/>
    <w:rsid w:val="00D044C4"/>
    <w:rsid w:val="00D4774C"/>
    <w:rsid w:val="00D73A27"/>
    <w:rsid w:val="00D86AE5"/>
    <w:rsid w:val="00DA016B"/>
    <w:rsid w:val="00DA6857"/>
    <w:rsid w:val="00DF5CF4"/>
    <w:rsid w:val="00E1479C"/>
    <w:rsid w:val="00E42C3C"/>
    <w:rsid w:val="00E450E0"/>
    <w:rsid w:val="00E46B1F"/>
    <w:rsid w:val="00E63AEF"/>
    <w:rsid w:val="00E749CE"/>
    <w:rsid w:val="00EA0934"/>
    <w:rsid w:val="00EB1F57"/>
    <w:rsid w:val="00ED3D51"/>
    <w:rsid w:val="00ED7046"/>
    <w:rsid w:val="00F062F7"/>
    <w:rsid w:val="00F150FB"/>
    <w:rsid w:val="00F177CF"/>
    <w:rsid w:val="00F2755D"/>
    <w:rsid w:val="00F61C20"/>
    <w:rsid w:val="00F6270B"/>
    <w:rsid w:val="00F65238"/>
    <w:rsid w:val="00F73B2E"/>
    <w:rsid w:val="00F77497"/>
    <w:rsid w:val="00FA0A99"/>
    <w:rsid w:val="00FB3993"/>
    <w:rsid w:val="00FB4A64"/>
    <w:rsid w:val="00FE1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after="100" w:line="360" w:lineRule="auto"/>
        <w:ind w:left="1166" w:hanging="11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2D6"/>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7F32D6"/>
    <w:rPr>
      <w:rFonts w:ascii="Times New Roman" w:eastAsia="Times New Roman" w:hAnsi="Times New Roman" w:cs="Times New Roman"/>
      <w:sz w:val="24"/>
      <w:szCs w:val="20"/>
    </w:rPr>
  </w:style>
  <w:style w:type="character" w:styleId="Hyperlink">
    <w:name w:val="Hyperlink"/>
    <w:basedOn w:val="DefaultParagraphFont"/>
    <w:rsid w:val="007F32D6"/>
    <w:rPr>
      <w:color w:val="0000FF" w:themeColor="hyperlink"/>
      <w:u w:val="single"/>
    </w:rPr>
  </w:style>
  <w:style w:type="paragraph" w:styleId="ListParagraph">
    <w:name w:val="List Paragraph"/>
    <w:basedOn w:val="Normal"/>
    <w:uiPriority w:val="99"/>
    <w:qFormat/>
    <w:rsid w:val="007F32D6"/>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BalloonText">
    <w:name w:val="Balloon Text"/>
    <w:basedOn w:val="Normal"/>
    <w:link w:val="BalloonTextChar"/>
    <w:uiPriority w:val="99"/>
    <w:semiHidden/>
    <w:unhideWhenUsed/>
    <w:rsid w:val="007F32D6"/>
    <w:rPr>
      <w:rFonts w:ascii="Tahoma" w:hAnsi="Tahoma" w:cs="Tahoma"/>
      <w:sz w:val="16"/>
      <w:szCs w:val="16"/>
    </w:rPr>
  </w:style>
  <w:style w:type="character" w:customStyle="1" w:styleId="BalloonTextChar">
    <w:name w:val="Balloon Text Char"/>
    <w:basedOn w:val="DefaultParagraphFont"/>
    <w:link w:val="BalloonText"/>
    <w:uiPriority w:val="99"/>
    <w:semiHidden/>
    <w:rsid w:val="007F32D6"/>
    <w:rPr>
      <w:rFonts w:ascii="Tahoma" w:eastAsia="Times New Roman" w:hAnsi="Tahoma" w:cs="Tahoma"/>
      <w:noProof/>
      <w:sz w:val="16"/>
      <w:szCs w:val="16"/>
    </w:rPr>
  </w:style>
  <w:style w:type="paragraph" w:styleId="NoSpacing">
    <w:name w:val="No Spacing"/>
    <w:uiPriority w:val="1"/>
    <w:qFormat/>
    <w:rsid w:val="007F32D6"/>
    <w:pPr>
      <w:spacing w:before="0" w:after="0" w:line="240" w:lineRule="auto"/>
      <w:ind w:left="0" w:firstLine="0"/>
      <w:jc w:val="left"/>
    </w:pPr>
  </w:style>
  <w:style w:type="character" w:customStyle="1" w:styleId="hps">
    <w:name w:val="hps"/>
    <w:basedOn w:val="DefaultParagraphFont"/>
    <w:rsid w:val="007F32D6"/>
  </w:style>
  <w:style w:type="paragraph" w:customStyle="1" w:styleId="Default">
    <w:name w:val="Default"/>
    <w:rsid w:val="007F32D6"/>
    <w:pPr>
      <w:autoSpaceDE w:val="0"/>
      <w:autoSpaceDN w:val="0"/>
      <w:adjustRightInd w:val="0"/>
      <w:spacing w:before="0" w:after="0" w:line="240" w:lineRule="auto"/>
      <w:ind w:left="0" w:firstLine="0"/>
      <w:jc w:val="left"/>
    </w:pPr>
    <w:rPr>
      <w:rFonts w:ascii="Times New Roman" w:eastAsia="Times New Roman" w:hAnsi="Times New Roman" w:cs="Times New Roman"/>
      <w:color w:val="000000"/>
      <w:sz w:val="24"/>
      <w:szCs w:val="24"/>
      <w:lang w:val="id-ID" w:eastAsia="id-ID"/>
    </w:rPr>
  </w:style>
  <w:style w:type="paragraph" w:styleId="Header">
    <w:name w:val="header"/>
    <w:basedOn w:val="Normal"/>
    <w:link w:val="HeaderChar"/>
    <w:uiPriority w:val="99"/>
    <w:semiHidden/>
    <w:unhideWhenUsed/>
    <w:rsid w:val="007F32D6"/>
    <w:pPr>
      <w:tabs>
        <w:tab w:val="center" w:pos="4680"/>
        <w:tab w:val="right" w:pos="9360"/>
      </w:tabs>
    </w:pPr>
  </w:style>
  <w:style w:type="character" w:customStyle="1" w:styleId="HeaderChar">
    <w:name w:val="Header Char"/>
    <w:basedOn w:val="DefaultParagraphFont"/>
    <w:link w:val="Header"/>
    <w:uiPriority w:val="99"/>
    <w:semiHidden/>
    <w:rsid w:val="007F32D6"/>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7F32D6"/>
    <w:pPr>
      <w:tabs>
        <w:tab w:val="center" w:pos="4680"/>
        <w:tab w:val="right" w:pos="9360"/>
      </w:tabs>
    </w:pPr>
  </w:style>
  <w:style w:type="character" w:customStyle="1" w:styleId="FooterChar">
    <w:name w:val="Footer Char"/>
    <w:basedOn w:val="DefaultParagraphFont"/>
    <w:link w:val="Footer"/>
    <w:uiPriority w:val="99"/>
    <w:rsid w:val="007F32D6"/>
    <w:rPr>
      <w:rFonts w:ascii="Times New Roman" w:eastAsia="Times New Roman" w:hAnsi="Times New Roman" w:cs="Times New Roman"/>
      <w:noProof/>
      <w:sz w:val="20"/>
      <w:szCs w:val="20"/>
    </w:rPr>
  </w:style>
  <w:style w:type="character" w:customStyle="1" w:styleId="fullpost">
    <w:name w:val="fullpost"/>
    <w:basedOn w:val="DefaultParagraphFont"/>
    <w:rsid w:val="007867ED"/>
    <w:rPr>
      <w:rFonts w:cs="Times New Roman"/>
    </w:rPr>
  </w:style>
  <w:style w:type="character" w:styleId="PlaceholderText">
    <w:name w:val="Placeholder Text"/>
    <w:basedOn w:val="DefaultParagraphFont"/>
    <w:uiPriority w:val="99"/>
    <w:semiHidden/>
    <w:rsid w:val="000F082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putri199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13</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ade</cp:lastModifiedBy>
  <cp:revision>105</cp:revision>
  <cp:lastPrinted>2014-01-06T01:55:00Z</cp:lastPrinted>
  <dcterms:created xsi:type="dcterms:W3CDTF">2013-12-29T00:48:00Z</dcterms:created>
  <dcterms:modified xsi:type="dcterms:W3CDTF">2014-01-06T13:59:00Z</dcterms:modified>
</cp:coreProperties>
</file>