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66B6" w:rsidRDefault="00EF154A" w:rsidP="005966B6">
      <w:pPr>
        <w:pStyle w:val="Heading1"/>
        <w:spacing w:before="0"/>
        <w:ind w:left="0" w:firstLine="0"/>
        <w:jc w:val="center"/>
        <w:rPr>
          <w:sz w:val="24"/>
          <w:szCs w:val="24"/>
          <w:lang w:val="id-ID"/>
        </w:rPr>
      </w:pPr>
      <w:bookmarkStart w:id="0" w:name="_Toc143024842"/>
      <w:bookmarkStart w:id="1" w:name="_Toc143025140"/>
      <w:bookmarkStart w:id="2" w:name="_Toc143025239"/>
      <w:bookmarkStart w:id="3" w:name="_Toc148005890"/>
      <w:r w:rsidRPr="00EF154A">
        <w:rPr>
          <w:sz w:val="24"/>
          <w:szCs w:val="24"/>
        </w:rPr>
        <w:t xml:space="preserve">PENGARUH </w:t>
      </w:r>
      <w:bookmarkEnd w:id="0"/>
      <w:bookmarkEnd w:id="1"/>
      <w:bookmarkEnd w:id="2"/>
      <w:bookmarkEnd w:id="3"/>
      <w:r w:rsidRPr="00EF154A">
        <w:rPr>
          <w:sz w:val="24"/>
          <w:szCs w:val="24"/>
        </w:rPr>
        <w:t xml:space="preserve">LINGKUNGAN KERJA DAN DISIPLIN KERJA TERHADAP KINERJA PERAWAT RUMAH SAKIT </w:t>
      </w:r>
    </w:p>
    <w:p w:rsidR="008E66BC" w:rsidRPr="00EF154A" w:rsidRDefault="00EF154A" w:rsidP="005966B6">
      <w:pPr>
        <w:pStyle w:val="Heading1"/>
        <w:spacing w:before="0"/>
        <w:ind w:left="0" w:firstLine="0"/>
        <w:jc w:val="center"/>
        <w:rPr>
          <w:sz w:val="24"/>
          <w:szCs w:val="24"/>
        </w:rPr>
      </w:pPr>
      <w:r w:rsidRPr="00EF154A">
        <w:rPr>
          <w:sz w:val="24"/>
          <w:szCs w:val="24"/>
        </w:rPr>
        <w:t>LANCANG KUNING PEKANBARU</w:t>
      </w:r>
    </w:p>
    <w:p w:rsidR="008E66BC" w:rsidRPr="00EF154A" w:rsidRDefault="008E66BC" w:rsidP="005966B6">
      <w:pPr>
        <w:pStyle w:val="BodyText"/>
        <w:ind w:left="0"/>
        <w:jc w:val="left"/>
        <w:rPr>
          <w:b/>
        </w:rPr>
      </w:pPr>
    </w:p>
    <w:p w:rsidR="008E66BC" w:rsidRPr="00EF154A" w:rsidRDefault="007A2EA1" w:rsidP="005966B6">
      <w:pPr>
        <w:ind w:right="147"/>
        <w:jc w:val="center"/>
        <w:rPr>
          <w:b/>
        </w:rPr>
      </w:pPr>
      <w:r w:rsidRPr="00EF154A">
        <w:rPr>
          <w:b/>
        </w:rPr>
        <w:t>Dea Adinda</w:t>
      </w:r>
      <w:r w:rsidR="000E744C" w:rsidRPr="00EF154A">
        <w:rPr>
          <w:b/>
          <w:vertAlign w:val="superscript"/>
        </w:rPr>
        <w:t>1)</w:t>
      </w:r>
      <w:r w:rsidR="00EF154A" w:rsidRPr="00EF154A">
        <w:rPr>
          <w:b/>
        </w:rPr>
        <w:t>, Arwinence pramadewi</w:t>
      </w:r>
      <w:r w:rsidR="00147387">
        <w:rPr>
          <w:b/>
          <w:vertAlign w:val="superscript"/>
        </w:rPr>
        <w:t>2)</w:t>
      </w:r>
      <w:r w:rsidR="00EF154A" w:rsidRPr="00EF154A">
        <w:rPr>
          <w:b/>
        </w:rPr>
        <w:t>, Mida Aprilina Tarigan</w:t>
      </w:r>
      <w:r w:rsidR="00EF154A" w:rsidRPr="00EF154A">
        <w:rPr>
          <w:b/>
          <w:vertAlign w:val="superscript"/>
        </w:rPr>
        <w:t>2)</w:t>
      </w:r>
    </w:p>
    <w:p w:rsidR="008E66BC" w:rsidRPr="005E6951" w:rsidRDefault="000E744C" w:rsidP="005966B6">
      <w:pPr>
        <w:jc w:val="center"/>
        <w:rPr>
          <w:sz w:val="20"/>
          <w:szCs w:val="20"/>
        </w:rPr>
      </w:pPr>
      <w:r w:rsidRPr="005E6951">
        <w:rPr>
          <w:sz w:val="20"/>
          <w:szCs w:val="20"/>
          <w:vertAlign w:val="superscript"/>
        </w:rPr>
        <w:t>1)</w:t>
      </w:r>
      <w:r w:rsidR="00B52631" w:rsidRPr="005E6951">
        <w:rPr>
          <w:sz w:val="20"/>
          <w:szCs w:val="20"/>
        </w:rPr>
        <w:t xml:space="preserve"> </w:t>
      </w:r>
      <w:r w:rsidR="00EF154A">
        <w:rPr>
          <w:sz w:val="20"/>
          <w:szCs w:val="20"/>
        </w:rPr>
        <w:t xml:space="preserve">Mahasiswa Jurusan </w:t>
      </w:r>
      <w:r w:rsidR="00B52631" w:rsidRPr="005E6951">
        <w:rPr>
          <w:sz w:val="20"/>
          <w:szCs w:val="20"/>
          <w:lang w:val="id-ID"/>
        </w:rPr>
        <w:t>Manajemen</w:t>
      </w:r>
      <w:r w:rsidR="00B52631" w:rsidRPr="005E6951">
        <w:rPr>
          <w:sz w:val="20"/>
          <w:szCs w:val="20"/>
        </w:rPr>
        <w:t>,</w:t>
      </w:r>
      <w:r w:rsidR="00B52631" w:rsidRPr="005E6951">
        <w:rPr>
          <w:sz w:val="20"/>
          <w:szCs w:val="20"/>
          <w:lang w:val="id-ID"/>
        </w:rPr>
        <w:t xml:space="preserve"> Fakultas Ekonomi dan Bisnis, Universitas Riau</w:t>
      </w:r>
    </w:p>
    <w:p w:rsidR="008E66BC" w:rsidRPr="005E6951" w:rsidRDefault="000E744C" w:rsidP="005966B6">
      <w:pPr>
        <w:jc w:val="center"/>
        <w:rPr>
          <w:sz w:val="20"/>
          <w:szCs w:val="20"/>
        </w:rPr>
      </w:pPr>
      <w:r w:rsidRPr="005E6951">
        <w:rPr>
          <w:sz w:val="20"/>
          <w:szCs w:val="20"/>
          <w:vertAlign w:val="superscript"/>
        </w:rPr>
        <w:t>2)</w:t>
      </w:r>
      <w:r w:rsidR="00B52631" w:rsidRPr="005E6951">
        <w:rPr>
          <w:sz w:val="20"/>
          <w:szCs w:val="20"/>
        </w:rPr>
        <w:t xml:space="preserve"> </w:t>
      </w:r>
      <w:r w:rsidR="00EF154A">
        <w:rPr>
          <w:sz w:val="20"/>
          <w:szCs w:val="20"/>
        </w:rPr>
        <w:t xml:space="preserve">Dosen Jurusan </w:t>
      </w:r>
      <w:r w:rsidR="00B52631" w:rsidRPr="005E6951">
        <w:rPr>
          <w:sz w:val="20"/>
          <w:szCs w:val="20"/>
          <w:lang w:val="id-ID"/>
        </w:rPr>
        <w:t>Manajemen</w:t>
      </w:r>
      <w:r w:rsidR="00B52631" w:rsidRPr="005E6951">
        <w:rPr>
          <w:sz w:val="20"/>
          <w:szCs w:val="20"/>
        </w:rPr>
        <w:t>,</w:t>
      </w:r>
      <w:r w:rsidR="00B52631" w:rsidRPr="005E6951">
        <w:rPr>
          <w:sz w:val="20"/>
          <w:szCs w:val="20"/>
          <w:lang w:val="id-ID"/>
        </w:rPr>
        <w:t xml:space="preserve"> Fakultas Ekonomi dan Bisnis, Universitas Riau</w:t>
      </w:r>
    </w:p>
    <w:p w:rsidR="00147387" w:rsidRDefault="000E744C" w:rsidP="005966B6">
      <w:pPr>
        <w:ind w:right="147"/>
        <w:jc w:val="center"/>
        <w:rPr>
          <w:sz w:val="20"/>
          <w:szCs w:val="20"/>
        </w:rPr>
      </w:pPr>
      <w:r w:rsidRPr="005E6951">
        <w:rPr>
          <w:sz w:val="20"/>
          <w:szCs w:val="20"/>
          <w:u w:val="single"/>
        </w:rPr>
        <w:t>Email:</w:t>
      </w:r>
      <w:r w:rsidRPr="005E6951">
        <w:rPr>
          <w:spacing w:val="-4"/>
          <w:sz w:val="20"/>
          <w:szCs w:val="20"/>
          <w:u w:val="single"/>
        </w:rPr>
        <w:t xml:space="preserve"> </w:t>
      </w:r>
      <w:hyperlink r:id="rId9" w:history="1">
        <w:r w:rsidR="00147387" w:rsidRPr="00D92F9A">
          <w:rPr>
            <w:rStyle w:val="Hyperlink"/>
            <w:sz w:val="20"/>
            <w:szCs w:val="20"/>
          </w:rPr>
          <w:t>dea.adinda5121@student.unri.ac.id</w:t>
        </w:r>
      </w:hyperlink>
    </w:p>
    <w:p w:rsidR="00147387" w:rsidRPr="00147387" w:rsidRDefault="00147387" w:rsidP="005966B6">
      <w:pPr>
        <w:ind w:right="147"/>
        <w:jc w:val="center"/>
        <w:rPr>
          <w:sz w:val="20"/>
          <w:szCs w:val="20"/>
        </w:rPr>
      </w:pPr>
    </w:p>
    <w:p w:rsidR="00EF154A" w:rsidRDefault="00EF154A" w:rsidP="005966B6">
      <w:pPr>
        <w:pStyle w:val="BodyText"/>
        <w:ind w:left="0"/>
        <w:jc w:val="center"/>
        <w:rPr>
          <w:i/>
          <w:sz w:val="24"/>
          <w:szCs w:val="24"/>
        </w:rPr>
      </w:pPr>
      <w:r w:rsidRPr="00EF154A">
        <w:rPr>
          <w:i/>
          <w:sz w:val="24"/>
          <w:szCs w:val="24"/>
        </w:rPr>
        <w:t>The influence of the work environment and work discipline on the performance of nurses at Lancang Kuning Hospital Pekanbaru</w:t>
      </w:r>
    </w:p>
    <w:p w:rsidR="00EF154A" w:rsidRPr="00EF154A" w:rsidRDefault="00EF154A" w:rsidP="005966B6">
      <w:pPr>
        <w:pStyle w:val="BodyText"/>
        <w:ind w:left="0"/>
        <w:jc w:val="center"/>
        <w:rPr>
          <w:i/>
          <w:sz w:val="24"/>
          <w:szCs w:val="24"/>
        </w:rPr>
      </w:pPr>
    </w:p>
    <w:p w:rsidR="008E66BC" w:rsidRPr="00EF154A" w:rsidRDefault="00EF154A" w:rsidP="005966B6">
      <w:pPr>
        <w:pStyle w:val="Heading2"/>
        <w:ind w:left="0" w:right="150" w:firstLine="0"/>
        <w:jc w:val="center"/>
        <w:rPr>
          <w:b w:val="0"/>
        </w:rPr>
      </w:pPr>
      <w:r w:rsidRPr="00EF154A">
        <w:rPr>
          <w:b w:val="0"/>
        </w:rPr>
        <w:t>ABSTRACT</w:t>
      </w:r>
    </w:p>
    <w:p w:rsidR="00EF154A" w:rsidRPr="00EF154A" w:rsidRDefault="00EF154A" w:rsidP="005966B6">
      <w:pPr>
        <w:pStyle w:val="Heading2"/>
        <w:ind w:left="0" w:right="150" w:firstLine="0"/>
        <w:jc w:val="center"/>
        <w:rPr>
          <w:b w:val="0"/>
        </w:rPr>
      </w:pPr>
    </w:p>
    <w:p w:rsidR="006256C4" w:rsidRPr="003D755C" w:rsidRDefault="006256C4" w:rsidP="005966B6">
      <w:pPr>
        <w:jc w:val="both"/>
        <w:rPr>
          <w:i/>
        </w:rPr>
      </w:pPr>
      <w:r w:rsidRPr="003D755C">
        <w:rPr>
          <w:i/>
        </w:rPr>
        <w:t xml:space="preserve">This study aims to determine the influence of the work discipline on the performance of nurses at Rumah Sakit Lancang Kuning Pekanbaru. The </w:t>
      </w:r>
      <w:proofErr w:type="gramStart"/>
      <w:r w:rsidRPr="003D755C">
        <w:rPr>
          <w:i/>
        </w:rPr>
        <w:t>population in this study were</w:t>
      </w:r>
      <w:proofErr w:type="gramEnd"/>
      <w:r w:rsidRPr="003D755C">
        <w:rPr>
          <w:i/>
        </w:rPr>
        <w:t xml:space="preserve"> all nurses who worked at Rumah Sakit Lancang Kuning Pekanbaru as many as 60 people.</w:t>
      </w:r>
      <w:r w:rsidR="005966B6">
        <w:rPr>
          <w:i/>
          <w:lang w:val="id-ID"/>
        </w:rPr>
        <w:t xml:space="preserve"> </w:t>
      </w:r>
      <w:r w:rsidRPr="003D755C">
        <w:rPr>
          <w:i/>
        </w:rPr>
        <w:t xml:space="preserve">Sampling uses the census menthod, namely taking the entire population as a research sample. The data analysis used is descriptive analysis, with quantitative analysis tools, namely multiple linear regression with the help of the SPSS program. Based on the test results, it was found that work environment variables and work discipline had a partially positive and significant effect on nurse performance. The results of the F test also show that the work environment and work discipline variabels simultaneously have a positive and significant effect on </w:t>
      </w:r>
      <w:proofErr w:type="gramStart"/>
      <w:r w:rsidRPr="003D755C">
        <w:rPr>
          <w:i/>
        </w:rPr>
        <w:t>nurses</w:t>
      </w:r>
      <w:proofErr w:type="gramEnd"/>
      <w:r w:rsidRPr="003D755C">
        <w:rPr>
          <w:i/>
        </w:rPr>
        <w:t xml:space="preserve"> performance.</w:t>
      </w:r>
    </w:p>
    <w:p w:rsidR="005966B6" w:rsidRDefault="005966B6" w:rsidP="005966B6">
      <w:pPr>
        <w:jc w:val="both"/>
        <w:rPr>
          <w:b/>
          <w:i/>
          <w:lang w:val="id-ID"/>
        </w:rPr>
      </w:pPr>
    </w:p>
    <w:p w:rsidR="004B2920" w:rsidRPr="005966B6" w:rsidRDefault="004B2920" w:rsidP="005966B6">
      <w:pPr>
        <w:jc w:val="both"/>
        <w:rPr>
          <w:i/>
          <w:lang w:val="id-ID"/>
        </w:rPr>
      </w:pPr>
      <w:r w:rsidRPr="005966B6">
        <w:rPr>
          <w:i/>
          <w:lang w:val="id-ID"/>
        </w:rPr>
        <w:t xml:space="preserve">Keywords : </w:t>
      </w:r>
      <w:r w:rsidR="00851140" w:rsidRPr="005966B6">
        <w:rPr>
          <w:i/>
        </w:rPr>
        <w:t>Work Environment, Work Discipline And Nurses Performance.</w:t>
      </w:r>
    </w:p>
    <w:p w:rsidR="001B344D" w:rsidRPr="005966B6" w:rsidRDefault="001B344D" w:rsidP="005966B6">
      <w:pPr>
        <w:ind w:firstLine="720"/>
        <w:jc w:val="both"/>
        <w:rPr>
          <w:i/>
        </w:rPr>
      </w:pPr>
    </w:p>
    <w:p w:rsidR="005966B6" w:rsidRDefault="005966B6" w:rsidP="005966B6">
      <w:pPr>
        <w:pStyle w:val="Heading1"/>
        <w:tabs>
          <w:tab w:val="left" w:pos="709"/>
        </w:tabs>
        <w:spacing w:before="0"/>
        <w:ind w:left="0" w:firstLine="0"/>
        <w:sectPr w:rsidR="005966B6" w:rsidSect="005966B6">
          <w:footerReference w:type="default" r:id="rId10"/>
          <w:pgSz w:w="11907" w:h="16840" w:code="9"/>
          <w:pgMar w:top="1701" w:right="1701" w:bottom="1701" w:left="2268" w:header="720" w:footer="1701" w:gutter="0"/>
          <w:cols w:space="720"/>
          <w:docGrid w:linePitch="299"/>
        </w:sectPr>
      </w:pPr>
    </w:p>
    <w:p w:rsidR="008E66BC" w:rsidRPr="005E6951" w:rsidRDefault="000E744C" w:rsidP="005966B6">
      <w:pPr>
        <w:pStyle w:val="Heading1"/>
        <w:tabs>
          <w:tab w:val="left" w:pos="709"/>
        </w:tabs>
        <w:spacing w:before="0"/>
        <w:ind w:left="0" w:firstLine="0"/>
      </w:pPr>
      <w:r w:rsidRPr="005E6951">
        <w:lastRenderedPageBreak/>
        <w:t>PENDAHULUAN</w:t>
      </w:r>
    </w:p>
    <w:p w:rsidR="005966B6" w:rsidRDefault="005966B6" w:rsidP="005966B6">
      <w:pPr>
        <w:ind w:firstLine="720"/>
        <w:jc w:val="both"/>
        <w:rPr>
          <w:lang w:val="id-ID"/>
        </w:rPr>
      </w:pPr>
    </w:p>
    <w:p w:rsidR="006E4101" w:rsidRPr="003D755C" w:rsidRDefault="006E4101" w:rsidP="005966B6">
      <w:pPr>
        <w:ind w:firstLine="720"/>
        <w:jc w:val="both"/>
      </w:pPr>
      <w:proofErr w:type="gramStart"/>
      <w:r w:rsidRPr="003D755C">
        <w:t>Rumah sakit merupakan salah satu pelayanan kesehatan yang padat ilmu, padat karya, padat teknologi dan padat modal.</w:t>
      </w:r>
      <w:proofErr w:type="gramEnd"/>
      <w:r w:rsidRPr="003D755C">
        <w:t xml:space="preserve"> Rumah sakit memiliki tugas untuk melaksanakan kesehatan secara efektif dan efisien. Mengutamakan penyembuhan dan pemulihan yang dilaksanakan secara serasi dan terpadu dengan upaya peningkatan dan pencegahan serta melaksanakan upaya rujukan. Rio </w:t>
      </w:r>
      <w:r w:rsidRPr="003D755C">
        <w:fldChar w:fldCharType="begin" w:fldLock="1"/>
      </w:r>
      <w:r w:rsidRPr="003D755C">
        <w:instrText>ADDIN CSL_CITATION {"citationItems":[{"id":"ITEM-1","itemData":{"abstract":"penelitian ini bertujuan untuk mengetahui pengaruh kemampuan dan motivasi terhadap kinerja perawat di RSUD teluk kuantan","author":[{"dropping-particle":"","family":"Rio","given":"Chandra","non-dropping-particle":"","parse-names":false,"suffix":""}],"id":"ITEM-1","issued":{"date-parts":[["2019"]]},"number-of-pages":"1-111","publisher":"Skripsi Universitas Islam Riau Pekanbaru","title":"Pengaruh Kemampuan dan Motivasi Terhadap Kinerja Perawat di RSUD Teluk Kuantan","type":"thesis"},"suppress-author":1,"uris":["http://www.mendeley.com/documents/?uuid=646d6226-1a47-4ff1-883d-9d1fd46a107f"]}],"mendeley":{"formattedCitation":"(2019)","plainTextFormattedCitation":"(2019)","previouslyFormattedCitation":"(2019)"},"properties":{"noteIndex":0},"schema":"https://github.com/citation-style-language/schema/raw/master/csl-citation.json"}</w:instrText>
      </w:r>
      <w:r w:rsidRPr="003D755C">
        <w:fldChar w:fldCharType="separate"/>
      </w:r>
      <w:r w:rsidRPr="003D755C">
        <w:rPr>
          <w:noProof/>
        </w:rPr>
        <w:t>(2019)</w:t>
      </w:r>
      <w:r w:rsidRPr="003D755C">
        <w:fldChar w:fldCharType="end"/>
      </w:r>
    </w:p>
    <w:p w:rsidR="006E4101" w:rsidRPr="003D755C" w:rsidRDefault="006E4101" w:rsidP="005966B6">
      <w:pPr>
        <w:ind w:firstLine="720"/>
        <w:jc w:val="both"/>
      </w:pPr>
      <w:r w:rsidRPr="003D755C">
        <w:t xml:space="preserve">Perawat merupakan salah satu tenaga medis di rumah sakit yang memberikan pelayanan untuk memberikan keperawatan kepada pasien dan menunjang kesehatan pasien. Menurut UU RI No. 23 1992 perawat merupakan mereka yang memiliki kemampuan dan wewenang melakukan tindakan keperawatan berdasarkan ilmu yang dimiliki dan diperoleh melalui </w:t>
      </w:r>
      <w:r w:rsidRPr="003D755C">
        <w:lastRenderedPageBreak/>
        <w:t xml:space="preserve">pendidikan keperawatan. Kualitas perawat sangat menentukan kinerja rumah sakit. Dengan adanya perawat yang berkualitas maka rumah sakit </w:t>
      </w:r>
      <w:proofErr w:type="gramStart"/>
      <w:r w:rsidRPr="003D755C">
        <w:t>akan</w:t>
      </w:r>
      <w:proofErr w:type="gramEnd"/>
      <w:r w:rsidRPr="003D755C">
        <w:t xml:space="preserve"> mendapatkan hasil kerja yang optimal. Rumah sakit tentu menginginkan agar seluruh perawatnya memiliki kinerja yang baik, karena kinerja dari tiap perawat </w:t>
      </w:r>
      <w:proofErr w:type="gramStart"/>
      <w:r w:rsidRPr="003D755C">
        <w:t>akan</w:t>
      </w:r>
      <w:proofErr w:type="gramEnd"/>
      <w:r w:rsidRPr="003D755C">
        <w:t xml:space="preserve"> berpengaruh terhadap kinerja rumah sakit secara keseluruhan. Hasby </w:t>
      </w:r>
      <w:r w:rsidRPr="003D755C">
        <w:fldChar w:fldCharType="begin" w:fldLock="1"/>
      </w:r>
      <w:r w:rsidRPr="003D755C">
        <w:instrText>ADDIN CSL_CITATION {"citationItems":[{"id":"ITEM-1","itemData":{"abstract":"This research was conducted at Home general hospital area petala bumi pekanbaru.","author":[{"dropping-particle":"","family":"Hasby","given":"M.","non-dropping-particle":"","parse-names":false,"suffix":""}],"id":"ITEM-1","issued":{"date-parts":[["2021"]]},"number-of-pages":"884-898","publisher":"Skripsi Universita Riau Pekanbaru","title":"Pengaruh Konflik kerja, Beban kerja dan Komunikasi Terhadap Stres kerja Perawat Bagian Rawat Inap Pada RSUD. Petala Bumi Pekanbaru","type":"thesis"},"suppress-author":1,"uris":["http://www.mendeley.com/documents/?uuid=73c9d662-aff3-41d7-9857-875b0e8a82f2"]}],"mendeley":{"formattedCitation":"(2021)","plainTextFormattedCitation":"(2021)","previouslyFormattedCitation":"(2021)"},"properties":{"noteIndex":0},"schema":"https://github.com/citation-style-language/schema/raw/master/csl-citation.json"}</w:instrText>
      </w:r>
      <w:r w:rsidRPr="003D755C">
        <w:fldChar w:fldCharType="separate"/>
      </w:r>
      <w:r w:rsidRPr="003D755C">
        <w:rPr>
          <w:noProof/>
        </w:rPr>
        <w:t>(2021)</w:t>
      </w:r>
      <w:r w:rsidRPr="003D755C">
        <w:fldChar w:fldCharType="end"/>
      </w:r>
      <w:r w:rsidRPr="003D755C">
        <w:t xml:space="preserve"> </w:t>
      </w:r>
    </w:p>
    <w:p w:rsidR="00851140" w:rsidRPr="003D755C" w:rsidRDefault="006256C4" w:rsidP="005966B6">
      <w:pPr>
        <w:ind w:firstLine="720"/>
        <w:jc w:val="both"/>
      </w:pPr>
      <w:r w:rsidRPr="003D755C">
        <w:t xml:space="preserve">Menurut UU Permenkes pasal 2 ayat (1) tahun 2015 Peraturan standar pelayanan keperawatan di rumah sakit khusus bertujuan untuk meningkatkan mutu pelayanan keperawatan di rumah sakit khusus dan rumah sakit umum yang memiliki pelayanan keperawatan kekhususan yang disusun berdasarkan kompetensi dan kewenangan perawat dengan memperhatikan keselamatan, keamanan, kesehatan, lingkungan hidup, perkembangan masa kini dan masa yang akan datang. Nugroho </w:t>
      </w:r>
      <w:r w:rsidRPr="003D755C">
        <w:fldChar w:fldCharType="begin" w:fldLock="1"/>
      </w:r>
      <w:r w:rsidRPr="003D755C">
        <w:instrText>ADDIN CSL_CITATION {"citationItems":[{"id":"ITEM-1","itemData":{"author":[{"dropping-particle":"","family":"Nugroho","given":"Dimas Satrio","non-dropping-particle":"","parse-names":false,"suffix":""}],"container-title":"UU Permenkes Nomor 10 Tahun 2015","id":"ITEM-1","issue":"3","issued":{"date-parts":[["2015"]]},"page":"10-17","title":"Standar Pelayanan dan Kinerja Keperawatan Di Rumah Sakit","type":"article-journal","volume":"151"},"suppress-author":1,"uris":["http://www.mendeley.com/documents/?uuid=3c71a0be-b714-4b83-9400-31225ef00d75"]}],"mendeley":{"formattedCitation":"(2015)","plainTextFormattedCitation":"(2015)","previouslyFormattedCitation":"(2015)"},"properties":{"noteIndex":0},"schema":"https://github.com/citation-style-language/schema/raw/master/csl-citation.json"}</w:instrText>
      </w:r>
      <w:r w:rsidRPr="003D755C">
        <w:fldChar w:fldCharType="separate"/>
      </w:r>
      <w:r w:rsidRPr="003D755C">
        <w:rPr>
          <w:noProof/>
        </w:rPr>
        <w:t>(2015)</w:t>
      </w:r>
      <w:r w:rsidRPr="003D755C">
        <w:fldChar w:fldCharType="end"/>
      </w:r>
      <w:r w:rsidR="00851140" w:rsidRPr="003D755C">
        <w:t xml:space="preserve"> </w:t>
      </w:r>
    </w:p>
    <w:p w:rsidR="003D755C" w:rsidRPr="003D755C" w:rsidRDefault="00851140" w:rsidP="005966B6">
      <w:pPr>
        <w:ind w:firstLine="720"/>
        <w:jc w:val="both"/>
      </w:pPr>
      <w:r w:rsidRPr="003D755C">
        <w:lastRenderedPageBreak/>
        <w:t xml:space="preserve">Kinerja perawat merupakan ukuran keberhasilan dalam mencapai tujuan pelayanan keperawatan. Perawat merupakan tenaga kesehatan yang paling sering dan paling lama berinteraksi dengan pasien. Asuhan keperawatan yang diberikan pun sepanjang rentang sehat – sakit. Kinerja perawat yang baik merupakan harapan seluruh pasien Rida </w:t>
      </w:r>
      <w:r w:rsidRPr="003D755C">
        <w:fldChar w:fldCharType="begin" w:fldLock="1"/>
      </w:r>
      <w:r w:rsidRPr="003D755C">
        <w:instrText>ADDIN CSL_CITATION {"citationItems":[{"id":"ITEM-1","itemData":{"abstract":"Penelitian ini bertujuan untuk mengetahui pengaruh beban kerja dan lingkungan kerja terhadap kinerja perawat ruang isolasi Rumah Sakit TNI Angkatan Udara dr. Esnawan Antariksa Halim Perdanakusuma Jakarta Timur","author":[{"dropping-particle":"","family":"Rida","given":"Alfida","non-dropping-particle":"","parse-names":false,"suffix":""}],"container-title":"ilmiah manajemen surya pasca scientia","id":"ITEM-1","issue":"1","issued":{"date-parts":[["2022"]]},"page":"35-44","title":"Pengaruh Beban kerja dan Lingkungan kerja Terhadap Kinerja Perawat Ruang Isolasi RSAU dr. Esnawan Antariksa Halim Perdanakusuma Jakarta Timur.","type":"article-journal","volume":"11"},"suppress-author":1,"uris":["http://www.mendeley.com/documents/?uuid=67667b77-5990-40fd-b008-12cdb35687e4"]}],"mendeley":{"formattedCitation":"(2022)","plainTextFormattedCitation":"(2022)","previouslyFormattedCitation":"(2022)"},"properties":{"noteIndex":0},"schema":"https://github.com/citation-style-language/schema/raw/master/csl-citation.json"}</w:instrText>
      </w:r>
      <w:r w:rsidRPr="003D755C">
        <w:fldChar w:fldCharType="separate"/>
      </w:r>
      <w:r w:rsidRPr="003D755C">
        <w:rPr>
          <w:noProof/>
        </w:rPr>
        <w:t>(2022)</w:t>
      </w:r>
      <w:r w:rsidRPr="003D755C">
        <w:fldChar w:fldCharType="end"/>
      </w:r>
      <w:r w:rsidRPr="003D755C">
        <w:t xml:space="preserve">. Kinerja adalah hasil kerja secara kualitas dan kuantitas yang dicapai dalam melaksanakan tugas dan tanggung jawab yang diberikan kepadanya. Peneliti mengambil objek pada Rumah Sakit Lancang Kuning Pekanbaru untuk meningkatkan kinerja perawat Rumah Sakit Lancang Kuning Pekanbaru. Salah satu </w:t>
      </w:r>
      <w:proofErr w:type="gramStart"/>
      <w:r w:rsidRPr="003D755C">
        <w:t>cara</w:t>
      </w:r>
      <w:proofErr w:type="gramEnd"/>
      <w:r w:rsidRPr="003D755C">
        <w:t xml:space="preserve"> meningkatkan kinerja perawat adalah dengan menciptakan lingkungan kerja yang baik dan kondusif serta disiplin kerjanya.</w:t>
      </w:r>
    </w:p>
    <w:p w:rsidR="003B4750" w:rsidRDefault="00851140" w:rsidP="005966B6">
      <w:pPr>
        <w:ind w:firstLine="720"/>
        <w:jc w:val="both"/>
      </w:pPr>
      <w:r w:rsidRPr="003D755C">
        <w:t xml:space="preserve">Dari </w:t>
      </w:r>
      <w:r w:rsidR="003B4750">
        <w:t xml:space="preserve">hasil penelitian </w:t>
      </w:r>
      <w:r w:rsidRPr="003D755C">
        <w:t>dari tahun 2019 hingga tahun 2022 penilaian kinerja perawat mengalami penurunan. Rata – rata hasil penilaian kinerja yang terbesar terjadi pada tahun 2019 dengan presentase 8,3</w:t>
      </w:r>
      <w:r w:rsidR="003D755C">
        <w:t>%</w:t>
      </w:r>
      <w:r w:rsidRPr="003D755C">
        <w:t>, sedangkan rata – rata hasil penilaian kinerja terkecil tahun 2022 dengan presentase 7,7</w:t>
      </w:r>
      <w:r w:rsidR="003B4750">
        <w:t xml:space="preserve">%. </w:t>
      </w:r>
    </w:p>
    <w:p w:rsidR="003D755C" w:rsidRPr="003D755C" w:rsidRDefault="00851140" w:rsidP="005966B6">
      <w:pPr>
        <w:ind w:firstLine="720"/>
        <w:jc w:val="both"/>
      </w:pPr>
      <w:r w:rsidRPr="003D755C">
        <w:t>Hal ini menunjukkan bahwa masih terdapat penurunan kinerja perawat pada rumah sakit lancang kuning pekanbaru dengan berbagai unsur penilaian kinerja. Oleh sebab itu rumah sakit lancang kuning pekanbaru harus lebih memperhatikan kinerja perawat, dimana kinerja sangatlah penting untuk mengetahui asuhan pelayanan keperawatan kepada masyarakat.</w:t>
      </w:r>
    </w:p>
    <w:p w:rsidR="003D755C" w:rsidRDefault="003D755C" w:rsidP="005966B6">
      <w:pPr>
        <w:ind w:firstLine="720"/>
        <w:jc w:val="both"/>
      </w:pPr>
      <w:r w:rsidRPr="003D755C">
        <w:t xml:space="preserve">Faktor yang mempengaruhi kinerja adalah Lingkungan Kerja. Menurut Sedarmayanti </w:t>
      </w:r>
      <w:r w:rsidRPr="003D755C">
        <w:fldChar w:fldCharType="begin" w:fldLock="1"/>
      </w:r>
      <w:r w:rsidRPr="003D755C">
        <w:instrText>ADDIN CSL_CITATION {"citationItems":[{"id":"ITEM-1","itemData":{"author":[{"dropping-particle":"","family":"Sedarmayanti","given":"","non-dropping-particle":"","parse-names":false,"suffix":""}],"id":"ITEM-1","issued":{"date-parts":[["2017"]]},"title":"Manajemen Sumber Daya Manusia dan Produktivitas Kerja. Bandung: CV Mandar Maju","type":"book"},"suppress-author":1,"uris":["http://www.mendeley.com/documents/?uuid=9b40386f-b941-460c-80d4-c7c747768bb8"]}],"mendeley":{"formattedCitation":"(2017)","plainTextFormattedCitation":"(2017)","previouslyFormattedCitation":"(2017)"},"properties":{"noteIndex":0},"schema":"https://github.com/citation-style-language/schema/raw/master/csl-citation.json"}</w:instrText>
      </w:r>
      <w:r w:rsidRPr="003D755C">
        <w:fldChar w:fldCharType="separate"/>
      </w:r>
      <w:r w:rsidRPr="003D755C">
        <w:rPr>
          <w:noProof/>
        </w:rPr>
        <w:t>(2017)</w:t>
      </w:r>
      <w:r w:rsidRPr="003D755C">
        <w:fldChar w:fldCharType="end"/>
      </w:r>
      <w:r w:rsidRPr="003D755C">
        <w:t xml:space="preserve"> mengatakan bahwa lingkungan kerja dapat mempengaruhi suatu kinerja perawat karena seorang manusia akan mampu melaksanakan kegiatanya dengan baik, sehingga dicapai suatu hasil yang optimal apabila ditunjang oleh suatu kondisi lingkungan yang </w:t>
      </w:r>
      <w:r w:rsidRPr="003D755C">
        <w:lastRenderedPageBreak/>
        <w:t xml:space="preserve">sesuai. Lingkungan kerja yang tidak kondusif </w:t>
      </w:r>
      <w:proofErr w:type="gramStart"/>
      <w:r w:rsidRPr="003D755C">
        <w:t>akan</w:t>
      </w:r>
      <w:proofErr w:type="gramEnd"/>
      <w:r w:rsidRPr="003D755C">
        <w:t xml:space="preserve"> membuat perawat mudah jatuh sakit, mudah stress, sulit berkonsentrasi dan menurunnya produktivitas kerja. Bayangkan saja, jika ruangan kerja tidak nyaman, panas, sirkulasi udara kurang memadai, ruangan kerja terlalu padat, lingkungan kerja kurang bersih, berisik, tentu besar pengaruhnya pada kenyamanan kerja perawat. Tanjung </w:t>
      </w:r>
      <w:r w:rsidRPr="003D755C">
        <w:fldChar w:fldCharType="begin" w:fldLock="1"/>
      </w:r>
      <w:r w:rsidRPr="003D755C">
        <w:instrText>ADDIN CSL_CITATION {"citationItems":[{"id":"ITEM-1","itemData":{"author":[{"dropping-particle":"","family":"Tanjung","given":"","non-dropping-particle":"","parse-names":false,"suffix":""}],"container-title":"Jurnal EMBA","id":"ITEM-1","issue":"2","issued":{"date-parts":[["2016"]]},"page":"1570-1580","title":"Pengaruh Beban kerja dan Lingkungan kerja Terhadap Kinerja Karyawan PT. Sabar Ganda Manado","type":"article-journal","volume":"5"},"suppress-author":1,"uris":["http://www.mendeley.com/documents/?uuid=fae2a6a8-39bd-4851-b2a3-75dadeda3da6"]}],"mendeley":{"formattedCitation":"(2016)","plainTextFormattedCitation":"(2016)","previouslyFormattedCitation":"(2016)"},"properties":{"noteIndex":0},"schema":"https://github.com/citation-style-language/schema/raw/master/csl-citation.json"}</w:instrText>
      </w:r>
      <w:r w:rsidRPr="003D755C">
        <w:fldChar w:fldCharType="separate"/>
      </w:r>
      <w:r w:rsidRPr="003D755C">
        <w:rPr>
          <w:noProof/>
        </w:rPr>
        <w:t>(2016)</w:t>
      </w:r>
      <w:r w:rsidRPr="003D755C">
        <w:fldChar w:fldCharType="end"/>
      </w:r>
    </w:p>
    <w:p w:rsidR="003B4750" w:rsidRDefault="003D755C" w:rsidP="005966B6">
      <w:pPr>
        <w:ind w:firstLine="720"/>
        <w:jc w:val="both"/>
      </w:pPr>
      <w:r w:rsidRPr="003D755C">
        <w:t xml:space="preserve">Berdasarkan hasil survey lingkungan kerja Rumah Sakit Lancang Kuning Pekanbaru dapat digolongkan kurang baik hal ini disebabkan Rumah Sakit Lancang Kuning Pekanbaru memiliki model ruangan perawat yang sempit dan monoton. Beberapa fasilitas penunjang operasional dan pelayanan masih kurang seperti kursi roda, ambulans, dan farmasi yang masih terbatas, Tempat parkir yang belum memadai karena terpapar langsung dibawah terik matahari. Hal ini menunjukkan bahwa lingkungan kerja belum sesuai dengan yang diharapkan oleh perawat dirumah sakit lancang kuning pekanbaru. Lingkungan kerja dikatakan baik atau sesuai apabila manusia dapat melaksanakan kegiatan secara optimal, sehat, aman dan nyaman. Jika lingkungan kerja kurang baik, maka kinerja yang dihasilkan oleh perawat juga </w:t>
      </w:r>
      <w:proofErr w:type="gramStart"/>
      <w:r w:rsidRPr="003D755C">
        <w:t>akan</w:t>
      </w:r>
      <w:proofErr w:type="gramEnd"/>
      <w:r w:rsidRPr="003D755C">
        <w:t xml:space="preserve"> menurun. </w:t>
      </w:r>
    </w:p>
    <w:p w:rsidR="003B4750" w:rsidRDefault="003D755C" w:rsidP="005966B6">
      <w:pPr>
        <w:ind w:firstLine="720"/>
        <w:jc w:val="both"/>
      </w:pPr>
      <w:r w:rsidRPr="003D755C">
        <w:t xml:space="preserve">Faktor lain yang mempengaruhi kinerja perawat adalah disiplin kerja sebagai faktor yang mempengaruhi kinerja perawat. Disiplin kerja dapat mempengaruhi kinerja perawat, pernyataan ini diperkuat dengan adanya pendapat dari Hasibuan </w:t>
      </w:r>
      <w:r w:rsidRPr="003D755C">
        <w:fldChar w:fldCharType="begin" w:fldLock="1"/>
      </w:r>
      <w:r w:rsidRPr="003D755C">
        <w:instrText>ADDIN CSL_CITATION {"citationItems":[{"id":"ITEM-1","itemData":{"author":[{"dropping-particle":"","family":"Hasibuan, Melayu","given":"SP","non-dropping-particle":"","parse-names":false,"suffix":""}],"edition":"Jakarta","id":"ITEM-1","issued":{"date-parts":[["2021"]]},"publisher":"PT. Bumi Aksara. Jakarta","title":"Manajemen Dasar, Pengertian, dan Masalah. Edisi Revisi, Bumi Aksara:Jakarta","type":"book"},"suppress-author":1,"uris":["http://www.mendeley.com/documents/?uuid=23a898e0-963d-4102-9b87-8e40584dd7e6"]}],"mendeley":{"formattedCitation":"(2021)","plainTextFormattedCitation":"(2021)","previouslyFormattedCitation":"(2021)"},"properties":{"noteIndex":0},"schema":"https://github.com/citation-style-language/schema/raw/master/csl-citation.json"}</w:instrText>
      </w:r>
      <w:r w:rsidRPr="003D755C">
        <w:fldChar w:fldCharType="separate"/>
      </w:r>
      <w:r w:rsidRPr="003D755C">
        <w:rPr>
          <w:noProof/>
        </w:rPr>
        <w:t>(2021)</w:t>
      </w:r>
      <w:r w:rsidRPr="003D755C">
        <w:fldChar w:fldCharType="end"/>
      </w:r>
      <w:r w:rsidRPr="003D755C">
        <w:t xml:space="preserve"> “semakin baik disiplin kerja seseorang, maka semakin tinggi hasil prestasi kerja (kinerja) yang akan dicapai”.</w:t>
      </w:r>
      <w:r w:rsidR="003B4750">
        <w:t xml:space="preserve"> </w:t>
      </w:r>
      <w:r w:rsidR="003B4750" w:rsidRPr="003B4750">
        <w:t xml:space="preserve">Menurut Sutrisno </w:t>
      </w:r>
      <w:r w:rsidR="003B4750" w:rsidRPr="003B4750">
        <w:fldChar w:fldCharType="begin" w:fldLock="1"/>
      </w:r>
      <w:r w:rsidR="003B4750" w:rsidRPr="003B4750">
        <w:instrText>ADDIN CSL_CITATION {"citationItems":[{"id":"ITEM-1","itemData":{"author":[{"dropping-particle":"","family":"Sutrisno","given":"E","non-dropping-particle":"","parse-names":false,"suffix":""}],"id":"ITEM-1","issued":{"date-parts":[["2019"]]},"title":"Manajemen Sumber Daya Manusia.Jakarta : Kencana Pranada Media Group","type":"book"},"suppress-author":1,"uris":["http://www.mendeley.com/documents/?uuid=abd68caf-9694-477d-b4d2-9b6a9c05111f"]}],"mendeley":{"formattedCitation":"(2019)","plainTextFormattedCitation":"(2019)","previouslyFormattedCitation":"(2019)"},"properties":{"noteIndex":0},"schema":"https://github.com/citation-style-language/schema/raw/master/csl-citation.json"}</w:instrText>
      </w:r>
      <w:r w:rsidR="003B4750" w:rsidRPr="003B4750">
        <w:fldChar w:fldCharType="separate"/>
      </w:r>
      <w:r w:rsidR="003B4750" w:rsidRPr="003B4750">
        <w:rPr>
          <w:noProof/>
        </w:rPr>
        <w:t>(2019)</w:t>
      </w:r>
      <w:r w:rsidR="003B4750" w:rsidRPr="003B4750">
        <w:fldChar w:fldCharType="end"/>
      </w:r>
      <w:r w:rsidR="003B4750" w:rsidRPr="003B4750">
        <w:t xml:space="preserve"> mendefinisikan “Disiplin adalah perilaku seseorang sikap yang sesuai dengan peraturan, prosedur kerja yang ada atau sikap dan tingkah laku serta perbuatan yang sesuai dengan peraturan dari organisasi baik secara tertulis maupun tidak tertulis. </w:t>
      </w:r>
      <w:r w:rsidR="003B4750" w:rsidRPr="003B4750">
        <w:lastRenderedPageBreak/>
        <w:t xml:space="preserve">Dengan adanya kedisiplinan kerja yang tegas dan jelas maka dapat menimbulkan semangat kerja yang tinggi, sehingga perawat memiliki rasa kesadarannya sendiri untuk melakukan pekerjaannya. </w:t>
      </w:r>
    </w:p>
    <w:p w:rsidR="003B4750" w:rsidRDefault="003B4750" w:rsidP="005966B6">
      <w:pPr>
        <w:ind w:firstLine="720"/>
        <w:jc w:val="both"/>
      </w:pPr>
      <w:r w:rsidRPr="003B4750">
        <w:t>Namun masih ada perawat yang melakukan pelanggaran disiplin kerja dapat</w:t>
      </w:r>
      <w:r>
        <w:t xml:space="preserve"> dilihat absensi perawat pada 3 tahun terakhir </w:t>
      </w:r>
      <w:r w:rsidRPr="003B4750">
        <w:t xml:space="preserve">mengalami fluktuasi, dengan jumlah absensi tidak hadirnya perawat pada tahun 2019 yaitu sebanyak 43 orang. Pada tahun 2020 jumlah absensi tidak hadirnya sebanyak 39 orang. Pada tahun 2021 jumlah absensi tidak hadirnya sebanyak 54 orang. Dan pada tahun 2022 jumlah absensi tidak hadirnya perawat sebanyak 46 orang. </w:t>
      </w:r>
    </w:p>
    <w:p w:rsidR="00DE0E38" w:rsidRDefault="003B4750" w:rsidP="005966B6">
      <w:pPr>
        <w:ind w:firstLine="720"/>
        <w:jc w:val="both"/>
      </w:pPr>
      <w:r w:rsidRPr="003B4750">
        <w:t>Dalam kenyataannya banyak perawat yang datang terlambat dan juga banyak yang tidak hadir dan pulang lebih awal. Hal ini terbukti bahwa perawat masih belum disiplin dalam bekerja pada Rumah Sakit Lancang Kuning Pekanbaru.</w:t>
      </w:r>
      <w:r>
        <w:t xml:space="preserve"> </w:t>
      </w:r>
      <w:r w:rsidRPr="003B4750">
        <w:t>Tanpa disiplin kerja yang baik sulit bagi rumah sakit lancang kuning pekanbaru untuk mencapai hasil kerja yang optimal. Untuk mengetahui seberapa besar kontribusi yang diberikan oleh perawat untuk mencapai target yang telah ditentukan oleh Rumah Sakit Lancang Kuning Pekanbaru harus dilakukan penilaian disiplin terhadap perawat karena semakin baik disiplin perawat semakin tinggi disiplin kerja yang dicapainya.</w:t>
      </w:r>
    </w:p>
    <w:p w:rsidR="00DE0E38" w:rsidRPr="00DE0E38" w:rsidRDefault="00DE0E38" w:rsidP="005966B6">
      <w:pPr>
        <w:ind w:firstLine="720"/>
        <w:jc w:val="both"/>
      </w:pPr>
      <w:r w:rsidRPr="00DE0E38">
        <w:t xml:space="preserve">Berdasarkan uraian latar belakang maka penulis tertarik melakukan penulisan yang </w:t>
      </w:r>
      <w:proofErr w:type="gramStart"/>
      <w:r w:rsidRPr="00DE0E38">
        <w:t>berjudul :</w:t>
      </w:r>
      <w:proofErr w:type="gramEnd"/>
      <w:r w:rsidRPr="00DE0E38">
        <w:t xml:space="preserve"> </w:t>
      </w:r>
      <w:r w:rsidRPr="00DE0E38">
        <w:rPr>
          <w:b/>
        </w:rPr>
        <w:t>Pengaruh Lingkungan Kerja Dan Disiplin Kerja Terhadap Kinerja Perawat Pada Rumah Sakit Lancang Kuning Pekanbaru.</w:t>
      </w:r>
    </w:p>
    <w:p w:rsidR="005966B6" w:rsidRDefault="005966B6" w:rsidP="005966B6">
      <w:pPr>
        <w:pStyle w:val="Heading1"/>
        <w:tabs>
          <w:tab w:val="left" w:pos="1985"/>
          <w:tab w:val="left" w:pos="2977"/>
        </w:tabs>
        <w:spacing w:before="0"/>
        <w:ind w:left="0" w:right="40" w:firstLine="0"/>
        <w:rPr>
          <w:lang w:val="id-ID"/>
        </w:rPr>
      </w:pPr>
    </w:p>
    <w:p w:rsidR="00EF154A" w:rsidRPr="005E6951" w:rsidRDefault="00EF154A" w:rsidP="005966B6">
      <w:pPr>
        <w:pStyle w:val="Heading1"/>
        <w:tabs>
          <w:tab w:val="left" w:pos="1985"/>
          <w:tab w:val="left" w:pos="2977"/>
        </w:tabs>
        <w:spacing w:before="0"/>
        <w:ind w:left="0" w:right="40" w:firstLine="0"/>
      </w:pPr>
      <w:r>
        <w:t>TINJAUAN</w:t>
      </w:r>
      <w:r w:rsidR="005966B6">
        <w:rPr>
          <w:lang w:val="id-ID"/>
        </w:rPr>
        <w:t xml:space="preserve"> </w:t>
      </w:r>
      <w:r w:rsidR="00D5643B" w:rsidRPr="005E6951">
        <w:t>PUSTAKA</w:t>
      </w:r>
    </w:p>
    <w:p w:rsidR="005966B6" w:rsidRDefault="005966B6" w:rsidP="005966B6">
      <w:pPr>
        <w:pStyle w:val="Heading2"/>
        <w:tabs>
          <w:tab w:val="left" w:pos="861"/>
        </w:tabs>
        <w:ind w:left="0" w:firstLine="0"/>
        <w:rPr>
          <w:i w:val="0"/>
          <w:lang w:val="id-ID"/>
        </w:rPr>
      </w:pPr>
    </w:p>
    <w:p w:rsidR="00D5643B" w:rsidRPr="005E6951" w:rsidRDefault="00513EF9" w:rsidP="005966B6">
      <w:pPr>
        <w:pStyle w:val="Heading2"/>
        <w:tabs>
          <w:tab w:val="left" w:pos="861"/>
        </w:tabs>
        <w:ind w:left="0" w:firstLine="0"/>
        <w:rPr>
          <w:i w:val="0"/>
        </w:rPr>
      </w:pPr>
      <w:r>
        <w:rPr>
          <w:i w:val="0"/>
        </w:rPr>
        <w:t>Kin</w:t>
      </w:r>
      <w:r w:rsidR="00DE0E38">
        <w:rPr>
          <w:i w:val="0"/>
        </w:rPr>
        <w:t>erja</w:t>
      </w:r>
      <w:r>
        <w:rPr>
          <w:i w:val="0"/>
        </w:rPr>
        <w:t xml:space="preserve"> Perawat</w:t>
      </w:r>
    </w:p>
    <w:p w:rsidR="00EB6D93" w:rsidRDefault="00DE0E38" w:rsidP="005966B6">
      <w:pPr>
        <w:ind w:firstLine="720"/>
        <w:jc w:val="both"/>
      </w:pPr>
      <w:proofErr w:type="gramStart"/>
      <w:r w:rsidRPr="00DE0E38">
        <w:t>Kinerja perawat adalah peraturan perundang – undangan yang mengatur tentang kinerja perawat diindonesia.</w:t>
      </w:r>
      <w:proofErr w:type="gramEnd"/>
      <w:r w:rsidRPr="00DE0E38">
        <w:t xml:space="preserve"> Peraturan ini terdiri dari </w:t>
      </w:r>
      <w:r w:rsidRPr="00DE0E38">
        <w:lastRenderedPageBreak/>
        <w:t xml:space="preserve">undang – undang Nomor 36 tahun 2015 tentang tenaga kesehatan. UU Nomor 36 Tahun 2015 tentang tenaga kesehatan adalah mengatur tentang tugas dan tanggung jawab perawat yang termasuk dalam manajemen rumah sakit. Pasal 2 ayat (1) undang – undang ini menyatakan bahwa perawat bertugas memberikan pelayanan asuhan keperawatan yang komprehensif dan bermutu. Nugroho </w:t>
      </w:r>
      <w:r w:rsidRPr="00DE0E38">
        <w:fldChar w:fldCharType="begin" w:fldLock="1"/>
      </w:r>
      <w:r w:rsidRPr="00DE0E38">
        <w:instrText>ADDIN CSL_CITATION {"citationItems":[{"id":"ITEM-1","itemData":{"author":[{"dropping-particle":"","family":"Nugroho","given":"Dimas Satrio","non-dropping-particle":"","parse-names":false,"suffix":""}],"container-title":"UU Permenkes Nomor 10 Tahun 2015","id":"ITEM-1","issue":"3","issued":{"date-parts":[["2015"]]},"page":"10-17","title":"Standar Pelayanan dan Kinerja Keperawatan Di Rumah Sakit","type":"article-journal","volume":"151"},"suppress-author":1,"uris":["http://www.mendeley.com/documents/?uuid=3c71a0be-b714-4b83-9400-31225ef00d75"]}],"mendeley":{"formattedCitation":"(2015)","plainTextFormattedCitation":"(2015)","previouslyFormattedCitation":"(2015)"},"properties":{"noteIndex":0},"schema":"https://github.com/citation-style-language/schema/raw/master/csl-citation.json"}</w:instrText>
      </w:r>
      <w:r w:rsidRPr="00DE0E38">
        <w:fldChar w:fldCharType="separate"/>
      </w:r>
      <w:r w:rsidRPr="00DE0E38">
        <w:rPr>
          <w:noProof/>
        </w:rPr>
        <w:t>(2015)</w:t>
      </w:r>
      <w:r w:rsidRPr="00DE0E38">
        <w:fldChar w:fldCharType="end"/>
      </w:r>
      <w:r w:rsidRPr="00DE0E38">
        <w:t>.</w:t>
      </w:r>
      <w:r>
        <w:t xml:space="preserve"> </w:t>
      </w:r>
      <w:r w:rsidRPr="00DE0E38">
        <w:t xml:space="preserve">Menurut Kewuan </w:t>
      </w:r>
      <w:r w:rsidRPr="00DE0E38">
        <w:fldChar w:fldCharType="begin" w:fldLock="1"/>
      </w:r>
      <w:r w:rsidRPr="00DE0E38">
        <w:instrText>ADDIN CSL_CITATION {"citationItems":[{"id":"ITEM-1","itemData":{"author":[{"dropping-particle":"","family":"Kewuan","given":"Nikolaus","non-dropping-particle":"","parse-names":false,"suffix":""}],"id":"ITEM-1","issued":{"date-parts":[["2014"]]},"title":"Manajemen Kinerja Keperawatan/penulis, Nikolaus N. Kewuan : editor pamilih Eko Karyuni, Jakarta:EGC","type":"book"},"suppress-author":1,"uris":["http://www.mendeley.com/documents/?uuid=41e31a29-b4f8-4fb6-be34-faa5c8dd9bd3"]}],"mendeley":{"formattedCitation":"(2014)","plainTextFormattedCitation":"(2014)","previouslyFormattedCitation":"(2014)"},"properties":{"noteIndex":0},"schema":"https://github.com/citation-style-language/schema/raw/master/csl-citation.json"}</w:instrText>
      </w:r>
      <w:r w:rsidRPr="00DE0E38">
        <w:fldChar w:fldCharType="separate"/>
      </w:r>
      <w:r w:rsidRPr="00DE0E38">
        <w:rPr>
          <w:noProof/>
        </w:rPr>
        <w:t>(2014)</w:t>
      </w:r>
      <w:r w:rsidRPr="00DE0E38">
        <w:fldChar w:fldCharType="end"/>
      </w:r>
      <w:r w:rsidRPr="00DE0E38">
        <w:t xml:space="preserve"> kinerja perawat adalah hasil kerja seorang perawat dalam melaksanakan asuhan keperawatan yang baik kepada pasien yang berpengaruh pada citra rumah sakit atau instansi kesehatan lainnya. </w:t>
      </w:r>
    </w:p>
    <w:p w:rsidR="00EB6D93" w:rsidRPr="00EB6D93" w:rsidRDefault="00EB6D93" w:rsidP="005966B6">
      <w:pPr>
        <w:ind w:firstLine="720"/>
        <w:jc w:val="both"/>
      </w:pPr>
      <w:r>
        <w:t>M</w:t>
      </w:r>
      <w:r w:rsidRPr="00EB6D93">
        <w:t xml:space="preserve">enurut data kinerja yang didapatkan dari rumah sakit lancang kuning yang menjadi indikator kinerja perawat yaitu </w:t>
      </w:r>
      <w:r>
        <w:t>sebagai berikut</w:t>
      </w:r>
      <w:r w:rsidRPr="00EB6D93">
        <w:t>:</w:t>
      </w:r>
    </w:p>
    <w:p w:rsidR="00EB6D93" w:rsidRPr="00EB6D93" w:rsidRDefault="00EB6D93" w:rsidP="005966B6">
      <w:pPr>
        <w:pStyle w:val="ListParagraph"/>
        <w:widowControl/>
        <w:numPr>
          <w:ilvl w:val="0"/>
          <w:numId w:val="7"/>
        </w:numPr>
        <w:autoSpaceDE/>
        <w:autoSpaceDN/>
        <w:spacing w:before="0"/>
        <w:ind w:left="360"/>
        <w:contextualSpacing/>
      </w:pPr>
      <w:r w:rsidRPr="00453348">
        <w:rPr>
          <w:b/>
        </w:rPr>
        <w:t>Tanggung jawab</w:t>
      </w:r>
      <w:r>
        <w:t xml:space="preserve"> merupakan s</w:t>
      </w:r>
      <w:r w:rsidRPr="00EB6D93">
        <w:t>eorang perawat dituntut untuk bisa bertanggung jawab dalam setiap tindakannya khususnya selama melaksanakan tugas baik di rumah sakit, puskesmas, panti, klinik atau masyarakat.</w:t>
      </w:r>
    </w:p>
    <w:p w:rsidR="00EB6D93" w:rsidRPr="00EB6D93" w:rsidRDefault="00EB6D93" w:rsidP="005966B6">
      <w:pPr>
        <w:pStyle w:val="ListParagraph"/>
        <w:widowControl/>
        <w:numPr>
          <w:ilvl w:val="0"/>
          <w:numId w:val="7"/>
        </w:numPr>
        <w:autoSpaceDE/>
        <w:autoSpaceDN/>
        <w:spacing w:before="0"/>
        <w:ind w:left="360"/>
        <w:contextualSpacing/>
      </w:pPr>
      <w:r w:rsidRPr="00453348">
        <w:rPr>
          <w:b/>
        </w:rPr>
        <w:t xml:space="preserve">Loyalitas </w:t>
      </w:r>
      <w:r w:rsidRPr="00EB6D93">
        <w:t>merupakan kesetiaan perawat untuk tetap bekerja dan membela rumah sakit dimana tempatnya bekerja. Kesetiaan ini di tunjukkan dengan terus bekerja sungguh – sungguh sekalipun rumah sakitnya dalam kondisi yang kurang baik.</w:t>
      </w:r>
    </w:p>
    <w:p w:rsidR="00EB6D93" w:rsidRPr="00EB6D93" w:rsidRDefault="00EB6D93" w:rsidP="005966B6">
      <w:pPr>
        <w:pStyle w:val="ListParagraph"/>
        <w:widowControl/>
        <w:numPr>
          <w:ilvl w:val="0"/>
          <w:numId w:val="7"/>
        </w:numPr>
        <w:autoSpaceDE/>
        <w:autoSpaceDN/>
        <w:spacing w:before="0"/>
        <w:ind w:left="360"/>
        <w:contextualSpacing/>
      </w:pPr>
      <w:r w:rsidRPr="00453348">
        <w:rPr>
          <w:b/>
        </w:rPr>
        <w:t xml:space="preserve">Kerja </w:t>
      </w:r>
      <w:proofErr w:type="gramStart"/>
      <w:r w:rsidRPr="00453348">
        <w:rPr>
          <w:b/>
        </w:rPr>
        <w:t>sama</w:t>
      </w:r>
      <w:proofErr w:type="gramEnd"/>
      <w:r>
        <w:t xml:space="preserve"> </w:t>
      </w:r>
      <w:r w:rsidRPr="00EB6D93">
        <w:t xml:space="preserve">merupakan kegiatan yang dikelola dan dilakukan sekelompok orang yang bergabung dalam satu organisasi. Kerja </w:t>
      </w:r>
      <w:proofErr w:type="gramStart"/>
      <w:r w:rsidRPr="00EB6D93">
        <w:t>sama</w:t>
      </w:r>
      <w:proofErr w:type="gramEnd"/>
      <w:r w:rsidRPr="00EB6D93">
        <w:t xml:space="preserve"> yang baik dibutuhkan untuk bisa mendukung proses pencapaian tujuan rumah sakit.</w:t>
      </w:r>
    </w:p>
    <w:p w:rsidR="009053E4" w:rsidRDefault="00EB6D93" w:rsidP="005966B6">
      <w:pPr>
        <w:pStyle w:val="ListParagraph"/>
        <w:widowControl/>
        <w:numPr>
          <w:ilvl w:val="0"/>
          <w:numId w:val="7"/>
        </w:numPr>
        <w:autoSpaceDE/>
        <w:autoSpaceDN/>
        <w:spacing w:before="0"/>
        <w:ind w:left="360"/>
        <w:contextualSpacing/>
      </w:pPr>
      <w:r w:rsidRPr="00453348">
        <w:rPr>
          <w:b/>
        </w:rPr>
        <w:t>Orientasi pelayanan</w:t>
      </w:r>
      <w:r>
        <w:t xml:space="preserve"> </w:t>
      </w:r>
      <w:r w:rsidRPr="00EB6D93">
        <w:t xml:space="preserve">adalah serangkaian kegiatan organisasi/rumah sakit yang dirancang untuk menciptakan dan memberikan pelayanan yang sangat baik. Untuk perawat, orientasi pelayanan yang berfokus kepada </w:t>
      </w:r>
      <w:r w:rsidRPr="00EB6D93">
        <w:lastRenderedPageBreak/>
        <w:t>pasien harus dimiliki oleh seluruh perawat.</w:t>
      </w:r>
    </w:p>
    <w:p w:rsidR="0080407A" w:rsidRPr="00EB6D93" w:rsidRDefault="0080407A" w:rsidP="005966B6">
      <w:pPr>
        <w:pStyle w:val="ListParagraph"/>
        <w:widowControl/>
        <w:autoSpaceDE/>
        <w:autoSpaceDN/>
        <w:spacing w:before="0"/>
        <w:ind w:left="0" w:firstLine="0"/>
        <w:contextualSpacing/>
      </w:pPr>
    </w:p>
    <w:p w:rsidR="005B26C1" w:rsidRPr="005E6951" w:rsidRDefault="00513EF9" w:rsidP="005966B6">
      <w:pPr>
        <w:pStyle w:val="ListParagraph"/>
        <w:spacing w:before="0"/>
        <w:ind w:left="0" w:firstLine="0"/>
        <w:rPr>
          <w:b/>
        </w:rPr>
      </w:pPr>
      <w:r>
        <w:rPr>
          <w:b/>
        </w:rPr>
        <w:t>Lingkungan</w:t>
      </w:r>
      <w:r w:rsidR="00911B09" w:rsidRPr="005E6951">
        <w:rPr>
          <w:b/>
        </w:rPr>
        <w:t xml:space="preserve"> </w:t>
      </w:r>
      <w:r w:rsidR="00911B09" w:rsidRPr="005E6951">
        <w:rPr>
          <w:b/>
          <w:lang w:val="id-ID"/>
        </w:rPr>
        <w:t>Kerja</w:t>
      </w:r>
    </w:p>
    <w:p w:rsidR="00453348" w:rsidRDefault="00513EF9" w:rsidP="005966B6">
      <w:pPr>
        <w:ind w:firstLine="709"/>
        <w:jc w:val="both"/>
      </w:pPr>
      <w:proofErr w:type="gramStart"/>
      <w:r w:rsidRPr="00513EF9">
        <w:t>Lingkungan kerja merupakan bagian komponen yang sangat penting di dalam melakukan aktivitas bekerja.</w:t>
      </w:r>
      <w:proofErr w:type="gramEnd"/>
      <w:r w:rsidRPr="00513EF9">
        <w:t xml:space="preserve"> Dengan memperhatikan lingkungan kerja yang baik atau menciptakan kondisi kerja yang mampu memberikan motivasi perawat untuk bekerja, maka dapat membawa pengaruh terhadap semangat kerja perawat. Pengertian lingkungan kerja adalah segala sesuatu yang ada disekitar para pekerja yang dapat mempengaruhi dirinya dalam menjalankan tugas – tugas yang dibebankan kepadanya. Rahmawanti </w:t>
      </w:r>
      <w:r w:rsidRPr="00513EF9">
        <w:fldChar w:fldCharType="begin" w:fldLock="1"/>
      </w:r>
      <w:r w:rsidRPr="00513EF9">
        <w:instrText>ADDIN CSL_CITATION {"citationItems":[{"id":"ITEM-1","itemData":{"abstract":"Kedisiplinan dan lingkungan kerja karyawan sebuah perusahaan sangat menentukan kinerja perusahaan tersebut, begitu juga pada PDAM Tirta Moutala Aceh Besar yang lingkungan kerjanya rawan mengganggu aktivitas pekerjaan karyawan karena sangat berdekatan dengan jalan. Penelitian ini bertujuan untuk mengetahui pengaruh disiplin terhadap kinerja karyawan PDAM Tirta Mountala Kabupaten Aceh Besar.","author":[{"dropping-particle":"","family":"Rahmawanti","given":"","non-dropping-particle":"","parse-names":false,"suffix":""}],"id":"ITEM-1","issued":{"date-parts":[["2020"]]},"number-of-pages":"1-98","publisher":"Skripsi Universitas Islam Negeri Ar-Raniry Banda Aceh","title":"Pengaruh Disiplin dan lingkungan kerja Terhadap Kinerja Karyawan PDAM Tirta Mountala Aceh Besar","type":"thesis"},"suppress-author":1,"uris":["http://www.mendeley.com/documents/?uuid=922c63a0-270d-4065-ac44-8138bd74cc4a"]}],"mendeley":{"formattedCitation":"(2020)","plainTextFormattedCitation":"(2020)","previouslyFormattedCitation":"(2020)"},"properties":{"noteIndex":0},"schema":"https://github.com/citation-style-language/schema/raw/master/csl-citation.json"}</w:instrText>
      </w:r>
      <w:r w:rsidRPr="00513EF9">
        <w:fldChar w:fldCharType="separate"/>
      </w:r>
      <w:r w:rsidRPr="00513EF9">
        <w:rPr>
          <w:noProof/>
        </w:rPr>
        <w:t>(2020)</w:t>
      </w:r>
      <w:r w:rsidRPr="00513EF9">
        <w:fldChar w:fldCharType="end"/>
      </w:r>
      <w:r w:rsidR="00453348">
        <w:t>.</w:t>
      </w:r>
    </w:p>
    <w:p w:rsidR="005D7D92" w:rsidRPr="005D7D92" w:rsidRDefault="005D7D92" w:rsidP="005966B6">
      <w:pPr>
        <w:ind w:firstLine="709"/>
        <w:jc w:val="both"/>
      </w:pPr>
      <w:r w:rsidRPr="005D7D92">
        <w:t xml:space="preserve">Yang menjadi indikator – indikator lingkungan kerja menurut Mulyadi </w:t>
      </w:r>
      <w:r w:rsidRPr="005D7D92">
        <w:fldChar w:fldCharType="begin" w:fldLock="1"/>
      </w:r>
      <w:r w:rsidRPr="005D7D92">
        <w:instrText>ADDIN CSL_CITATION {"citationItems":[{"id":"ITEM-1","itemData":{"author":[{"dropping-particle":"","family":"Mulyadi","given":"","non-dropping-particle":"","parse-names":false,"suffix":""}],"id":"ITEM-1","issued":{"date-parts":[["2021"]]},"number-of-pages":"1-73","publisher":"Skripsi Universitas Islam Negeri Batusangkar","title":"Pengaruh Disiplin kerja dan Lingkungan kerja Terhadap Kinerja Karyawan Rumah Sakit Awal Bros Ujung Batu","type":"thesis"},"suppress-author":1,"uris":["http://www.mendeley.com/documents/?uuid=334baa0c-46b0-4644-b9da-696b140875a1"]}],"mendeley":{"formattedCitation":"(2021)","plainTextFormattedCitation":"(2021)","previouslyFormattedCitation":"(2021)"},"properties":{"noteIndex":0},"schema":"https://github.com/citation-style-language/schema/raw/master/csl-citation.json"}</w:instrText>
      </w:r>
      <w:r w:rsidRPr="005D7D92">
        <w:fldChar w:fldCharType="separate"/>
      </w:r>
      <w:r w:rsidRPr="005D7D92">
        <w:rPr>
          <w:noProof/>
        </w:rPr>
        <w:t>(2021)</w:t>
      </w:r>
      <w:r w:rsidRPr="005D7D92">
        <w:fldChar w:fldCharType="end"/>
      </w:r>
      <w:r w:rsidRPr="005D7D92">
        <w:t xml:space="preserve"> sebagai berikut:</w:t>
      </w:r>
    </w:p>
    <w:p w:rsidR="005D7D92" w:rsidRPr="005D7D92" w:rsidRDefault="005D7D92" w:rsidP="005966B6">
      <w:pPr>
        <w:pStyle w:val="ListParagraph"/>
        <w:widowControl/>
        <w:numPr>
          <w:ilvl w:val="0"/>
          <w:numId w:val="8"/>
        </w:numPr>
        <w:autoSpaceDE/>
        <w:autoSpaceDN/>
        <w:spacing w:before="0"/>
        <w:ind w:left="360"/>
        <w:contextualSpacing/>
      </w:pPr>
      <w:r w:rsidRPr="00453348">
        <w:rPr>
          <w:b/>
        </w:rPr>
        <w:t>Sarana</w:t>
      </w:r>
      <w:r w:rsidRPr="005D7D92">
        <w:t xml:space="preserve"> adalah alat yang dapat digunakan untuk melancarkan atau memudahkan manusia dalam mencapai tujuan tertentu. Terdapatnya fasilitas rumah sakit seperti adanya ruangan perawat setiap bidangnya, kursi, meja dan alat medis lainnya.</w:t>
      </w:r>
    </w:p>
    <w:p w:rsidR="00453348" w:rsidRDefault="005D7D92" w:rsidP="005966B6">
      <w:pPr>
        <w:pStyle w:val="ListParagraph"/>
        <w:widowControl/>
        <w:numPr>
          <w:ilvl w:val="0"/>
          <w:numId w:val="8"/>
        </w:numPr>
        <w:autoSpaceDE/>
        <w:autoSpaceDN/>
        <w:spacing w:before="0"/>
        <w:ind w:left="360"/>
        <w:contextualSpacing/>
      </w:pPr>
      <w:r w:rsidRPr="00453348">
        <w:rPr>
          <w:b/>
        </w:rPr>
        <w:t>Kebersihan</w:t>
      </w:r>
      <w:r>
        <w:t xml:space="preserve"> </w:t>
      </w:r>
      <w:r w:rsidRPr="005D7D92">
        <w:t>merupakan sebuah cerminan untuk setiap individu dimasyarakat/perawat dalam menjaga kebersihan disetiap ruangannya, agar perawat merasa nyaman dalam bekerja.</w:t>
      </w:r>
    </w:p>
    <w:p w:rsidR="00453348" w:rsidRDefault="005D7D92" w:rsidP="005966B6">
      <w:pPr>
        <w:pStyle w:val="ListParagraph"/>
        <w:widowControl/>
        <w:numPr>
          <w:ilvl w:val="0"/>
          <w:numId w:val="8"/>
        </w:numPr>
        <w:autoSpaceDE/>
        <w:autoSpaceDN/>
        <w:spacing w:before="0"/>
        <w:ind w:left="360"/>
        <w:contextualSpacing/>
      </w:pPr>
      <w:r w:rsidRPr="00453348">
        <w:rPr>
          <w:b/>
        </w:rPr>
        <w:t>Penerangan</w:t>
      </w:r>
      <w:r w:rsidRPr="005D7D92">
        <w:t xml:space="preserve"> sangat besar manfaatnya bagi perawat, guna mendapatkan keselamatan dan kelancaran kerja. Oleh sebab itu perlu diperhatikan (cahaya) yang terang tapi tidak menyilaukan.</w:t>
      </w:r>
    </w:p>
    <w:p w:rsidR="00453348" w:rsidRDefault="005D7D92" w:rsidP="005966B6">
      <w:pPr>
        <w:pStyle w:val="ListParagraph"/>
        <w:widowControl/>
        <w:numPr>
          <w:ilvl w:val="0"/>
          <w:numId w:val="8"/>
        </w:numPr>
        <w:autoSpaceDE/>
        <w:autoSpaceDN/>
        <w:spacing w:before="0"/>
        <w:ind w:left="360"/>
        <w:contextualSpacing/>
      </w:pPr>
      <w:r w:rsidRPr="00453348">
        <w:rPr>
          <w:b/>
        </w:rPr>
        <w:t>Hubungan dengan rekan kerja</w:t>
      </w:r>
      <w:r w:rsidRPr="005D7D92">
        <w:t xml:space="preserve"> dapat dilihat dari keharmonisan tanpa saling menjatuhkan satu </w:t>
      </w:r>
      <w:proofErr w:type="gramStart"/>
      <w:r w:rsidRPr="005D7D92">
        <w:t>sama</w:t>
      </w:r>
      <w:proofErr w:type="gramEnd"/>
      <w:r w:rsidRPr="005D7D92">
        <w:t xml:space="preserve"> lain. Didalam hubungan pekerjaan yang harmonis perawat </w:t>
      </w:r>
      <w:proofErr w:type="gramStart"/>
      <w:r w:rsidRPr="005D7D92">
        <w:t>akan</w:t>
      </w:r>
      <w:proofErr w:type="gramEnd"/>
      <w:r w:rsidRPr="005D7D92">
        <w:t xml:space="preserve"> bertahan didalam rumah sakit dan tentunya akan mempengaruhi kinerja perawat.</w:t>
      </w:r>
    </w:p>
    <w:p w:rsidR="00453348" w:rsidRDefault="005D7D92" w:rsidP="005966B6">
      <w:pPr>
        <w:pStyle w:val="ListParagraph"/>
        <w:widowControl/>
        <w:numPr>
          <w:ilvl w:val="0"/>
          <w:numId w:val="8"/>
        </w:numPr>
        <w:autoSpaceDE/>
        <w:autoSpaceDN/>
        <w:spacing w:before="0"/>
        <w:ind w:left="360"/>
        <w:contextualSpacing/>
      </w:pPr>
      <w:r w:rsidRPr="00453348">
        <w:rPr>
          <w:b/>
        </w:rPr>
        <w:lastRenderedPageBreak/>
        <w:t>Keamanan</w:t>
      </w:r>
      <w:r w:rsidR="00453348">
        <w:t xml:space="preserve"> b</w:t>
      </w:r>
      <w:r w:rsidRPr="005D7D92">
        <w:t>erguna untuk menjaga tempat dan kondisi lingkungan kerja tetap dalam keadaan aman perlu diperhatikan adanya keberadaannya. Salah satu upaya menjaga keamanan ditempat kerja, dapat memanfaatkan tenaga satuan petugas keamanan yaitu satpam.</w:t>
      </w:r>
    </w:p>
    <w:p w:rsidR="0080407A" w:rsidRPr="005D7D92" w:rsidRDefault="0080407A" w:rsidP="005966B6">
      <w:pPr>
        <w:pStyle w:val="ListParagraph"/>
        <w:widowControl/>
        <w:autoSpaceDE/>
        <w:autoSpaceDN/>
        <w:spacing w:before="0"/>
        <w:ind w:left="0" w:firstLine="0"/>
        <w:contextualSpacing/>
      </w:pPr>
    </w:p>
    <w:p w:rsidR="008D19BD" w:rsidRPr="005E6951" w:rsidRDefault="00453348" w:rsidP="005966B6">
      <w:pPr>
        <w:pStyle w:val="ListParagraph"/>
        <w:spacing w:before="0"/>
        <w:ind w:left="0" w:firstLine="0"/>
        <w:rPr>
          <w:b/>
          <w:bCs/>
        </w:rPr>
      </w:pPr>
      <w:r>
        <w:rPr>
          <w:b/>
          <w:bCs/>
        </w:rPr>
        <w:t xml:space="preserve">Disiplin </w:t>
      </w:r>
      <w:r w:rsidR="00911B09" w:rsidRPr="005E6951">
        <w:rPr>
          <w:b/>
          <w:bCs/>
        </w:rPr>
        <w:t>Kerja</w:t>
      </w:r>
    </w:p>
    <w:p w:rsidR="00577EA2" w:rsidRPr="00577EA2" w:rsidRDefault="00453348" w:rsidP="005966B6">
      <w:pPr>
        <w:pStyle w:val="ListParagraph"/>
        <w:spacing w:before="0"/>
        <w:ind w:left="0" w:firstLine="720"/>
      </w:pPr>
      <w:r w:rsidRPr="00577EA2">
        <w:t xml:space="preserve">Menurut Afandi </w:t>
      </w:r>
      <w:r w:rsidRPr="00577EA2">
        <w:fldChar w:fldCharType="begin" w:fldLock="1"/>
      </w:r>
      <w:r w:rsidRPr="00577EA2">
        <w:instrText>ADDIN CSL_CITATION {"citationItems":[{"id":"ITEM-1","itemData":{"author":[{"dropping-particle":"","family":"Afandi","given":"","non-dropping-particle":"","parse-names":false,"suffix":""}],"id":"ITEM-1","issued":{"date-parts":[["2018"]]},"title":"Manajemen Sumber Daya Manusia (Teori,Konsep dan Indikator). Riau Zanafa Puplishing","type":"book"},"suppress-author":1,"uris":["http://www.mendeley.com/documents/?uuid=3c47b15d-948d-4a12-9ab3-c859c52598ce"]}],"mendeley":{"formattedCitation":"(2018)","plainTextFormattedCitation":"(2018)","previouslyFormattedCitation":"(2018)"},"properties":{"noteIndex":0},"schema":"https://github.com/citation-style-language/schema/raw/master/csl-citation.json"}</w:instrText>
      </w:r>
      <w:r w:rsidRPr="00577EA2">
        <w:fldChar w:fldCharType="separate"/>
      </w:r>
      <w:r w:rsidRPr="00577EA2">
        <w:rPr>
          <w:noProof/>
        </w:rPr>
        <w:t>(2018)</w:t>
      </w:r>
      <w:r w:rsidRPr="00577EA2">
        <w:fldChar w:fldCharType="end"/>
      </w:r>
      <w:r w:rsidRPr="00577EA2">
        <w:t xml:space="preserve"> Disiplin kerja adalah suatu tata tertib atau peraturan yang dibuat oleh manajemen suatu organisasi, disepakati oleh semua pekerja dan tunduk pada tata tertib yang ada dengan rasa senang hati, sehingga tercipta dan terbentuk melalui proses dari serangkaian perilaku yang menunjukkan nilai – nilai ketaatan, kepatuhan, keteraturan, dan ketertiban.</w:t>
      </w:r>
      <w:r w:rsidR="00577EA2" w:rsidRPr="00577EA2">
        <w:t xml:space="preserve"> Disiplin kerja adalah kesadaran dan kesediaan perawat menaati semua peraturan oganisasi dan norma – norma sosial yang berlaku Sinambela </w:t>
      </w:r>
      <w:r w:rsidR="00577EA2" w:rsidRPr="00577EA2">
        <w:fldChar w:fldCharType="begin" w:fldLock="1"/>
      </w:r>
      <w:r w:rsidR="00577EA2" w:rsidRPr="00577EA2">
        <w:instrText>ADDIN CSL_CITATION {"citationItems":[{"id":"ITEM-1","itemData":{"author":[{"dropping-particle":"","family":"Sinambela","given":"","non-dropping-particle":"","parse-names":false,"suffix":""}],"id":"ITEM-1","issued":{"date-parts":[["2017"]]},"title":"Manajemen Sumber Daya Manusia. Jakarta Bumi Aksara","type":"book"},"suppress-author":1,"uris":["http://www.mendeley.com/documents/?uuid=9ff1303d-b47a-4d57-8339-25838d2a7cda"]}],"mendeley":{"formattedCitation":"(2017)","plainTextFormattedCitation":"(2017)","previouslyFormattedCitation":"(2017)"},"properties":{"noteIndex":0},"schema":"https://github.com/citation-style-language/schema/raw/master/csl-citation.json"}</w:instrText>
      </w:r>
      <w:r w:rsidR="00577EA2" w:rsidRPr="00577EA2">
        <w:fldChar w:fldCharType="separate"/>
      </w:r>
      <w:r w:rsidR="00577EA2" w:rsidRPr="00577EA2">
        <w:rPr>
          <w:noProof/>
        </w:rPr>
        <w:t>(2017)</w:t>
      </w:r>
      <w:r w:rsidR="00577EA2" w:rsidRPr="00577EA2">
        <w:fldChar w:fldCharType="end"/>
      </w:r>
      <w:r w:rsidR="00577EA2" w:rsidRPr="00577EA2">
        <w:t xml:space="preserve">. Yang menjadi indikator – indikator disiplin kerja menurut Sutrisno </w:t>
      </w:r>
      <w:r w:rsidR="00577EA2" w:rsidRPr="00577EA2">
        <w:fldChar w:fldCharType="begin" w:fldLock="1"/>
      </w:r>
      <w:r w:rsidR="00577EA2" w:rsidRPr="00577EA2">
        <w:instrText>ADDIN CSL_CITATION {"citationItems":[{"id":"ITEM-1","itemData":{"author":[{"dropping-particle":"","family":"Sutrisno","given":"E","non-dropping-particle":"","parse-names":false,"suffix":""}],"id":"ITEM-1","issued":{"date-parts":[["2019"]]},"title":"Manajemen Sumber Daya Manusia.Jakarta : Kencana Pranada Media Group","type":"book"},"suppress-author":1,"uris":["http://www.mendeley.com/documents/?uuid=abd68caf-9694-477d-b4d2-9b6a9c05111f"]}],"mendeley":{"formattedCitation":"(2019)","plainTextFormattedCitation":"(2019)","previouslyFormattedCitation":"(2019)"},"properties":{"noteIndex":0},"schema":"https://github.com/citation-style-language/schema/raw/master/csl-citation.json"}</w:instrText>
      </w:r>
      <w:r w:rsidR="00577EA2" w:rsidRPr="00577EA2">
        <w:fldChar w:fldCharType="separate"/>
      </w:r>
      <w:r w:rsidR="00577EA2" w:rsidRPr="00577EA2">
        <w:rPr>
          <w:noProof/>
        </w:rPr>
        <w:t>(2019)</w:t>
      </w:r>
      <w:r w:rsidR="00577EA2" w:rsidRPr="00577EA2">
        <w:fldChar w:fldCharType="end"/>
      </w:r>
      <w:r w:rsidR="00577EA2" w:rsidRPr="00577EA2">
        <w:t xml:space="preserve"> sebagai berikut: </w:t>
      </w:r>
    </w:p>
    <w:p w:rsidR="00577EA2" w:rsidRPr="00577EA2" w:rsidRDefault="00577EA2" w:rsidP="005966B6">
      <w:pPr>
        <w:pStyle w:val="ListParagraph"/>
        <w:widowControl/>
        <w:numPr>
          <w:ilvl w:val="0"/>
          <w:numId w:val="9"/>
        </w:numPr>
        <w:autoSpaceDE/>
        <w:autoSpaceDN/>
        <w:spacing w:before="0"/>
        <w:ind w:left="360"/>
        <w:contextualSpacing/>
      </w:pPr>
      <w:r w:rsidRPr="00577EA2">
        <w:rPr>
          <w:b/>
        </w:rPr>
        <w:t>Frekuensi Kehadiran:</w:t>
      </w:r>
      <w:r>
        <w:t xml:space="preserve"> </w:t>
      </w:r>
      <w:r w:rsidRPr="00577EA2">
        <w:t>Hal ini menjadi indikator yang mendasar untuk mengukur kedisiplinan dan biasanya perawat yang memiliki disiplin kerja rendah terbiasa untuk terlambat dalam bekerja.</w:t>
      </w:r>
    </w:p>
    <w:p w:rsidR="00577EA2" w:rsidRPr="00577EA2" w:rsidRDefault="00577EA2" w:rsidP="005966B6">
      <w:pPr>
        <w:pStyle w:val="ListParagraph"/>
        <w:widowControl/>
        <w:numPr>
          <w:ilvl w:val="0"/>
          <w:numId w:val="9"/>
        </w:numPr>
        <w:autoSpaceDE/>
        <w:autoSpaceDN/>
        <w:spacing w:before="0"/>
        <w:ind w:left="360"/>
        <w:contextualSpacing/>
      </w:pPr>
      <w:r w:rsidRPr="00577EA2">
        <w:rPr>
          <w:b/>
        </w:rPr>
        <w:t>T</w:t>
      </w:r>
      <w:r>
        <w:rPr>
          <w:b/>
        </w:rPr>
        <w:t xml:space="preserve">ingkat </w:t>
      </w:r>
      <w:r w:rsidRPr="00577EA2">
        <w:rPr>
          <w:b/>
        </w:rPr>
        <w:t>Kewaspadaan:</w:t>
      </w:r>
      <w:r>
        <w:t xml:space="preserve"> </w:t>
      </w:r>
      <w:r w:rsidRPr="00577EA2">
        <w:t xml:space="preserve">Perawat memiliki kewaspadaan tinggi </w:t>
      </w:r>
      <w:proofErr w:type="gramStart"/>
      <w:r w:rsidRPr="00577EA2">
        <w:t>akan</w:t>
      </w:r>
      <w:proofErr w:type="gramEnd"/>
      <w:r w:rsidRPr="00577EA2">
        <w:t xml:space="preserve"> selalu berhati – hati, penuh perhitungan dan ketelitian dalam bekerja, serta selalu menggunakan sesuatu secara efektif dan efisien.</w:t>
      </w:r>
    </w:p>
    <w:p w:rsidR="00577EA2" w:rsidRPr="00577EA2" w:rsidRDefault="00577EA2" w:rsidP="005966B6">
      <w:pPr>
        <w:pStyle w:val="ListParagraph"/>
        <w:widowControl/>
        <w:numPr>
          <w:ilvl w:val="0"/>
          <w:numId w:val="9"/>
        </w:numPr>
        <w:autoSpaceDE/>
        <w:autoSpaceDN/>
        <w:spacing w:before="0"/>
        <w:ind w:left="360"/>
        <w:contextualSpacing/>
      </w:pPr>
      <w:r w:rsidRPr="00577EA2">
        <w:rPr>
          <w:b/>
        </w:rPr>
        <w:t>Ketaatan pada standar kerja:</w:t>
      </w:r>
      <w:r>
        <w:t xml:space="preserve"> </w:t>
      </w:r>
      <w:r w:rsidRPr="00577EA2">
        <w:t>Perawat yang senantiasa menyelesaikan tugas yang dibebankan kepadanya sesuai dengan prosedur dan tanggung jawab atas hasil kerja, dapat pula dikatakan memiliki disiplin kerja yang baik.</w:t>
      </w:r>
    </w:p>
    <w:p w:rsidR="00577EA2" w:rsidRPr="00577EA2" w:rsidRDefault="00577EA2" w:rsidP="005966B6">
      <w:pPr>
        <w:pStyle w:val="ListParagraph"/>
        <w:widowControl/>
        <w:numPr>
          <w:ilvl w:val="0"/>
          <w:numId w:val="9"/>
        </w:numPr>
        <w:autoSpaceDE/>
        <w:autoSpaceDN/>
        <w:spacing w:before="0"/>
        <w:ind w:left="360"/>
        <w:contextualSpacing/>
      </w:pPr>
      <w:r w:rsidRPr="00577EA2">
        <w:rPr>
          <w:b/>
        </w:rPr>
        <w:t>Ketaatan pada peraturan kerja:</w:t>
      </w:r>
      <w:r>
        <w:t xml:space="preserve"> </w:t>
      </w:r>
      <w:r w:rsidRPr="00577EA2">
        <w:t xml:space="preserve">Perawat yang taat pada peraturan kerja tidak </w:t>
      </w:r>
      <w:proofErr w:type="gramStart"/>
      <w:r w:rsidRPr="00577EA2">
        <w:t>akan</w:t>
      </w:r>
      <w:proofErr w:type="gramEnd"/>
      <w:r w:rsidRPr="00577EA2">
        <w:t xml:space="preserve"> melalaikan prosedur kerja dan akan selalu </w:t>
      </w:r>
      <w:r w:rsidRPr="00577EA2">
        <w:lastRenderedPageBreak/>
        <w:t>mengikuti pedoman kerja yang ditetapkan oleh rumah sakit.</w:t>
      </w:r>
    </w:p>
    <w:p w:rsidR="00EB3AD7" w:rsidRPr="005E6951" w:rsidRDefault="00577EA2" w:rsidP="005966B6">
      <w:pPr>
        <w:pStyle w:val="ListParagraph"/>
        <w:widowControl/>
        <w:numPr>
          <w:ilvl w:val="0"/>
          <w:numId w:val="9"/>
        </w:numPr>
        <w:autoSpaceDE/>
        <w:autoSpaceDN/>
        <w:spacing w:before="0"/>
        <w:ind w:left="360"/>
        <w:contextualSpacing/>
      </w:pPr>
      <w:r w:rsidRPr="00577EA2">
        <w:rPr>
          <w:b/>
        </w:rPr>
        <w:t>Etika kerja:</w:t>
      </w:r>
      <w:r>
        <w:t xml:space="preserve"> </w:t>
      </w:r>
      <w:r w:rsidRPr="00577EA2">
        <w:t>Beberapa perawat mungkin melakukan tindakan yang tidak sopan ke pasien atau terlibat dalam tindakan yang tidak pantas. Sehingga etika kerja sebagai salah satu wujud dari disiplin kerja perawat.</w:t>
      </w:r>
      <w:r w:rsidR="006C7E80">
        <w:tab/>
      </w:r>
      <w:r w:rsidR="006C7E80">
        <w:tab/>
      </w:r>
      <w:r w:rsidR="006C7E80">
        <w:tab/>
      </w:r>
      <w:r w:rsidR="006C7E80">
        <w:tab/>
      </w:r>
    </w:p>
    <w:p w:rsidR="005966B6" w:rsidRDefault="005966B6" w:rsidP="005966B6">
      <w:pPr>
        <w:jc w:val="both"/>
        <w:rPr>
          <w:b/>
          <w:bCs/>
          <w:lang w:val="id-ID"/>
        </w:rPr>
      </w:pPr>
    </w:p>
    <w:p w:rsidR="00AA5C1B" w:rsidRDefault="0080407A" w:rsidP="005966B6">
      <w:pPr>
        <w:jc w:val="center"/>
        <w:rPr>
          <w:b/>
          <w:bCs/>
        </w:rPr>
      </w:pPr>
      <w:proofErr w:type="gramStart"/>
      <w:r>
        <w:rPr>
          <w:b/>
          <w:bCs/>
        </w:rPr>
        <w:t>Gambar 1.</w:t>
      </w:r>
      <w:proofErr w:type="gramEnd"/>
      <w:r>
        <w:rPr>
          <w:b/>
          <w:bCs/>
        </w:rPr>
        <w:t xml:space="preserve"> </w:t>
      </w:r>
      <w:r w:rsidR="009F77DB" w:rsidRPr="005E6951">
        <w:rPr>
          <w:b/>
          <w:bCs/>
        </w:rPr>
        <w:t>Kerangka Penelitian</w:t>
      </w:r>
    </w:p>
    <w:p w:rsidR="002A5925" w:rsidRPr="009053E4" w:rsidRDefault="00131711" w:rsidP="005966B6">
      <w:pPr>
        <w:jc w:val="both"/>
        <w:rPr>
          <w:b/>
          <w:bCs/>
          <w:noProof/>
          <w:lang w:val="id-ID" w:eastAsia="id-ID"/>
        </w:rPr>
      </w:pPr>
      <w:r>
        <w:rPr>
          <w:b/>
          <w:bCs/>
          <w:noProof/>
          <w:lang w:val="id-ID" w:eastAsia="id-ID"/>
        </w:rPr>
        <w:drawing>
          <wp:inline distT="0" distB="0" distL="0" distR="0" wp14:anchorId="23C012DA" wp14:editId="1A9FF663">
            <wp:extent cx="2275028" cy="1271487"/>
            <wp:effectExtent l="0" t="0" r="0" b="508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creenshot (67).png"/>
                    <pic:cNvPicPr/>
                  </pic:nvPicPr>
                  <pic:blipFill rotWithShape="1">
                    <a:blip r:embed="rId11" cstate="print">
                      <a:extLst>
                        <a:ext uri="{28A0092B-C50C-407E-A947-70E740481C1C}">
                          <a14:useLocalDpi xmlns:a14="http://schemas.microsoft.com/office/drawing/2010/main" val="0"/>
                        </a:ext>
                      </a:extLst>
                    </a:blip>
                    <a:srcRect l="32359" t="42261" r="28356" b="19859"/>
                    <a:stretch/>
                  </pic:blipFill>
                  <pic:spPr bwMode="auto">
                    <a:xfrm>
                      <a:off x="0" y="0"/>
                      <a:ext cx="2285781" cy="1277497"/>
                    </a:xfrm>
                    <a:prstGeom prst="rect">
                      <a:avLst/>
                    </a:prstGeom>
                    <a:ln>
                      <a:noFill/>
                    </a:ln>
                    <a:extLst>
                      <a:ext uri="{53640926-AAD7-44D8-BBD7-CCE9431645EC}">
                        <a14:shadowObscured xmlns:a14="http://schemas.microsoft.com/office/drawing/2010/main"/>
                      </a:ext>
                    </a:extLst>
                  </pic:spPr>
                </pic:pic>
              </a:graphicData>
            </a:graphic>
          </wp:inline>
        </w:drawing>
      </w:r>
    </w:p>
    <w:p w:rsidR="005966B6" w:rsidRDefault="005966B6" w:rsidP="005966B6">
      <w:pPr>
        <w:pStyle w:val="ListParagraph"/>
        <w:spacing w:before="0"/>
        <w:ind w:left="0" w:firstLine="0"/>
        <w:rPr>
          <w:b/>
          <w:lang w:val="id-ID"/>
        </w:rPr>
      </w:pPr>
    </w:p>
    <w:p w:rsidR="00EB1ABF" w:rsidRDefault="00EB1ABF" w:rsidP="005966B6">
      <w:pPr>
        <w:pStyle w:val="ListParagraph"/>
        <w:spacing w:before="0"/>
        <w:ind w:left="0" w:firstLine="0"/>
        <w:rPr>
          <w:b/>
        </w:rPr>
      </w:pPr>
      <w:r w:rsidRPr="005E6951">
        <w:rPr>
          <w:b/>
        </w:rPr>
        <w:t>Hipotesis</w:t>
      </w:r>
    </w:p>
    <w:p w:rsidR="002A5925" w:rsidRDefault="00EB1ABF" w:rsidP="005966B6">
      <w:pPr>
        <w:tabs>
          <w:tab w:val="left" w:pos="426"/>
          <w:tab w:val="left" w:pos="567"/>
        </w:tabs>
        <w:ind w:left="567" w:hanging="567"/>
        <w:jc w:val="both"/>
        <w:rPr>
          <w:position w:val="-4"/>
        </w:rPr>
      </w:pPr>
      <w:r w:rsidRPr="00490EB9">
        <w:t>H</w:t>
      </w:r>
      <w:r w:rsidR="000F52BF">
        <w:rPr>
          <w:position w:val="-4"/>
        </w:rPr>
        <w:t>1</w:t>
      </w:r>
      <w:r w:rsidR="005966B6">
        <w:rPr>
          <w:position w:val="-4"/>
          <w:lang w:val="id-ID"/>
        </w:rPr>
        <w:tab/>
      </w:r>
      <w:r w:rsidR="000F52BF">
        <w:rPr>
          <w:position w:val="-4"/>
        </w:rPr>
        <w:t>:</w:t>
      </w:r>
      <w:r w:rsidR="005966B6">
        <w:rPr>
          <w:position w:val="-4"/>
          <w:lang w:val="id-ID"/>
        </w:rPr>
        <w:tab/>
      </w:r>
      <w:r w:rsidR="000F52BF">
        <w:rPr>
          <w:position w:val="-4"/>
        </w:rPr>
        <w:t>Diduga terdapat pengaruh lingkungan kerja terhadap kinerja perawat Rumah Sakit Lancang Kuning Pekanbaru</w:t>
      </w:r>
    </w:p>
    <w:p w:rsidR="002A5925" w:rsidRDefault="000F52BF" w:rsidP="005966B6">
      <w:pPr>
        <w:tabs>
          <w:tab w:val="left" w:pos="426"/>
          <w:tab w:val="left" w:pos="567"/>
        </w:tabs>
        <w:ind w:left="567" w:hanging="567"/>
        <w:jc w:val="both"/>
      </w:pPr>
      <w:r>
        <w:t>H2</w:t>
      </w:r>
      <w:r w:rsidR="005966B6">
        <w:rPr>
          <w:lang w:val="id-ID"/>
        </w:rPr>
        <w:tab/>
      </w:r>
      <w:r w:rsidR="00490EB9" w:rsidRPr="00490EB9">
        <w:t>:</w:t>
      </w:r>
      <w:r w:rsidR="005966B6">
        <w:rPr>
          <w:lang w:val="id-ID"/>
        </w:rPr>
        <w:tab/>
      </w:r>
      <w:r>
        <w:t>Diduga terdapat pengaruh disiplin kerja terhadap kinerja perawat Rumah Sakit Lancang Kuning Pekanbaru</w:t>
      </w:r>
    </w:p>
    <w:p w:rsidR="00EB1ABF" w:rsidRPr="002A5925" w:rsidRDefault="00EB1ABF" w:rsidP="005966B6">
      <w:pPr>
        <w:tabs>
          <w:tab w:val="left" w:pos="426"/>
          <w:tab w:val="left" w:pos="567"/>
        </w:tabs>
        <w:ind w:left="567" w:hanging="567"/>
        <w:jc w:val="both"/>
      </w:pPr>
      <w:r w:rsidRPr="00490EB9">
        <w:t>H</w:t>
      </w:r>
      <w:r w:rsidR="00490EB9" w:rsidRPr="00490EB9">
        <w:rPr>
          <w:position w:val="-4"/>
        </w:rPr>
        <w:t>3</w:t>
      </w:r>
      <w:r w:rsidR="005966B6">
        <w:rPr>
          <w:position w:val="-4"/>
          <w:lang w:val="id-ID"/>
        </w:rPr>
        <w:tab/>
      </w:r>
      <w:r w:rsidR="00C34C7A" w:rsidRPr="00490EB9">
        <w:rPr>
          <w:position w:val="-4"/>
        </w:rPr>
        <w:t>:</w:t>
      </w:r>
      <w:r w:rsidR="005966B6">
        <w:rPr>
          <w:position w:val="-4"/>
          <w:lang w:val="id-ID"/>
        </w:rPr>
        <w:tab/>
      </w:r>
      <w:r w:rsidR="000F52BF">
        <w:t xml:space="preserve">Diduga terdapat pengaruh lingkungan kerja dan disiplin kerja </w:t>
      </w:r>
      <w:r w:rsidR="002A5925">
        <w:t xml:space="preserve">secara simultan </w:t>
      </w:r>
      <w:r w:rsidR="000F52BF">
        <w:t>terhadap kinerja perawat</w:t>
      </w:r>
    </w:p>
    <w:p w:rsidR="005966B6" w:rsidRDefault="005966B6" w:rsidP="005966B6">
      <w:pPr>
        <w:pStyle w:val="Heading1"/>
        <w:tabs>
          <w:tab w:val="left" w:pos="831"/>
        </w:tabs>
        <w:spacing w:before="0"/>
        <w:ind w:left="0" w:firstLine="0"/>
        <w:rPr>
          <w:lang w:val="id-ID"/>
        </w:rPr>
      </w:pPr>
    </w:p>
    <w:p w:rsidR="004B2C2F" w:rsidRPr="005E6951" w:rsidRDefault="004B2C2F" w:rsidP="005966B6">
      <w:pPr>
        <w:pStyle w:val="Heading1"/>
        <w:tabs>
          <w:tab w:val="left" w:pos="831"/>
        </w:tabs>
        <w:spacing w:before="0"/>
        <w:ind w:left="0" w:firstLine="0"/>
      </w:pPr>
      <w:r w:rsidRPr="005E6951">
        <w:t>METODE</w:t>
      </w:r>
      <w:r w:rsidRPr="005E6951">
        <w:rPr>
          <w:spacing w:val="-10"/>
        </w:rPr>
        <w:t xml:space="preserve"> </w:t>
      </w:r>
      <w:r w:rsidRPr="005E6951">
        <w:t>PENELITIAN</w:t>
      </w:r>
    </w:p>
    <w:p w:rsidR="005966B6" w:rsidRDefault="005966B6" w:rsidP="005966B6">
      <w:pPr>
        <w:pStyle w:val="ListParagraph"/>
        <w:tabs>
          <w:tab w:val="left" w:pos="831"/>
        </w:tabs>
        <w:spacing w:before="0"/>
        <w:ind w:left="0" w:firstLine="0"/>
        <w:rPr>
          <w:b/>
          <w:lang w:val="id-ID"/>
        </w:rPr>
      </w:pPr>
    </w:p>
    <w:p w:rsidR="004B2C2F" w:rsidRPr="005E6951" w:rsidRDefault="004B2C2F" w:rsidP="005966B6">
      <w:pPr>
        <w:pStyle w:val="ListParagraph"/>
        <w:tabs>
          <w:tab w:val="left" w:pos="831"/>
        </w:tabs>
        <w:spacing w:before="0"/>
        <w:ind w:left="0" w:firstLine="0"/>
        <w:rPr>
          <w:b/>
        </w:rPr>
      </w:pPr>
      <w:r w:rsidRPr="005E6951">
        <w:rPr>
          <w:b/>
        </w:rPr>
        <w:t>Lokasi</w:t>
      </w:r>
      <w:r w:rsidRPr="005E6951">
        <w:rPr>
          <w:b/>
          <w:spacing w:val="-6"/>
        </w:rPr>
        <w:t xml:space="preserve"> </w:t>
      </w:r>
      <w:r w:rsidRPr="005E6951">
        <w:rPr>
          <w:b/>
        </w:rPr>
        <w:t>Penelitian</w:t>
      </w:r>
    </w:p>
    <w:p w:rsidR="0022588C" w:rsidRPr="002A5925" w:rsidRDefault="002A5925" w:rsidP="005966B6">
      <w:pPr>
        <w:ind w:firstLine="720"/>
        <w:jc w:val="both"/>
      </w:pPr>
      <w:proofErr w:type="gramStart"/>
      <w:r w:rsidRPr="002A5925">
        <w:t>Penulisan ini dilakukan di Rumah Sakit Lancang Kuning Pekanbaru yang terletak di Jl. Ronggowarsito, ujung gobah No. 5A, suka maju, kec.</w:t>
      </w:r>
      <w:proofErr w:type="gramEnd"/>
      <w:r w:rsidRPr="002A5925">
        <w:t xml:space="preserve"> Sail, </w:t>
      </w:r>
      <w:proofErr w:type="gramStart"/>
      <w:r w:rsidRPr="002A5925">
        <w:t>kota</w:t>
      </w:r>
      <w:proofErr w:type="gramEnd"/>
      <w:r w:rsidRPr="002A5925">
        <w:t xml:space="preserve"> Pekanbaru</w:t>
      </w:r>
    </w:p>
    <w:p w:rsidR="005966B6" w:rsidRDefault="005966B6" w:rsidP="005966B6">
      <w:pPr>
        <w:pStyle w:val="ListParagraph"/>
        <w:spacing w:before="0"/>
        <w:ind w:left="0" w:firstLine="0"/>
        <w:rPr>
          <w:b/>
          <w:lang w:val="id-ID"/>
        </w:rPr>
      </w:pPr>
    </w:p>
    <w:p w:rsidR="002A5925" w:rsidRDefault="002A5925" w:rsidP="005966B6">
      <w:pPr>
        <w:pStyle w:val="ListParagraph"/>
        <w:spacing w:before="0"/>
        <w:ind w:left="0" w:firstLine="0"/>
        <w:rPr>
          <w:b/>
        </w:rPr>
      </w:pPr>
      <w:r>
        <w:rPr>
          <w:b/>
        </w:rPr>
        <w:t>Populasi dan sampel</w:t>
      </w:r>
    </w:p>
    <w:p w:rsidR="002A5925" w:rsidRPr="00B66448" w:rsidRDefault="002A5925" w:rsidP="005966B6">
      <w:pPr>
        <w:ind w:firstLine="720"/>
        <w:jc w:val="both"/>
        <w:rPr>
          <w:b/>
        </w:rPr>
      </w:pPr>
      <w:proofErr w:type="gramStart"/>
      <w:r w:rsidRPr="00B66448">
        <w:t xml:space="preserve">Adapun yang menjadi </w:t>
      </w:r>
      <w:r w:rsidR="00B66448" w:rsidRPr="00B66448">
        <w:t>p</w:t>
      </w:r>
      <w:r w:rsidRPr="00B66448">
        <w:t>opulasi dalam penelitian ini adalah seluruh perawat pada Rumah Sakit Lancang Kuning Pekanbaru.</w:t>
      </w:r>
      <w:proofErr w:type="gramEnd"/>
      <w:r w:rsidRPr="00B66448">
        <w:t xml:space="preserve"> Untuk menentukan </w:t>
      </w:r>
      <w:r w:rsidR="00B66448" w:rsidRPr="00B66448">
        <w:t>s</w:t>
      </w:r>
      <w:r w:rsidRPr="00B66448">
        <w:t xml:space="preserve">ampel yang </w:t>
      </w:r>
      <w:proofErr w:type="gramStart"/>
      <w:r w:rsidRPr="00B66448">
        <w:t>akan</w:t>
      </w:r>
      <w:proofErr w:type="gramEnd"/>
      <w:r w:rsidRPr="00B66448">
        <w:t xml:space="preserve"> digunakan dalam penulisan ini menggunakan sampling jenuh atau sampling sensus yaitu 60 </w:t>
      </w:r>
      <w:r w:rsidRPr="00B66448">
        <w:lastRenderedPageBreak/>
        <w:t>orang perawat yang berada di Rumah Sakit Lancang Kuning Pekanbaru.</w:t>
      </w:r>
    </w:p>
    <w:p w:rsidR="005966B6" w:rsidRDefault="005966B6" w:rsidP="005966B6">
      <w:pPr>
        <w:pStyle w:val="ListParagraph"/>
        <w:spacing w:before="0"/>
        <w:ind w:left="0" w:firstLine="0"/>
        <w:rPr>
          <w:b/>
          <w:lang w:val="id-ID"/>
        </w:rPr>
      </w:pPr>
    </w:p>
    <w:p w:rsidR="0065768B" w:rsidRPr="005E6951" w:rsidRDefault="0065768B" w:rsidP="005966B6">
      <w:pPr>
        <w:pStyle w:val="ListParagraph"/>
        <w:spacing w:before="0"/>
        <w:ind w:left="0" w:firstLine="0"/>
        <w:rPr>
          <w:b/>
        </w:rPr>
      </w:pPr>
      <w:r w:rsidRPr="005E6951">
        <w:rPr>
          <w:b/>
        </w:rPr>
        <w:t>Jenis</w:t>
      </w:r>
      <w:r w:rsidRPr="005E6951">
        <w:rPr>
          <w:b/>
          <w:spacing w:val="-4"/>
        </w:rPr>
        <w:t xml:space="preserve"> </w:t>
      </w:r>
      <w:r w:rsidRPr="005E6951">
        <w:rPr>
          <w:b/>
        </w:rPr>
        <w:t>dan</w:t>
      </w:r>
      <w:r w:rsidRPr="005E6951">
        <w:rPr>
          <w:b/>
          <w:spacing w:val="-1"/>
        </w:rPr>
        <w:t xml:space="preserve"> </w:t>
      </w:r>
      <w:r w:rsidRPr="005E6951">
        <w:rPr>
          <w:b/>
        </w:rPr>
        <w:t>Sumber</w:t>
      </w:r>
      <w:r w:rsidRPr="005E6951">
        <w:rPr>
          <w:b/>
          <w:spacing w:val="-5"/>
        </w:rPr>
        <w:t xml:space="preserve"> </w:t>
      </w:r>
      <w:r w:rsidRPr="005E6951">
        <w:rPr>
          <w:b/>
        </w:rPr>
        <w:t>Data</w:t>
      </w:r>
    </w:p>
    <w:p w:rsidR="00CA35F4" w:rsidRPr="005E6951" w:rsidRDefault="00CA35F4" w:rsidP="005966B6">
      <w:pPr>
        <w:pStyle w:val="ListParagraph"/>
        <w:numPr>
          <w:ilvl w:val="0"/>
          <w:numId w:val="3"/>
        </w:numPr>
        <w:tabs>
          <w:tab w:val="left" w:pos="1134"/>
        </w:tabs>
        <w:spacing w:before="0"/>
        <w:ind w:left="360"/>
      </w:pPr>
      <w:bookmarkStart w:id="4" w:name="_Toc148005922"/>
      <w:r w:rsidRPr="005E6951">
        <w:t>Jenis Data</w:t>
      </w:r>
      <w:bookmarkEnd w:id="4"/>
    </w:p>
    <w:p w:rsidR="00B66448" w:rsidRPr="00B66448" w:rsidRDefault="00B66448" w:rsidP="005966B6">
      <w:pPr>
        <w:ind w:firstLine="720"/>
        <w:jc w:val="both"/>
      </w:pPr>
      <w:bookmarkStart w:id="5" w:name="_Toc148005923"/>
      <w:r w:rsidRPr="00B66448">
        <w:t xml:space="preserve">Data kualitatif adalah data yang berbentuk kata, skema, dan gambar. Data kualitatif penulisan ini berupa bentuk informasi baik secara lisan maupun tulisan, dan diperoleh dari hasil wawancara dengan karyawan serta informasi – informasi yang diperoleh dari pihak lain yang berkaitan dengan masalah yang diteliti. Sugiyono </w:t>
      </w:r>
      <w:r w:rsidRPr="00B66448">
        <w:fldChar w:fldCharType="begin" w:fldLock="1"/>
      </w:r>
      <w:r w:rsidRPr="00B66448">
        <w:instrText>ADDIN CSL_CITATION {"citationItems":[{"id":"ITEM-1","itemData":{"abstract":"Rumah sakit disebut juga suatu organisasi dibidang jasa yang menangani pelayanan kesehatan.","author":[{"dropping-particle":"","family":"Sugiyono","given":"","non-dropping-particle":"","parse-names":false,"suffix":""}],"id":"ITEM-1","issued":{"date-parts":[["2017"]]},"title":"Metodologi Penelitian Kuantitatif, Kualitatif dan R&amp;D Bandung: PT Alfabeta.","type":"book"},"suppress-author":1,"uris":["http://www.mendeley.com/documents/?uuid=adcf1b42-a851-4d7f-a98d-3a22b98df9c2"]}],"mendeley":{"formattedCitation":"(2017)","plainTextFormattedCitation":"(2017)","previouslyFormattedCitation":"(2017)"},"properties":{"noteIndex":0},"schema":"https://github.com/citation-style-language/schema/raw/master/csl-citation.json"}</w:instrText>
      </w:r>
      <w:r w:rsidRPr="00B66448">
        <w:fldChar w:fldCharType="separate"/>
      </w:r>
      <w:r w:rsidRPr="00B66448">
        <w:rPr>
          <w:noProof/>
        </w:rPr>
        <w:t>(2017)</w:t>
      </w:r>
      <w:r w:rsidRPr="00B66448">
        <w:fldChar w:fldCharType="end"/>
      </w:r>
      <w:r w:rsidRPr="00B66448">
        <w:t>.</w:t>
      </w:r>
      <w:r>
        <w:t xml:space="preserve"> </w:t>
      </w:r>
      <w:r w:rsidRPr="00B66448">
        <w:t xml:space="preserve">Data kuantitatif adalah data yang berbentuk angka atau data kualitatif yang diangkakan. Data kuantitatif penulisan ini berupa kuesioner yang dibagikan dan data – data yang berhubungan dengan masalah yang diteliti dengan tujuan untuk menguji hipotesis yang ditetapkan Sugiyono </w:t>
      </w:r>
      <w:r w:rsidRPr="00B66448">
        <w:fldChar w:fldCharType="begin" w:fldLock="1"/>
      </w:r>
      <w:r w:rsidRPr="00B66448">
        <w:instrText>ADDIN CSL_CITATION {"citationItems":[{"id":"ITEM-1","itemData":{"abstract":"Rumah sakit disebut juga suatu organisasi dibidang jasa yang menangani pelayanan kesehatan.","author":[{"dropping-particle":"","family":"Sugiyono","given":"","non-dropping-particle":"","parse-names":false,"suffix":""}],"id":"ITEM-1","issued":{"date-parts":[["2017"]]},"title":"Metodologi Penelitian Kuantitatif, Kualitatif dan R&amp;D Bandung: PT Alfabeta.","type":"book"},"suppress-author":1,"uris":["http://www.mendeley.com/documents/?uuid=adcf1b42-a851-4d7f-a98d-3a22b98df9c2"]}],"mendeley":{"formattedCitation":"(2017)","plainTextFormattedCitation":"(2017)","previouslyFormattedCitation":"(2017)"},"properties":{"noteIndex":0},"schema":"https://github.com/citation-style-language/schema/raw/master/csl-citation.json"}</w:instrText>
      </w:r>
      <w:r w:rsidRPr="00B66448">
        <w:fldChar w:fldCharType="separate"/>
      </w:r>
      <w:r w:rsidRPr="00B66448">
        <w:rPr>
          <w:noProof/>
        </w:rPr>
        <w:t>(2017)</w:t>
      </w:r>
      <w:r w:rsidRPr="00B66448">
        <w:fldChar w:fldCharType="end"/>
      </w:r>
      <w:r w:rsidRPr="00B66448">
        <w:t xml:space="preserve">. </w:t>
      </w:r>
    </w:p>
    <w:p w:rsidR="00CA35F4" w:rsidRPr="005E6951" w:rsidRDefault="00CA35F4" w:rsidP="005966B6">
      <w:pPr>
        <w:pStyle w:val="ListParagraph"/>
        <w:numPr>
          <w:ilvl w:val="0"/>
          <w:numId w:val="3"/>
        </w:numPr>
        <w:tabs>
          <w:tab w:val="left" w:pos="2730"/>
        </w:tabs>
        <w:spacing w:before="0"/>
        <w:ind w:left="360"/>
      </w:pPr>
      <w:bookmarkStart w:id="6" w:name="_Toc148005925"/>
      <w:bookmarkEnd w:id="5"/>
      <w:r w:rsidRPr="005E6951">
        <w:t>Sumber Data</w:t>
      </w:r>
      <w:bookmarkEnd w:id="6"/>
      <w:r w:rsidRPr="005E6951">
        <w:tab/>
      </w:r>
    </w:p>
    <w:p w:rsidR="00B66448" w:rsidRDefault="00B66448" w:rsidP="005966B6">
      <w:pPr>
        <w:ind w:firstLine="720"/>
        <w:jc w:val="both"/>
      </w:pPr>
      <w:bookmarkStart w:id="7" w:name="_Toc148005926"/>
      <w:r w:rsidRPr="00B66448">
        <w:t xml:space="preserve">Data primer adalah sumber data yang langsung memberikan data kepada pengumpul data. Data ini meliputi data yang diperoleh langsung dari perusahaan, dari penyebaran kuisioner maupun hasil observasi untuk mendapatkan data disiplin kerja, lingkungan kerja dan beban kerja Sugiyono </w:t>
      </w:r>
      <w:r w:rsidRPr="00B66448">
        <w:fldChar w:fldCharType="begin" w:fldLock="1"/>
      </w:r>
      <w:r w:rsidRPr="00B66448">
        <w:instrText>ADDIN CSL_CITATION {"citationItems":[{"id":"ITEM-1","itemData":{"abstract":"Rumah sakit disebut juga suatu organisasi dibidang jasa yang menangani pelayanan kesehatan.","author":[{"dropping-particle":"","family":"Sugiyono","given":"","non-dropping-particle":"","parse-names":false,"suffix":""}],"id":"ITEM-1","issued":{"date-parts":[["2017"]]},"title":"Metodologi Penelitian Kuantitatif, Kualitatif dan R&amp;D Bandung: PT Alfabeta.","type":"book"},"suppress-author":1,"uris":["http://www.mendeley.com/documents/?uuid=adcf1b42-a851-4d7f-a98d-3a22b98df9c2"]}],"mendeley":{"formattedCitation":"(2017)","plainTextFormattedCitation":"(2017)","previouslyFormattedCitation":"(2017)"},"properties":{"noteIndex":0},"schema":"https://github.com/citation-style-language/schema/raw/master/csl-citation.json"}</w:instrText>
      </w:r>
      <w:r w:rsidRPr="00B66448">
        <w:fldChar w:fldCharType="separate"/>
      </w:r>
      <w:r w:rsidRPr="00B66448">
        <w:rPr>
          <w:noProof/>
        </w:rPr>
        <w:t>(2017)</w:t>
      </w:r>
      <w:r w:rsidRPr="00B66448">
        <w:fldChar w:fldCharType="end"/>
      </w:r>
      <w:r w:rsidRPr="00B66448">
        <w:t xml:space="preserve">. Data sekunder adalah sumber yang tidak langsung memberikan data kepada pengumpul data. Sumber data sekunder dalam penelitian ini diperoleh dari berbagai sumber antara lain dari dokumen perusahaan, laporan, buku, artikel, jurnal dan informasi lainnya yang mempunyai hubungan dan relevan dengan masalah yang dibahas dalam penelitian ini Sugiyono </w:t>
      </w:r>
      <w:r w:rsidRPr="00B66448">
        <w:fldChar w:fldCharType="begin" w:fldLock="1"/>
      </w:r>
      <w:r w:rsidRPr="00B66448">
        <w:instrText>ADDIN CSL_CITATION {"citationItems":[{"id":"ITEM-1","itemData":{"abstract":"Rumah sakit disebut juga suatu organisasi dibidang jasa yang menangani pelayanan kesehatan.","author":[{"dropping-particle":"","family":"Sugiyono","given":"","non-dropping-particle":"","parse-names":false,"suffix":""}],"id":"ITEM-1","issued":{"date-parts":[["2017"]]},"title":"Metodologi Penelitian Kuantitatif, Kualitatif dan R&amp;D Bandung: PT Alfabeta.","type":"book"},"suppress-author":1,"uris":["http://www.mendeley.com/documents/?uuid=adcf1b42-a851-4d7f-a98d-3a22b98df9c2"]}],"mendeley":{"formattedCitation":"(2017)","plainTextFormattedCitation":"(2017)","previouslyFormattedCitation":"(2017)"},"properties":{"noteIndex":0},"schema":"https://github.com/citation-style-language/schema/raw/master/csl-citation.json"}</w:instrText>
      </w:r>
      <w:r w:rsidRPr="00B66448">
        <w:fldChar w:fldCharType="separate"/>
      </w:r>
      <w:r w:rsidRPr="00B66448">
        <w:rPr>
          <w:noProof/>
        </w:rPr>
        <w:t>(2017)</w:t>
      </w:r>
      <w:r w:rsidRPr="00B66448">
        <w:fldChar w:fldCharType="end"/>
      </w:r>
      <w:r w:rsidRPr="00B66448">
        <w:t>.</w:t>
      </w:r>
    </w:p>
    <w:p w:rsidR="00F15AE6" w:rsidRPr="00B66448" w:rsidRDefault="00F15AE6" w:rsidP="005966B6">
      <w:pPr>
        <w:ind w:firstLine="720"/>
        <w:jc w:val="both"/>
      </w:pPr>
    </w:p>
    <w:bookmarkEnd w:id="7"/>
    <w:p w:rsidR="008E66BC" w:rsidRPr="005E6951" w:rsidRDefault="00F15AE6" w:rsidP="005966B6">
      <w:pPr>
        <w:pStyle w:val="Heading1"/>
        <w:tabs>
          <w:tab w:val="left" w:pos="861"/>
        </w:tabs>
        <w:spacing w:before="0"/>
        <w:ind w:left="0" w:firstLine="0"/>
      </w:pPr>
      <w:r>
        <w:t>Teknik Pengumpulan Data</w:t>
      </w:r>
    </w:p>
    <w:p w:rsidR="00EB3AD7" w:rsidRDefault="00F15AE6" w:rsidP="005966B6">
      <w:pPr>
        <w:pStyle w:val="ListParagraph"/>
        <w:numPr>
          <w:ilvl w:val="2"/>
          <w:numId w:val="1"/>
        </w:numPr>
        <w:spacing w:before="0"/>
        <w:ind w:left="284" w:hanging="284"/>
      </w:pPr>
      <w:r>
        <w:t xml:space="preserve">Wawancara </w:t>
      </w:r>
    </w:p>
    <w:p w:rsidR="00F15AE6" w:rsidRDefault="00F15AE6" w:rsidP="005966B6">
      <w:pPr>
        <w:pStyle w:val="ListParagraph"/>
        <w:numPr>
          <w:ilvl w:val="2"/>
          <w:numId w:val="1"/>
        </w:numPr>
        <w:spacing w:before="0"/>
        <w:ind w:left="284" w:hanging="284"/>
      </w:pPr>
      <w:r>
        <w:t xml:space="preserve">Kuesioner </w:t>
      </w:r>
    </w:p>
    <w:p w:rsidR="00EB3AD7" w:rsidRDefault="00F15AE6" w:rsidP="005966B6">
      <w:pPr>
        <w:pStyle w:val="ListParagraph"/>
        <w:numPr>
          <w:ilvl w:val="2"/>
          <w:numId w:val="1"/>
        </w:numPr>
        <w:spacing w:before="0"/>
        <w:ind w:left="284" w:hanging="284"/>
      </w:pPr>
      <w:r>
        <w:t xml:space="preserve">Dokumentasi </w:t>
      </w:r>
    </w:p>
    <w:p w:rsidR="00F15AE6" w:rsidRPr="005E6951" w:rsidRDefault="00F15AE6" w:rsidP="005966B6"/>
    <w:p w:rsidR="005966B6" w:rsidRDefault="005966B6" w:rsidP="005966B6">
      <w:pPr>
        <w:rPr>
          <w:b/>
          <w:spacing w:val="-1"/>
          <w:lang w:val="id-ID"/>
        </w:rPr>
      </w:pPr>
    </w:p>
    <w:p w:rsidR="005966B6" w:rsidRDefault="005966B6" w:rsidP="005966B6">
      <w:pPr>
        <w:rPr>
          <w:b/>
          <w:spacing w:val="-1"/>
          <w:lang w:val="id-ID"/>
        </w:rPr>
      </w:pPr>
    </w:p>
    <w:p w:rsidR="00EB3AD7" w:rsidRDefault="006D3E8D" w:rsidP="005966B6">
      <w:pPr>
        <w:rPr>
          <w:b/>
        </w:rPr>
      </w:pPr>
      <w:r w:rsidRPr="005E6951">
        <w:rPr>
          <w:b/>
          <w:spacing w:val="-1"/>
        </w:rPr>
        <w:lastRenderedPageBreak/>
        <w:t>Metode</w:t>
      </w:r>
      <w:r w:rsidRPr="005E6951">
        <w:rPr>
          <w:b/>
          <w:spacing w:val="-12"/>
        </w:rPr>
        <w:t xml:space="preserve"> </w:t>
      </w:r>
      <w:r w:rsidRPr="005E6951">
        <w:rPr>
          <w:b/>
          <w:spacing w:val="-1"/>
        </w:rPr>
        <w:t>Analisis</w:t>
      </w:r>
      <w:r w:rsidRPr="005E6951">
        <w:rPr>
          <w:b/>
          <w:spacing w:val="1"/>
        </w:rPr>
        <w:t xml:space="preserve"> </w:t>
      </w:r>
      <w:r w:rsidRPr="005E6951">
        <w:rPr>
          <w:b/>
        </w:rPr>
        <w:t>Data</w:t>
      </w:r>
    </w:p>
    <w:p w:rsidR="00942DC9" w:rsidRPr="005E6951" w:rsidRDefault="006D3E8D" w:rsidP="005966B6">
      <w:pPr>
        <w:ind w:firstLine="720"/>
        <w:jc w:val="both"/>
      </w:pPr>
      <w:proofErr w:type="gramStart"/>
      <w:r w:rsidRPr="005E6951">
        <w:t>Dalam melakukan analisis data terhadap data yang telah didapatkan,</w:t>
      </w:r>
      <w:r w:rsidRPr="005E6951">
        <w:rPr>
          <w:spacing w:val="1"/>
        </w:rPr>
        <w:t xml:space="preserve"> </w:t>
      </w:r>
      <w:r w:rsidRPr="005E6951">
        <w:t>penulis</w:t>
      </w:r>
      <w:r w:rsidRPr="005E6951">
        <w:rPr>
          <w:spacing w:val="2"/>
        </w:rPr>
        <w:t xml:space="preserve"> </w:t>
      </w:r>
      <w:r w:rsidRPr="005E6951">
        <w:t>menggunakan</w:t>
      </w:r>
      <w:r w:rsidRPr="005E6951">
        <w:rPr>
          <w:spacing w:val="1"/>
        </w:rPr>
        <w:t xml:space="preserve"> </w:t>
      </w:r>
      <w:r w:rsidRPr="005E6951">
        <w:t>metode</w:t>
      </w:r>
      <w:r w:rsidRPr="005E6951">
        <w:rPr>
          <w:spacing w:val="-5"/>
        </w:rPr>
        <w:t xml:space="preserve"> </w:t>
      </w:r>
      <w:r w:rsidRPr="005E6951">
        <w:t>persamaan</w:t>
      </w:r>
      <w:r w:rsidRPr="005E6951">
        <w:rPr>
          <w:spacing w:val="-4"/>
        </w:rPr>
        <w:t xml:space="preserve"> </w:t>
      </w:r>
      <w:r w:rsidRPr="005E6951">
        <w:t>regresi</w:t>
      </w:r>
      <w:r w:rsidRPr="005E6951">
        <w:rPr>
          <w:spacing w:val="-5"/>
        </w:rPr>
        <w:t xml:space="preserve"> </w:t>
      </w:r>
      <w:r w:rsidRPr="005E6951">
        <w:t>linear</w:t>
      </w:r>
      <w:r w:rsidRPr="005E6951">
        <w:rPr>
          <w:spacing w:val="7"/>
        </w:rPr>
        <w:t xml:space="preserve"> </w:t>
      </w:r>
      <w:r w:rsidRPr="005E6951">
        <w:t>berganda</w:t>
      </w:r>
      <w:r w:rsidR="009F41C6" w:rsidRPr="005E6951">
        <w:rPr>
          <w:lang w:val="id-ID"/>
        </w:rPr>
        <w:t>.</w:t>
      </w:r>
      <w:proofErr w:type="gramEnd"/>
      <w:r w:rsidR="009F41C6" w:rsidRPr="005E6951">
        <w:t xml:space="preserve"> Analisis regresi adalah suatu analisis yang mengukur pengaruh variabe</w:t>
      </w:r>
      <w:r w:rsidR="009F41C6" w:rsidRPr="005E6951">
        <w:rPr>
          <w:lang w:val="id-ID"/>
        </w:rPr>
        <w:t>l</w:t>
      </w:r>
      <w:r w:rsidR="009F41C6" w:rsidRPr="005E6951">
        <w:t xml:space="preserve"> bebas (independen) terhadap variabe</w:t>
      </w:r>
      <w:r w:rsidR="009F41C6" w:rsidRPr="005E6951">
        <w:rPr>
          <w:lang w:val="id-ID"/>
        </w:rPr>
        <w:t>l</w:t>
      </w:r>
      <w:r w:rsidR="009F41C6" w:rsidRPr="005E6951">
        <w:t xml:space="preserve"> terikat (dependen). Jika pengukuran melibatkan lebih dari satu variabel bebas maka dinamakan analisis regresi linear berganda. </w:t>
      </w:r>
      <w:r w:rsidR="00942DC9" w:rsidRPr="005E6951">
        <w:t>Persamaan estimasi regresi linear berganda adalah sebagai berikut</w:t>
      </w:r>
      <w:r w:rsidR="00C3627B">
        <w:t xml:space="preserve"> Ghozali (2018)</w:t>
      </w:r>
      <w:r w:rsidR="00942DC9" w:rsidRPr="005E6951">
        <w:t>:</w:t>
      </w:r>
    </w:p>
    <w:p w:rsidR="005A57AE" w:rsidRDefault="005A57AE" w:rsidP="005966B6">
      <w:pPr>
        <w:ind w:firstLine="709"/>
        <w:jc w:val="both"/>
      </w:pPr>
    </w:p>
    <w:p w:rsidR="006D3E8D" w:rsidRPr="005E6951" w:rsidRDefault="00942DC9" w:rsidP="005966B6">
      <w:pPr>
        <w:ind w:firstLine="709"/>
        <w:jc w:val="both"/>
      </w:pPr>
      <w:r w:rsidRPr="005E6951">
        <w:t>Y = a + b</w:t>
      </w:r>
      <w:r w:rsidRPr="005E6951">
        <w:rPr>
          <w:vertAlign w:val="subscript"/>
        </w:rPr>
        <w:t>1</w:t>
      </w:r>
      <w:r w:rsidRPr="005E6951">
        <w:t xml:space="preserve"> X</w:t>
      </w:r>
      <w:r w:rsidRPr="005E6951">
        <w:rPr>
          <w:vertAlign w:val="subscript"/>
        </w:rPr>
        <w:t>1</w:t>
      </w:r>
      <w:r w:rsidRPr="005E6951">
        <w:t xml:space="preserve"> + b</w:t>
      </w:r>
      <w:r w:rsidRPr="005E6951">
        <w:rPr>
          <w:vertAlign w:val="subscript"/>
        </w:rPr>
        <w:t>2</w:t>
      </w:r>
      <w:r w:rsidRPr="005E6951">
        <w:t xml:space="preserve"> X</w:t>
      </w:r>
      <w:r w:rsidRPr="005E6951">
        <w:rPr>
          <w:vertAlign w:val="subscript"/>
        </w:rPr>
        <w:t>2</w:t>
      </w:r>
      <w:r w:rsidRPr="005E6951">
        <w:t xml:space="preserve"> + b</w:t>
      </w:r>
      <w:r w:rsidRPr="005E6951">
        <w:rPr>
          <w:vertAlign w:val="subscript"/>
        </w:rPr>
        <w:t xml:space="preserve">3 </w:t>
      </w:r>
      <w:r w:rsidRPr="005E6951">
        <w:t>X</w:t>
      </w:r>
      <w:r w:rsidRPr="005E6951">
        <w:rPr>
          <w:vertAlign w:val="subscript"/>
        </w:rPr>
        <w:t xml:space="preserve">3 </w:t>
      </w:r>
      <w:r w:rsidRPr="005E6951">
        <w:t>+ e</w:t>
      </w:r>
    </w:p>
    <w:p w:rsidR="005A57AE" w:rsidRDefault="005A57AE" w:rsidP="005966B6">
      <w:pPr>
        <w:ind w:firstLine="709"/>
        <w:jc w:val="both"/>
      </w:pPr>
    </w:p>
    <w:p w:rsidR="006D3E8D" w:rsidRDefault="006D3E8D" w:rsidP="005966B6">
      <w:pPr>
        <w:ind w:firstLine="709"/>
        <w:jc w:val="both"/>
      </w:pPr>
      <w:r w:rsidRPr="005E6951">
        <w:t>Untuk</w:t>
      </w:r>
      <w:r w:rsidRPr="005E6951">
        <w:rPr>
          <w:spacing w:val="1"/>
        </w:rPr>
        <w:t xml:space="preserve"> </w:t>
      </w:r>
      <w:r w:rsidRPr="005E6951">
        <w:t>membantu</w:t>
      </w:r>
      <w:r w:rsidRPr="005E6951">
        <w:rPr>
          <w:spacing w:val="1"/>
        </w:rPr>
        <w:t xml:space="preserve"> </w:t>
      </w:r>
      <w:r w:rsidRPr="005E6951">
        <w:t>pengolahan</w:t>
      </w:r>
      <w:r w:rsidRPr="005E6951">
        <w:rPr>
          <w:spacing w:val="1"/>
        </w:rPr>
        <w:t xml:space="preserve"> </w:t>
      </w:r>
      <w:r w:rsidRPr="005E6951">
        <w:t>data</w:t>
      </w:r>
      <w:r w:rsidRPr="005E6951">
        <w:rPr>
          <w:spacing w:val="1"/>
        </w:rPr>
        <w:t xml:space="preserve"> </w:t>
      </w:r>
      <w:r w:rsidRPr="005E6951">
        <w:t>peneliti</w:t>
      </w:r>
      <w:r w:rsidRPr="005E6951">
        <w:rPr>
          <w:spacing w:val="1"/>
        </w:rPr>
        <w:t xml:space="preserve"> </w:t>
      </w:r>
      <w:r w:rsidRPr="005E6951">
        <w:t>mengunakan</w:t>
      </w:r>
      <w:r w:rsidRPr="005E6951">
        <w:rPr>
          <w:spacing w:val="1"/>
        </w:rPr>
        <w:t xml:space="preserve"> </w:t>
      </w:r>
      <w:r w:rsidRPr="005E6951">
        <w:t>alat</w:t>
      </w:r>
      <w:r w:rsidRPr="005E6951">
        <w:rPr>
          <w:spacing w:val="1"/>
        </w:rPr>
        <w:t xml:space="preserve"> </w:t>
      </w:r>
      <w:proofErr w:type="gramStart"/>
      <w:r w:rsidRPr="005E6951">
        <w:t>bantu</w:t>
      </w:r>
      <w:proofErr w:type="gramEnd"/>
      <w:r w:rsidRPr="005E6951">
        <w:rPr>
          <w:spacing w:val="1"/>
        </w:rPr>
        <w:t xml:space="preserve"> </w:t>
      </w:r>
      <w:r w:rsidR="00C3627B">
        <w:t>statistik Program SPPS 25</w:t>
      </w:r>
      <w:r w:rsidRPr="005E6951">
        <w:t xml:space="preserve"> (</w:t>
      </w:r>
      <w:r w:rsidRPr="005E6951">
        <w:rPr>
          <w:i/>
        </w:rPr>
        <w:t>Statistic Package For Social Sciences</w:t>
      </w:r>
      <w:r w:rsidRPr="005E6951">
        <w:t>).</w:t>
      </w:r>
    </w:p>
    <w:p w:rsidR="005A57AE" w:rsidRPr="005E6951" w:rsidRDefault="005A57AE" w:rsidP="005966B6">
      <w:pPr>
        <w:ind w:firstLine="709"/>
        <w:jc w:val="both"/>
      </w:pPr>
    </w:p>
    <w:p w:rsidR="002B2AA4" w:rsidRPr="005A57AE" w:rsidRDefault="002B2AA4" w:rsidP="005966B6">
      <w:pPr>
        <w:pStyle w:val="Heading1"/>
        <w:tabs>
          <w:tab w:val="left" w:pos="861"/>
        </w:tabs>
        <w:spacing w:before="0"/>
        <w:ind w:left="0" w:firstLine="0"/>
      </w:pPr>
      <w:r w:rsidRPr="005E6951">
        <w:rPr>
          <w:spacing w:val="-1"/>
        </w:rPr>
        <w:t>HASIL</w:t>
      </w:r>
      <w:r w:rsidRPr="005E6951">
        <w:rPr>
          <w:spacing w:val="-12"/>
        </w:rPr>
        <w:t xml:space="preserve"> </w:t>
      </w:r>
      <w:r w:rsidRPr="005E6951">
        <w:rPr>
          <w:spacing w:val="-1"/>
        </w:rPr>
        <w:t>DAN</w:t>
      </w:r>
      <w:r w:rsidRPr="005E6951">
        <w:rPr>
          <w:spacing w:val="1"/>
        </w:rPr>
        <w:t xml:space="preserve"> </w:t>
      </w:r>
      <w:r w:rsidRPr="005E6951">
        <w:rPr>
          <w:spacing w:val="-1"/>
        </w:rPr>
        <w:t>PEMBAHASAN</w:t>
      </w:r>
    </w:p>
    <w:p w:rsidR="005A57AE" w:rsidRPr="005E6951" w:rsidRDefault="005A57AE" w:rsidP="005966B6">
      <w:pPr>
        <w:pStyle w:val="Heading1"/>
        <w:tabs>
          <w:tab w:val="left" w:pos="861"/>
        </w:tabs>
        <w:spacing w:before="0"/>
        <w:ind w:left="0" w:firstLine="0"/>
      </w:pPr>
    </w:p>
    <w:p w:rsidR="001C0C51" w:rsidRPr="005E6951" w:rsidRDefault="00981DD7" w:rsidP="005966B6">
      <w:pPr>
        <w:ind w:firstLine="851"/>
        <w:jc w:val="both"/>
      </w:pPr>
      <w:r w:rsidRPr="005E6951">
        <w:t>Dalam p</w:t>
      </w:r>
      <w:r w:rsidR="009F41C6" w:rsidRPr="005E6951">
        <w:t>enel</w:t>
      </w:r>
      <w:r w:rsidR="00C3627B">
        <w:t xml:space="preserve">itian ini diperoleh dari 60 </w:t>
      </w:r>
      <w:r w:rsidRPr="005E6951">
        <w:t>responden melalui kuesioner, wawancara dan observasi. Berdasarkan penyebaran kuesioner dan wawancara maka hasil uji validitas dalam penelitian ini sebagai berikut:</w:t>
      </w:r>
    </w:p>
    <w:p w:rsidR="00B52631" w:rsidRPr="005E6951" w:rsidRDefault="00B52631" w:rsidP="005966B6"/>
    <w:p w:rsidR="00241A09" w:rsidRPr="00221AEE" w:rsidRDefault="00241A09" w:rsidP="005966B6">
      <w:pPr>
        <w:jc w:val="center"/>
        <w:rPr>
          <w:b/>
        </w:rPr>
      </w:pPr>
      <w:r w:rsidRPr="005E6951">
        <w:rPr>
          <w:b/>
        </w:rPr>
        <w:t>Tabel</w:t>
      </w:r>
      <w:r w:rsidRPr="005E6951">
        <w:rPr>
          <w:b/>
          <w:spacing w:val="-2"/>
        </w:rPr>
        <w:t xml:space="preserve"> </w:t>
      </w:r>
      <w:proofErr w:type="gramStart"/>
      <w:r w:rsidR="00981DD7" w:rsidRPr="005E6951">
        <w:rPr>
          <w:b/>
        </w:rPr>
        <w:t xml:space="preserve">1 </w:t>
      </w:r>
      <w:r w:rsidRPr="005E6951">
        <w:rPr>
          <w:b/>
        </w:rPr>
        <w:t>:</w:t>
      </w:r>
      <w:proofErr w:type="gramEnd"/>
      <w:r w:rsidRPr="005E6951">
        <w:rPr>
          <w:b/>
        </w:rPr>
        <w:t xml:space="preserve"> </w:t>
      </w:r>
      <w:r w:rsidRPr="005E6951">
        <w:rPr>
          <w:b/>
          <w:position w:val="2"/>
        </w:rPr>
        <w:t>Hasil</w:t>
      </w:r>
      <w:r w:rsidRPr="005E6951">
        <w:rPr>
          <w:b/>
          <w:spacing w:val="-3"/>
          <w:position w:val="2"/>
        </w:rPr>
        <w:t xml:space="preserve"> </w:t>
      </w:r>
      <w:r w:rsidRPr="005E6951">
        <w:rPr>
          <w:b/>
          <w:position w:val="2"/>
        </w:rPr>
        <w:t>Uji</w:t>
      </w:r>
      <w:r w:rsidRPr="005E6951">
        <w:rPr>
          <w:b/>
          <w:spacing w:val="-3"/>
          <w:position w:val="2"/>
        </w:rPr>
        <w:t xml:space="preserve"> </w:t>
      </w:r>
      <w:r w:rsidRPr="005E6951">
        <w:rPr>
          <w:b/>
          <w:position w:val="2"/>
        </w:rPr>
        <w:t>V</w:t>
      </w:r>
      <w:r w:rsidR="009F41C6" w:rsidRPr="005E6951">
        <w:rPr>
          <w:b/>
          <w:position w:val="2"/>
          <w:lang w:val="id-ID"/>
        </w:rPr>
        <w:t>aliditas v</w:t>
      </w:r>
      <w:r w:rsidR="00221AEE">
        <w:rPr>
          <w:b/>
          <w:position w:val="2"/>
        </w:rPr>
        <w:t xml:space="preserve">ariabel Lingkungan </w:t>
      </w:r>
      <w:r w:rsidR="009F41C6" w:rsidRPr="005E6951">
        <w:rPr>
          <w:b/>
          <w:position w:val="2"/>
        </w:rPr>
        <w:t>Kerja</w:t>
      </w:r>
      <w:r w:rsidRPr="005E6951">
        <w:rPr>
          <w:b/>
          <w:position w:val="2"/>
        </w:rPr>
        <w:t>(X</w:t>
      </w:r>
      <w:r w:rsidRPr="005E6951">
        <w:rPr>
          <w:b/>
        </w:rPr>
        <w:t>1</w:t>
      </w:r>
      <w:r w:rsidRPr="005E6951">
        <w:rPr>
          <w:b/>
          <w:position w:val="2"/>
        </w:rPr>
        <w:t>),</w:t>
      </w:r>
      <w:r w:rsidRPr="005E6951">
        <w:rPr>
          <w:b/>
        </w:rPr>
        <w:t xml:space="preserve"> </w:t>
      </w:r>
      <w:r w:rsidR="00221AEE">
        <w:rPr>
          <w:b/>
          <w:position w:val="2"/>
        </w:rPr>
        <w:t xml:space="preserve">Disiplin </w:t>
      </w:r>
      <w:r w:rsidR="009F41C6" w:rsidRPr="005E6951">
        <w:rPr>
          <w:b/>
          <w:position w:val="2"/>
        </w:rPr>
        <w:t xml:space="preserve">Kerja </w:t>
      </w:r>
      <w:r w:rsidRPr="005E6951">
        <w:rPr>
          <w:b/>
          <w:position w:val="2"/>
        </w:rPr>
        <w:t>(X</w:t>
      </w:r>
      <w:r w:rsidRPr="005E6951">
        <w:rPr>
          <w:b/>
        </w:rPr>
        <w:t>2</w:t>
      </w:r>
      <w:r w:rsidRPr="005E6951">
        <w:rPr>
          <w:b/>
          <w:position w:val="2"/>
        </w:rPr>
        <w:t>),</w:t>
      </w:r>
      <w:r w:rsidRPr="005E6951">
        <w:rPr>
          <w:b/>
          <w:spacing w:val="54"/>
          <w:position w:val="2"/>
        </w:rPr>
        <w:t xml:space="preserve"> </w:t>
      </w:r>
      <w:r w:rsidR="00221AEE">
        <w:rPr>
          <w:b/>
        </w:rPr>
        <w:t>Kinerja Perawat</w:t>
      </w:r>
      <w:r w:rsidRPr="005E6951">
        <w:rPr>
          <w:b/>
          <w:spacing w:val="-2"/>
        </w:rPr>
        <w:t xml:space="preserve"> </w:t>
      </w:r>
      <w:r w:rsidR="00221AEE">
        <w:rPr>
          <w:b/>
        </w:rPr>
        <w:t>(Y)</w:t>
      </w:r>
    </w:p>
    <w:tbl>
      <w:tblPr>
        <w:tblW w:w="3540" w:type="dxa"/>
        <w:jc w:val="center"/>
        <w:tblInd w:w="93" w:type="dxa"/>
        <w:tblLook w:val="04A0" w:firstRow="1" w:lastRow="0" w:firstColumn="1" w:lastColumn="0" w:noHBand="0" w:noVBand="1"/>
      </w:tblPr>
      <w:tblGrid>
        <w:gridCol w:w="896"/>
        <w:gridCol w:w="513"/>
        <w:gridCol w:w="606"/>
        <w:gridCol w:w="601"/>
        <w:gridCol w:w="924"/>
      </w:tblGrid>
      <w:tr w:rsidR="005966B6" w:rsidRPr="005966B6" w:rsidTr="005966B6">
        <w:trPr>
          <w:trHeight w:val="20"/>
          <w:jc w:val="center"/>
        </w:trPr>
        <w:tc>
          <w:tcPr>
            <w:tcW w:w="937"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5966B6" w:rsidRPr="005966B6" w:rsidRDefault="005966B6" w:rsidP="005966B6">
            <w:pPr>
              <w:widowControl/>
              <w:autoSpaceDE/>
              <w:autoSpaceDN/>
              <w:jc w:val="center"/>
              <w:rPr>
                <w:b/>
                <w:bCs/>
                <w:color w:val="000000"/>
                <w:sz w:val="14"/>
                <w:szCs w:val="16"/>
                <w:lang w:val="id-ID" w:eastAsia="id-ID"/>
              </w:rPr>
            </w:pPr>
            <w:r w:rsidRPr="005966B6">
              <w:rPr>
                <w:b/>
                <w:bCs/>
                <w:color w:val="000000"/>
                <w:sz w:val="14"/>
                <w:szCs w:val="16"/>
                <w:lang w:eastAsia="id-ID"/>
              </w:rPr>
              <w:t>Variabel</w:t>
            </w:r>
          </w:p>
        </w:tc>
        <w:tc>
          <w:tcPr>
            <w:tcW w:w="793" w:type="dxa"/>
            <w:tcBorders>
              <w:top w:val="single" w:sz="8" w:space="0" w:color="auto"/>
              <w:left w:val="nil"/>
              <w:bottom w:val="single" w:sz="8" w:space="0" w:color="auto"/>
              <w:right w:val="single" w:sz="8" w:space="0" w:color="auto"/>
            </w:tcBorders>
            <w:shd w:val="clear" w:color="auto" w:fill="auto"/>
            <w:vAlign w:val="center"/>
            <w:hideMark/>
          </w:tcPr>
          <w:p w:rsidR="005966B6" w:rsidRPr="005966B6" w:rsidRDefault="005966B6" w:rsidP="005966B6">
            <w:pPr>
              <w:widowControl/>
              <w:autoSpaceDE/>
              <w:autoSpaceDN/>
              <w:jc w:val="center"/>
              <w:rPr>
                <w:b/>
                <w:bCs/>
                <w:color w:val="000000"/>
                <w:sz w:val="14"/>
                <w:szCs w:val="16"/>
                <w:lang w:val="id-ID" w:eastAsia="id-ID"/>
              </w:rPr>
            </w:pPr>
            <w:r w:rsidRPr="005966B6">
              <w:rPr>
                <w:b/>
                <w:bCs/>
                <w:color w:val="000000"/>
                <w:sz w:val="14"/>
                <w:szCs w:val="16"/>
                <w:lang w:eastAsia="id-ID"/>
              </w:rPr>
              <w:t>Item</w:t>
            </w:r>
          </w:p>
        </w:tc>
        <w:tc>
          <w:tcPr>
            <w:tcW w:w="606" w:type="dxa"/>
            <w:tcBorders>
              <w:top w:val="single" w:sz="8" w:space="0" w:color="auto"/>
              <w:left w:val="nil"/>
              <w:bottom w:val="single" w:sz="8" w:space="0" w:color="auto"/>
              <w:right w:val="single" w:sz="8" w:space="0" w:color="auto"/>
            </w:tcBorders>
            <w:shd w:val="clear" w:color="auto" w:fill="auto"/>
            <w:vAlign w:val="center"/>
            <w:hideMark/>
          </w:tcPr>
          <w:p w:rsidR="005966B6" w:rsidRPr="005966B6" w:rsidRDefault="005966B6" w:rsidP="005966B6">
            <w:pPr>
              <w:widowControl/>
              <w:autoSpaceDE/>
              <w:autoSpaceDN/>
              <w:jc w:val="center"/>
              <w:rPr>
                <w:b/>
                <w:bCs/>
                <w:color w:val="000000"/>
                <w:sz w:val="14"/>
                <w:szCs w:val="16"/>
                <w:lang w:val="id-ID" w:eastAsia="id-ID"/>
              </w:rPr>
            </w:pPr>
            <w:r w:rsidRPr="005966B6">
              <w:rPr>
                <w:b/>
                <w:bCs/>
                <w:color w:val="000000"/>
                <w:sz w:val="14"/>
                <w:szCs w:val="16"/>
                <w:lang w:eastAsia="id-ID"/>
              </w:rPr>
              <w:t>r hitung</w:t>
            </w:r>
          </w:p>
        </w:tc>
        <w:tc>
          <w:tcPr>
            <w:tcW w:w="601" w:type="dxa"/>
            <w:tcBorders>
              <w:top w:val="single" w:sz="8" w:space="0" w:color="auto"/>
              <w:left w:val="nil"/>
              <w:bottom w:val="single" w:sz="8" w:space="0" w:color="auto"/>
              <w:right w:val="single" w:sz="8" w:space="0" w:color="auto"/>
            </w:tcBorders>
            <w:shd w:val="clear" w:color="auto" w:fill="auto"/>
            <w:vAlign w:val="center"/>
            <w:hideMark/>
          </w:tcPr>
          <w:p w:rsidR="005966B6" w:rsidRPr="005966B6" w:rsidRDefault="005966B6" w:rsidP="005966B6">
            <w:pPr>
              <w:widowControl/>
              <w:autoSpaceDE/>
              <w:autoSpaceDN/>
              <w:jc w:val="center"/>
              <w:rPr>
                <w:b/>
                <w:bCs/>
                <w:color w:val="000000"/>
                <w:sz w:val="14"/>
                <w:szCs w:val="16"/>
                <w:lang w:val="id-ID" w:eastAsia="id-ID"/>
              </w:rPr>
            </w:pPr>
            <w:r w:rsidRPr="005966B6">
              <w:rPr>
                <w:b/>
                <w:bCs/>
                <w:color w:val="000000"/>
                <w:sz w:val="14"/>
                <w:szCs w:val="16"/>
                <w:lang w:eastAsia="id-ID"/>
              </w:rPr>
              <w:t>r tabel</w:t>
            </w:r>
          </w:p>
        </w:tc>
        <w:tc>
          <w:tcPr>
            <w:tcW w:w="603" w:type="dxa"/>
            <w:tcBorders>
              <w:top w:val="single" w:sz="8" w:space="0" w:color="auto"/>
              <w:left w:val="nil"/>
              <w:bottom w:val="single" w:sz="8" w:space="0" w:color="auto"/>
              <w:right w:val="single" w:sz="8" w:space="0" w:color="auto"/>
            </w:tcBorders>
            <w:shd w:val="clear" w:color="auto" w:fill="auto"/>
            <w:vAlign w:val="center"/>
            <w:hideMark/>
          </w:tcPr>
          <w:p w:rsidR="005966B6" w:rsidRPr="005966B6" w:rsidRDefault="005966B6" w:rsidP="005966B6">
            <w:pPr>
              <w:widowControl/>
              <w:autoSpaceDE/>
              <w:autoSpaceDN/>
              <w:jc w:val="center"/>
              <w:rPr>
                <w:b/>
                <w:bCs/>
                <w:color w:val="000000"/>
                <w:sz w:val="14"/>
                <w:szCs w:val="16"/>
                <w:lang w:val="id-ID" w:eastAsia="id-ID"/>
              </w:rPr>
            </w:pPr>
            <w:r w:rsidRPr="005966B6">
              <w:rPr>
                <w:b/>
                <w:bCs/>
                <w:color w:val="000000"/>
                <w:sz w:val="14"/>
                <w:szCs w:val="16"/>
                <w:lang w:eastAsia="id-ID"/>
              </w:rPr>
              <w:t>Keterangan</w:t>
            </w:r>
          </w:p>
        </w:tc>
      </w:tr>
      <w:tr w:rsidR="005966B6" w:rsidRPr="005966B6" w:rsidTr="005966B6">
        <w:trPr>
          <w:trHeight w:val="20"/>
          <w:jc w:val="center"/>
        </w:trPr>
        <w:tc>
          <w:tcPr>
            <w:tcW w:w="937" w:type="dxa"/>
            <w:tcBorders>
              <w:top w:val="nil"/>
              <w:left w:val="single" w:sz="8" w:space="0" w:color="auto"/>
              <w:bottom w:val="nil"/>
              <w:right w:val="single" w:sz="8" w:space="0" w:color="auto"/>
            </w:tcBorders>
            <w:shd w:val="clear" w:color="auto" w:fill="auto"/>
            <w:vAlign w:val="center"/>
            <w:hideMark/>
          </w:tcPr>
          <w:p w:rsidR="005966B6" w:rsidRPr="005966B6" w:rsidRDefault="005966B6" w:rsidP="005966B6">
            <w:pPr>
              <w:widowControl/>
              <w:autoSpaceDE/>
              <w:autoSpaceDN/>
              <w:jc w:val="center"/>
              <w:rPr>
                <w:color w:val="000000"/>
                <w:sz w:val="14"/>
                <w:szCs w:val="16"/>
                <w:lang w:val="id-ID" w:eastAsia="id-ID"/>
              </w:rPr>
            </w:pPr>
            <w:r w:rsidRPr="005966B6">
              <w:rPr>
                <w:color w:val="000000"/>
                <w:sz w:val="14"/>
                <w:szCs w:val="16"/>
                <w:lang w:eastAsia="id-ID"/>
              </w:rPr>
              <w:t> </w:t>
            </w:r>
          </w:p>
        </w:tc>
        <w:tc>
          <w:tcPr>
            <w:tcW w:w="793" w:type="dxa"/>
            <w:tcBorders>
              <w:top w:val="nil"/>
              <w:left w:val="nil"/>
              <w:bottom w:val="nil"/>
              <w:right w:val="single" w:sz="8" w:space="0" w:color="auto"/>
            </w:tcBorders>
            <w:shd w:val="clear" w:color="auto" w:fill="auto"/>
            <w:vAlign w:val="center"/>
            <w:hideMark/>
          </w:tcPr>
          <w:p w:rsidR="005966B6" w:rsidRPr="005966B6" w:rsidRDefault="005966B6" w:rsidP="005966B6">
            <w:pPr>
              <w:widowControl/>
              <w:autoSpaceDE/>
              <w:autoSpaceDN/>
              <w:jc w:val="center"/>
              <w:rPr>
                <w:color w:val="000000"/>
                <w:sz w:val="14"/>
                <w:szCs w:val="16"/>
                <w:lang w:val="id-ID" w:eastAsia="id-ID"/>
              </w:rPr>
            </w:pPr>
            <w:r w:rsidRPr="005966B6">
              <w:rPr>
                <w:color w:val="000000"/>
                <w:sz w:val="14"/>
                <w:szCs w:val="16"/>
                <w:lang w:eastAsia="id-ID"/>
              </w:rPr>
              <w:t>Y1</w:t>
            </w:r>
          </w:p>
        </w:tc>
        <w:tc>
          <w:tcPr>
            <w:tcW w:w="606" w:type="dxa"/>
            <w:tcBorders>
              <w:top w:val="nil"/>
              <w:left w:val="nil"/>
              <w:bottom w:val="nil"/>
              <w:right w:val="single" w:sz="8" w:space="0" w:color="auto"/>
            </w:tcBorders>
            <w:shd w:val="clear" w:color="auto" w:fill="auto"/>
            <w:vAlign w:val="center"/>
            <w:hideMark/>
          </w:tcPr>
          <w:p w:rsidR="005966B6" w:rsidRPr="005966B6" w:rsidRDefault="005966B6" w:rsidP="005966B6">
            <w:pPr>
              <w:widowControl/>
              <w:autoSpaceDE/>
              <w:autoSpaceDN/>
              <w:jc w:val="center"/>
              <w:rPr>
                <w:color w:val="000000"/>
                <w:sz w:val="14"/>
                <w:szCs w:val="16"/>
                <w:lang w:val="id-ID" w:eastAsia="id-ID"/>
              </w:rPr>
            </w:pPr>
            <w:r w:rsidRPr="005966B6">
              <w:rPr>
                <w:color w:val="000000"/>
                <w:sz w:val="14"/>
                <w:szCs w:val="16"/>
                <w:lang w:eastAsia="id-ID"/>
              </w:rPr>
              <w:t>0,752</w:t>
            </w:r>
          </w:p>
        </w:tc>
        <w:tc>
          <w:tcPr>
            <w:tcW w:w="601" w:type="dxa"/>
            <w:tcBorders>
              <w:top w:val="nil"/>
              <w:left w:val="nil"/>
              <w:bottom w:val="nil"/>
              <w:right w:val="single" w:sz="8" w:space="0" w:color="auto"/>
            </w:tcBorders>
            <w:shd w:val="clear" w:color="auto" w:fill="auto"/>
            <w:vAlign w:val="center"/>
            <w:hideMark/>
          </w:tcPr>
          <w:p w:rsidR="005966B6" w:rsidRPr="005966B6" w:rsidRDefault="005966B6" w:rsidP="005966B6">
            <w:pPr>
              <w:widowControl/>
              <w:autoSpaceDE/>
              <w:autoSpaceDN/>
              <w:jc w:val="center"/>
              <w:rPr>
                <w:color w:val="000000"/>
                <w:sz w:val="14"/>
                <w:szCs w:val="16"/>
                <w:lang w:val="id-ID" w:eastAsia="id-ID"/>
              </w:rPr>
            </w:pPr>
            <w:r w:rsidRPr="005966B6">
              <w:rPr>
                <w:color w:val="000000"/>
                <w:sz w:val="14"/>
                <w:szCs w:val="16"/>
                <w:lang w:eastAsia="id-ID"/>
              </w:rPr>
              <w:t>0,2542</w:t>
            </w:r>
          </w:p>
        </w:tc>
        <w:tc>
          <w:tcPr>
            <w:tcW w:w="603" w:type="dxa"/>
            <w:tcBorders>
              <w:top w:val="nil"/>
              <w:left w:val="nil"/>
              <w:bottom w:val="nil"/>
              <w:right w:val="single" w:sz="8" w:space="0" w:color="auto"/>
            </w:tcBorders>
            <w:shd w:val="clear" w:color="auto" w:fill="auto"/>
            <w:vAlign w:val="center"/>
            <w:hideMark/>
          </w:tcPr>
          <w:p w:rsidR="005966B6" w:rsidRPr="005966B6" w:rsidRDefault="005966B6" w:rsidP="005966B6">
            <w:pPr>
              <w:widowControl/>
              <w:autoSpaceDE/>
              <w:autoSpaceDN/>
              <w:jc w:val="center"/>
              <w:rPr>
                <w:color w:val="000000"/>
                <w:sz w:val="14"/>
                <w:szCs w:val="16"/>
                <w:lang w:val="id-ID" w:eastAsia="id-ID"/>
              </w:rPr>
            </w:pPr>
            <w:r w:rsidRPr="005966B6">
              <w:rPr>
                <w:color w:val="000000"/>
                <w:sz w:val="14"/>
                <w:szCs w:val="16"/>
                <w:lang w:eastAsia="id-ID"/>
              </w:rPr>
              <w:t>Valid</w:t>
            </w:r>
          </w:p>
        </w:tc>
      </w:tr>
      <w:tr w:rsidR="005966B6" w:rsidRPr="005966B6" w:rsidTr="005966B6">
        <w:trPr>
          <w:trHeight w:val="20"/>
          <w:jc w:val="center"/>
        </w:trPr>
        <w:tc>
          <w:tcPr>
            <w:tcW w:w="937" w:type="dxa"/>
            <w:tcBorders>
              <w:top w:val="nil"/>
              <w:left w:val="single" w:sz="8" w:space="0" w:color="auto"/>
              <w:bottom w:val="nil"/>
              <w:right w:val="single" w:sz="8" w:space="0" w:color="auto"/>
            </w:tcBorders>
            <w:shd w:val="clear" w:color="auto" w:fill="auto"/>
            <w:vAlign w:val="center"/>
            <w:hideMark/>
          </w:tcPr>
          <w:p w:rsidR="005966B6" w:rsidRPr="005966B6" w:rsidRDefault="005966B6" w:rsidP="005966B6">
            <w:pPr>
              <w:widowControl/>
              <w:autoSpaceDE/>
              <w:autoSpaceDN/>
              <w:jc w:val="center"/>
              <w:rPr>
                <w:color w:val="000000"/>
                <w:sz w:val="14"/>
                <w:szCs w:val="16"/>
                <w:lang w:val="id-ID" w:eastAsia="id-ID"/>
              </w:rPr>
            </w:pPr>
            <w:r w:rsidRPr="005966B6">
              <w:rPr>
                <w:color w:val="000000"/>
                <w:sz w:val="14"/>
                <w:szCs w:val="16"/>
                <w:lang w:eastAsia="id-ID"/>
              </w:rPr>
              <w:t>Kinerja (Y)</w:t>
            </w:r>
          </w:p>
        </w:tc>
        <w:tc>
          <w:tcPr>
            <w:tcW w:w="793" w:type="dxa"/>
            <w:tcBorders>
              <w:top w:val="nil"/>
              <w:left w:val="nil"/>
              <w:bottom w:val="nil"/>
              <w:right w:val="single" w:sz="8" w:space="0" w:color="auto"/>
            </w:tcBorders>
            <w:shd w:val="clear" w:color="auto" w:fill="auto"/>
            <w:vAlign w:val="center"/>
            <w:hideMark/>
          </w:tcPr>
          <w:p w:rsidR="005966B6" w:rsidRPr="005966B6" w:rsidRDefault="005966B6" w:rsidP="005966B6">
            <w:pPr>
              <w:widowControl/>
              <w:autoSpaceDE/>
              <w:autoSpaceDN/>
              <w:jc w:val="center"/>
              <w:rPr>
                <w:color w:val="000000"/>
                <w:sz w:val="14"/>
                <w:szCs w:val="16"/>
                <w:lang w:val="id-ID" w:eastAsia="id-ID"/>
              </w:rPr>
            </w:pPr>
            <w:r w:rsidRPr="005966B6">
              <w:rPr>
                <w:color w:val="000000"/>
                <w:sz w:val="14"/>
                <w:szCs w:val="16"/>
                <w:lang w:eastAsia="id-ID"/>
              </w:rPr>
              <w:t>Y2</w:t>
            </w:r>
          </w:p>
        </w:tc>
        <w:tc>
          <w:tcPr>
            <w:tcW w:w="606" w:type="dxa"/>
            <w:tcBorders>
              <w:top w:val="nil"/>
              <w:left w:val="nil"/>
              <w:bottom w:val="nil"/>
              <w:right w:val="single" w:sz="8" w:space="0" w:color="auto"/>
            </w:tcBorders>
            <w:shd w:val="clear" w:color="auto" w:fill="auto"/>
            <w:vAlign w:val="center"/>
            <w:hideMark/>
          </w:tcPr>
          <w:p w:rsidR="005966B6" w:rsidRPr="005966B6" w:rsidRDefault="005966B6" w:rsidP="005966B6">
            <w:pPr>
              <w:widowControl/>
              <w:autoSpaceDE/>
              <w:autoSpaceDN/>
              <w:jc w:val="center"/>
              <w:rPr>
                <w:color w:val="000000"/>
                <w:sz w:val="14"/>
                <w:szCs w:val="16"/>
                <w:lang w:val="id-ID" w:eastAsia="id-ID"/>
              </w:rPr>
            </w:pPr>
            <w:r w:rsidRPr="005966B6">
              <w:rPr>
                <w:color w:val="000000"/>
                <w:sz w:val="14"/>
                <w:szCs w:val="16"/>
                <w:lang w:eastAsia="id-ID"/>
              </w:rPr>
              <w:t>0,763</w:t>
            </w:r>
          </w:p>
        </w:tc>
        <w:tc>
          <w:tcPr>
            <w:tcW w:w="601" w:type="dxa"/>
            <w:tcBorders>
              <w:top w:val="nil"/>
              <w:left w:val="nil"/>
              <w:bottom w:val="nil"/>
              <w:right w:val="single" w:sz="8" w:space="0" w:color="auto"/>
            </w:tcBorders>
            <w:shd w:val="clear" w:color="auto" w:fill="auto"/>
            <w:vAlign w:val="center"/>
            <w:hideMark/>
          </w:tcPr>
          <w:p w:rsidR="005966B6" w:rsidRPr="005966B6" w:rsidRDefault="005966B6" w:rsidP="005966B6">
            <w:pPr>
              <w:widowControl/>
              <w:autoSpaceDE/>
              <w:autoSpaceDN/>
              <w:jc w:val="center"/>
              <w:rPr>
                <w:color w:val="000000"/>
                <w:sz w:val="14"/>
                <w:szCs w:val="16"/>
                <w:lang w:val="id-ID" w:eastAsia="id-ID"/>
              </w:rPr>
            </w:pPr>
            <w:r w:rsidRPr="005966B6">
              <w:rPr>
                <w:color w:val="000000"/>
                <w:sz w:val="14"/>
                <w:szCs w:val="16"/>
                <w:lang w:eastAsia="id-ID"/>
              </w:rPr>
              <w:t>0,2542</w:t>
            </w:r>
          </w:p>
        </w:tc>
        <w:tc>
          <w:tcPr>
            <w:tcW w:w="603" w:type="dxa"/>
            <w:tcBorders>
              <w:top w:val="nil"/>
              <w:left w:val="nil"/>
              <w:bottom w:val="nil"/>
              <w:right w:val="single" w:sz="8" w:space="0" w:color="auto"/>
            </w:tcBorders>
            <w:shd w:val="clear" w:color="auto" w:fill="auto"/>
            <w:vAlign w:val="center"/>
            <w:hideMark/>
          </w:tcPr>
          <w:p w:rsidR="005966B6" w:rsidRPr="005966B6" w:rsidRDefault="005966B6" w:rsidP="005966B6">
            <w:pPr>
              <w:widowControl/>
              <w:autoSpaceDE/>
              <w:autoSpaceDN/>
              <w:jc w:val="center"/>
              <w:rPr>
                <w:color w:val="000000"/>
                <w:sz w:val="14"/>
                <w:szCs w:val="16"/>
                <w:lang w:val="id-ID" w:eastAsia="id-ID"/>
              </w:rPr>
            </w:pPr>
            <w:r w:rsidRPr="005966B6">
              <w:rPr>
                <w:color w:val="000000"/>
                <w:sz w:val="14"/>
                <w:szCs w:val="16"/>
                <w:lang w:eastAsia="id-ID"/>
              </w:rPr>
              <w:t>Valid</w:t>
            </w:r>
          </w:p>
        </w:tc>
      </w:tr>
      <w:tr w:rsidR="005966B6" w:rsidRPr="005966B6" w:rsidTr="005966B6">
        <w:trPr>
          <w:trHeight w:val="20"/>
          <w:jc w:val="center"/>
        </w:trPr>
        <w:tc>
          <w:tcPr>
            <w:tcW w:w="937" w:type="dxa"/>
            <w:tcBorders>
              <w:top w:val="nil"/>
              <w:left w:val="single" w:sz="8" w:space="0" w:color="auto"/>
              <w:bottom w:val="nil"/>
              <w:right w:val="single" w:sz="8" w:space="0" w:color="auto"/>
            </w:tcBorders>
            <w:shd w:val="clear" w:color="auto" w:fill="auto"/>
            <w:hideMark/>
          </w:tcPr>
          <w:p w:rsidR="005966B6" w:rsidRPr="005966B6" w:rsidRDefault="005966B6" w:rsidP="005966B6">
            <w:pPr>
              <w:widowControl/>
              <w:autoSpaceDE/>
              <w:autoSpaceDN/>
              <w:rPr>
                <w:rFonts w:ascii="Calibri" w:hAnsi="Calibri" w:cs="Calibri"/>
                <w:color w:val="000000"/>
                <w:sz w:val="14"/>
                <w:lang w:val="id-ID" w:eastAsia="id-ID"/>
              </w:rPr>
            </w:pPr>
            <w:r w:rsidRPr="005966B6">
              <w:rPr>
                <w:rFonts w:ascii="Calibri" w:hAnsi="Calibri" w:cs="Calibri"/>
                <w:color w:val="000000"/>
                <w:sz w:val="14"/>
                <w:lang w:val="id-ID" w:eastAsia="id-ID"/>
              </w:rPr>
              <w:t> </w:t>
            </w:r>
          </w:p>
        </w:tc>
        <w:tc>
          <w:tcPr>
            <w:tcW w:w="793" w:type="dxa"/>
            <w:tcBorders>
              <w:top w:val="nil"/>
              <w:left w:val="nil"/>
              <w:bottom w:val="nil"/>
              <w:right w:val="single" w:sz="8" w:space="0" w:color="auto"/>
            </w:tcBorders>
            <w:shd w:val="clear" w:color="auto" w:fill="auto"/>
            <w:vAlign w:val="center"/>
            <w:hideMark/>
          </w:tcPr>
          <w:p w:rsidR="005966B6" w:rsidRPr="005966B6" w:rsidRDefault="005966B6" w:rsidP="005966B6">
            <w:pPr>
              <w:widowControl/>
              <w:autoSpaceDE/>
              <w:autoSpaceDN/>
              <w:jc w:val="center"/>
              <w:rPr>
                <w:color w:val="000000"/>
                <w:sz w:val="14"/>
                <w:szCs w:val="16"/>
                <w:lang w:val="id-ID" w:eastAsia="id-ID"/>
              </w:rPr>
            </w:pPr>
            <w:r w:rsidRPr="005966B6">
              <w:rPr>
                <w:color w:val="000000"/>
                <w:sz w:val="14"/>
                <w:szCs w:val="16"/>
                <w:lang w:eastAsia="id-ID"/>
              </w:rPr>
              <w:t>Y3</w:t>
            </w:r>
          </w:p>
        </w:tc>
        <w:tc>
          <w:tcPr>
            <w:tcW w:w="606" w:type="dxa"/>
            <w:tcBorders>
              <w:top w:val="nil"/>
              <w:left w:val="nil"/>
              <w:bottom w:val="nil"/>
              <w:right w:val="single" w:sz="8" w:space="0" w:color="auto"/>
            </w:tcBorders>
            <w:shd w:val="clear" w:color="auto" w:fill="auto"/>
            <w:vAlign w:val="center"/>
            <w:hideMark/>
          </w:tcPr>
          <w:p w:rsidR="005966B6" w:rsidRPr="005966B6" w:rsidRDefault="005966B6" w:rsidP="005966B6">
            <w:pPr>
              <w:widowControl/>
              <w:autoSpaceDE/>
              <w:autoSpaceDN/>
              <w:jc w:val="center"/>
              <w:rPr>
                <w:color w:val="000000"/>
                <w:sz w:val="14"/>
                <w:szCs w:val="16"/>
                <w:lang w:val="id-ID" w:eastAsia="id-ID"/>
              </w:rPr>
            </w:pPr>
            <w:r w:rsidRPr="005966B6">
              <w:rPr>
                <w:color w:val="000000"/>
                <w:sz w:val="14"/>
                <w:szCs w:val="16"/>
                <w:lang w:eastAsia="id-ID"/>
              </w:rPr>
              <w:t>0,788</w:t>
            </w:r>
          </w:p>
        </w:tc>
        <w:tc>
          <w:tcPr>
            <w:tcW w:w="601" w:type="dxa"/>
            <w:tcBorders>
              <w:top w:val="nil"/>
              <w:left w:val="nil"/>
              <w:bottom w:val="nil"/>
              <w:right w:val="single" w:sz="8" w:space="0" w:color="auto"/>
            </w:tcBorders>
            <w:shd w:val="clear" w:color="auto" w:fill="auto"/>
            <w:vAlign w:val="center"/>
            <w:hideMark/>
          </w:tcPr>
          <w:p w:rsidR="005966B6" w:rsidRPr="005966B6" w:rsidRDefault="005966B6" w:rsidP="005966B6">
            <w:pPr>
              <w:widowControl/>
              <w:autoSpaceDE/>
              <w:autoSpaceDN/>
              <w:jc w:val="center"/>
              <w:rPr>
                <w:color w:val="000000"/>
                <w:sz w:val="14"/>
                <w:szCs w:val="16"/>
                <w:lang w:val="id-ID" w:eastAsia="id-ID"/>
              </w:rPr>
            </w:pPr>
            <w:r w:rsidRPr="005966B6">
              <w:rPr>
                <w:color w:val="000000"/>
                <w:sz w:val="14"/>
                <w:szCs w:val="16"/>
                <w:lang w:eastAsia="id-ID"/>
              </w:rPr>
              <w:t>0,2542</w:t>
            </w:r>
          </w:p>
        </w:tc>
        <w:tc>
          <w:tcPr>
            <w:tcW w:w="603" w:type="dxa"/>
            <w:tcBorders>
              <w:top w:val="nil"/>
              <w:left w:val="nil"/>
              <w:bottom w:val="nil"/>
              <w:right w:val="single" w:sz="8" w:space="0" w:color="auto"/>
            </w:tcBorders>
            <w:shd w:val="clear" w:color="auto" w:fill="auto"/>
            <w:vAlign w:val="center"/>
            <w:hideMark/>
          </w:tcPr>
          <w:p w:rsidR="005966B6" w:rsidRPr="005966B6" w:rsidRDefault="005966B6" w:rsidP="005966B6">
            <w:pPr>
              <w:widowControl/>
              <w:autoSpaceDE/>
              <w:autoSpaceDN/>
              <w:jc w:val="center"/>
              <w:rPr>
                <w:color w:val="000000"/>
                <w:sz w:val="14"/>
                <w:szCs w:val="16"/>
                <w:lang w:val="id-ID" w:eastAsia="id-ID"/>
              </w:rPr>
            </w:pPr>
            <w:r w:rsidRPr="005966B6">
              <w:rPr>
                <w:color w:val="000000"/>
                <w:sz w:val="14"/>
                <w:szCs w:val="16"/>
                <w:lang w:eastAsia="id-ID"/>
              </w:rPr>
              <w:t>Valid</w:t>
            </w:r>
          </w:p>
        </w:tc>
      </w:tr>
      <w:tr w:rsidR="005966B6" w:rsidRPr="005966B6" w:rsidTr="005966B6">
        <w:trPr>
          <w:trHeight w:val="20"/>
          <w:jc w:val="center"/>
        </w:trPr>
        <w:tc>
          <w:tcPr>
            <w:tcW w:w="937" w:type="dxa"/>
            <w:tcBorders>
              <w:top w:val="nil"/>
              <w:left w:val="single" w:sz="8" w:space="0" w:color="auto"/>
              <w:bottom w:val="single" w:sz="8" w:space="0" w:color="auto"/>
              <w:right w:val="single" w:sz="8" w:space="0" w:color="auto"/>
            </w:tcBorders>
            <w:shd w:val="clear" w:color="auto" w:fill="auto"/>
            <w:hideMark/>
          </w:tcPr>
          <w:p w:rsidR="005966B6" w:rsidRPr="005966B6" w:rsidRDefault="005966B6" w:rsidP="005966B6">
            <w:pPr>
              <w:widowControl/>
              <w:autoSpaceDE/>
              <w:autoSpaceDN/>
              <w:rPr>
                <w:rFonts w:ascii="Calibri" w:hAnsi="Calibri" w:cs="Calibri"/>
                <w:color w:val="000000"/>
                <w:sz w:val="14"/>
                <w:lang w:val="id-ID" w:eastAsia="id-ID"/>
              </w:rPr>
            </w:pPr>
            <w:r w:rsidRPr="005966B6">
              <w:rPr>
                <w:rFonts w:ascii="Calibri" w:hAnsi="Calibri" w:cs="Calibri"/>
                <w:color w:val="000000"/>
                <w:sz w:val="14"/>
                <w:lang w:val="id-ID" w:eastAsia="id-ID"/>
              </w:rPr>
              <w:t> </w:t>
            </w:r>
          </w:p>
        </w:tc>
        <w:tc>
          <w:tcPr>
            <w:tcW w:w="793" w:type="dxa"/>
            <w:tcBorders>
              <w:top w:val="nil"/>
              <w:left w:val="nil"/>
              <w:bottom w:val="single" w:sz="8" w:space="0" w:color="auto"/>
              <w:right w:val="single" w:sz="8" w:space="0" w:color="auto"/>
            </w:tcBorders>
            <w:shd w:val="clear" w:color="auto" w:fill="auto"/>
            <w:vAlign w:val="center"/>
            <w:hideMark/>
          </w:tcPr>
          <w:p w:rsidR="005966B6" w:rsidRPr="005966B6" w:rsidRDefault="005966B6" w:rsidP="005966B6">
            <w:pPr>
              <w:widowControl/>
              <w:autoSpaceDE/>
              <w:autoSpaceDN/>
              <w:jc w:val="center"/>
              <w:rPr>
                <w:color w:val="000000"/>
                <w:sz w:val="14"/>
                <w:szCs w:val="16"/>
                <w:lang w:val="id-ID" w:eastAsia="id-ID"/>
              </w:rPr>
            </w:pPr>
            <w:r w:rsidRPr="005966B6">
              <w:rPr>
                <w:color w:val="000000"/>
                <w:sz w:val="14"/>
                <w:szCs w:val="16"/>
                <w:lang w:eastAsia="id-ID"/>
              </w:rPr>
              <w:t>Y4</w:t>
            </w:r>
          </w:p>
        </w:tc>
        <w:tc>
          <w:tcPr>
            <w:tcW w:w="606" w:type="dxa"/>
            <w:tcBorders>
              <w:top w:val="nil"/>
              <w:left w:val="nil"/>
              <w:bottom w:val="single" w:sz="8" w:space="0" w:color="auto"/>
              <w:right w:val="single" w:sz="8" w:space="0" w:color="auto"/>
            </w:tcBorders>
            <w:shd w:val="clear" w:color="auto" w:fill="auto"/>
            <w:vAlign w:val="center"/>
            <w:hideMark/>
          </w:tcPr>
          <w:p w:rsidR="005966B6" w:rsidRPr="005966B6" w:rsidRDefault="005966B6" w:rsidP="005966B6">
            <w:pPr>
              <w:widowControl/>
              <w:autoSpaceDE/>
              <w:autoSpaceDN/>
              <w:jc w:val="center"/>
              <w:rPr>
                <w:color w:val="000000"/>
                <w:sz w:val="14"/>
                <w:szCs w:val="16"/>
                <w:lang w:val="id-ID" w:eastAsia="id-ID"/>
              </w:rPr>
            </w:pPr>
            <w:r w:rsidRPr="005966B6">
              <w:rPr>
                <w:color w:val="000000"/>
                <w:sz w:val="14"/>
                <w:szCs w:val="16"/>
                <w:lang w:eastAsia="id-ID"/>
              </w:rPr>
              <w:t>0,675</w:t>
            </w:r>
          </w:p>
        </w:tc>
        <w:tc>
          <w:tcPr>
            <w:tcW w:w="601" w:type="dxa"/>
            <w:tcBorders>
              <w:top w:val="nil"/>
              <w:left w:val="nil"/>
              <w:bottom w:val="single" w:sz="8" w:space="0" w:color="auto"/>
              <w:right w:val="single" w:sz="8" w:space="0" w:color="auto"/>
            </w:tcBorders>
            <w:shd w:val="clear" w:color="auto" w:fill="auto"/>
            <w:vAlign w:val="center"/>
            <w:hideMark/>
          </w:tcPr>
          <w:p w:rsidR="005966B6" w:rsidRPr="005966B6" w:rsidRDefault="005966B6" w:rsidP="005966B6">
            <w:pPr>
              <w:widowControl/>
              <w:autoSpaceDE/>
              <w:autoSpaceDN/>
              <w:jc w:val="center"/>
              <w:rPr>
                <w:color w:val="000000"/>
                <w:sz w:val="14"/>
                <w:szCs w:val="16"/>
                <w:lang w:val="id-ID" w:eastAsia="id-ID"/>
              </w:rPr>
            </w:pPr>
            <w:r w:rsidRPr="005966B6">
              <w:rPr>
                <w:color w:val="000000"/>
                <w:sz w:val="14"/>
                <w:szCs w:val="16"/>
                <w:lang w:eastAsia="id-ID"/>
              </w:rPr>
              <w:t>0,2542</w:t>
            </w:r>
          </w:p>
        </w:tc>
        <w:tc>
          <w:tcPr>
            <w:tcW w:w="603" w:type="dxa"/>
            <w:tcBorders>
              <w:top w:val="nil"/>
              <w:left w:val="nil"/>
              <w:bottom w:val="single" w:sz="8" w:space="0" w:color="auto"/>
              <w:right w:val="single" w:sz="8" w:space="0" w:color="auto"/>
            </w:tcBorders>
            <w:shd w:val="clear" w:color="auto" w:fill="auto"/>
            <w:vAlign w:val="center"/>
            <w:hideMark/>
          </w:tcPr>
          <w:p w:rsidR="005966B6" w:rsidRPr="005966B6" w:rsidRDefault="005966B6" w:rsidP="005966B6">
            <w:pPr>
              <w:widowControl/>
              <w:autoSpaceDE/>
              <w:autoSpaceDN/>
              <w:jc w:val="center"/>
              <w:rPr>
                <w:color w:val="000000"/>
                <w:sz w:val="14"/>
                <w:szCs w:val="16"/>
                <w:lang w:val="id-ID" w:eastAsia="id-ID"/>
              </w:rPr>
            </w:pPr>
            <w:r w:rsidRPr="005966B6">
              <w:rPr>
                <w:color w:val="000000"/>
                <w:sz w:val="14"/>
                <w:szCs w:val="16"/>
                <w:lang w:eastAsia="id-ID"/>
              </w:rPr>
              <w:t>Valid</w:t>
            </w:r>
          </w:p>
        </w:tc>
      </w:tr>
      <w:tr w:rsidR="005966B6" w:rsidRPr="005966B6" w:rsidTr="005966B6">
        <w:trPr>
          <w:trHeight w:val="20"/>
          <w:jc w:val="center"/>
        </w:trPr>
        <w:tc>
          <w:tcPr>
            <w:tcW w:w="937" w:type="dxa"/>
            <w:tcBorders>
              <w:top w:val="nil"/>
              <w:left w:val="single" w:sz="8" w:space="0" w:color="auto"/>
              <w:bottom w:val="nil"/>
              <w:right w:val="single" w:sz="8" w:space="0" w:color="auto"/>
            </w:tcBorders>
            <w:shd w:val="clear" w:color="auto" w:fill="auto"/>
            <w:vAlign w:val="center"/>
            <w:hideMark/>
          </w:tcPr>
          <w:p w:rsidR="005966B6" w:rsidRPr="005966B6" w:rsidRDefault="005966B6" w:rsidP="005966B6">
            <w:pPr>
              <w:widowControl/>
              <w:autoSpaceDE/>
              <w:autoSpaceDN/>
              <w:jc w:val="center"/>
              <w:rPr>
                <w:color w:val="000000"/>
                <w:sz w:val="14"/>
                <w:szCs w:val="16"/>
                <w:lang w:val="id-ID" w:eastAsia="id-ID"/>
              </w:rPr>
            </w:pPr>
            <w:r w:rsidRPr="005966B6">
              <w:rPr>
                <w:color w:val="000000"/>
                <w:sz w:val="14"/>
                <w:szCs w:val="16"/>
                <w:lang w:eastAsia="id-ID"/>
              </w:rPr>
              <w:t> </w:t>
            </w:r>
          </w:p>
        </w:tc>
        <w:tc>
          <w:tcPr>
            <w:tcW w:w="793" w:type="dxa"/>
            <w:tcBorders>
              <w:top w:val="nil"/>
              <w:left w:val="nil"/>
              <w:bottom w:val="nil"/>
              <w:right w:val="single" w:sz="8" w:space="0" w:color="auto"/>
            </w:tcBorders>
            <w:shd w:val="clear" w:color="auto" w:fill="auto"/>
            <w:vAlign w:val="center"/>
            <w:hideMark/>
          </w:tcPr>
          <w:p w:rsidR="005966B6" w:rsidRPr="005966B6" w:rsidRDefault="005966B6" w:rsidP="005966B6">
            <w:pPr>
              <w:widowControl/>
              <w:autoSpaceDE/>
              <w:autoSpaceDN/>
              <w:jc w:val="center"/>
              <w:rPr>
                <w:color w:val="000000"/>
                <w:sz w:val="14"/>
                <w:szCs w:val="16"/>
                <w:lang w:val="id-ID" w:eastAsia="id-ID"/>
              </w:rPr>
            </w:pPr>
            <w:r w:rsidRPr="005966B6">
              <w:rPr>
                <w:color w:val="000000"/>
                <w:sz w:val="14"/>
                <w:szCs w:val="16"/>
                <w:lang w:eastAsia="id-ID"/>
              </w:rPr>
              <w:t>X1.1</w:t>
            </w:r>
          </w:p>
        </w:tc>
        <w:tc>
          <w:tcPr>
            <w:tcW w:w="606" w:type="dxa"/>
            <w:tcBorders>
              <w:top w:val="nil"/>
              <w:left w:val="nil"/>
              <w:bottom w:val="nil"/>
              <w:right w:val="single" w:sz="8" w:space="0" w:color="auto"/>
            </w:tcBorders>
            <w:shd w:val="clear" w:color="auto" w:fill="auto"/>
            <w:vAlign w:val="center"/>
            <w:hideMark/>
          </w:tcPr>
          <w:p w:rsidR="005966B6" w:rsidRPr="005966B6" w:rsidRDefault="005966B6" w:rsidP="005966B6">
            <w:pPr>
              <w:widowControl/>
              <w:autoSpaceDE/>
              <w:autoSpaceDN/>
              <w:jc w:val="center"/>
              <w:rPr>
                <w:color w:val="000000"/>
                <w:sz w:val="14"/>
                <w:szCs w:val="16"/>
                <w:lang w:val="id-ID" w:eastAsia="id-ID"/>
              </w:rPr>
            </w:pPr>
            <w:r w:rsidRPr="005966B6">
              <w:rPr>
                <w:color w:val="000000"/>
                <w:sz w:val="14"/>
                <w:szCs w:val="16"/>
                <w:lang w:eastAsia="id-ID"/>
              </w:rPr>
              <w:t>0,73</w:t>
            </w:r>
          </w:p>
        </w:tc>
        <w:tc>
          <w:tcPr>
            <w:tcW w:w="601" w:type="dxa"/>
            <w:tcBorders>
              <w:top w:val="nil"/>
              <w:left w:val="nil"/>
              <w:bottom w:val="nil"/>
              <w:right w:val="single" w:sz="8" w:space="0" w:color="auto"/>
            </w:tcBorders>
            <w:shd w:val="clear" w:color="auto" w:fill="auto"/>
            <w:vAlign w:val="center"/>
            <w:hideMark/>
          </w:tcPr>
          <w:p w:rsidR="005966B6" w:rsidRPr="005966B6" w:rsidRDefault="005966B6" w:rsidP="005966B6">
            <w:pPr>
              <w:widowControl/>
              <w:autoSpaceDE/>
              <w:autoSpaceDN/>
              <w:jc w:val="center"/>
              <w:rPr>
                <w:color w:val="000000"/>
                <w:sz w:val="14"/>
                <w:szCs w:val="16"/>
                <w:lang w:val="id-ID" w:eastAsia="id-ID"/>
              </w:rPr>
            </w:pPr>
            <w:r w:rsidRPr="005966B6">
              <w:rPr>
                <w:color w:val="000000"/>
                <w:sz w:val="14"/>
                <w:szCs w:val="16"/>
                <w:lang w:eastAsia="id-ID"/>
              </w:rPr>
              <w:t>0,2542</w:t>
            </w:r>
          </w:p>
        </w:tc>
        <w:tc>
          <w:tcPr>
            <w:tcW w:w="603" w:type="dxa"/>
            <w:tcBorders>
              <w:top w:val="nil"/>
              <w:left w:val="nil"/>
              <w:bottom w:val="nil"/>
              <w:right w:val="single" w:sz="8" w:space="0" w:color="auto"/>
            </w:tcBorders>
            <w:shd w:val="clear" w:color="auto" w:fill="auto"/>
            <w:vAlign w:val="center"/>
            <w:hideMark/>
          </w:tcPr>
          <w:p w:rsidR="005966B6" w:rsidRPr="005966B6" w:rsidRDefault="005966B6" w:rsidP="005966B6">
            <w:pPr>
              <w:widowControl/>
              <w:autoSpaceDE/>
              <w:autoSpaceDN/>
              <w:jc w:val="center"/>
              <w:rPr>
                <w:color w:val="000000"/>
                <w:sz w:val="14"/>
                <w:szCs w:val="16"/>
                <w:lang w:val="id-ID" w:eastAsia="id-ID"/>
              </w:rPr>
            </w:pPr>
            <w:r w:rsidRPr="005966B6">
              <w:rPr>
                <w:color w:val="000000"/>
                <w:sz w:val="14"/>
                <w:szCs w:val="16"/>
                <w:lang w:eastAsia="id-ID"/>
              </w:rPr>
              <w:t>Valid</w:t>
            </w:r>
          </w:p>
        </w:tc>
      </w:tr>
      <w:tr w:rsidR="005966B6" w:rsidRPr="005966B6" w:rsidTr="005966B6">
        <w:trPr>
          <w:trHeight w:val="20"/>
          <w:jc w:val="center"/>
        </w:trPr>
        <w:tc>
          <w:tcPr>
            <w:tcW w:w="937" w:type="dxa"/>
            <w:tcBorders>
              <w:top w:val="nil"/>
              <w:left w:val="single" w:sz="8" w:space="0" w:color="auto"/>
              <w:bottom w:val="nil"/>
              <w:right w:val="single" w:sz="8" w:space="0" w:color="auto"/>
            </w:tcBorders>
            <w:shd w:val="clear" w:color="auto" w:fill="auto"/>
            <w:vAlign w:val="center"/>
            <w:hideMark/>
          </w:tcPr>
          <w:p w:rsidR="005966B6" w:rsidRPr="005966B6" w:rsidRDefault="005966B6" w:rsidP="005966B6">
            <w:pPr>
              <w:widowControl/>
              <w:autoSpaceDE/>
              <w:autoSpaceDN/>
              <w:jc w:val="center"/>
              <w:rPr>
                <w:color w:val="000000"/>
                <w:sz w:val="14"/>
                <w:szCs w:val="16"/>
                <w:lang w:val="id-ID" w:eastAsia="id-ID"/>
              </w:rPr>
            </w:pPr>
            <w:r w:rsidRPr="005966B6">
              <w:rPr>
                <w:color w:val="000000"/>
                <w:sz w:val="14"/>
                <w:szCs w:val="16"/>
                <w:lang w:eastAsia="id-ID"/>
              </w:rPr>
              <w:t>Lingkungan Kerja (X1)</w:t>
            </w:r>
          </w:p>
        </w:tc>
        <w:tc>
          <w:tcPr>
            <w:tcW w:w="793" w:type="dxa"/>
            <w:tcBorders>
              <w:top w:val="nil"/>
              <w:left w:val="nil"/>
              <w:bottom w:val="nil"/>
              <w:right w:val="single" w:sz="8" w:space="0" w:color="auto"/>
            </w:tcBorders>
            <w:shd w:val="clear" w:color="auto" w:fill="auto"/>
            <w:vAlign w:val="center"/>
            <w:hideMark/>
          </w:tcPr>
          <w:p w:rsidR="005966B6" w:rsidRPr="005966B6" w:rsidRDefault="005966B6" w:rsidP="005966B6">
            <w:pPr>
              <w:widowControl/>
              <w:autoSpaceDE/>
              <w:autoSpaceDN/>
              <w:jc w:val="center"/>
              <w:rPr>
                <w:color w:val="000000"/>
                <w:sz w:val="14"/>
                <w:szCs w:val="16"/>
                <w:lang w:val="id-ID" w:eastAsia="id-ID"/>
              </w:rPr>
            </w:pPr>
            <w:r w:rsidRPr="005966B6">
              <w:rPr>
                <w:color w:val="000000"/>
                <w:sz w:val="14"/>
                <w:szCs w:val="16"/>
                <w:lang w:eastAsia="id-ID"/>
              </w:rPr>
              <w:t>X1.2</w:t>
            </w:r>
          </w:p>
        </w:tc>
        <w:tc>
          <w:tcPr>
            <w:tcW w:w="606" w:type="dxa"/>
            <w:tcBorders>
              <w:top w:val="nil"/>
              <w:left w:val="nil"/>
              <w:bottom w:val="nil"/>
              <w:right w:val="single" w:sz="8" w:space="0" w:color="auto"/>
            </w:tcBorders>
            <w:shd w:val="clear" w:color="auto" w:fill="auto"/>
            <w:vAlign w:val="center"/>
            <w:hideMark/>
          </w:tcPr>
          <w:p w:rsidR="005966B6" w:rsidRPr="005966B6" w:rsidRDefault="005966B6" w:rsidP="005966B6">
            <w:pPr>
              <w:widowControl/>
              <w:autoSpaceDE/>
              <w:autoSpaceDN/>
              <w:jc w:val="center"/>
              <w:rPr>
                <w:color w:val="000000"/>
                <w:sz w:val="14"/>
                <w:szCs w:val="16"/>
                <w:lang w:val="id-ID" w:eastAsia="id-ID"/>
              </w:rPr>
            </w:pPr>
            <w:r w:rsidRPr="005966B6">
              <w:rPr>
                <w:color w:val="000000"/>
                <w:sz w:val="14"/>
                <w:szCs w:val="16"/>
                <w:lang w:eastAsia="id-ID"/>
              </w:rPr>
              <w:t>0,81</w:t>
            </w:r>
          </w:p>
        </w:tc>
        <w:tc>
          <w:tcPr>
            <w:tcW w:w="601" w:type="dxa"/>
            <w:tcBorders>
              <w:top w:val="nil"/>
              <w:left w:val="nil"/>
              <w:bottom w:val="nil"/>
              <w:right w:val="single" w:sz="8" w:space="0" w:color="auto"/>
            </w:tcBorders>
            <w:shd w:val="clear" w:color="auto" w:fill="auto"/>
            <w:vAlign w:val="center"/>
            <w:hideMark/>
          </w:tcPr>
          <w:p w:rsidR="005966B6" w:rsidRPr="005966B6" w:rsidRDefault="005966B6" w:rsidP="005966B6">
            <w:pPr>
              <w:widowControl/>
              <w:autoSpaceDE/>
              <w:autoSpaceDN/>
              <w:jc w:val="center"/>
              <w:rPr>
                <w:color w:val="000000"/>
                <w:sz w:val="14"/>
                <w:szCs w:val="16"/>
                <w:lang w:val="id-ID" w:eastAsia="id-ID"/>
              </w:rPr>
            </w:pPr>
            <w:r w:rsidRPr="005966B6">
              <w:rPr>
                <w:color w:val="000000"/>
                <w:sz w:val="14"/>
                <w:szCs w:val="16"/>
                <w:lang w:eastAsia="id-ID"/>
              </w:rPr>
              <w:t>0,2542</w:t>
            </w:r>
          </w:p>
        </w:tc>
        <w:tc>
          <w:tcPr>
            <w:tcW w:w="603" w:type="dxa"/>
            <w:tcBorders>
              <w:top w:val="nil"/>
              <w:left w:val="nil"/>
              <w:bottom w:val="nil"/>
              <w:right w:val="single" w:sz="8" w:space="0" w:color="auto"/>
            </w:tcBorders>
            <w:shd w:val="clear" w:color="auto" w:fill="auto"/>
            <w:vAlign w:val="center"/>
            <w:hideMark/>
          </w:tcPr>
          <w:p w:rsidR="005966B6" w:rsidRPr="005966B6" w:rsidRDefault="005966B6" w:rsidP="005966B6">
            <w:pPr>
              <w:widowControl/>
              <w:autoSpaceDE/>
              <w:autoSpaceDN/>
              <w:jc w:val="center"/>
              <w:rPr>
                <w:color w:val="000000"/>
                <w:sz w:val="14"/>
                <w:szCs w:val="16"/>
                <w:lang w:val="id-ID" w:eastAsia="id-ID"/>
              </w:rPr>
            </w:pPr>
            <w:r w:rsidRPr="005966B6">
              <w:rPr>
                <w:color w:val="000000"/>
                <w:sz w:val="14"/>
                <w:szCs w:val="16"/>
                <w:lang w:eastAsia="id-ID"/>
              </w:rPr>
              <w:t>Valid</w:t>
            </w:r>
          </w:p>
        </w:tc>
      </w:tr>
      <w:tr w:rsidR="005966B6" w:rsidRPr="005966B6" w:rsidTr="005966B6">
        <w:trPr>
          <w:trHeight w:val="20"/>
          <w:jc w:val="center"/>
        </w:trPr>
        <w:tc>
          <w:tcPr>
            <w:tcW w:w="937" w:type="dxa"/>
            <w:tcBorders>
              <w:top w:val="nil"/>
              <w:left w:val="single" w:sz="8" w:space="0" w:color="auto"/>
              <w:bottom w:val="nil"/>
              <w:right w:val="single" w:sz="8" w:space="0" w:color="auto"/>
            </w:tcBorders>
            <w:shd w:val="clear" w:color="auto" w:fill="auto"/>
            <w:hideMark/>
          </w:tcPr>
          <w:p w:rsidR="005966B6" w:rsidRPr="005966B6" w:rsidRDefault="005966B6" w:rsidP="005966B6">
            <w:pPr>
              <w:widowControl/>
              <w:autoSpaceDE/>
              <w:autoSpaceDN/>
              <w:rPr>
                <w:rFonts w:ascii="Calibri" w:hAnsi="Calibri" w:cs="Calibri"/>
                <w:color w:val="000000"/>
                <w:sz w:val="14"/>
                <w:lang w:val="id-ID" w:eastAsia="id-ID"/>
              </w:rPr>
            </w:pPr>
            <w:r w:rsidRPr="005966B6">
              <w:rPr>
                <w:rFonts w:ascii="Calibri" w:hAnsi="Calibri" w:cs="Calibri"/>
                <w:color w:val="000000"/>
                <w:sz w:val="14"/>
                <w:lang w:val="id-ID" w:eastAsia="id-ID"/>
              </w:rPr>
              <w:t> </w:t>
            </w:r>
          </w:p>
        </w:tc>
        <w:tc>
          <w:tcPr>
            <w:tcW w:w="793" w:type="dxa"/>
            <w:tcBorders>
              <w:top w:val="nil"/>
              <w:left w:val="nil"/>
              <w:bottom w:val="nil"/>
              <w:right w:val="single" w:sz="8" w:space="0" w:color="auto"/>
            </w:tcBorders>
            <w:shd w:val="clear" w:color="auto" w:fill="auto"/>
            <w:vAlign w:val="center"/>
            <w:hideMark/>
          </w:tcPr>
          <w:p w:rsidR="005966B6" w:rsidRPr="005966B6" w:rsidRDefault="005966B6" w:rsidP="005966B6">
            <w:pPr>
              <w:widowControl/>
              <w:autoSpaceDE/>
              <w:autoSpaceDN/>
              <w:jc w:val="center"/>
              <w:rPr>
                <w:color w:val="000000"/>
                <w:sz w:val="14"/>
                <w:szCs w:val="16"/>
                <w:lang w:val="id-ID" w:eastAsia="id-ID"/>
              </w:rPr>
            </w:pPr>
            <w:r w:rsidRPr="005966B6">
              <w:rPr>
                <w:color w:val="000000"/>
                <w:sz w:val="14"/>
                <w:szCs w:val="16"/>
                <w:lang w:eastAsia="id-ID"/>
              </w:rPr>
              <w:t>X1.3</w:t>
            </w:r>
          </w:p>
        </w:tc>
        <w:tc>
          <w:tcPr>
            <w:tcW w:w="606" w:type="dxa"/>
            <w:tcBorders>
              <w:top w:val="nil"/>
              <w:left w:val="nil"/>
              <w:bottom w:val="nil"/>
              <w:right w:val="single" w:sz="8" w:space="0" w:color="auto"/>
            </w:tcBorders>
            <w:shd w:val="clear" w:color="auto" w:fill="auto"/>
            <w:vAlign w:val="center"/>
            <w:hideMark/>
          </w:tcPr>
          <w:p w:rsidR="005966B6" w:rsidRPr="005966B6" w:rsidRDefault="005966B6" w:rsidP="005966B6">
            <w:pPr>
              <w:widowControl/>
              <w:autoSpaceDE/>
              <w:autoSpaceDN/>
              <w:jc w:val="center"/>
              <w:rPr>
                <w:color w:val="000000"/>
                <w:sz w:val="14"/>
                <w:szCs w:val="16"/>
                <w:lang w:val="id-ID" w:eastAsia="id-ID"/>
              </w:rPr>
            </w:pPr>
            <w:r w:rsidRPr="005966B6">
              <w:rPr>
                <w:color w:val="000000"/>
                <w:sz w:val="14"/>
                <w:szCs w:val="16"/>
                <w:lang w:eastAsia="id-ID"/>
              </w:rPr>
              <w:t>0,777</w:t>
            </w:r>
          </w:p>
        </w:tc>
        <w:tc>
          <w:tcPr>
            <w:tcW w:w="601" w:type="dxa"/>
            <w:tcBorders>
              <w:top w:val="nil"/>
              <w:left w:val="nil"/>
              <w:bottom w:val="nil"/>
              <w:right w:val="single" w:sz="8" w:space="0" w:color="auto"/>
            </w:tcBorders>
            <w:shd w:val="clear" w:color="auto" w:fill="auto"/>
            <w:vAlign w:val="center"/>
            <w:hideMark/>
          </w:tcPr>
          <w:p w:rsidR="005966B6" w:rsidRPr="005966B6" w:rsidRDefault="005966B6" w:rsidP="005966B6">
            <w:pPr>
              <w:widowControl/>
              <w:autoSpaceDE/>
              <w:autoSpaceDN/>
              <w:jc w:val="center"/>
              <w:rPr>
                <w:color w:val="000000"/>
                <w:sz w:val="14"/>
                <w:szCs w:val="16"/>
                <w:lang w:val="id-ID" w:eastAsia="id-ID"/>
              </w:rPr>
            </w:pPr>
            <w:r w:rsidRPr="005966B6">
              <w:rPr>
                <w:color w:val="000000"/>
                <w:sz w:val="14"/>
                <w:szCs w:val="16"/>
                <w:lang w:eastAsia="id-ID"/>
              </w:rPr>
              <w:t>0,2542</w:t>
            </w:r>
          </w:p>
        </w:tc>
        <w:tc>
          <w:tcPr>
            <w:tcW w:w="603" w:type="dxa"/>
            <w:tcBorders>
              <w:top w:val="nil"/>
              <w:left w:val="nil"/>
              <w:bottom w:val="nil"/>
              <w:right w:val="single" w:sz="8" w:space="0" w:color="auto"/>
            </w:tcBorders>
            <w:shd w:val="clear" w:color="auto" w:fill="auto"/>
            <w:vAlign w:val="center"/>
            <w:hideMark/>
          </w:tcPr>
          <w:p w:rsidR="005966B6" w:rsidRPr="005966B6" w:rsidRDefault="005966B6" w:rsidP="005966B6">
            <w:pPr>
              <w:widowControl/>
              <w:autoSpaceDE/>
              <w:autoSpaceDN/>
              <w:jc w:val="center"/>
              <w:rPr>
                <w:color w:val="000000"/>
                <w:sz w:val="14"/>
                <w:szCs w:val="16"/>
                <w:lang w:val="id-ID" w:eastAsia="id-ID"/>
              </w:rPr>
            </w:pPr>
            <w:r w:rsidRPr="005966B6">
              <w:rPr>
                <w:color w:val="000000"/>
                <w:sz w:val="14"/>
                <w:szCs w:val="16"/>
                <w:lang w:eastAsia="id-ID"/>
              </w:rPr>
              <w:t>Valid</w:t>
            </w:r>
          </w:p>
        </w:tc>
      </w:tr>
      <w:tr w:rsidR="005966B6" w:rsidRPr="005966B6" w:rsidTr="005966B6">
        <w:trPr>
          <w:trHeight w:val="20"/>
          <w:jc w:val="center"/>
        </w:trPr>
        <w:tc>
          <w:tcPr>
            <w:tcW w:w="937" w:type="dxa"/>
            <w:tcBorders>
              <w:top w:val="nil"/>
              <w:left w:val="single" w:sz="8" w:space="0" w:color="auto"/>
              <w:bottom w:val="nil"/>
              <w:right w:val="single" w:sz="8" w:space="0" w:color="auto"/>
            </w:tcBorders>
            <w:shd w:val="clear" w:color="auto" w:fill="auto"/>
            <w:hideMark/>
          </w:tcPr>
          <w:p w:rsidR="005966B6" w:rsidRPr="005966B6" w:rsidRDefault="005966B6" w:rsidP="005966B6">
            <w:pPr>
              <w:widowControl/>
              <w:autoSpaceDE/>
              <w:autoSpaceDN/>
              <w:rPr>
                <w:rFonts w:ascii="Calibri" w:hAnsi="Calibri" w:cs="Calibri"/>
                <w:color w:val="000000"/>
                <w:sz w:val="14"/>
                <w:lang w:val="id-ID" w:eastAsia="id-ID"/>
              </w:rPr>
            </w:pPr>
            <w:r w:rsidRPr="005966B6">
              <w:rPr>
                <w:rFonts w:ascii="Calibri" w:hAnsi="Calibri" w:cs="Calibri"/>
                <w:color w:val="000000"/>
                <w:sz w:val="14"/>
                <w:lang w:val="id-ID" w:eastAsia="id-ID"/>
              </w:rPr>
              <w:t> </w:t>
            </w:r>
          </w:p>
        </w:tc>
        <w:tc>
          <w:tcPr>
            <w:tcW w:w="793" w:type="dxa"/>
            <w:tcBorders>
              <w:top w:val="nil"/>
              <w:left w:val="nil"/>
              <w:bottom w:val="nil"/>
              <w:right w:val="single" w:sz="8" w:space="0" w:color="auto"/>
            </w:tcBorders>
            <w:shd w:val="clear" w:color="auto" w:fill="auto"/>
            <w:vAlign w:val="center"/>
            <w:hideMark/>
          </w:tcPr>
          <w:p w:rsidR="005966B6" w:rsidRPr="005966B6" w:rsidRDefault="005966B6" w:rsidP="005966B6">
            <w:pPr>
              <w:widowControl/>
              <w:autoSpaceDE/>
              <w:autoSpaceDN/>
              <w:jc w:val="center"/>
              <w:rPr>
                <w:color w:val="000000"/>
                <w:sz w:val="14"/>
                <w:szCs w:val="16"/>
                <w:lang w:val="id-ID" w:eastAsia="id-ID"/>
              </w:rPr>
            </w:pPr>
            <w:r w:rsidRPr="005966B6">
              <w:rPr>
                <w:color w:val="000000"/>
                <w:sz w:val="14"/>
                <w:szCs w:val="16"/>
                <w:lang w:eastAsia="id-ID"/>
              </w:rPr>
              <w:t>X1.4</w:t>
            </w:r>
          </w:p>
        </w:tc>
        <w:tc>
          <w:tcPr>
            <w:tcW w:w="606" w:type="dxa"/>
            <w:tcBorders>
              <w:top w:val="nil"/>
              <w:left w:val="nil"/>
              <w:bottom w:val="nil"/>
              <w:right w:val="single" w:sz="8" w:space="0" w:color="auto"/>
            </w:tcBorders>
            <w:shd w:val="clear" w:color="auto" w:fill="auto"/>
            <w:vAlign w:val="center"/>
            <w:hideMark/>
          </w:tcPr>
          <w:p w:rsidR="005966B6" w:rsidRPr="005966B6" w:rsidRDefault="005966B6" w:rsidP="005966B6">
            <w:pPr>
              <w:widowControl/>
              <w:autoSpaceDE/>
              <w:autoSpaceDN/>
              <w:jc w:val="center"/>
              <w:rPr>
                <w:color w:val="000000"/>
                <w:sz w:val="14"/>
                <w:szCs w:val="16"/>
                <w:lang w:val="id-ID" w:eastAsia="id-ID"/>
              </w:rPr>
            </w:pPr>
            <w:r w:rsidRPr="005966B6">
              <w:rPr>
                <w:color w:val="000000"/>
                <w:sz w:val="14"/>
                <w:szCs w:val="16"/>
                <w:lang w:eastAsia="id-ID"/>
              </w:rPr>
              <w:t>0,815</w:t>
            </w:r>
          </w:p>
        </w:tc>
        <w:tc>
          <w:tcPr>
            <w:tcW w:w="601" w:type="dxa"/>
            <w:tcBorders>
              <w:top w:val="nil"/>
              <w:left w:val="nil"/>
              <w:bottom w:val="nil"/>
              <w:right w:val="single" w:sz="8" w:space="0" w:color="auto"/>
            </w:tcBorders>
            <w:shd w:val="clear" w:color="auto" w:fill="auto"/>
            <w:vAlign w:val="center"/>
            <w:hideMark/>
          </w:tcPr>
          <w:p w:rsidR="005966B6" w:rsidRPr="005966B6" w:rsidRDefault="005966B6" w:rsidP="005966B6">
            <w:pPr>
              <w:widowControl/>
              <w:autoSpaceDE/>
              <w:autoSpaceDN/>
              <w:jc w:val="center"/>
              <w:rPr>
                <w:color w:val="000000"/>
                <w:sz w:val="14"/>
                <w:szCs w:val="16"/>
                <w:lang w:val="id-ID" w:eastAsia="id-ID"/>
              </w:rPr>
            </w:pPr>
            <w:r w:rsidRPr="005966B6">
              <w:rPr>
                <w:color w:val="000000"/>
                <w:sz w:val="14"/>
                <w:szCs w:val="16"/>
                <w:lang w:eastAsia="id-ID"/>
              </w:rPr>
              <w:t>0,2542</w:t>
            </w:r>
          </w:p>
        </w:tc>
        <w:tc>
          <w:tcPr>
            <w:tcW w:w="603" w:type="dxa"/>
            <w:tcBorders>
              <w:top w:val="nil"/>
              <w:left w:val="nil"/>
              <w:bottom w:val="nil"/>
              <w:right w:val="single" w:sz="8" w:space="0" w:color="auto"/>
            </w:tcBorders>
            <w:shd w:val="clear" w:color="auto" w:fill="auto"/>
            <w:vAlign w:val="center"/>
            <w:hideMark/>
          </w:tcPr>
          <w:p w:rsidR="005966B6" w:rsidRPr="005966B6" w:rsidRDefault="005966B6" w:rsidP="005966B6">
            <w:pPr>
              <w:widowControl/>
              <w:autoSpaceDE/>
              <w:autoSpaceDN/>
              <w:jc w:val="center"/>
              <w:rPr>
                <w:color w:val="000000"/>
                <w:sz w:val="14"/>
                <w:szCs w:val="16"/>
                <w:lang w:val="id-ID" w:eastAsia="id-ID"/>
              </w:rPr>
            </w:pPr>
            <w:r w:rsidRPr="005966B6">
              <w:rPr>
                <w:color w:val="000000"/>
                <w:sz w:val="14"/>
                <w:szCs w:val="16"/>
                <w:lang w:eastAsia="id-ID"/>
              </w:rPr>
              <w:t>Valid</w:t>
            </w:r>
          </w:p>
        </w:tc>
      </w:tr>
      <w:tr w:rsidR="005966B6" w:rsidRPr="005966B6" w:rsidTr="005966B6">
        <w:trPr>
          <w:trHeight w:val="20"/>
          <w:jc w:val="center"/>
        </w:trPr>
        <w:tc>
          <w:tcPr>
            <w:tcW w:w="937" w:type="dxa"/>
            <w:tcBorders>
              <w:top w:val="nil"/>
              <w:left w:val="single" w:sz="8" w:space="0" w:color="auto"/>
              <w:bottom w:val="single" w:sz="8" w:space="0" w:color="auto"/>
              <w:right w:val="single" w:sz="8" w:space="0" w:color="auto"/>
            </w:tcBorders>
            <w:shd w:val="clear" w:color="auto" w:fill="auto"/>
            <w:hideMark/>
          </w:tcPr>
          <w:p w:rsidR="005966B6" w:rsidRPr="005966B6" w:rsidRDefault="005966B6" w:rsidP="005966B6">
            <w:pPr>
              <w:widowControl/>
              <w:autoSpaceDE/>
              <w:autoSpaceDN/>
              <w:rPr>
                <w:rFonts w:ascii="Calibri" w:hAnsi="Calibri" w:cs="Calibri"/>
                <w:color w:val="000000"/>
                <w:sz w:val="14"/>
                <w:lang w:val="id-ID" w:eastAsia="id-ID"/>
              </w:rPr>
            </w:pPr>
            <w:r w:rsidRPr="005966B6">
              <w:rPr>
                <w:rFonts w:ascii="Calibri" w:hAnsi="Calibri" w:cs="Calibri"/>
                <w:color w:val="000000"/>
                <w:sz w:val="14"/>
                <w:lang w:val="id-ID" w:eastAsia="id-ID"/>
              </w:rPr>
              <w:t> </w:t>
            </w:r>
          </w:p>
        </w:tc>
        <w:tc>
          <w:tcPr>
            <w:tcW w:w="793" w:type="dxa"/>
            <w:tcBorders>
              <w:top w:val="nil"/>
              <w:left w:val="nil"/>
              <w:bottom w:val="single" w:sz="8" w:space="0" w:color="auto"/>
              <w:right w:val="single" w:sz="8" w:space="0" w:color="auto"/>
            </w:tcBorders>
            <w:shd w:val="clear" w:color="auto" w:fill="auto"/>
            <w:vAlign w:val="center"/>
            <w:hideMark/>
          </w:tcPr>
          <w:p w:rsidR="005966B6" w:rsidRPr="005966B6" w:rsidRDefault="005966B6" w:rsidP="005966B6">
            <w:pPr>
              <w:widowControl/>
              <w:autoSpaceDE/>
              <w:autoSpaceDN/>
              <w:jc w:val="center"/>
              <w:rPr>
                <w:color w:val="000000"/>
                <w:sz w:val="14"/>
                <w:szCs w:val="16"/>
                <w:lang w:val="id-ID" w:eastAsia="id-ID"/>
              </w:rPr>
            </w:pPr>
            <w:r w:rsidRPr="005966B6">
              <w:rPr>
                <w:color w:val="000000"/>
                <w:sz w:val="14"/>
                <w:szCs w:val="16"/>
                <w:lang w:eastAsia="id-ID"/>
              </w:rPr>
              <w:t>X1.5</w:t>
            </w:r>
          </w:p>
        </w:tc>
        <w:tc>
          <w:tcPr>
            <w:tcW w:w="606" w:type="dxa"/>
            <w:tcBorders>
              <w:top w:val="nil"/>
              <w:left w:val="nil"/>
              <w:bottom w:val="single" w:sz="8" w:space="0" w:color="auto"/>
              <w:right w:val="single" w:sz="8" w:space="0" w:color="auto"/>
            </w:tcBorders>
            <w:shd w:val="clear" w:color="auto" w:fill="auto"/>
            <w:vAlign w:val="center"/>
            <w:hideMark/>
          </w:tcPr>
          <w:p w:rsidR="005966B6" w:rsidRPr="005966B6" w:rsidRDefault="005966B6" w:rsidP="005966B6">
            <w:pPr>
              <w:widowControl/>
              <w:autoSpaceDE/>
              <w:autoSpaceDN/>
              <w:jc w:val="center"/>
              <w:rPr>
                <w:color w:val="000000"/>
                <w:sz w:val="14"/>
                <w:szCs w:val="16"/>
                <w:lang w:val="id-ID" w:eastAsia="id-ID"/>
              </w:rPr>
            </w:pPr>
            <w:r w:rsidRPr="005966B6">
              <w:rPr>
                <w:color w:val="000000"/>
                <w:sz w:val="14"/>
                <w:szCs w:val="16"/>
                <w:lang w:eastAsia="id-ID"/>
              </w:rPr>
              <w:t>0,806</w:t>
            </w:r>
          </w:p>
        </w:tc>
        <w:tc>
          <w:tcPr>
            <w:tcW w:w="601" w:type="dxa"/>
            <w:tcBorders>
              <w:top w:val="nil"/>
              <w:left w:val="nil"/>
              <w:bottom w:val="single" w:sz="8" w:space="0" w:color="auto"/>
              <w:right w:val="single" w:sz="8" w:space="0" w:color="auto"/>
            </w:tcBorders>
            <w:shd w:val="clear" w:color="auto" w:fill="auto"/>
            <w:vAlign w:val="center"/>
            <w:hideMark/>
          </w:tcPr>
          <w:p w:rsidR="005966B6" w:rsidRPr="005966B6" w:rsidRDefault="005966B6" w:rsidP="005966B6">
            <w:pPr>
              <w:widowControl/>
              <w:autoSpaceDE/>
              <w:autoSpaceDN/>
              <w:jc w:val="center"/>
              <w:rPr>
                <w:color w:val="000000"/>
                <w:sz w:val="14"/>
                <w:szCs w:val="16"/>
                <w:lang w:val="id-ID" w:eastAsia="id-ID"/>
              </w:rPr>
            </w:pPr>
            <w:r w:rsidRPr="005966B6">
              <w:rPr>
                <w:color w:val="000000"/>
                <w:sz w:val="14"/>
                <w:szCs w:val="16"/>
                <w:lang w:eastAsia="id-ID"/>
              </w:rPr>
              <w:t>0,2542</w:t>
            </w:r>
          </w:p>
        </w:tc>
        <w:tc>
          <w:tcPr>
            <w:tcW w:w="603" w:type="dxa"/>
            <w:tcBorders>
              <w:top w:val="nil"/>
              <w:left w:val="nil"/>
              <w:bottom w:val="single" w:sz="8" w:space="0" w:color="auto"/>
              <w:right w:val="single" w:sz="8" w:space="0" w:color="auto"/>
            </w:tcBorders>
            <w:shd w:val="clear" w:color="auto" w:fill="auto"/>
            <w:vAlign w:val="center"/>
            <w:hideMark/>
          </w:tcPr>
          <w:p w:rsidR="005966B6" w:rsidRPr="005966B6" w:rsidRDefault="005966B6" w:rsidP="005966B6">
            <w:pPr>
              <w:widowControl/>
              <w:autoSpaceDE/>
              <w:autoSpaceDN/>
              <w:jc w:val="center"/>
              <w:rPr>
                <w:color w:val="000000"/>
                <w:sz w:val="14"/>
                <w:szCs w:val="16"/>
                <w:lang w:val="id-ID" w:eastAsia="id-ID"/>
              </w:rPr>
            </w:pPr>
            <w:r w:rsidRPr="005966B6">
              <w:rPr>
                <w:color w:val="000000"/>
                <w:sz w:val="14"/>
                <w:szCs w:val="16"/>
                <w:lang w:eastAsia="id-ID"/>
              </w:rPr>
              <w:t>Valid</w:t>
            </w:r>
          </w:p>
        </w:tc>
      </w:tr>
      <w:tr w:rsidR="005966B6" w:rsidRPr="005966B6" w:rsidTr="005966B6">
        <w:trPr>
          <w:trHeight w:val="20"/>
          <w:jc w:val="center"/>
        </w:trPr>
        <w:tc>
          <w:tcPr>
            <w:tcW w:w="937" w:type="dxa"/>
            <w:tcBorders>
              <w:top w:val="nil"/>
              <w:left w:val="single" w:sz="8" w:space="0" w:color="auto"/>
              <w:bottom w:val="nil"/>
              <w:right w:val="single" w:sz="8" w:space="0" w:color="auto"/>
            </w:tcBorders>
            <w:shd w:val="clear" w:color="auto" w:fill="auto"/>
            <w:vAlign w:val="center"/>
            <w:hideMark/>
          </w:tcPr>
          <w:p w:rsidR="005966B6" w:rsidRPr="005966B6" w:rsidRDefault="005966B6" w:rsidP="005966B6">
            <w:pPr>
              <w:widowControl/>
              <w:autoSpaceDE/>
              <w:autoSpaceDN/>
              <w:jc w:val="center"/>
              <w:rPr>
                <w:color w:val="000000"/>
                <w:sz w:val="14"/>
                <w:szCs w:val="16"/>
                <w:lang w:val="id-ID" w:eastAsia="id-ID"/>
              </w:rPr>
            </w:pPr>
            <w:r w:rsidRPr="005966B6">
              <w:rPr>
                <w:color w:val="000000"/>
                <w:sz w:val="14"/>
                <w:szCs w:val="16"/>
                <w:lang w:eastAsia="id-ID"/>
              </w:rPr>
              <w:t> </w:t>
            </w:r>
          </w:p>
        </w:tc>
        <w:tc>
          <w:tcPr>
            <w:tcW w:w="793" w:type="dxa"/>
            <w:tcBorders>
              <w:top w:val="nil"/>
              <w:left w:val="nil"/>
              <w:bottom w:val="nil"/>
              <w:right w:val="single" w:sz="8" w:space="0" w:color="auto"/>
            </w:tcBorders>
            <w:shd w:val="clear" w:color="auto" w:fill="auto"/>
            <w:vAlign w:val="center"/>
            <w:hideMark/>
          </w:tcPr>
          <w:p w:rsidR="005966B6" w:rsidRPr="005966B6" w:rsidRDefault="005966B6" w:rsidP="005966B6">
            <w:pPr>
              <w:widowControl/>
              <w:autoSpaceDE/>
              <w:autoSpaceDN/>
              <w:jc w:val="center"/>
              <w:rPr>
                <w:color w:val="000000"/>
                <w:sz w:val="14"/>
                <w:szCs w:val="16"/>
                <w:lang w:val="id-ID" w:eastAsia="id-ID"/>
              </w:rPr>
            </w:pPr>
            <w:r w:rsidRPr="005966B6">
              <w:rPr>
                <w:color w:val="000000"/>
                <w:sz w:val="14"/>
                <w:szCs w:val="16"/>
                <w:lang w:eastAsia="id-ID"/>
              </w:rPr>
              <w:t>X2.1</w:t>
            </w:r>
          </w:p>
        </w:tc>
        <w:tc>
          <w:tcPr>
            <w:tcW w:w="606" w:type="dxa"/>
            <w:tcBorders>
              <w:top w:val="nil"/>
              <w:left w:val="nil"/>
              <w:bottom w:val="nil"/>
              <w:right w:val="single" w:sz="8" w:space="0" w:color="auto"/>
            </w:tcBorders>
            <w:shd w:val="clear" w:color="auto" w:fill="auto"/>
            <w:vAlign w:val="center"/>
            <w:hideMark/>
          </w:tcPr>
          <w:p w:rsidR="005966B6" w:rsidRPr="005966B6" w:rsidRDefault="005966B6" w:rsidP="005966B6">
            <w:pPr>
              <w:widowControl/>
              <w:autoSpaceDE/>
              <w:autoSpaceDN/>
              <w:jc w:val="center"/>
              <w:rPr>
                <w:color w:val="000000"/>
                <w:sz w:val="14"/>
                <w:szCs w:val="16"/>
                <w:lang w:val="id-ID" w:eastAsia="id-ID"/>
              </w:rPr>
            </w:pPr>
            <w:r w:rsidRPr="005966B6">
              <w:rPr>
                <w:color w:val="000000"/>
                <w:sz w:val="14"/>
                <w:szCs w:val="16"/>
                <w:lang w:eastAsia="id-ID"/>
              </w:rPr>
              <w:t>0,742</w:t>
            </w:r>
          </w:p>
        </w:tc>
        <w:tc>
          <w:tcPr>
            <w:tcW w:w="601" w:type="dxa"/>
            <w:tcBorders>
              <w:top w:val="nil"/>
              <w:left w:val="nil"/>
              <w:bottom w:val="nil"/>
              <w:right w:val="single" w:sz="8" w:space="0" w:color="auto"/>
            </w:tcBorders>
            <w:shd w:val="clear" w:color="auto" w:fill="auto"/>
            <w:vAlign w:val="center"/>
            <w:hideMark/>
          </w:tcPr>
          <w:p w:rsidR="005966B6" w:rsidRPr="005966B6" w:rsidRDefault="005966B6" w:rsidP="005966B6">
            <w:pPr>
              <w:widowControl/>
              <w:autoSpaceDE/>
              <w:autoSpaceDN/>
              <w:jc w:val="center"/>
              <w:rPr>
                <w:color w:val="000000"/>
                <w:sz w:val="14"/>
                <w:szCs w:val="16"/>
                <w:lang w:val="id-ID" w:eastAsia="id-ID"/>
              </w:rPr>
            </w:pPr>
            <w:r w:rsidRPr="005966B6">
              <w:rPr>
                <w:color w:val="000000"/>
                <w:sz w:val="14"/>
                <w:szCs w:val="16"/>
                <w:lang w:eastAsia="id-ID"/>
              </w:rPr>
              <w:t>0,2542</w:t>
            </w:r>
          </w:p>
        </w:tc>
        <w:tc>
          <w:tcPr>
            <w:tcW w:w="603" w:type="dxa"/>
            <w:tcBorders>
              <w:top w:val="nil"/>
              <w:left w:val="nil"/>
              <w:bottom w:val="nil"/>
              <w:right w:val="single" w:sz="8" w:space="0" w:color="auto"/>
            </w:tcBorders>
            <w:shd w:val="clear" w:color="auto" w:fill="auto"/>
            <w:vAlign w:val="center"/>
            <w:hideMark/>
          </w:tcPr>
          <w:p w:rsidR="005966B6" w:rsidRPr="005966B6" w:rsidRDefault="005966B6" w:rsidP="005966B6">
            <w:pPr>
              <w:widowControl/>
              <w:autoSpaceDE/>
              <w:autoSpaceDN/>
              <w:jc w:val="center"/>
              <w:rPr>
                <w:color w:val="000000"/>
                <w:sz w:val="14"/>
                <w:szCs w:val="16"/>
                <w:lang w:val="id-ID" w:eastAsia="id-ID"/>
              </w:rPr>
            </w:pPr>
            <w:r w:rsidRPr="005966B6">
              <w:rPr>
                <w:color w:val="000000"/>
                <w:sz w:val="14"/>
                <w:szCs w:val="16"/>
                <w:lang w:eastAsia="id-ID"/>
              </w:rPr>
              <w:t>Valid</w:t>
            </w:r>
          </w:p>
        </w:tc>
      </w:tr>
      <w:tr w:rsidR="005966B6" w:rsidRPr="005966B6" w:rsidTr="005966B6">
        <w:trPr>
          <w:trHeight w:val="20"/>
          <w:jc w:val="center"/>
        </w:trPr>
        <w:tc>
          <w:tcPr>
            <w:tcW w:w="937" w:type="dxa"/>
            <w:tcBorders>
              <w:top w:val="nil"/>
              <w:left w:val="single" w:sz="8" w:space="0" w:color="auto"/>
              <w:bottom w:val="nil"/>
              <w:right w:val="single" w:sz="8" w:space="0" w:color="auto"/>
            </w:tcBorders>
            <w:shd w:val="clear" w:color="auto" w:fill="auto"/>
            <w:vAlign w:val="center"/>
            <w:hideMark/>
          </w:tcPr>
          <w:p w:rsidR="005966B6" w:rsidRPr="005966B6" w:rsidRDefault="005966B6" w:rsidP="005966B6">
            <w:pPr>
              <w:widowControl/>
              <w:autoSpaceDE/>
              <w:autoSpaceDN/>
              <w:jc w:val="center"/>
              <w:rPr>
                <w:color w:val="000000"/>
                <w:sz w:val="14"/>
                <w:szCs w:val="16"/>
                <w:lang w:val="id-ID" w:eastAsia="id-ID"/>
              </w:rPr>
            </w:pPr>
            <w:r w:rsidRPr="005966B6">
              <w:rPr>
                <w:color w:val="000000"/>
                <w:sz w:val="14"/>
                <w:szCs w:val="16"/>
                <w:lang w:eastAsia="id-ID"/>
              </w:rPr>
              <w:t>Disiplin Kerja (X2)</w:t>
            </w:r>
          </w:p>
        </w:tc>
        <w:tc>
          <w:tcPr>
            <w:tcW w:w="793" w:type="dxa"/>
            <w:tcBorders>
              <w:top w:val="nil"/>
              <w:left w:val="nil"/>
              <w:bottom w:val="nil"/>
              <w:right w:val="single" w:sz="8" w:space="0" w:color="auto"/>
            </w:tcBorders>
            <w:shd w:val="clear" w:color="auto" w:fill="auto"/>
            <w:vAlign w:val="center"/>
            <w:hideMark/>
          </w:tcPr>
          <w:p w:rsidR="005966B6" w:rsidRPr="005966B6" w:rsidRDefault="005966B6" w:rsidP="005966B6">
            <w:pPr>
              <w:widowControl/>
              <w:autoSpaceDE/>
              <w:autoSpaceDN/>
              <w:jc w:val="center"/>
              <w:rPr>
                <w:color w:val="000000"/>
                <w:sz w:val="14"/>
                <w:szCs w:val="16"/>
                <w:lang w:val="id-ID" w:eastAsia="id-ID"/>
              </w:rPr>
            </w:pPr>
            <w:r w:rsidRPr="005966B6">
              <w:rPr>
                <w:color w:val="000000"/>
                <w:sz w:val="14"/>
                <w:szCs w:val="16"/>
                <w:lang w:eastAsia="id-ID"/>
              </w:rPr>
              <w:t>X2.2</w:t>
            </w:r>
          </w:p>
        </w:tc>
        <w:tc>
          <w:tcPr>
            <w:tcW w:w="606" w:type="dxa"/>
            <w:tcBorders>
              <w:top w:val="nil"/>
              <w:left w:val="nil"/>
              <w:bottom w:val="nil"/>
              <w:right w:val="single" w:sz="8" w:space="0" w:color="auto"/>
            </w:tcBorders>
            <w:shd w:val="clear" w:color="auto" w:fill="auto"/>
            <w:vAlign w:val="center"/>
            <w:hideMark/>
          </w:tcPr>
          <w:p w:rsidR="005966B6" w:rsidRPr="005966B6" w:rsidRDefault="005966B6" w:rsidP="005966B6">
            <w:pPr>
              <w:widowControl/>
              <w:autoSpaceDE/>
              <w:autoSpaceDN/>
              <w:jc w:val="center"/>
              <w:rPr>
                <w:color w:val="000000"/>
                <w:sz w:val="14"/>
                <w:szCs w:val="16"/>
                <w:lang w:val="id-ID" w:eastAsia="id-ID"/>
              </w:rPr>
            </w:pPr>
            <w:r w:rsidRPr="005966B6">
              <w:rPr>
                <w:color w:val="000000"/>
                <w:sz w:val="14"/>
                <w:szCs w:val="16"/>
                <w:lang w:eastAsia="id-ID"/>
              </w:rPr>
              <w:t>0,598</w:t>
            </w:r>
          </w:p>
        </w:tc>
        <w:tc>
          <w:tcPr>
            <w:tcW w:w="601" w:type="dxa"/>
            <w:tcBorders>
              <w:top w:val="nil"/>
              <w:left w:val="nil"/>
              <w:bottom w:val="nil"/>
              <w:right w:val="single" w:sz="8" w:space="0" w:color="auto"/>
            </w:tcBorders>
            <w:shd w:val="clear" w:color="auto" w:fill="auto"/>
            <w:vAlign w:val="center"/>
            <w:hideMark/>
          </w:tcPr>
          <w:p w:rsidR="005966B6" w:rsidRPr="005966B6" w:rsidRDefault="005966B6" w:rsidP="005966B6">
            <w:pPr>
              <w:widowControl/>
              <w:autoSpaceDE/>
              <w:autoSpaceDN/>
              <w:jc w:val="center"/>
              <w:rPr>
                <w:color w:val="000000"/>
                <w:sz w:val="14"/>
                <w:szCs w:val="16"/>
                <w:lang w:val="id-ID" w:eastAsia="id-ID"/>
              </w:rPr>
            </w:pPr>
            <w:r w:rsidRPr="005966B6">
              <w:rPr>
                <w:color w:val="000000"/>
                <w:sz w:val="14"/>
                <w:szCs w:val="16"/>
                <w:lang w:eastAsia="id-ID"/>
              </w:rPr>
              <w:t>0,2542</w:t>
            </w:r>
          </w:p>
        </w:tc>
        <w:tc>
          <w:tcPr>
            <w:tcW w:w="603" w:type="dxa"/>
            <w:tcBorders>
              <w:top w:val="nil"/>
              <w:left w:val="nil"/>
              <w:bottom w:val="nil"/>
              <w:right w:val="single" w:sz="8" w:space="0" w:color="auto"/>
            </w:tcBorders>
            <w:shd w:val="clear" w:color="auto" w:fill="auto"/>
            <w:vAlign w:val="center"/>
            <w:hideMark/>
          </w:tcPr>
          <w:p w:rsidR="005966B6" w:rsidRPr="005966B6" w:rsidRDefault="005966B6" w:rsidP="005966B6">
            <w:pPr>
              <w:widowControl/>
              <w:autoSpaceDE/>
              <w:autoSpaceDN/>
              <w:jc w:val="center"/>
              <w:rPr>
                <w:color w:val="000000"/>
                <w:sz w:val="14"/>
                <w:szCs w:val="16"/>
                <w:lang w:val="id-ID" w:eastAsia="id-ID"/>
              </w:rPr>
            </w:pPr>
            <w:r w:rsidRPr="005966B6">
              <w:rPr>
                <w:color w:val="000000"/>
                <w:sz w:val="14"/>
                <w:szCs w:val="16"/>
                <w:lang w:eastAsia="id-ID"/>
              </w:rPr>
              <w:t>Valid</w:t>
            </w:r>
          </w:p>
        </w:tc>
      </w:tr>
      <w:tr w:rsidR="005966B6" w:rsidRPr="005966B6" w:rsidTr="005966B6">
        <w:trPr>
          <w:trHeight w:val="20"/>
          <w:jc w:val="center"/>
        </w:trPr>
        <w:tc>
          <w:tcPr>
            <w:tcW w:w="937" w:type="dxa"/>
            <w:tcBorders>
              <w:top w:val="nil"/>
              <w:left w:val="single" w:sz="8" w:space="0" w:color="auto"/>
              <w:bottom w:val="nil"/>
              <w:right w:val="single" w:sz="8" w:space="0" w:color="auto"/>
            </w:tcBorders>
            <w:shd w:val="clear" w:color="auto" w:fill="auto"/>
            <w:hideMark/>
          </w:tcPr>
          <w:p w:rsidR="005966B6" w:rsidRPr="005966B6" w:rsidRDefault="005966B6" w:rsidP="005966B6">
            <w:pPr>
              <w:widowControl/>
              <w:autoSpaceDE/>
              <w:autoSpaceDN/>
              <w:rPr>
                <w:rFonts w:ascii="Calibri" w:hAnsi="Calibri" w:cs="Calibri"/>
                <w:color w:val="000000"/>
                <w:sz w:val="14"/>
                <w:lang w:val="id-ID" w:eastAsia="id-ID"/>
              </w:rPr>
            </w:pPr>
            <w:r w:rsidRPr="005966B6">
              <w:rPr>
                <w:rFonts w:ascii="Calibri" w:hAnsi="Calibri" w:cs="Calibri"/>
                <w:color w:val="000000"/>
                <w:sz w:val="14"/>
                <w:lang w:val="id-ID" w:eastAsia="id-ID"/>
              </w:rPr>
              <w:t> </w:t>
            </w:r>
          </w:p>
        </w:tc>
        <w:tc>
          <w:tcPr>
            <w:tcW w:w="793" w:type="dxa"/>
            <w:tcBorders>
              <w:top w:val="nil"/>
              <w:left w:val="nil"/>
              <w:bottom w:val="nil"/>
              <w:right w:val="single" w:sz="8" w:space="0" w:color="auto"/>
            </w:tcBorders>
            <w:shd w:val="clear" w:color="auto" w:fill="auto"/>
            <w:vAlign w:val="center"/>
            <w:hideMark/>
          </w:tcPr>
          <w:p w:rsidR="005966B6" w:rsidRPr="005966B6" w:rsidRDefault="005966B6" w:rsidP="005966B6">
            <w:pPr>
              <w:widowControl/>
              <w:autoSpaceDE/>
              <w:autoSpaceDN/>
              <w:jc w:val="center"/>
              <w:rPr>
                <w:color w:val="000000"/>
                <w:sz w:val="14"/>
                <w:szCs w:val="16"/>
                <w:lang w:val="id-ID" w:eastAsia="id-ID"/>
              </w:rPr>
            </w:pPr>
            <w:r w:rsidRPr="005966B6">
              <w:rPr>
                <w:color w:val="000000"/>
                <w:sz w:val="14"/>
                <w:szCs w:val="16"/>
                <w:lang w:eastAsia="id-ID"/>
              </w:rPr>
              <w:t>X2.3</w:t>
            </w:r>
          </w:p>
        </w:tc>
        <w:tc>
          <w:tcPr>
            <w:tcW w:w="606" w:type="dxa"/>
            <w:tcBorders>
              <w:top w:val="nil"/>
              <w:left w:val="nil"/>
              <w:bottom w:val="nil"/>
              <w:right w:val="single" w:sz="8" w:space="0" w:color="auto"/>
            </w:tcBorders>
            <w:shd w:val="clear" w:color="auto" w:fill="auto"/>
            <w:vAlign w:val="center"/>
            <w:hideMark/>
          </w:tcPr>
          <w:p w:rsidR="005966B6" w:rsidRPr="005966B6" w:rsidRDefault="005966B6" w:rsidP="005966B6">
            <w:pPr>
              <w:widowControl/>
              <w:autoSpaceDE/>
              <w:autoSpaceDN/>
              <w:jc w:val="center"/>
              <w:rPr>
                <w:color w:val="000000"/>
                <w:sz w:val="14"/>
                <w:szCs w:val="16"/>
                <w:lang w:val="id-ID" w:eastAsia="id-ID"/>
              </w:rPr>
            </w:pPr>
            <w:r w:rsidRPr="005966B6">
              <w:rPr>
                <w:color w:val="000000"/>
                <w:sz w:val="14"/>
                <w:szCs w:val="16"/>
                <w:lang w:eastAsia="id-ID"/>
              </w:rPr>
              <w:t>0,7</w:t>
            </w:r>
          </w:p>
        </w:tc>
        <w:tc>
          <w:tcPr>
            <w:tcW w:w="601" w:type="dxa"/>
            <w:tcBorders>
              <w:top w:val="nil"/>
              <w:left w:val="nil"/>
              <w:bottom w:val="nil"/>
              <w:right w:val="single" w:sz="8" w:space="0" w:color="auto"/>
            </w:tcBorders>
            <w:shd w:val="clear" w:color="auto" w:fill="auto"/>
            <w:vAlign w:val="center"/>
            <w:hideMark/>
          </w:tcPr>
          <w:p w:rsidR="005966B6" w:rsidRPr="005966B6" w:rsidRDefault="005966B6" w:rsidP="005966B6">
            <w:pPr>
              <w:widowControl/>
              <w:autoSpaceDE/>
              <w:autoSpaceDN/>
              <w:jc w:val="center"/>
              <w:rPr>
                <w:color w:val="000000"/>
                <w:sz w:val="14"/>
                <w:szCs w:val="16"/>
                <w:lang w:val="id-ID" w:eastAsia="id-ID"/>
              </w:rPr>
            </w:pPr>
            <w:r w:rsidRPr="005966B6">
              <w:rPr>
                <w:color w:val="000000"/>
                <w:sz w:val="14"/>
                <w:szCs w:val="16"/>
                <w:lang w:eastAsia="id-ID"/>
              </w:rPr>
              <w:t>0,2542</w:t>
            </w:r>
          </w:p>
        </w:tc>
        <w:tc>
          <w:tcPr>
            <w:tcW w:w="603" w:type="dxa"/>
            <w:tcBorders>
              <w:top w:val="nil"/>
              <w:left w:val="nil"/>
              <w:bottom w:val="nil"/>
              <w:right w:val="single" w:sz="8" w:space="0" w:color="auto"/>
            </w:tcBorders>
            <w:shd w:val="clear" w:color="auto" w:fill="auto"/>
            <w:vAlign w:val="center"/>
            <w:hideMark/>
          </w:tcPr>
          <w:p w:rsidR="005966B6" w:rsidRPr="005966B6" w:rsidRDefault="005966B6" w:rsidP="005966B6">
            <w:pPr>
              <w:widowControl/>
              <w:autoSpaceDE/>
              <w:autoSpaceDN/>
              <w:jc w:val="center"/>
              <w:rPr>
                <w:color w:val="000000"/>
                <w:sz w:val="14"/>
                <w:szCs w:val="16"/>
                <w:lang w:val="id-ID" w:eastAsia="id-ID"/>
              </w:rPr>
            </w:pPr>
            <w:r w:rsidRPr="005966B6">
              <w:rPr>
                <w:color w:val="000000"/>
                <w:sz w:val="14"/>
                <w:szCs w:val="16"/>
                <w:lang w:eastAsia="id-ID"/>
              </w:rPr>
              <w:t>Valid</w:t>
            </w:r>
          </w:p>
        </w:tc>
      </w:tr>
      <w:tr w:rsidR="005966B6" w:rsidRPr="005966B6" w:rsidTr="005966B6">
        <w:trPr>
          <w:trHeight w:val="20"/>
          <w:jc w:val="center"/>
        </w:trPr>
        <w:tc>
          <w:tcPr>
            <w:tcW w:w="937" w:type="dxa"/>
            <w:tcBorders>
              <w:top w:val="nil"/>
              <w:left w:val="single" w:sz="8" w:space="0" w:color="auto"/>
              <w:bottom w:val="nil"/>
              <w:right w:val="single" w:sz="8" w:space="0" w:color="auto"/>
            </w:tcBorders>
            <w:shd w:val="clear" w:color="auto" w:fill="auto"/>
            <w:hideMark/>
          </w:tcPr>
          <w:p w:rsidR="005966B6" w:rsidRPr="005966B6" w:rsidRDefault="005966B6" w:rsidP="005966B6">
            <w:pPr>
              <w:widowControl/>
              <w:autoSpaceDE/>
              <w:autoSpaceDN/>
              <w:rPr>
                <w:rFonts w:ascii="Calibri" w:hAnsi="Calibri" w:cs="Calibri"/>
                <w:color w:val="000000"/>
                <w:sz w:val="14"/>
                <w:lang w:val="id-ID" w:eastAsia="id-ID"/>
              </w:rPr>
            </w:pPr>
            <w:r w:rsidRPr="005966B6">
              <w:rPr>
                <w:rFonts w:ascii="Calibri" w:hAnsi="Calibri" w:cs="Calibri"/>
                <w:color w:val="000000"/>
                <w:sz w:val="14"/>
                <w:lang w:val="id-ID" w:eastAsia="id-ID"/>
              </w:rPr>
              <w:t> </w:t>
            </w:r>
          </w:p>
        </w:tc>
        <w:tc>
          <w:tcPr>
            <w:tcW w:w="793" w:type="dxa"/>
            <w:tcBorders>
              <w:top w:val="nil"/>
              <w:left w:val="nil"/>
              <w:bottom w:val="nil"/>
              <w:right w:val="single" w:sz="8" w:space="0" w:color="auto"/>
            </w:tcBorders>
            <w:shd w:val="clear" w:color="auto" w:fill="auto"/>
            <w:vAlign w:val="center"/>
            <w:hideMark/>
          </w:tcPr>
          <w:p w:rsidR="005966B6" w:rsidRPr="005966B6" w:rsidRDefault="005966B6" w:rsidP="005966B6">
            <w:pPr>
              <w:widowControl/>
              <w:autoSpaceDE/>
              <w:autoSpaceDN/>
              <w:jc w:val="center"/>
              <w:rPr>
                <w:color w:val="000000"/>
                <w:sz w:val="14"/>
                <w:szCs w:val="16"/>
                <w:lang w:val="id-ID" w:eastAsia="id-ID"/>
              </w:rPr>
            </w:pPr>
            <w:r w:rsidRPr="005966B6">
              <w:rPr>
                <w:color w:val="000000"/>
                <w:sz w:val="14"/>
                <w:szCs w:val="16"/>
                <w:lang w:eastAsia="id-ID"/>
              </w:rPr>
              <w:t>X2.4</w:t>
            </w:r>
          </w:p>
        </w:tc>
        <w:tc>
          <w:tcPr>
            <w:tcW w:w="606" w:type="dxa"/>
            <w:tcBorders>
              <w:top w:val="nil"/>
              <w:left w:val="nil"/>
              <w:bottom w:val="nil"/>
              <w:right w:val="single" w:sz="8" w:space="0" w:color="auto"/>
            </w:tcBorders>
            <w:shd w:val="clear" w:color="auto" w:fill="auto"/>
            <w:vAlign w:val="center"/>
            <w:hideMark/>
          </w:tcPr>
          <w:p w:rsidR="005966B6" w:rsidRPr="005966B6" w:rsidRDefault="005966B6" w:rsidP="005966B6">
            <w:pPr>
              <w:widowControl/>
              <w:autoSpaceDE/>
              <w:autoSpaceDN/>
              <w:jc w:val="center"/>
              <w:rPr>
                <w:color w:val="000000"/>
                <w:sz w:val="14"/>
                <w:szCs w:val="16"/>
                <w:lang w:val="id-ID" w:eastAsia="id-ID"/>
              </w:rPr>
            </w:pPr>
            <w:r w:rsidRPr="005966B6">
              <w:rPr>
                <w:color w:val="000000"/>
                <w:sz w:val="14"/>
                <w:szCs w:val="16"/>
                <w:lang w:eastAsia="id-ID"/>
              </w:rPr>
              <w:t>0,734</w:t>
            </w:r>
          </w:p>
        </w:tc>
        <w:tc>
          <w:tcPr>
            <w:tcW w:w="601" w:type="dxa"/>
            <w:tcBorders>
              <w:top w:val="nil"/>
              <w:left w:val="nil"/>
              <w:bottom w:val="nil"/>
              <w:right w:val="single" w:sz="8" w:space="0" w:color="auto"/>
            </w:tcBorders>
            <w:shd w:val="clear" w:color="auto" w:fill="auto"/>
            <w:vAlign w:val="center"/>
            <w:hideMark/>
          </w:tcPr>
          <w:p w:rsidR="005966B6" w:rsidRPr="005966B6" w:rsidRDefault="005966B6" w:rsidP="005966B6">
            <w:pPr>
              <w:widowControl/>
              <w:autoSpaceDE/>
              <w:autoSpaceDN/>
              <w:jc w:val="center"/>
              <w:rPr>
                <w:color w:val="000000"/>
                <w:sz w:val="14"/>
                <w:szCs w:val="16"/>
                <w:lang w:val="id-ID" w:eastAsia="id-ID"/>
              </w:rPr>
            </w:pPr>
            <w:r w:rsidRPr="005966B6">
              <w:rPr>
                <w:color w:val="000000"/>
                <w:sz w:val="14"/>
                <w:szCs w:val="16"/>
                <w:lang w:eastAsia="id-ID"/>
              </w:rPr>
              <w:t>0,2542</w:t>
            </w:r>
          </w:p>
        </w:tc>
        <w:tc>
          <w:tcPr>
            <w:tcW w:w="603" w:type="dxa"/>
            <w:tcBorders>
              <w:top w:val="nil"/>
              <w:left w:val="nil"/>
              <w:bottom w:val="nil"/>
              <w:right w:val="single" w:sz="8" w:space="0" w:color="auto"/>
            </w:tcBorders>
            <w:shd w:val="clear" w:color="auto" w:fill="auto"/>
            <w:vAlign w:val="center"/>
            <w:hideMark/>
          </w:tcPr>
          <w:p w:rsidR="005966B6" w:rsidRPr="005966B6" w:rsidRDefault="005966B6" w:rsidP="005966B6">
            <w:pPr>
              <w:widowControl/>
              <w:autoSpaceDE/>
              <w:autoSpaceDN/>
              <w:jc w:val="center"/>
              <w:rPr>
                <w:color w:val="000000"/>
                <w:sz w:val="14"/>
                <w:szCs w:val="16"/>
                <w:lang w:val="id-ID" w:eastAsia="id-ID"/>
              </w:rPr>
            </w:pPr>
            <w:r w:rsidRPr="005966B6">
              <w:rPr>
                <w:color w:val="000000"/>
                <w:sz w:val="14"/>
                <w:szCs w:val="16"/>
                <w:lang w:eastAsia="id-ID"/>
              </w:rPr>
              <w:t>Valid</w:t>
            </w:r>
          </w:p>
        </w:tc>
      </w:tr>
      <w:tr w:rsidR="005966B6" w:rsidRPr="005966B6" w:rsidTr="005966B6">
        <w:trPr>
          <w:trHeight w:val="20"/>
          <w:jc w:val="center"/>
        </w:trPr>
        <w:tc>
          <w:tcPr>
            <w:tcW w:w="937" w:type="dxa"/>
            <w:tcBorders>
              <w:top w:val="nil"/>
              <w:left w:val="single" w:sz="8" w:space="0" w:color="auto"/>
              <w:bottom w:val="single" w:sz="8" w:space="0" w:color="auto"/>
              <w:right w:val="single" w:sz="8" w:space="0" w:color="auto"/>
            </w:tcBorders>
            <w:shd w:val="clear" w:color="auto" w:fill="auto"/>
            <w:hideMark/>
          </w:tcPr>
          <w:p w:rsidR="005966B6" w:rsidRPr="005966B6" w:rsidRDefault="005966B6" w:rsidP="005966B6">
            <w:pPr>
              <w:widowControl/>
              <w:autoSpaceDE/>
              <w:autoSpaceDN/>
              <w:rPr>
                <w:rFonts w:ascii="Calibri" w:hAnsi="Calibri" w:cs="Calibri"/>
                <w:color w:val="000000"/>
                <w:sz w:val="14"/>
                <w:lang w:val="id-ID" w:eastAsia="id-ID"/>
              </w:rPr>
            </w:pPr>
            <w:r w:rsidRPr="005966B6">
              <w:rPr>
                <w:rFonts w:ascii="Calibri" w:hAnsi="Calibri" w:cs="Calibri"/>
                <w:color w:val="000000"/>
                <w:sz w:val="14"/>
                <w:lang w:val="id-ID" w:eastAsia="id-ID"/>
              </w:rPr>
              <w:t> </w:t>
            </w:r>
          </w:p>
        </w:tc>
        <w:tc>
          <w:tcPr>
            <w:tcW w:w="793" w:type="dxa"/>
            <w:tcBorders>
              <w:top w:val="nil"/>
              <w:left w:val="nil"/>
              <w:bottom w:val="single" w:sz="8" w:space="0" w:color="auto"/>
              <w:right w:val="single" w:sz="8" w:space="0" w:color="auto"/>
            </w:tcBorders>
            <w:shd w:val="clear" w:color="auto" w:fill="auto"/>
            <w:vAlign w:val="center"/>
            <w:hideMark/>
          </w:tcPr>
          <w:p w:rsidR="005966B6" w:rsidRPr="005966B6" w:rsidRDefault="005966B6" w:rsidP="005966B6">
            <w:pPr>
              <w:widowControl/>
              <w:autoSpaceDE/>
              <w:autoSpaceDN/>
              <w:jc w:val="center"/>
              <w:rPr>
                <w:color w:val="000000"/>
                <w:sz w:val="14"/>
                <w:szCs w:val="16"/>
                <w:lang w:val="id-ID" w:eastAsia="id-ID"/>
              </w:rPr>
            </w:pPr>
            <w:r w:rsidRPr="005966B6">
              <w:rPr>
                <w:color w:val="000000"/>
                <w:sz w:val="14"/>
                <w:szCs w:val="16"/>
                <w:lang w:eastAsia="id-ID"/>
              </w:rPr>
              <w:t>X2.5</w:t>
            </w:r>
          </w:p>
        </w:tc>
        <w:tc>
          <w:tcPr>
            <w:tcW w:w="606" w:type="dxa"/>
            <w:tcBorders>
              <w:top w:val="nil"/>
              <w:left w:val="nil"/>
              <w:bottom w:val="single" w:sz="8" w:space="0" w:color="auto"/>
              <w:right w:val="single" w:sz="8" w:space="0" w:color="auto"/>
            </w:tcBorders>
            <w:shd w:val="clear" w:color="auto" w:fill="auto"/>
            <w:vAlign w:val="center"/>
            <w:hideMark/>
          </w:tcPr>
          <w:p w:rsidR="005966B6" w:rsidRPr="005966B6" w:rsidRDefault="005966B6" w:rsidP="005966B6">
            <w:pPr>
              <w:widowControl/>
              <w:autoSpaceDE/>
              <w:autoSpaceDN/>
              <w:jc w:val="center"/>
              <w:rPr>
                <w:color w:val="000000"/>
                <w:sz w:val="14"/>
                <w:szCs w:val="16"/>
                <w:lang w:val="id-ID" w:eastAsia="id-ID"/>
              </w:rPr>
            </w:pPr>
            <w:r w:rsidRPr="005966B6">
              <w:rPr>
                <w:color w:val="000000"/>
                <w:sz w:val="14"/>
                <w:szCs w:val="16"/>
                <w:lang w:eastAsia="id-ID"/>
              </w:rPr>
              <w:t>0,706</w:t>
            </w:r>
          </w:p>
        </w:tc>
        <w:tc>
          <w:tcPr>
            <w:tcW w:w="601" w:type="dxa"/>
            <w:tcBorders>
              <w:top w:val="nil"/>
              <w:left w:val="nil"/>
              <w:bottom w:val="single" w:sz="8" w:space="0" w:color="auto"/>
              <w:right w:val="single" w:sz="8" w:space="0" w:color="auto"/>
            </w:tcBorders>
            <w:shd w:val="clear" w:color="auto" w:fill="auto"/>
            <w:vAlign w:val="center"/>
            <w:hideMark/>
          </w:tcPr>
          <w:p w:rsidR="005966B6" w:rsidRPr="005966B6" w:rsidRDefault="005966B6" w:rsidP="005966B6">
            <w:pPr>
              <w:widowControl/>
              <w:autoSpaceDE/>
              <w:autoSpaceDN/>
              <w:jc w:val="center"/>
              <w:rPr>
                <w:color w:val="000000"/>
                <w:sz w:val="14"/>
                <w:szCs w:val="16"/>
                <w:lang w:val="id-ID" w:eastAsia="id-ID"/>
              </w:rPr>
            </w:pPr>
            <w:r w:rsidRPr="005966B6">
              <w:rPr>
                <w:color w:val="000000"/>
                <w:sz w:val="14"/>
                <w:szCs w:val="16"/>
                <w:lang w:eastAsia="id-ID"/>
              </w:rPr>
              <w:t>0,2542</w:t>
            </w:r>
          </w:p>
        </w:tc>
        <w:tc>
          <w:tcPr>
            <w:tcW w:w="603" w:type="dxa"/>
            <w:tcBorders>
              <w:top w:val="nil"/>
              <w:left w:val="nil"/>
              <w:bottom w:val="single" w:sz="8" w:space="0" w:color="auto"/>
              <w:right w:val="single" w:sz="8" w:space="0" w:color="auto"/>
            </w:tcBorders>
            <w:shd w:val="clear" w:color="auto" w:fill="auto"/>
            <w:vAlign w:val="center"/>
            <w:hideMark/>
          </w:tcPr>
          <w:p w:rsidR="005966B6" w:rsidRPr="005966B6" w:rsidRDefault="005966B6" w:rsidP="005966B6">
            <w:pPr>
              <w:widowControl/>
              <w:autoSpaceDE/>
              <w:autoSpaceDN/>
              <w:jc w:val="center"/>
              <w:rPr>
                <w:color w:val="000000"/>
                <w:sz w:val="14"/>
                <w:szCs w:val="16"/>
                <w:lang w:val="id-ID" w:eastAsia="id-ID"/>
              </w:rPr>
            </w:pPr>
            <w:r w:rsidRPr="005966B6">
              <w:rPr>
                <w:color w:val="000000"/>
                <w:sz w:val="14"/>
                <w:szCs w:val="16"/>
                <w:lang w:eastAsia="id-ID"/>
              </w:rPr>
              <w:t>Valid</w:t>
            </w:r>
          </w:p>
        </w:tc>
      </w:tr>
    </w:tbl>
    <w:p w:rsidR="00131711" w:rsidRDefault="005A57AE" w:rsidP="005966B6">
      <w:r w:rsidRPr="005966B6">
        <w:rPr>
          <w:b/>
        </w:rPr>
        <w:t>Sumber</w:t>
      </w:r>
      <w:proofErr w:type="gramStart"/>
      <w:r w:rsidRPr="005966B6">
        <w:rPr>
          <w:b/>
        </w:rPr>
        <w:t>:</w:t>
      </w:r>
      <w:r>
        <w:rPr>
          <w:i/>
        </w:rPr>
        <w:t>Olahan</w:t>
      </w:r>
      <w:proofErr w:type="gramEnd"/>
      <w:r>
        <w:rPr>
          <w:i/>
        </w:rPr>
        <w:t xml:space="preserve"> Data Peneliti, 2023</w:t>
      </w:r>
    </w:p>
    <w:p w:rsidR="00147387" w:rsidRDefault="00147387" w:rsidP="005966B6">
      <w:pPr>
        <w:pStyle w:val="ListParagraph"/>
        <w:spacing w:before="0"/>
        <w:ind w:left="0" w:firstLine="851"/>
      </w:pPr>
    </w:p>
    <w:p w:rsidR="009F41C6" w:rsidRPr="005E6951" w:rsidRDefault="00B52631" w:rsidP="005966B6">
      <w:pPr>
        <w:pStyle w:val="ListParagraph"/>
        <w:spacing w:before="0"/>
        <w:ind w:left="0" w:firstLine="851"/>
      </w:pPr>
      <w:proofErr w:type="gramStart"/>
      <w:r w:rsidRPr="005E6951">
        <w:t xml:space="preserve">Jika r hitung ≥ r tabel, maka item-item </w:t>
      </w:r>
      <w:r w:rsidR="00241A09" w:rsidRPr="005E6951">
        <w:t>pernyataan dinyatakan valid.</w:t>
      </w:r>
      <w:proofErr w:type="gramEnd"/>
      <w:r w:rsidR="00241A09" w:rsidRPr="005E6951">
        <w:t xml:space="preserve"> Nilai r</w:t>
      </w:r>
      <w:r w:rsidR="00241A09" w:rsidRPr="005E6951">
        <w:rPr>
          <w:spacing w:val="1"/>
        </w:rPr>
        <w:t xml:space="preserve"> </w:t>
      </w:r>
      <w:r w:rsidR="00241A09" w:rsidRPr="005E6951">
        <w:t>tabel dapat dilihat pada tab</w:t>
      </w:r>
      <w:r w:rsidR="00221AEE">
        <w:t xml:space="preserve">el r </w:t>
      </w:r>
      <w:r w:rsidR="00221AEE">
        <w:lastRenderedPageBreak/>
        <w:t>dengan persamaan N-2 = 60 – 2 = 58</w:t>
      </w:r>
      <w:r w:rsidR="009F41C6" w:rsidRPr="005E6951">
        <w:t xml:space="preserve"> = </w:t>
      </w:r>
      <w:r w:rsidR="00221AEE">
        <w:rPr>
          <w:lang w:val="id-ID"/>
        </w:rPr>
        <w:t>0</w:t>
      </w:r>
      <w:proofErr w:type="gramStart"/>
      <w:r w:rsidR="00221AEE">
        <w:rPr>
          <w:lang w:val="id-ID"/>
        </w:rPr>
        <w:t>,2542</w:t>
      </w:r>
      <w:proofErr w:type="gramEnd"/>
      <w:r w:rsidR="009F41C6" w:rsidRPr="005E6951">
        <w:rPr>
          <w:lang w:val="id-ID"/>
        </w:rPr>
        <w:t xml:space="preserve">. </w:t>
      </w:r>
      <w:r w:rsidR="00241A09" w:rsidRPr="005E6951">
        <w:rPr>
          <w:spacing w:val="1"/>
        </w:rPr>
        <w:t xml:space="preserve"> </w:t>
      </w:r>
      <w:r w:rsidR="00221AEE">
        <w:t>(</w:t>
      </w:r>
      <w:proofErr w:type="gramStart"/>
      <w:r w:rsidR="00221AEE">
        <w:t>lihat</w:t>
      </w:r>
      <w:proofErr w:type="gramEnd"/>
      <w:r w:rsidR="00221AEE">
        <w:t xml:space="preserve"> r tabel pada df 58</w:t>
      </w:r>
      <w:r w:rsidR="00241A09" w:rsidRPr="005E6951">
        <w:t>). Dan dari tabel diatas diperoleh nilai r hitung seluruh</w:t>
      </w:r>
      <w:r w:rsidR="00241A09" w:rsidRPr="005E6951">
        <w:rPr>
          <w:spacing w:val="1"/>
        </w:rPr>
        <w:t xml:space="preserve"> </w:t>
      </w:r>
      <w:r w:rsidR="00241A09" w:rsidRPr="005E6951">
        <w:t>pernyataan</w:t>
      </w:r>
      <w:r w:rsidR="00241A09" w:rsidRPr="005E6951">
        <w:rPr>
          <w:spacing w:val="-5"/>
        </w:rPr>
        <w:t xml:space="preserve"> </w:t>
      </w:r>
      <w:r w:rsidR="00241A09" w:rsidRPr="005E6951">
        <w:t>&gt; r</w:t>
      </w:r>
      <w:r w:rsidR="00241A09" w:rsidRPr="005E6951">
        <w:rPr>
          <w:spacing w:val="2"/>
        </w:rPr>
        <w:t xml:space="preserve"> </w:t>
      </w:r>
      <w:r w:rsidR="00241A09" w:rsidRPr="005E6951">
        <w:t>tabel</w:t>
      </w:r>
      <w:r w:rsidR="00241A09" w:rsidRPr="005E6951">
        <w:rPr>
          <w:spacing w:val="-8"/>
        </w:rPr>
        <w:t xml:space="preserve"> </w:t>
      </w:r>
      <w:r w:rsidR="00221AEE">
        <w:t>(0</w:t>
      </w:r>
      <w:proofErr w:type="gramStart"/>
      <w:r w:rsidR="00221AEE">
        <w:t>,2542</w:t>
      </w:r>
      <w:proofErr w:type="gramEnd"/>
      <w:r w:rsidR="00241A09" w:rsidRPr="005E6951">
        <w:t>).</w:t>
      </w:r>
      <w:r w:rsidR="00241A09" w:rsidRPr="005E6951">
        <w:rPr>
          <w:spacing w:val="-2"/>
        </w:rPr>
        <w:t xml:space="preserve"> </w:t>
      </w:r>
      <w:r w:rsidR="00241A09" w:rsidRPr="005E6951">
        <w:t>Artinya</w:t>
      </w:r>
      <w:r w:rsidR="00241A09" w:rsidRPr="005E6951">
        <w:rPr>
          <w:spacing w:val="-1"/>
        </w:rPr>
        <w:t xml:space="preserve"> </w:t>
      </w:r>
      <w:r w:rsidR="00241A09" w:rsidRPr="005E6951">
        <w:t>adalah</w:t>
      </w:r>
      <w:r w:rsidR="00241A09" w:rsidRPr="005E6951">
        <w:rPr>
          <w:spacing w:val="-4"/>
        </w:rPr>
        <w:t xml:space="preserve"> </w:t>
      </w:r>
      <w:r w:rsidR="00241A09" w:rsidRPr="005E6951">
        <w:t>alat</w:t>
      </w:r>
      <w:r w:rsidR="00241A09" w:rsidRPr="005E6951">
        <w:rPr>
          <w:spacing w:val="6"/>
        </w:rPr>
        <w:t xml:space="preserve"> </w:t>
      </w:r>
      <w:r w:rsidR="00241A09" w:rsidRPr="005E6951">
        <w:t>ukur</w:t>
      </w:r>
      <w:r w:rsidR="00241A09" w:rsidRPr="005E6951">
        <w:rPr>
          <w:spacing w:val="2"/>
        </w:rPr>
        <w:t xml:space="preserve"> </w:t>
      </w:r>
      <w:r w:rsidR="00241A09" w:rsidRPr="005E6951">
        <w:t>yang digunakan</w:t>
      </w:r>
      <w:r w:rsidR="00241A09" w:rsidRPr="005E6951">
        <w:rPr>
          <w:spacing w:val="1"/>
        </w:rPr>
        <w:t xml:space="preserve"> </w:t>
      </w:r>
      <w:r w:rsidR="00241A09" w:rsidRPr="005E6951">
        <w:t>valid.</w:t>
      </w:r>
    </w:p>
    <w:p w:rsidR="005966B6" w:rsidRDefault="005966B6" w:rsidP="005966B6">
      <w:pPr>
        <w:rPr>
          <w:b/>
          <w:lang w:val="id-ID"/>
        </w:rPr>
      </w:pPr>
    </w:p>
    <w:p w:rsidR="00981DD7" w:rsidRPr="005E6951" w:rsidRDefault="00981DD7" w:rsidP="005966B6">
      <w:pPr>
        <w:jc w:val="center"/>
        <w:rPr>
          <w:b/>
        </w:rPr>
      </w:pPr>
      <w:r w:rsidRPr="005E6951">
        <w:rPr>
          <w:b/>
        </w:rPr>
        <w:t>Tabel 2: Hasil</w:t>
      </w:r>
      <w:r w:rsidRPr="005E6951">
        <w:rPr>
          <w:b/>
          <w:spacing w:val="-5"/>
        </w:rPr>
        <w:t xml:space="preserve"> </w:t>
      </w:r>
      <w:r w:rsidRPr="005E6951">
        <w:rPr>
          <w:b/>
        </w:rPr>
        <w:t>Uji</w:t>
      </w:r>
      <w:r w:rsidRPr="005E6951">
        <w:rPr>
          <w:b/>
          <w:spacing w:val="-4"/>
        </w:rPr>
        <w:t xml:space="preserve"> </w:t>
      </w:r>
      <w:r w:rsidRPr="005E6951">
        <w:rPr>
          <w:b/>
        </w:rPr>
        <w:t>Reabilitas</w:t>
      </w:r>
    </w:p>
    <w:tbl>
      <w:tblPr>
        <w:tblStyle w:val="TableGrid"/>
        <w:tblW w:w="0" w:type="auto"/>
        <w:tblLook w:val="04A0" w:firstRow="1" w:lastRow="0" w:firstColumn="1" w:lastColumn="0" w:noHBand="0" w:noVBand="1"/>
      </w:tblPr>
      <w:tblGrid>
        <w:gridCol w:w="853"/>
        <w:gridCol w:w="456"/>
        <w:gridCol w:w="841"/>
        <w:gridCol w:w="825"/>
        <w:gridCol w:w="850"/>
      </w:tblGrid>
      <w:tr w:rsidR="00EF154A" w:rsidRPr="005966B6" w:rsidTr="00221AEE">
        <w:trPr>
          <w:trHeight w:val="348"/>
        </w:trPr>
        <w:tc>
          <w:tcPr>
            <w:tcW w:w="2391" w:type="dxa"/>
          </w:tcPr>
          <w:p w:rsidR="00221AEE" w:rsidRPr="005966B6" w:rsidRDefault="00221AEE" w:rsidP="005966B6">
            <w:pPr>
              <w:jc w:val="center"/>
              <w:rPr>
                <w:b/>
                <w:sz w:val="12"/>
                <w:szCs w:val="16"/>
              </w:rPr>
            </w:pPr>
            <w:r w:rsidRPr="005966B6">
              <w:rPr>
                <w:b/>
                <w:sz w:val="12"/>
                <w:szCs w:val="16"/>
              </w:rPr>
              <w:t>Variabel</w:t>
            </w:r>
          </w:p>
          <w:p w:rsidR="00221AEE" w:rsidRPr="005966B6" w:rsidRDefault="00221AEE" w:rsidP="005966B6">
            <w:pPr>
              <w:jc w:val="center"/>
              <w:rPr>
                <w:b/>
                <w:sz w:val="12"/>
                <w:szCs w:val="16"/>
              </w:rPr>
            </w:pPr>
          </w:p>
        </w:tc>
        <w:tc>
          <w:tcPr>
            <w:tcW w:w="828" w:type="dxa"/>
          </w:tcPr>
          <w:p w:rsidR="00221AEE" w:rsidRPr="005966B6" w:rsidRDefault="00221AEE" w:rsidP="005966B6">
            <w:pPr>
              <w:jc w:val="center"/>
              <w:rPr>
                <w:b/>
                <w:sz w:val="12"/>
                <w:szCs w:val="16"/>
              </w:rPr>
            </w:pPr>
            <w:r w:rsidRPr="005966B6">
              <w:rPr>
                <w:b/>
                <w:sz w:val="12"/>
                <w:szCs w:val="16"/>
              </w:rPr>
              <w:t>N of item</w:t>
            </w:r>
          </w:p>
        </w:tc>
        <w:tc>
          <w:tcPr>
            <w:tcW w:w="1510" w:type="dxa"/>
          </w:tcPr>
          <w:p w:rsidR="00221AEE" w:rsidRPr="005966B6" w:rsidRDefault="00221AEE" w:rsidP="005966B6">
            <w:pPr>
              <w:jc w:val="center"/>
              <w:rPr>
                <w:b/>
                <w:sz w:val="12"/>
                <w:szCs w:val="16"/>
              </w:rPr>
            </w:pPr>
            <w:r w:rsidRPr="005966B6">
              <w:rPr>
                <w:b/>
                <w:sz w:val="12"/>
                <w:szCs w:val="16"/>
              </w:rPr>
              <w:t>Cronbach’s Alpha</w:t>
            </w:r>
          </w:p>
        </w:tc>
        <w:tc>
          <w:tcPr>
            <w:tcW w:w="1599" w:type="dxa"/>
          </w:tcPr>
          <w:p w:rsidR="00221AEE" w:rsidRPr="005966B6" w:rsidRDefault="00221AEE" w:rsidP="005966B6">
            <w:pPr>
              <w:jc w:val="center"/>
              <w:rPr>
                <w:b/>
                <w:sz w:val="12"/>
                <w:szCs w:val="16"/>
              </w:rPr>
            </w:pPr>
            <w:r w:rsidRPr="005966B6">
              <w:rPr>
                <w:b/>
                <w:sz w:val="12"/>
                <w:szCs w:val="16"/>
              </w:rPr>
              <w:t>Standar Reliabilitas</w:t>
            </w:r>
          </w:p>
        </w:tc>
        <w:tc>
          <w:tcPr>
            <w:tcW w:w="1605" w:type="dxa"/>
          </w:tcPr>
          <w:p w:rsidR="00221AEE" w:rsidRPr="005966B6" w:rsidRDefault="00221AEE" w:rsidP="005966B6">
            <w:pPr>
              <w:jc w:val="center"/>
              <w:rPr>
                <w:b/>
                <w:sz w:val="12"/>
                <w:szCs w:val="16"/>
              </w:rPr>
            </w:pPr>
            <w:r w:rsidRPr="005966B6">
              <w:rPr>
                <w:b/>
                <w:sz w:val="12"/>
                <w:szCs w:val="16"/>
              </w:rPr>
              <w:t>Keterangan</w:t>
            </w:r>
          </w:p>
        </w:tc>
      </w:tr>
      <w:tr w:rsidR="00EF154A" w:rsidRPr="005966B6" w:rsidTr="00221AEE">
        <w:tc>
          <w:tcPr>
            <w:tcW w:w="2391" w:type="dxa"/>
          </w:tcPr>
          <w:p w:rsidR="00221AEE" w:rsidRPr="005966B6" w:rsidRDefault="00221AEE" w:rsidP="005966B6">
            <w:pPr>
              <w:jc w:val="center"/>
              <w:rPr>
                <w:sz w:val="12"/>
                <w:szCs w:val="16"/>
              </w:rPr>
            </w:pPr>
            <w:r w:rsidRPr="005966B6">
              <w:rPr>
                <w:sz w:val="12"/>
                <w:szCs w:val="16"/>
              </w:rPr>
              <w:t>Kinerja (Y)</w:t>
            </w:r>
          </w:p>
        </w:tc>
        <w:tc>
          <w:tcPr>
            <w:tcW w:w="828" w:type="dxa"/>
          </w:tcPr>
          <w:p w:rsidR="00221AEE" w:rsidRPr="005966B6" w:rsidRDefault="00221AEE" w:rsidP="005966B6">
            <w:pPr>
              <w:jc w:val="center"/>
              <w:rPr>
                <w:sz w:val="12"/>
                <w:szCs w:val="16"/>
              </w:rPr>
            </w:pPr>
            <w:r w:rsidRPr="005966B6">
              <w:rPr>
                <w:sz w:val="12"/>
                <w:szCs w:val="16"/>
              </w:rPr>
              <w:t>4</w:t>
            </w:r>
          </w:p>
        </w:tc>
        <w:tc>
          <w:tcPr>
            <w:tcW w:w="1510" w:type="dxa"/>
          </w:tcPr>
          <w:p w:rsidR="00221AEE" w:rsidRPr="005966B6" w:rsidRDefault="00221AEE" w:rsidP="005966B6">
            <w:pPr>
              <w:jc w:val="center"/>
              <w:rPr>
                <w:sz w:val="12"/>
                <w:szCs w:val="16"/>
              </w:rPr>
            </w:pPr>
            <w:r w:rsidRPr="005966B6">
              <w:rPr>
                <w:sz w:val="12"/>
                <w:szCs w:val="16"/>
              </w:rPr>
              <w:t>0,727</w:t>
            </w:r>
          </w:p>
        </w:tc>
        <w:tc>
          <w:tcPr>
            <w:tcW w:w="1599" w:type="dxa"/>
          </w:tcPr>
          <w:p w:rsidR="00221AEE" w:rsidRPr="005966B6" w:rsidRDefault="00221AEE" w:rsidP="005966B6">
            <w:pPr>
              <w:jc w:val="center"/>
              <w:rPr>
                <w:sz w:val="12"/>
                <w:szCs w:val="16"/>
              </w:rPr>
            </w:pPr>
            <w:r w:rsidRPr="005966B6">
              <w:rPr>
                <w:sz w:val="12"/>
                <w:szCs w:val="16"/>
              </w:rPr>
              <w:t>0,60</w:t>
            </w:r>
          </w:p>
        </w:tc>
        <w:tc>
          <w:tcPr>
            <w:tcW w:w="1605" w:type="dxa"/>
          </w:tcPr>
          <w:p w:rsidR="00221AEE" w:rsidRPr="005966B6" w:rsidRDefault="00221AEE" w:rsidP="005966B6">
            <w:pPr>
              <w:jc w:val="center"/>
              <w:rPr>
                <w:i/>
                <w:sz w:val="12"/>
                <w:szCs w:val="16"/>
              </w:rPr>
            </w:pPr>
            <w:r w:rsidRPr="005966B6">
              <w:rPr>
                <w:i/>
                <w:sz w:val="12"/>
                <w:szCs w:val="16"/>
              </w:rPr>
              <w:t>Reliable</w:t>
            </w:r>
          </w:p>
        </w:tc>
      </w:tr>
      <w:tr w:rsidR="00EF154A" w:rsidRPr="005966B6" w:rsidTr="00221AEE">
        <w:tc>
          <w:tcPr>
            <w:tcW w:w="2391" w:type="dxa"/>
          </w:tcPr>
          <w:p w:rsidR="00221AEE" w:rsidRPr="005966B6" w:rsidRDefault="00221AEE" w:rsidP="005966B6">
            <w:pPr>
              <w:jc w:val="center"/>
              <w:rPr>
                <w:sz w:val="12"/>
                <w:szCs w:val="16"/>
              </w:rPr>
            </w:pPr>
            <w:r w:rsidRPr="005966B6">
              <w:rPr>
                <w:sz w:val="12"/>
                <w:szCs w:val="16"/>
              </w:rPr>
              <w:t>Lingkungan Kerja(X1)</w:t>
            </w:r>
          </w:p>
        </w:tc>
        <w:tc>
          <w:tcPr>
            <w:tcW w:w="828" w:type="dxa"/>
          </w:tcPr>
          <w:p w:rsidR="00221AEE" w:rsidRPr="005966B6" w:rsidRDefault="00221AEE" w:rsidP="005966B6">
            <w:pPr>
              <w:jc w:val="center"/>
              <w:rPr>
                <w:sz w:val="12"/>
                <w:szCs w:val="16"/>
              </w:rPr>
            </w:pPr>
            <w:r w:rsidRPr="005966B6">
              <w:rPr>
                <w:sz w:val="12"/>
                <w:szCs w:val="16"/>
              </w:rPr>
              <w:t>5</w:t>
            </w:r>
          </w:p>
        </w:tc>
        <w:tc>
          <w:tcPr>
            <w:tcW w:w="1510" w:type="dxa"/>
          </w:tcPr>
          <w:p w:rsidR="00221AEE" w:rsidRPr="005966B6" w:rsidRDefault="00221AEE" w:rsidP="005966B6">
            <w:pPr>
              <w:jc w:val="center"/>
              <w:rPr>
                <w:sz w:val="12"/>
                <w:szCs w:val="16"/>
              </w:rPr>
            </w:pPr>
            <w:r w:rsidRPr="005966B6">
              <w:rPr>
                <w:sz w:val="12"/>
                <w:szCs w:val="16"/>
              </w:rPr>
              <w:t>0,842</w:t>
            </w:r>
          </w:p>
        </w:tc>
        <w:tc>
          <w:tcPr>
            <w:tcW w:w="1599" w:type="dxa"/>
          </w:tcPr>
          <w:p w:rsidR="00221AEE" w:rsidRPr="005966B6" w:rsidRDefault="00221AEE" w:rsidP="005966B6">
            <w:pPr>
              <w:jc w:val="center"/>
              <w:rPr>
                <w:sz w:val="12"/>
                <w:szCs w:val="16"/>
              </w:rPr>
            </w:pPr>
            <w:r w:rsidRPr="005966B6">
              <w:rPr>
                <w:sz w:val="12"/>
                <w:szCs w:val="16"/>
              </w:rPr>
              <w:t>0,60</w:t>
            </w:r>
          </w:p>
        </w:tc>
        <w:tc>
          <w:tcPr>
            <w:tcW w:w="1605" w:type="dxa"/>
          </w:tcPr>
          <w:p w:rsidR="00221AEE" w:rsidRPr="005966B6" w:rsidRDefault="00221AEE" w:rsidP="005966B6">
            <w:pPr>
              <w:jc w:val="center"/>
              <w:rPr>
                <w:i/>
                <w:sz w:val="12"/>
                <w:szCs w:val="16"/>
              </w:rPr>
            </w:pPr>
            <w:r w:rsidRPr="005966B6">
              <w:rPr>
                <w:i/>
                <w:sz w:val="12"/>
                <w:szCs w:val="16"/>
              </w:rPr>
              <w:t>Reliable</w:t>
            </w:r>
          </w:p>
        </w:tc>
      </w:tr>
      <w:tr w:rsidR="00EF154A" w:rsidRPr="005966B6" w:rsidTr="00221AEE">
        <w:tc>
          <w:tcPr>
            <w:tcW w:w="2391" w:type="dxa"/>
          </w:tcPr>
          <w:p w:rsidR="00221AEE" w:rsidRPr="005966B6" w:rsidRDefault="00221AEE" w:rsidP="005966B6">
            <w:pPr>
              <w:jc w:val="center"/>
              <w:rPr>
                <w:sz w:val="12"/>
                <w:szCs w:val="16"/>
              </w:rPr>
            </w:pPr>
            <w:r w:rsidRPr="005966B6">
              <w:rPr>
                <w:sz w:val="12"/>
                <w:szCs w:val="16"/>
              </w:rPr>
              <w:t>Disiplin Kerja (X2)</w:t>
            </w:r>
          </w:p>
        </w:tc>
        <w:tc>
          <w:tcPr>
            <w:tcW w:w="828" w:type="dxa"/>
          </w:tcPr>
          <w:p w:rsidR="00221AEE" w:rsidRPr="005966B6" w:rsidRDefault="00221AEE" w:rsidP="005966B6">
            <w:pPr>
              <w:jc w:val="center"/>
              <w:rPr>
                <w:sz w:val="12"/>
                <w:szCs w:val="16"/>
              </w:rPr>
            </w:pPr>
            <w:r w:rsidRPr="005966B6">
              <w:rPr>
                <w:sz w:val="12"/>
                <w:szCs w:val="16"/>
              </w:rPr>
              <w:t>5</w:t>
            </w:r>
          </w:p>
        </w:tc>
        <w:tc>
          <w:tcPr>
            <w:tcW w:w="1510" w:type="dxa"/>
          </w:tcPr>
          <w:p w:rsidR="00221AEE" w:rsidRPr="005966B6" w:rsidRDefault="00221AEE" w:rsidP="005966B6">
            <w:pPr>
              <w:jc w:val="center"/>
              <w:rPr>
                <w:sz w:val="12"/>
                <w:szCs w:val="16"/>
              </w:rPr>
            </w:pPr>
            <w:r w:rsidRPr="005966B6">
              <w:rPr>
                <w:sz w:val="12"/>
                <w:szCs w:val="16"/>
              </w:rPr>
              <w:t>0,733</w:t>
            </w:r>
          </w:p>
        </w:tc>
        <w:tc>
          <w:tcPr>
            <w:tcW w:w="1599" w:type="dxa"/>
          </w:tcPr>
          <w:p w:rsidR="00221AEE" w:rsidRPr="005966B6" w:rsidRDefault="00221AEE" w:rsidP="005966B6">
            <w:pPr>
              <w:jc w:val="center"/>
              <w:rPr>
                <w:sz w:val="12"/>
                <w:szCs w:val="16"/>
              </w:rPr>
            </w:pPr>
            <w:r w:rsidRPr="005966B6">
              <w:rPr>
                <w:sz w:val="12"/>
                <w:szCs w:val="16"/>
              </w:rPr>
              <w:t>0,60</w:t>
            </w:r>
          </w:p>
        </w:tc>
        <w:tc>
          <w:tcPr>
            <w:tcW w:w="1605" w:type="dxa"/>
          </w:tcPr>
          <w:p w:rsidR="00221AEE" w:rsidRPr="005966B6" w:rsidRDefault="00221AEE" w:rsidP="005966B6">
            <w:pPr>
              <w:jc w:val="center"/>
              <w:rPr>
                <w:i/>
                <w:sz w:val="12"/>
                <w:szCs w:val="16"/>
              </w:rPr>
            </w:pPr>
            <w:r w:rsidRPr="005966B6">
              <w:rPr>
                <w:i/>
                <w:sz w:val="12"/>
                <w:szCs w:val="16"/>
              </w:rPr>
              <w:t>Reliable</w:t>
            </w:r>
          </w:p>
        </w:tc>
      </w:tr>
    </w:tbl>
    <w:p w:rsidR="00221AEE" w:rsidRDefault="00DF2D36" w:rsidP="005966B6">
      <w:pPr>
        <w:jc w:val="both"/>
        <w:rPr>
          <w:i/>
        </w:rPr>
      </w:pPr>
      <w:r w:rsidRPr="005966B6">
        <w:rPr>
          <w:b/>
        </w:rPr>
        <w:t>Sumber:</w:t>
      </w:r>
      <w:r w:rsidRPr="00DF2D36">
        <w:rPr>
          <w:i/>
        </w:rPr>
        <w:t xml:space="preserve"> </w:t>
      </w:r>
      <w:r>
        <w:rPr>
          <w:i/>
        </w:rPr>
        <w:t xml:space="preserve">Data Olahan Peneliti, </w:t>
      </w:r>
      <w:r w:rsidRPr="00DF2D36">
        <w:rPr>
          <w:i/>
        </w:rPr>
        <w:t>2023</w:t>
      </w:r>
    </w:p>
    <w:p w:rsidR="0080407A" w:rsidRPr="00DF2D36" w:rsidRDefault="0080407A" w:rsidP="005966B6">
      <w:pPr>
        <w:jc w:val="both"/>
        <w:rPr>
          <w:i/>
        </w:rPr>
      </w:pPr>
    </w:p>
    <w:p w:rsidR="003F3D92" w:rsidRDefault="00981DD7" w:rsidP="005966B6">
      <w:pPr>
        <w:ind w:firstLine="720"/>
        <w:jc w:val="both"/>
      </w:pPr>
      <w:r w:rsidRPr="005E6951">
        <w:t>Berdasarkan</w:t>
      </w:r>
      <w:r w:rsidRPr="005E6951">
        <w:rPr>
          <w:spacing w:val="1"/>
        </w:rPr>
        <w:t xml:space="preserve"> </w:t>
      </w:r>
      <w:r w:rsidRPr="005E6951">
        <w:t>pada</w:t>
      </w:r>
      <w:r w:rsidRPr="005E6951">
        <w:rPr>
          <w:spacing w:val="1"/>
        </w:rPr>
        <w:t xml:space="preserve"> </w:t>
      </w:r>
      <w:r w:rsidRPr="005E6951">
        <w:t>Tabel</w:t>
      </w:r>
      <w:r w:rsidRPr="005E6951">
        <w:rPr>
          <w:spacing w:val="1"/>
        </w:rPr>
        <w:t xml:space="preserve"> </w:t>
      </w:r>
      <w:r w:rsidRPr="005E6951">
        <w:t>2 dari</w:t>
      </w:r>
      <w:r w:rsidRPr="005E6951">
        <w:rPr>
          <w:spacing w:val="1"/>
        </w:rPr>
        <w:t xml:space="preserve"> </w:t>
      </w:r>
      <w:r w:rsidRPr="005E6951">
        <w:t>hasil</w:t>
      </w:r>
      <w:r w:rsidRPr="005E6951">
        <w:rPr>
          <w:spacing w:val="1"/>
        </w:rPr>
        <w:t xml:space="preserve"> </w:t>
      </w:r>
      <w:r w:rsidRPr="005E6951">
        <w:t>pengujian</w:t>
      </w:r>
      <w:r w:rsidRPr="005E6951">
        <w:rPr>
          <w:spacing w:val="1"/>
        </w:rPr>
        <w:t xml:space="preserve"> </w:t>
      </w:r>
      <w:r w:rsidRPr="005E6951">
        <w:t>reliabilitas</w:t>
      </w:r>
      <w:r w:rsidRPr="005E6951">
        <w:rPr>
          <w:spacing w:val="1"/>
        </w:rPr>
        <w:t xml:space="preserve"> </w:t>
      </w:r>
      <w:r w:rsidRPr="005E6951">
        <w:t>memperlihatkan</w:t>
      </w:r>
      <w:r w:rsidRPr="005E6951">
        <w:rPr>
          <w:spacing w:val="1"/>
        </w:rPr>
        <w:t xml:space="preserve"> </w:t>
      </w:r>
      <w:r w:rsidRPr="005E6951">
        <w:t xml:space="preserve">bahwa Suatu alat ukur dikatakan reliabel jika mendapatkan nilai </w:t>
      </w:r>
      <w:r w:rsidRPr="005E6951">
        <w:rPr>
          <w:i/>
        </w:rPr>
        <w:t xml:space="preserve">Cronbach's Alpha </w:t>
      </w:r>
      <w:r w:rsidR="009F41C6" w:rsidRPr="005E6951">
        <w:t>&gt;</w:t>
      </w:r>
      <w:r w:rsidRPr="005E6951">
        <w:rPr>
          <w:spacing w:val="1"/>
        </w:rPr>
        <w:t xml:space="preserve"> </w:t>
      </w:r>
      <w:r w:rsidRPr="005E6951">
        <w:t>0,6. Dari tabel diatas diketahui nilai reliabilitas seluruh variabel &gt; 0</w:t>
      </w:r>
      <w:proofErr w:type="gramStart"/>
      <w:r w:rsidRPr="005E6951">
        <w:t>,6</w:t>
      </w:r>
      <w:proofErr w:type="gramEnd"/>
      <w:r w:rsidRPr="005E6951">
        <w:t>. Artinya adalah</w:t>
      </w:r>
      <w:r w:rsidRPr="005E6951">
        <w:rPr>
          <w:spacing w:val="1"/>
        </w:rPr>
        <w:t xml:space="preserve"> </w:t>
      </w:r>
      <w:r w:rsidRPr="005E6951">
        <w:t>bahwa</w:t>
      </w:r>
      <w:r w:rsidRPr="005E6951">
        <w:rPr>
          <w:spacing w:val="3"/>
        </w:rPr>
        <w:t xml:space="preserve"> </w:t>
      </w:r>
      <w:r w:rsidRPr="005E6951">
        <w:t>alat</w:t>
      </w:r>
      <w:r w:rsidRPr="005E6951">
        <w:rPr>
          <w:spacing w:val="2"/>
        </w:rPr>
        <w:t xml:space="preserve"> </w:t>
      </w:r>
      <w:r w:rsidRPr="005E6951">
        <w:t>ukur</w:t>
      </w:r>
      <w:r w:rsidRPr="005E6951">
        <w:rPr>
          <w:spacing w:val="-1"/>
        </w:rPr>
        <w:t xml:space="preserve"> </w:t>
      </w:r>
      <w:r w:rsidRPr="005E6951">
        <w:t>yang</w:t>
      </w:r>
      <w:r w:rsidRPr="005E6951">
        <w:rPr>
          <w:spacing w:val="1"/>
        </w:rPr>
        <w:t xml:space="preserve"> </w:t>
      </w:r>
      <w:r w:rsidRPr="005E6951">
        <w:t>digunakan</w:t>
      </w:r>
      <w:r w:rsidRPr="005E6951">
        <w:rPr>
          <w:spacing w:val="-4"/>
        </w:rPr>
        <w:t xml:space="preserve"> </w:t>
      </w:r>
      <w:r w:rsidRPr="005E6951">
        <w:t>dalam</w:t>
      </w:r>
      <w:r w:rsidRPr="005E6951">
        <w:rPr>
          <w:spacing w:val="-8"/>
        </w:rPr>
        <w:t xml:space="preserve"> </w:t>
      </w:r>
      <w:r w:rsidRPr="005E6951">
        <w:t>penelitian</w:t>
      </w:r>
      <w:r w:rsidRPr="005E6951">
        <w:rPr>
          <w:spacing w:val="-4"/>
        </w:rPr>
        <w:t xml:space="preserve"> </w:t>
      </w:r>
      <w:r w:rsidRPr="005E6951">
        <w:t>ini</w:t>
      </w:r>
      <w:r w:rsidRPr="005E6951">
        <w:rPr>
          <w:spacing w:val="4"/>
        </w:rPr>
        <w:t xml:space="preserve"> </w:t>
      </w:r>
      <w:r w:rsidRPr="005E6951">
        <w:t>reliable</w:t>
      </w:r>
      <w:r w:rsidRPr="005E6951">
        <w:rPr>
          <w:spacing w:val="-6"/>
        </w:rPr>
        <w:t xml:space="preserve"> </w:t>
      </w:r>
      <w:r w:rsidRPr="005E6951">
        <w:t>atau</w:t>
      </w:r>
      <w:r w:rsidRPr="005E6951">
        <w:rPr>
          <w:spacing w:val="1"/>
        </w:rPr>
        <w:t xml:space="preserve"> </w:t>
      </w:r>
      <w:r w:rsidRPr="005E6951">
        <w:t>dapat</w:t>
      </w:r>
      <w:r w:rsidRPr="005E6951">
        <w:rPr>
          <w:spacing w:val="1"/>
        </w:rPr>
        <w:t xml:space="preserve"> </w:t>
      </w:r>
      <w:r w:rsidRPr="005E6951">
        <w:t>dipercaya.</w:t>
      </w:r>
    </w:p>
    <w:p w:rsidR="009F41C6" w:rsidRDefault="009F41C6" w:rsidP="005966B6">
      <w:pPr>
        <w:ind w:firstLine="720"/>
        <w:jc w:val="both"/>
      </w:pPr>
      <w:r w:rsidRPr="005E6951">
        <w:rPr>
          <w:lang w:val="id-ID"/>
        </w:rPr>
        <w:t xml:space="preserve">Uji normalitas bertujuan untuk mengetahui normal atau tidaknya suatu distribusi data. Dasar pengambilan uji normalitas, jika sig (signifikansi) &gt; 0,05 maka data berdistribusi normal, namun sebaliknya jika nilai sig (signifikansi) &lt; 0,05 maka data terdistribusi tidak normal. </w:t>
      </w:r>
      <w:r w:rsidR="001C0C51" w:rsidRPr="005E6951">
        <w:t>Adapun hasil pengujian adalah sebagai berikut:</w:t>
      </w:r>
    </w:p>
    <w:p w:rsidR="005A57AE" w:rsidRPr="005E6951" w:rsidRDefault="005A57AE" w:rsidP="005966B6">
      <w:pPr>
        <w:ind w:firstLine="720"/>
        <w:jc w:val="both"/>
      </w:pPr>
    </w:p>
    <w:p w:rsidR="00BB0191" w:rsidRPr="005E6951" w:rsidRDefault="00BB0191" w:rsidP="005966B6">
      <w:pPr>
        <w:ind w:firstLine="142"/>
        <w:jc w:val="center"/>
        <w:rPr>
          <w:b/>
          <w:bCs/>
        </w:rPr>
      </w:pPr>
      <w:r w:rsidRPr="005E6951">
        <w:rPr>
          <w:b/>
          <w:bCs/>
        </w:rPr>
        <w:t xml:space="preserve">Gambar </w:t>
      </w:r>
      <w:r w:rsidR="0080407A">
        <w:rPr>
          <w:b/>
          <w:bCs/>
          <w:lang w:val="id-ID"/>
        </w:rPr>
        <w:t>2</w:t>
      </w:r>
      <w:r w:rsidRPr="005E6951">
        <w:rPr>
          <w:b/>
          <w:bCs/>
          <w:lang w:val="id-ID"/>
        </w:rPr>
        <w:t xml:space="preserve">. </w:t>
      </w:r>
      <w:r w:rsidR="00671AF8" w:rsidRPr="005E6951">
        <w:rPr>
          <w:b/>
          <w:bCs/>
        </w:rPr>
        <w:t xml:space="preserve"> Grafik Histogram dan Normal P </w:t>
      </w:r>
      <w:r w:rsidRPr="005E6951">
        <w:rPr>
          <w:b/>
          <w:bCs/>
        </w:rPr>
        <w:t>Plot</w:t>
      </w:r>
    </w:p>
    <w:p w:rsidR="009F41C6" w:rsidRDefault="00DF2D36" w:rsidP="005966B6">
      <w:pPr>
        <w:jc w:val="center"/>
        <w:rPr>
          <w:bCs/>
        </w:rPr>
      </w:pPr>
      <w:r>
        <w:rPr>
          <w:noProof/>
          <w:sz w:val="24"/>
          <w:szCs w:val="24"/>
          <w:lang w:val="id-ID" w:eastAsia="id-ID"/>
        </w:rPr>
        <w:drawing>
          <wp:inline distT="0" distB="0" distL="0" distR="0" wp14:anchorId="5ECE931B" wp14:editId="35EE532B">
            <wp:extent cx="1781175" cy="1405801"/>
            <wp:effectExtent l="0" t="0" r="0" b="444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14592" r="14945"/>
                    <a:stretch/>
                  </pic:blipFill>
                  <pic:spPr bwMode="auto">
                    <a:xfrm>
                      <a:off x="0" y="0"/>
                      <a:ext cx="1782903" cy="1407165"/>
                    </a:xfrm>
                    <a:prstGeom prst="rect">
                      <a:avLst/>
                    </a:prstGeom>
                    <a:noFill/>
                    <a:ln>
                      <a:noFill/>
                    </a:ln>
                    <a:extLst>
                      <a:ext uri="{53640926-AAD7-44D8-BBD7-CCE9431645EC}">
                        <a14:shadowObscured xmlns:a14="http://schemas.microsoft.com/office/drawing/2010/main"/>
                      </a:ext>
                    </a:extLst>
                  </pic:spPr>
                </pic:pic>
              </a:graphicData>
            </a:graphic>
          </wp:inline>
        </w:drawing>
      </w:r>
    </w:p>
    <w:p w:rsidR="00147387" w:rsidRPr="00F663A1" w:rsidRDefault="00BB0191" w:rsidP="005966B6">
      <w:pPr>
        <w:rPr>
          <w:i/>
        </w:rPr>
      </w:pPr>
      <w:r w:rsidRPr="005966B6">
        <w:rPr>
          <w:b/>
        </w:rPr>
        <w:t>Sum</w:t>
      </w:r>
      <w:r w:rsidR="00F663A1" w:rsidRPr="005966B6">
        <w:rPr>
          <w:b/>
        </w:rPr>
        <w:t>ber:</w:t>
      </w:r>
      <w:r w:rsidR="00F663A1">
        <w:rPr>
          <w:i/>
        </w:rPr>
        <w:t xml:space="preserve"> Data Olahan Peneliti, 2023</w:t>
      </w:r>
    </w:p>
    <w:p w:rsidR="005966B6" w:rsidRDefault="005966B6" w:rsidP="005966B6">
      <w:pPr>
        <w:ind w:firstLine="540"/>
        <w:jc w:val="both"/>
        <w:rPr>
          <w:lang w:val="id-ID"/>
        </w:rPr>
      </w:pPr>
    </w:p>
    <w:p w:rsidR="005A57AE" w:rsidRDefault="009F41C6" w:rsidP="005966B6">
      <w:pPr>
        <w:ind w:firstLine="540"/>
        <w:jc w:val="both"/>
      </w:pPr>
      <w:r w:rsidRPr="005E6951">
        <w:rPr>
          <w:lang w:val="id-ID"/>
        </w:rPr>
        <w:t xml:space="preserve">Berdasarkan tampilan gambar tersebut dapat dilihat bahwa sebaran data berada disekitar garis diagonal dan tidak terpencar jauh dari garis diagonal, </w:t>
      </w:r>
      <w:r w:rsidRPr="005E6951">
        <w:rPr>
          <w:lang w:val="id-ID"/>
        </w:rPr>
        <w:lastRenderedPageBreak/>
        <w:t xml:space="preserve">maka dapat dikatakan persyaratan normalitas dapat dipenuhi. </w:t>
      </w:r>
    </w:p>
    <w:p w:rsidR="00BB0191" w:rsidRDefault="00BB0191" w:rsidP="005966B6">
      <w:pPr>
        <w:ind w:firstLine="540"/>
        <w:jc w:val="both"/>
      </w:pPr>
      <w:r w:rsidRPr="005E6951">
        <w:t>Namun untuk lebih memastikan hasil tersebut, maka</w:t>
      </w:r>
      <w:r w:rsidRPr="005E6951">
        <w:rPr>
          <w:spacing w:val="1"/>
        </w:rPr>
        <w:t xml:space="preserve"> </w:t>
      </w:r>
      <w:r w:rsidRPr="005E6951">
        <w:t>dilakukan</w:t>
      </w:r>
      <w:r w:rsidRPr="005E6951">
        <w:rPr>
          <w:spacing w:val="-4"/>
        </w:rPr>
        <w:t xml:space="preserve"> </w:t>
      </w:r>
      <w:r w:rsidRPr="005E6951">
        <w:t>uji Kolmogorov</w:t>
      </w:r>
      <w:r w:rsidRPr="005E6951">
        <w:rPr>
          <w:spacing w:val="-3"/>
        </w:rPr>
        <w:t xml:space="preserve"> </w:t>
      </w:r>
      <w:r w:rsidRPr="005E6951">
        <w:t>Smirnov</w:t>
      </w:r>
      <w:r w:rsidRPr="005E6951">
        <w:rPr>
          <w:spacing w:val="-3"/>
        </w:rPr>
        <w:t xml:space="preserve"> </w:t>
      </w:r>
      <w:r w:rsidRPr="005E6951">
        <w:t>berikut:</w:t>
      </w:r>
    </w:p>
    <w:p w:rsidR="005A57AE" w:rsidRPr="003F3D92" w:rsidRDefault="005A57AE" w:rsidP="005966B6">
      <w:pPr>
        <w:ind w:firstLine="540"/>
        <w:jc w:val="both"/>
        <w:rPr>
          <w:lang w:val="id-ID"/>
        </w:rPr>
      </w:pPr>
    </w:p>
    <w:p w:rsidR="00BB0191" w:rsidRPr="00147387" w:rsidRDefault="00BB0191" w:rsidP="005966B6">
      <w:pPr>
        <w:ind w:hanging="142"/>
        <w:jc w:val="center"/>
        <w:rPr>
          <w:bCs/>
          <w:i/>
        </w:rPr>
      </w:pPr>
      <w:r w:rsidRPr="005E6951">
        <w:rPr>
          <w:b/>
          <w:bCs/>
        </w:rPr>
        <w:t xml:space="preserve">Tabel </w:t>
      </w:r>
      <w:r w:rsidRPr="005E6951">
        <w:rPr>
          <w:b/>
          <w:bCs/>
          <w:lang w:val="id-ID"/>
        </w:rPr>
        <w:t xml:space="preserve">3. </w:t>
      </w:r>
      <w:r w:rsidRPr="005E6951">
        <w:rPr>
          <w:b/>
          <w:bCs/>
          <w:lang w:val="id-ID"/>
        </w:rPr>
        <w:tab/>
      </w:r>
      <w:r w:rsidR="00AC11D7">
        <w:rPr>
          <w:b/>
          <w:bCs/>
        </w:rPr>
        <w:t xml:space="preserve">Hasil Pengujian Normalitas Data </w:t>
      </w:r>
      <w:r w:rsidRPr="005E6951">
        <w:rPr>
          <w:b/>
          <w:bCs/>
        </w:rPr>
        <w:t xml:space="preserve">dengan Tabel </w:t>
      </w:r>
      <w:r w:rsidRPr="005E6951">
        <w:rPr>
          <w:b/>
          <w:bCs/>
          <w:i/>
          <w:iCs/>
        </w:rPr>
        <w:t>One – Sample Kolmogorov – Smirnov Test</w:t>
      </w:r>
    </w:p>
    <w:tbl>
      <w:tblPr>
        <w:tblW w:w="3540" w:type="dxa"/>
        <w:tblInd w:w="93" w:type="dxa"/>
        <w:tblLook w:val="04A0" w:firstRow="1" w:lastRow="0" w:firstColumn="1" w:lastColumn="0" w:noHBand="0" w:noVBand="1"/>
      </w:tblPr>
      <w:tblGrid>
        <w:gridCol w:w="1047"/>
        <w:gridCol w:w="941"/>
        <w:gridCol w:w="1552"/>
      </w:tblGrid>
      <w:tr w:rsidR="005966B6" w:rsidRPr="005966B6" w:rsidTr="005966B6">
        <w:trPr>
          <w:cantSplit/>
          <w:trHeight w:val="20"/>
        </w:trPr>
        <w:tc>
          <w:tcPr>
            <w:tcW w:w="3540" w:type="dxa"/>
            <w:gridSpan w:val="3"/>
            <w:tcBorders>
              <w:top w:val="single" w:sz="8" w:space="0" w:color="auto"/>
              <w:left w:val="single" w:sz="8" w:space="0" w:color="auto"/>
              <w:bottom w:val="single" w:sz="8" w:space="0" w:color="auto"/>
              <w:right w:val="single" w:sz="8" w:space="0" w:color="000000"/>
            </w:tcBorders>
            <w:shd w:val="clear" w:color="000000" w:fill="FFFFFF"/>
            <w:vAlign w:val="center"/>
            <w:hideMark/>
          </w:tcPr>
          <w:p w:rsidR="005966B6" w:rsidRPr="005966B6" w:rsidRDefault="005966B6" w:rsidP="005966B6">
            <w:pPr>
              <w:widowControl/>
              <w:autoSpaceDE/>
              <w:autoSpaceDN/>
              <w:jc w:val="center"/>
              <w:rPr>
                <w:b/>
                <w:bCs/>
                <w:color w:val="000000"/>
                <w:sz w:val="16"/>
                <w:szCs w:val="16"/>
                <w:lang w:val="id-ID" w:eastAsia="id-ID"/>
              </w:rPr>
            </w:pPr>
            <w:r w:rsidRPr="005966B6">
              <w:rPr>
                <w:b/>
                <w:bCs/>
                <w:color w:val="000000" w:themeColor="text1"/>
                <w:sz w:val="16"/>
                <w:szCs w:val="16"/>
                <w:lang w:eastAsia="id-ID"/>
              </w:rPr>
              <w:t>One-Sample Kolmogorov-Smirnov Test</w:t>
            </w:r>
          </w:p>
        </w:tc>
      </w:tr>
      <w:tr w:rsidR="005966B6" w:rsidRPr="005966B6" w:rsidTr="005966B6">
        <w:trPr>
          <w:cantSplit/>
          <w:trHeight w:val="20"/>
        </w:trPr>
        <w:tc>
          <w:tcPr>
            <w:tcW w:w="1920"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rsidR="005966B6" w:rsidRPr="005966B6" w:rsidRDefault="005966B6" w:rsidP="005966B6">
            <w:pPr>
              <w:widowControl/>
              <w:autoSpaceDE/>
              <w:autoSpaceDN/>
              <w:jc w:val="center"/>
              <w:rPr>
                <w:color w:val="000000"/>
                <w:sz w:val="16"/>
                <w:szCs w:val="16"/>
                <w:lang w:val="id-ID" w:eastAsia="id-ID"/>
              </w:rPr>
            </w:pPr>
            <w:r w:rsidRPr="005966B6">
              <w:rPr>
                <w:color w:val="000000" w:themeColor="text1"/>
                <w:sz w:val="16"/>
                <w:szCs w:val="16"/>
                <w:lang w:eastAsia="id-ID"/>
              </w:rPr>
              <w:t> </w:t>
            </w:r>
          </w:p>
        </w:tc>
        <w:tc>
          <w:tcPr>
            <w:tcW w:w="1620" w:type="dxa"/>
            <w:tcBorders>
              <w:top w:val="nil"/>
              <w:left w:val="nil"/>
              <w:bottom w:val="single" w:sz="8" w:space="0" w:color="auto"/>
              <w:right w:val="single" w:sz="8" w:space="0" w:color="auto"/>
            </w:tcBorders>
            <w:shd w:val="clear" w:color="000000" w:fill="FFFFFF"/>
            <w:vAlign w:val="center"/>
            <w:hideMark/>
          </w:tcPr>
          <w:p w:rsidR="005966B6" w:rsidRPr="005966B6" w:rsidRDefault="005966B6" w:rsidP="005966B6">
            <w:pPr>
              <w:widowControl/>
              <w:autoSpaceDE/>
              <w:autoSpaceDN/>
              <w:jc w:val="center"/>
              <w:rPr>
                <w:color w:val="000000"/>
                <w:sz w:val="16"/>
                <w:szCs w:val="16"/>
                <w:lang w:val="id-ID" w:eastAsia="id-ID"/>
              </w:rPr>
            </w:pPr>
            <w:r w:rsidRPr="005966B6">
              <w:rPr>
                <w:color w:val="000000" w:themeColor="text1"/>
                <w:sz w:val="16"/>
                <w:szCs w:val="16"/>
                <w:lang w:eastAsia="id-ID"/>
              </w:rPr>
              <w:t>Unstandardized Residual</w:t>
            </w:r>
          </w:p>
        </w:tc>
      </w:tr>
      <w:tr w:rsidR="005966B6" w:rsidRPr="005966B6" w:rsidTr="005966B6">
        <w:trPr>
          <w:cantSplit/>
          <w:trHeight w:val="20"/>
        </w:trPr>
        <w:tc>
          <w:tcPr>
            <w:tcW w:w="1920" w:type="dxa"/>
            <w:gridSpan w:val="2"/>
            <w:tcBorders>
              <w:top w:val="single" w:sz="8" w:space="0" w:color="auto"/>
              <w:left w:val="single" w:sz="8" w:space="0" w:color="auto"/>
              <w:bottom w:val="single" w:sz="8" w:space="0" w:color="auto"/>
              <w:right w:val="single" w:sz="8" w:space="0" w:color="000000"/>
            </w:tcBorders>
            <w:shd w:val="clear" w:color="000000" w:fill="E0E0E0"/>
            <w:vAlign w:val="center"/>
            <w:hideMark/>
          </w:tcPr>
          <w:p w:rsidR="005966B6" w:rsidRPr="005966B6" w:rsidRDefault="005966B6" w:rsidP="005966B6">
            <w:pPr>
              <w:widowControl/>
              <w:autoSpaceDE/>
              <w:autoSpaceDN/>
              <w:rPr>
                <w:color w:val="000000"/>
                <w:sz w:val="16"/>
                <w:szCs w:val="16"/>
                <w:lang w:val="id-ID" w:eastAsia="id-ID"/>
              </w:rPr>
            </w:pPr>
            <w:r w:rsidRPr="005966B6">
              <w:rPr>
                <w:color w:val="000000" w:themeColor="text1"/>
                <w:sz w:val="16"/>
                <w:szCs w:val="16"/>
                <w:lang w:eastAsia="id-ID"/>
              </w:rPr>
              <w:t>N</w:t>
            </w:r>
          </w:p>
        </w:tc>
        <w:tc>
          <w:tcPr>
            <w:tcW w:w="1620" w:type="dxa"/>
            <w:tcBorders>
              <w:top w:val="nil"/>
              <w:left w:val="nil"/>
              <w:bottom w:val="single" w:sz="8" w:space="0" w:color="auto"/>
              <w:right w:val="single" w:sz="8" w:space="0" w:color="auto"/>
            </w:tcBorders>
            <w:shd w:val="clear" w:color="000000" w:fill="FFFFFF"/>
            <w:vAlign w:val="center"/>
            <w:hideMark/>
          </w:tcPr>
          <w:p w:rsidR="005966B6" w:rsidRPr="005966B6" w:rsidRDefault="005966B6" w:rsidP="005966B6">
            <w:pPr>
              <w:widowControl/>
              <w:autoSpaceDE/>
              <w:autoSpaceDN/>
              <w:jc w:val="right"/>
              <w:rPr>
                <w:color w:val="000000"/>
                <w:sz w:val="16"/>
                <w:szCs w:val="16"/>
                <w:lang w:val="id-ID" w:eastAsia="id-ID"/>
              </w:rPr>
            </w:pPr>
            <w:r w:rsidRPr="005966B6">
              <w:rPr>
                <w:color w:val="000000" w:themeColor="text1"/>
                <w:sz w:val="16"/>
                <w:szCs w:val="16"/>
                <w:lang w:eastAsia="id-ID"/>
              </w:rPr>
              <w:t>60</w:t>
            </w:r>
          </w:p>
        </w:tc>
      </w:tr>
      <w:tr w:rsidR="005966B6" w:rsidRPr="005966B6" w:rsidTr="005966B6">
        <w:trPr>
          <w:cantSplit/>
          <w:trHeight w:val="20"/>
        </w:trPr>
        <w:tc>
          <w:tcPr>
            <w:tcW w:w="960" w:type="dxa"/>
            <w:vMerge w:val="restart"/>
            <w:tcBorders>
              <w:top w:val="nil"/>
              <w:left w:val="single" w:sz="8" w:space="0" w:color="auto"/>
              <w:bottom w:val="single" w:sz="8" w:space="0" w:color="000000"/>
              <w:right w:val="single" w:sz="8" w:space="0" w:color="auto"/>
            </w:tcBorders>
            <w:shd w:val="clear" w:color="000000" w:fill="E0E0E0"/>
            <w:vAlign w:val="center"/>
            <w:hideMark/>
          </w:tcPr>
          <w:p w:rsidR="005966B6" w:rsidRPr="005966B6" w:rsidRDefault="005966B6" w:rsidP="005966B6">
            <w:pPr>
              <w:widowControl/>
              <w:autoSpaceDE/>
              <w:autoSpaceDN/>
              <w:rPr>
                <w:color w:val="000000"/>
                <w:sz w:val="16"/>
                <w:szCs w:val="16"/>
                <w:lang w:val="id-ID" w:eastAsia="id-ID"/>
              </w:rPr>
            </w:pPr>
            <w:r w:rsidRPr="005966B6">
              <w:rPr>
                <w:color w:val="000000" w:themeColor="text1"/>
                <w:sz w:val="16"/>
                <w:szCs w:val="16"/>
                <w:lang w:eastAsia="id-ID"/>
              </w:rPr>
              <w:t>Normal Parameters</w:t>
            </w:r>
            <w:r w:rsidRPr="005966B6">
              <w:rPr>
                <w:color w:val="000000"/>
                <w:sz w:val="16"/>
                <w:szCs w:val="16"/>
                <w:vertAlign w:val="superscript"/>
                <w:lang w:eastAsia="id-ID"/>
              </w:rPr>
              <w:t>a,b</w:t>
            </w:r>
          </w:p>
        </w:tc>
        <w:tc>
          <w:tcPr>
            <w:tcW w:w="960" w:type="dxa"/>
            <w:tcBorders>
              <w:top w:val="nil"/>
              <w:left w:val="nil"/>
              <w:bottom w:val="single" w:sz="8" w:space="0" w:color="auto"/>
              <w:right w:val="single" w:sz="8" w:space="0" w:color="auto"/>
            </w:tcBorders>
            <w:shd w:val="clear" w:color="000000" w:fill="E0E0E0"/>
            <w:vAlign w:val="center"/>
            <w:hideMark/>
          </w:tcPr>
          <w:p w:rsidR="005966B6" w:rsidRPr="005966B6" w:rsidRDefault="005966B6" w:rsidP="005966B6">
            <w:pPr>
              <w:widowControl/>
              <w:autoSpaceDE/>
              <w:autoSpaceDN/>
              <w:rPr>
                <w:color w:val="000000"/>
                <w:sz w:val="16"/>
                <w:szCs w:val="16"/>
                <w:lang w:val="id-ID" w:eastAsia="id-ID"/>
              </w:rPr>
            </w:pPr>
            <w:r w:rsidRPr="005966B6">
              <w:rPr>
                <w:color w:val="000000" w:themeColor="text1"/>
                <w:sz w:val="16"/>
                <w:szCs w:val="16"/>
                <w:lang w:eastAsia="id-ID"/>
              </w:rPr>
              <w:t>Mean</w:t>
            </w:r>
          </w:p>
        </w:tc>
        <w:tc>
          <w:tcPr>
            <w:tcW w:w="1620" w:type="dxa"/>
            <w:tcBorders>
              <w:top w:val="nil"/>
              <w:left w:val="nil"/>
              <w:bottom w:val="single" w:sz="8" w:space="0" w:color="auto"/>
              <w:right w:val="single" w:sz="8" w:space="0" w:color="auto"/>
            </w:tcBorders>
            <w:shd w:val="clear" w:color="000000" w:fill="FFFFFF"/>
            <w:vAlign w:val="center"/>
            <w:hideMark/>
          </w:tcPr>
          <w:p w:rsidR="005966B6" w:rsidRPr="005966B6" w:rsidRDefault="005966B6" w:rsidP="005966B6">
            <w:pPr>
              <w:widowControl/>
              <w:autoSpaceDE/>
              <w:autoSpaceDN/>
              <w:jc w:val="right"/>
              <w:rPr>
                <w:color w:val="000000"/>
                <w:sz w:val="16"/>
                <w:szCs w:val="16"/>
                <w:lang w:val="id-ID" w:eastAsia="id-ID"/>
              </w:rPr>
            </w:pPr>
            <w:r w:rsidRPr="005966B6">
              <w:rPr>
                <w:color w:val="000000" w:themeColor="text1"/>
                <w:sz w:val="16"/>
                <w:szCs w:val="16"/>
                <w:lang w:eastAsia="id-ID"/>
              </w:rPr>
              <w:t>.0000000</w:t>
            </w:r>
          </w:p>
        </w:tc>
      </w:tr>
      <w:tr w:rsidR="005966B6" w:rsidRPr="005966B6" w:rsidTr="005966B6">
        <w:trPr>
          <w:trHeight w:val="20"/>
        </w:trPr>
        <w:tc>
          <w:tcPr>
            <w:tcW w:w="960" w:type="dxa"/>
            <w:vMerge/>
            <w:tcBorders>
              <w:top w:val="nil"/>
              <w:left w:val="single" w:sz="8" w:space="0" w:color="auto"/>
              <w:bottom w:val="single" w:sz="8" w:space="0" w:color="000000"/>
              <w:right w:val="single" w:sz="8" w:space="0" w:color="auto"/>
            </w:tcBorders>
            <w:vAlign w:val="center"/>
            <w:hideMark/>
          </w:tcPr>
          <w:p w:rsidR="005966B6" w:rsidRPr="005966B6" w:rsidRDefault="005966B6" w:rsidP="005966B6">
            <w:pPr>
              <w:widowControl/>
              <w:autoSpaceDE/>
              <w:autoSpaceDN/>
              <w:rPr>
                <w:color w:val="000000"/>
                <w:sz w:val="16"/>
                <w:szCs w:val="16"/>
                <w:lang w:val="id-ID" w:eastAsia="id-ID"/>
              </w:rPr>
            </w:pPr>
          </w:p>
        </w:tc>
        <w:tc>
          <w:tcPr>
            <w:tcW w:w="960" w:type="dxa"/>
            <w:tcBorders>
              <w:top w:val="nil"/>
              <w:left w:val="nil"/>
              <w:bottom w:val="single" w:sz="8" w:space="0" w:color="auto"/>
              <w:right w:val="single" w:sz="8" w:space="0" w:color="auto"/>
            </w:tcBorders>
            <w:shd w:val="clear" w:color="000000" w:fill="E0E0E0"/>
            <w:vAlign w:val="center"/>
            <w:hideMark/>
          </w:tcPr>
          <w:p w:rsidR="005966B6" w:rsidRPr="005966B6" w:rsidRDefault="005966B6" w:rsidP="005966B6">
            <w:pPr>
              <w:widowControl/>
              <w:autoSpaceDE/>
              <w:autoSpaceDN/>
              <w:rPr>
                <w:color w:val="000000"/>
                <w:sz w:val="16"/>
                <w:szCs w:val="16"/>
                <w:lang w:val="id-ID" w:eastAsia="id-ID"/>
              </w:rPr>
            </w:pPr>
            <w:r w:rsidRPr="005966B6">
              <w:rPr>
                <w:color w:val="000000" w:themeColor="text1"/>
                <w:sz w:val="16"/>
                <w:szCs w:val="16"/>
                <w:lang w:eastAsia="id-ID"/>
              </w:rPr>
              <w:t>Std. Deviation</w:t>
            </w:r>
          </w:p>
        </w:tc>
        <w:tc>
          <w:tcPr>
            <w:tcW w:w="1620" w:type="dxa"/>
            <w:tcBorders>
              <w:top w:val="nil"/>
              <w:left w:val="nil"/>
              <w:bottom w:val="single" w:sz="8" w:space="0" w:color="auto"/>
              <w:right w:val="single" w:sz="8" w:space="0" w:color="auto"/>
            </w:tcBorders>
            <w:shd w:val="clear" w:color="000000" w:fill="FFFFFF"/>
            <w:vAlign w:val="center"/>
            <w:hideMark/>
          </w:tcPr>
          <w:p w:rsidR="005966B6" w:rsidRPr="005966B6" w:rsidRDefault="005966B6" w:rsidP="005966B6">
            <w:pPr>
              <w:widowControl/>
              <w:autoSpaceDE/>
              <w:autoSpaceDN/>
              <w:jc w:val="right"/>
              <w:rPr>
                <w:color w:val="000000"/>
                <w:sz w:val="16"/>
                <w:szCs w:val="16"/>
                <w:lang w:val="id-ID" w:eastAsia="id-ID"/>
              </w:rPr>
            </w:pPr>
            <w:r w:rsidRPr="005966B6">
              <w:rPr>
                <w:color w:val="000000" w:themeColor="text1"/>
                <w:sz w:val="16"/>
                <w:szCs w:val="16"/>
                <w:lang w:eastAsia="id-ID"/>
              </w:rPr>
              <w:t>321.259.282</w:t>
            </w:r>
          </w:p>
        </w:tc>
      </w:tr>
      <w:tr w:rsidR="005966B6" w:rsidRPr="005966B6" w:rsidTr="005966B6">
        <w:trPr>
          <w:cantSplit/>
          <w:trHeight w:val="20"/>
        </w:trPr>
        <w:tc>
          <w:tcPr>
            <w:tcW w:w="960" w:type="dxa"/>
            <w:vMerge w:val="restart"/>
            <w:tcBorders>
              <w:top w:val="nil"/>
              <w:left w:val="single" w:sz="8" w:space="0" w:color="auto"/>
              <w:bottom w:val="single" w:sz="8" w:space="0" w:color="000000"/>
              <w:right w:val="single" w:sz="8" w:space="0" w:color="auto"/>
            </w:tcBorders>
            <w:shd w:val="clear" w:color="000000" w:fill="E0E0E0"/>
            <w:vAlign w:val="center"/>
            <w:hideMark/>
          </w:tcPr>
          <w:p w:rsidR="005966B6" w:rsidRPr="005966B6" w:rsidRDefault="005966B6" w:rsidP="005966B6">
            <w:pPr>
              <w:widowControl/>
              <w:autoSpaceDE/>
              <w:autoSpaceDN/>
              <w:rPr>
                <w:color w:val="000000"/>
                <w:sz w:val="16"/>
                <w:szCs w:val="16"/>
                <w:lang w:val="id-ID" w:eastAsia="id-ID"/>
              </w:rPr>
            </w:pPr>
            <w:r w:rsidRPr="005966B6">
              <w:rPr>
                <w:color w:val="000000" w:themeColor="text1"/>
                <w:sz w:val="16"/>
                <w:szCs w:val="16"/>
                <w:lang w:eastAsia="id-ID"/>
              </w:rPr>
              <w:t>Most Extreme Differences</w:t>
            </w:r>
          </w:p>
        </w:tc>
        <w:tc>
          <w:tcPr>
            <w:tcW w:w="960" w:type="dxa"/>
            <w:tcBorders>
              <w:top w:val="nil"/>
              <w:left w:val="nil"/>
              <w:bottom w:val="single" w:sz="8" w:space="0" w:color="auto"/>
              <w:right w:val="single" w:sz="8" w:space="0" w:color="auto"/>
            </w:tcBorders>
            <w:shd w:val="clear" w:color="000000" w:fill="E0E0E0"/>
            <w:vAlign w:val="center"/>
            <w:hideMark/>
          </w:tcPr>
          <w:p w:rsidR="005966B6" w:rsidRPr="005966B6" w:rsidRDefault="005966B6" w:rsidP="005966B6">
            <w:pPr>
              <w:widowControl/>
              <w:autoSpaceDE/>
              <w:autoSpaceDN/>
              <w:rPr>
                <w:color w:val="000000"/>
                <w:sz w:val="16"/>
                <w:szCs w:val="16"/>
                <w:lang w:val="id-ID" w:eastAsia="id-ID"/>
              </w:rPr>
            </w:pPr>
            <w:r w:rsidRPr="005966B6">
              <w:rPr>
                <w:color w:val="000000" w:themeColor="text1"/>
                <w:sz w:val="16"/>
                <w:szCs w:val="16"/>
                <w:lang w:eastAsia="id-ID"/>
              </w:rPr>
              <w:t>Absolute</w:t>
            </w:r>
          </w:p>
        </w:tc>
        <w:tc>
          <w:tcPr>
            <w:tcW w:w="1620" w:type="dxa"/>
            <w:tcBorders>
              <w:top w:val="nil"/>
              <w:left w:val="nil"/>
              <w:bottom w:val="single" w:sz="8" w:space="0" w:color="auto"/>
              <w:right w:val="single" w:sz="8" w:space="0" w:color="auto"/>
            </w:tcBorders>
            <w:shd w:val="clear" w:color="000000" w:fill="FFFFFF"/>
            <w:vAlign w:val="center"/>
            <w:hideMark/>
          </w:tcPr>
          <w:p w:rsidR="005966B6" w:rsidRPr="005966B6" w:rsidRDefault="005966B6" w:rsidP="005966B6">
            <w:pPr>
              <w:widowControl/>
              <w:autoSpaceDE/>
              <w:autoSpaceDN/>
              <w:jc w:val="right"/>
              <w:rPr>
                <w:color w:val="000000"/>
                <w:sz w:val="16"/>
                <w:szCs w:val="16"/>
                <w:lang w:val="id-ID" w:eastAsia="id-ID"/>
              </w:rPr>
            </w:pPr>
            <w:r w:rsidRPr="005966B6">
              <w:rPr>
                <w:color w:val="000000" w:themeColor="text1"/>
                <w:sz w:val="16"/>
                <w:szCs w:val="16"/>
                <w:lang w:eastAsia="id-ID"/>
              </w:rPr>
              <w:t>.090</w:t>
            </w:r>
          </w:p>
        </w:tc>
      </w:tr>
      <w:tr w:rsidR="005966B6" w:rsidRPr="005966B6" w:rsidTr="005966B6">
        <w:trPr>
          <w:trHeight w:val="20"/>
        </w:trPr>
        <w:tc>
          <w:tcPr>
            <w:tcW w:w="960" w:type="dxa"/>
            <w:vMerge/>
            <w:tcBorders>
              <w:top w:val="nil"/>
              <w:left w:val="single" w:sz="8" w:space="0" w:color="auto"/>
              <w:bottom w:val="single" w:sz="8" w:space="0" w:color="000000"/>
              <w:right w:val="single" w:sz="8" w:space="0" w:color="auto"/>
            </w:tcBorders>
            <w:vAlign w:val="center"/>
            <w:hideMark/>
          </w:tcPr>
          <w:p w:rsidR="005966B6" w:rsidRPr="005966B6" w:rsidRDefault="005966B6" w:rsidP="005966B6">
            <w:pPr>
              <w:widowControl/>
              <w:autoSpaceDE/>
              <w:autoSpaceDN/>
              <w:rPr>
                <w:color w:val="000000"/>
                <w:sz w:val="16"/>
                <w:szCs w:val="16"/>
                <w:lang w:val="id-ID" w:eastAsia="id-ID"/>
              </w:rPr>
            </w:pPr>
          </w:p>
        </w:tc>
        <w:tc>
          <w:tcPr>
            <w:tcW w:w="960" w:type="dxa"/>
            <w:tcBorders>
              <w:top w:val="nil"/>
              <w:left w:val="nil"/>
              <w:bottom w:val="single" w:sz="8" w:space="0" w:color="auto"/>
              <w:right w:val="single" w:sz="8" w:space="0" w:color="auto"/>
            </w:tcBorders>
            <w:shd w:val="clear" w:color="000000" w:fill="E0E0E0"/>
            <w:vAlign w:val="center"/>
            <w:hideMark/>
          </w:tcPr>
          <w:p w:rsidR="005966B6" w:rsidRPr="005966B6" w:rsidRDefault="005966B6" w:rsidP="005966B6">
            <w:pPr>
              <w:widowControl/>
              <w:autoSpaceDE/>
              <w:autoSpaceDN/>
              <w:rPr>
                <w:color w:val="000000"/>
                <w:sz w:val="16"/>
                <w:szCs w:val="16"/>
                <w:lang w:val="id-ID" w:eastAsia="id-ID"/>
              </w:rPr>
            </w:pPr>
            <w:r w:rsidRPr="005966B6">
              <w:rPr>
                <w:color w:val="000000" w:themeColor="text1"/>
                <w:sz w:val="16"/>
                <w:szCs w:val="16"/>
                <w:lang w:eastAsia="id-ID"/>
              </w:rPr>
              <w:t>Positive</w:t>
            </w:r>
          </w:p>
        </w:tc>
        <w:tc>
          <w:tcPr>
            <w:tcW w:w="1620" w:type="dxa"/>
            <w:tcBorders>
              <w:top w:val="nil"/>
              <w:left w:val="nil"/>
              <w:bottom w:val="single" w:sz="8" w:space="0" w:color="auto"/>
              <w:right w:val="single" w:sz="8" w:space="0" w:color="auto"/>
            </w:tcBorders>
            <w:shd w:val="clear" w:color="000000" w:fill="FFFFFF"/>
            <w:vAlign w:val="center"/>
            <w:hideMark/>
          </w:tcPr>
          <w:p w:rsidR="005966B6" w:rsidRPr="005966B6" w:rsidRDefault="005966B6" w:rsidP="005966B6">
            <w:pPr>
              <w:widowControl/>
              <w:autoSpaceDE/>
              <w:autoSpaceDN/>
              <w:jc w:val="right"/>
              <w:rPr>
                <w:color w:val="000000"/>
                <w:sz w:val="16"/>
                <w:szCs w:val="16"/>
                <w:lang w:val="id-ID" w:eastAsia="id-ID"/>
              </w:rPr>
            </w:pPr>
            <w:r w:rsidRPr="005966B6">
              <w:rPr>
                <w:color w:val="000000" w:themeColor="text1"/>
                <w:sz w:val="16"/>
                <w:szCs w:val="16"/>
                <w:lang w:eastAsia="id-ID"/>
              </w:rPr>
              <w:t>.090</w:t>
            </w:r>
          </w:p>
        </w:tc>
      </w:tr>
      <w:tr w:rsidR="005966B6" w:rsidRPr="005966B6" w:rsidTr="005966B6">
        <w:trPr>
          <w:trHeight w:val="20"/>
        </w:trPr>
        <w:tc>
          <w:tcPr>
            <w:tcW w:w="960" w:type="dxa"/>
            <w:vMerge/>
            <w:tcBorders>
              <w:top w:val="nil"/>
              <w:left w:val="single" w:sz="8" w:space="0" w:color="auto"/>
              <w:bottom w:val="single" w:sz="8" w:space="0" w:color="000000"/>
              <w:right w:val="single" w:sz="8" w:space="0" w:color="auto"/>
            </w:tcBorders>
            <w:vAlign w:val="center"/>
            <w:hideMark/>
          </w:tcPr>
          <w:p w:rsidR="005966B6" w:rsidRPr="005966B6" w:rsidRDefault="005966B6" w:rsidP="005966B6">
            <w:pPr>
              <w:widowControl/>
              <w:autoSpaceDE/>
              <w:autoSpaceDN/>
              <w:rPr>
                <w:color w:val="000000"/>
                <w:sz w:val="16"/>
                <w:szCs w:val="16"/>
                <w:lang w:val="id-ID" w:eastAsia="id-ID"/>
              </w:rPr>
            </w:pPr>
          </w:p>
        </w:tc>
        <w:tc>
          <w:tcPr>
            <w:tcW w:w="960" w:type="dxa"/>
            <w:tcBorders>
              <w:top w:val="nil"/>
              <w:left w:val="nil"/>
              <w:bottom w:val="single" w:sz="8" w:space="0" w:color="auto"/>
              <w:right w:val="single" w:sz="8" w:space="0" w:color="auto"/>
            </w:tcBorders>
            <w:shd w:val="clear" w:color="000000" w:fill="E0E0E0"/>
            <w:vAlign w:val="center"/>
            <w:hideMark/>
          </w:tcPr>
          <w:p w:rsidR="005966B6" w:rsidRPr="005966B6" w:rsidRDefault="005966B6" w:rsidP="005966B6">
            <w:pPr>
              <w:widowControl/>
              <w:autoSpaceDE/>
              <w:autoSpaceDN/>
              <w:rPr>
                <w:color w:val="000000"/>
                <w:sz w:val="16"/>
                <w:szCs w:val="16"/>
                <w:lang w:val="id-ID" w:eastAsia="id-ID"/>
              </w:rPr>
            </w:pPr>
            <w:r w:rsidRPr="005966B6">
              <w:rPr>
                <w:color w:val="000000" w:themeColor="text1"/>
                <w:sz w:val="16"/>
                <w:szCs w:val="16"/>
                <w:lang w:eastAsia="id-ID"/>
              </w:rPr>
              <w:t>Negative</w:t>
            </w:r>
          </w:p>
        </w:tc>
        <w:tc>
          <w:tcPr>
            <w:tcW w:w="1620" w:type="dxa"/>
            <w:tcBorders>
              <w:top w:val="nil"/>
              <w:left w:val="nil"/>
              <w:bottom w:val="single" w:sz="8" w:space="0" w:color="auto"/>
              <w:right w:val="single" w:sz="8" w:space="0" w:color="auto"/>
            </w:tcBorders>
            <w:shd w:val="clear" w:color="000000" w:fill="FFFFFF"/>
            <w:vAlign w:val="center"/>
            <w:hideMark/>
          </w:tcPr>
          <w:p w:rsidR="005966B6" w:rsidRPr="005966B6" w:rsidRDefault="005966B6" w:rsidP="005966B6">
            <w:pPr>
              <w:widowControl/>
              <w:autoSpaceDE/>
              <w:autoSpaceDN/>
              <w:jc w:val="right"/>
              <w:rPr>
                <w:color w:val="000000"/>
                <w:sz w:val="16"/>
                <w:szCs w:val="16"/>
                <w:lang w:val="id-ID" w:eastAsia="id-ID"/>
              </w:rPr>
            </w:pPr>
            <w:r w:rsidRPr="005966B6">
              <w:rPr>
                <w:color w:val="000000" w:themeColor="text1"/>
                <w:sz w:val="16"/>
                <w:szCs w:val="16"/>
                <w:lang w:eastAsia="id-ID"/>
              </w:rPr>
              <w:t>-.070</w:t>
            </w:r>
          </w:p>
        </w:tc>
      </w:tr>
      <w:tr w:rsidR="005966B6" w:rsidRPr="005966B6" w:rsidTr="005966B6">
        <w:trPr>
          <w:cantSplit/>
          <w:trHeight w:val="20"/>
        </w:trPr>
        <w:tc>
          <w:tcPr>
            <w:tcW w:w="1920" w:type="dxa"/>
            <w:gridSpan w:val="2"/>
            <w:tcBorders>
              <w:top w:val="single" w:sz="8" w:space="0" w:color="auto"/>
              <w:left w:val="single" w:sz="8" w:space="0" w:color="auto"/>
              <w:bottom w:val="single" w:sz="8" w:space="0" w:color="auto"/>
              <w:right w:val="single" w:sz="8" w:space="0" w:color="000000"/>
            </w:tcBorders>
            <w:shd w:val="clear" w:color="000000" w:fill="E0E0E0"/>
            <w:vAlign w:val="center"/>
            <w:hideMark/>
          </w:tcPr>
          <w:p w:rsidR="005966B6" w:rsidRPr="005966B6" w:rsidRDefault="005966B6" w:rsidP="005966B6">
            <w:pPr>
              <w:widowControl/>
              <w:autoSpaceDE/>
              <w:autoSpaceDN/>
              <w:rPr>
                <w:color w:val="000000"/>
                <w:sz w:val="16"/>
                <w:szCs w:val="16"/>
                <w:lang w:val="id-ID" w:eastAsia="id-ID"/>
              </w:rPr>
            </w:pPr>
            <w:r w:rsidRPr="005966B6">
              <w:rPr>
                <w:color w:val="000000" w:themeColor="text1"/>
                <w:sz w:val="16"/>
                <w:szCs w:val="16"/>
                <w:lang w:eastAsia="id-ID"/>
              </w:rPr>
              <w:t>Test Statistic</w:t>
            </w:r>
          </w:p>
        </w:tc>
        <w:tc>
          <w:tcPr>
            <w:tcW w:w="1620" w:type="dxa"/>
            <w:tcBorders>
              <w:top w:val="nil"/>
              <w:left w:val="nil"/>
              <w:bottom w:val="single" w:sz="8" w:space="0" w:color="auto"/>
              <w:right w:val="single" w:sz="8" w:space="0" w:color="auto"/>
            </w:tcBorders>
            <w:shd w:val="clear" w:color="000000" w:fill="FFFFFF"/>
            <w:vAlign w:val="center"/>
            <w:hideMark/>
          </w:tcPr>
          <w:p w:rsidR="005966B6" w:rsidRPr="005966B6" w:rsidRDefault="005966B6" w:rsidP="005966B6">
            <w:pPr>
              <w:widowControl/>
              <w:autoSpaceDE/>
              <w:autoSpaceDN/>
              <w:jc w:val="right"/>
              <w:rPr>
                <w:color w:val="000000"/>
                <w:sz w:val="16"/>
                <w:szCs w:val="16"/>
                <w:lang w:val="id-ID" w:eastAsia="id-ID"/>
              </w:rPr>
            </w:pPr>
            <w:r w:rsidRPr="005966B6">
              <w:rPr>
                <w:color w:val="000000" w:themeColor="text1"/>
                <w:sz w:val="16"/>
                <w:szCs w:val="16"/>
                <w:lang w:eastAsia="id-ID"/>
              </w:rPr>
              <w:t>.090</w:t>
            </w:r>
          </w:p>
        </w:tc>
      </w:tr>
      <w:tr w:rsidR="005966B6" w:rsidRPr="005966B6" w:rsidTr="005966B6">
        <w:trPr>
          <w:cantSplit/>
          <w:trHeight w:val="20"/>
        </w:trPr>
        <w:tc>
          <w:tcPr>
            <w:tcW w:w="1920" w:type="dxa"/>
            <w:gridSpan w:val="2"/>
            <w:tcBorders>
              <w:top w:val="single" w:sz="8" w:space="0" w:color="auto"/>
              <w:left w:val="single" w:sz="8" w:space="0" w:color="auto"/>
              <w:bottom w:val="single" w:sz="8" w:space="0" w:color="auto"/>
              <w:right w:val="single" w:sz="8" w:space="0" w:color="000000"/>
            </w:tcBorders>
            <w:shd w:val="clear" w:color="000000" w:fill="E0E0E0"/>
            <w:vAlign w:val="center"/>
            <w:hideMark/>
          </w:tcPr>
          <w:p w:rsidR="005966B6" w:rsidRPr="005966B6" w:rsidRDefault="005966B6" w:rsidP="005966B6">
            <w:pPr>
              <w:widowControl/>
              <w:autoSpaceDE/>
              <w:autoSpaceDN/>
              <w:rPr>
                <w:color w:val="000000"/>
                <w:sz w:val="16"/>
                <w:szCs w:val="16"/>
                <w:lang w:val="id-ID" w:eastAsia="id-ID"/>
              </w:rPr>
            </w:pPr>
            <w:r w:rsidRPr="005966B6">
              <w:rPr>
                <w:color w:val="000000" w:themeColor="text1"/>
                <w:sz w:val="16"/>
                <w:szCs w:val="16"/>
                <w:lang w:eastAsia="id-ID"/>
              </w:rPr>
              <w:t>Asymp. Sig. (2-tailed)</w:t>
            </w:r>
          </w:p>
        </w:tc>
        <w:tc>
          <w:tcPr>
            <w:tcW w:w="1620" w:type="dxa"/>
            <w:tcBorders>
              <w:top w:val="nil"/>
              <w:left w:val="nil"/>
              <w:bottom w:val="single" w:sz="8" w:space="0" w:color="auto"/>
              <w:right w:val="single" w:sz="8" w:space="0" w:color="auto"/>
            </w:tcBorders>
            <w:shd w:val="clear" w:color="000000" w:fill="FFFFFF"/>
            <w:vAlign w:val="center"/>
            <w:hideMark/>
          </w:tcPr>
          <w:p w:rsidR="005966B6" w:rsidRPr="005966B6" w:rsidRDefault="005966B6" w:rsidP="005966B6">
            <w:pPr>
              <w:widowControl/>
              <w:autoSpaceDE/>
              <w:autoSpaceDN/>
              <w:jc w:val="right"/>
              <w:rPr>
                <w:color w:val="000000"/>
                <w:sz w:val="16"/>
                <w:szCs w:val="16"/>
                <w:lang w:val="id-ID" w:eastAsia="id-ID"/>
              </w:rPr>
            </w:pPr>
            <w:r w:rsidRPr="005966B6">
              <w:rPr>
                <w:color w:val="000000" w:themeColor="text1"/>
                <w:sz w:val="16"/>
                <w:szCs w:val="16"/>
                <w:lang w:eastAsia="id-ID"/>
              </w:rPr>
              <w:t>.200</w:t>
            </w:r>
            <w:r w:rsidRPr="005966B6">
              <w:rPr>
                <w:color w:val="000000"/>
                <w:sz w:val="16"/>
                <w:szCs w:val="16"/>
                <w:vertAlign w:val="superscript"/>
                <w:lang w:eastAsia="id-ID"/>
              </w:rPr>
              <w:t>c,d</w:t>
            </w:r>
          </w:p>
        </w:tc>
      </w:tr>
      <w:tr w:rsidR="005966B6" w:rsidRPr="005966B6" w:rsidTr="005966B6">
        <w:trPr>
          <w:cantSplit/>
          <w:trHeight w:val="20"/>
        </w:trPr>
        <w:tc>
          <w:tcPr>
            <w:tcW w:w="3540" w:type="dxa"/>
            <w:gridSpan w:val="3"/>
            <w:tcBorders>
              <w:top w:val="single" w:sz="8" w:space="0" w:color="auto"/>
              <w:left w:val="single" w:sz="8" w:space="0" w:color="auto"/>
              <w:bottom w:val="single" w:sz="8" w:space="0" w:color="auto"/>
              <w:right w:val="single" w:sz="8" w:space="0" w:color="000000"/>
            </w:tcBorders>
            <w:shd w:val="clear" w:color="000000" w:fill="FFFFFF"/>
            <w:vAlign w:val="center"/>
            <w:hideMark/>
          </w:tcPr>
          <w:p w:rsidR="005966B6" w:rsidRPr="005966B6" w:rsidRDefault="005966B6" w:rsidP="005966B6">
            <w:pPr>
              <w:widowControl/>
              <w:autoSpaceDE/>
              <w:autoSpaceDN/>
              <w:rPr>
                <w:color w:val="000000"/>
                <w:sz w:val="16"/>
                <w:szCs w:val="16"/>
                <w:lang w:val="id-ID" w:eastAsia="id-ID"/>
              </w:rPr>
            </w:pPr>
            <w:r w:rsidRPr="005966B6">
              <w:rPr>
                <w:color w:val="000000" w:themeColor="text1"/>
                <w:sz w:val="16"/>
                <w:szCs w:val="16"/>
                <w:lang w:eastAsia="id-ID"/>
              </w:rPr>
              <w:t>a. Test distribution is Normal.</w:t>
            </w:r>
          </w:p>
        </w:tc>
      </w:tr>
      <w:tr w:rsidR="005966B6" w:rsidRPr="005966B6" w:rsidTr="005966B6">
        <w:trPr>
          <w:cantSplit/>
          <w:trHeight w:val="20"/>
        </w:trPr>
        <w:tc>
          <w:tcPr>
            <w:tcW w:w="3540" w:type="dxa"/>
            <w:gridSpan w:val="3"/>
            <w:tcBorders>
              <w:top w:val="single" w:sz="8" w:space="0" w:color="auto"/>
              <w:left w:val="single" w:sz="8" w:space="0" w:color="auto"/>
              <w:bottom w:val="single" w:sz="8" w:space="0" w:color="auto"/>
              <w:right w:val="single" w:sz="8" w:space="0" w:color="000000"/>
            </w:tcBorders>
            <w:shd w:val="clear" w:color="000000" w:fill="FFFFFF"/>
            <w:vAlign w:val="center"/>
            <w:hideMark/>
          </w:tcPr>
          <w:p w:rsidR="005966B6" w:rsidRPr="005966B6" w:rsidRDefault="005966B6" w:rsidP="005966B6">
            <w:pPr>
              <w:widowControl/>
              <w:autoSpaceDE/>
              <w:autoSpaceDN/>
              <w:rPr>
                <w:color w:val="000000"/>
                <w:sz w:val="16"/>
                <w:szCs w:val="16"/>
                <w:lang w:val="id-ID" w:eastAsia="id-ID"/>
              </w:rPr>
            </w:pPr>
            <w:r w:rsidRPr="005966B6">
              <w:rPr>
                <w:color w:val="000000" w:themeColor="text1"/>
                <w:sz w:val="16"/>
                <w:szCs w:val="16"/>
                <w:lang w:eastAsia="id-ID"/>
              </w:rPr>
              <w:t>b. Calculated from data.</w:t>
            </w:r>
          </w:p>
        </w:tc>
      </w:tr>
      <w:tr w:rsidR="005966B6" w:rsidRPr="005966B6" w:rsidTr="005966B6">
        <w:trPr>
          <w:cantSplit/>
          <w:trHeight w:val="20"/>
        </w:trPr>
        <w:tc>
          <w:tcPr>
            <w:tcW w:w="3540" w:type="dxa"/>
            <w:gridSpan w:val="3"/>
            <w:tcBorders>
              <w:top w:val="single" w:sz="8" w:space="0" w:color="auto"/>
              <w:left w:val="single" w:sz="8" w:space="0" w:color="auto"/>
              <w:bottom w:val="single" w:sz="8" w:space="0" w:color="auto"/>
              <w:right w:val="single" w:sz="8" w:space="0" w:color="000000"/>
            </w:tcBorders>
            <w:shd w:val="clear" w:color="000000" w:fill="FFFFFF"/>
            <w:vAlign w:val="center"/>
            <w:hideMark/>
          </w:tcPr>
          <w:p w:rsidR="005966B6" w:rsidRPr="005966B6" w:rsidRDefault="005966B6" w:rsidP="005966B6">
            <w:pPr>
              <w:widowControl/>
              <w:autoSpaceDE/>
              <w:autoSpaceDN/>
              <w:rPr>
                <w:color w:val="000000"/>
                <w:sz w:val="16"/>
                <w:szCs w:val="16"/>
                <w:lang w:val="id-ID" w:eastAsia="id-ID"/>
              </w:rPr>
            </w:pPr>
            <w:proofErr w:type="gramStart"/>
            <w:r w:rsidRPr="005966B6">
              <w:rPr>
                <w:color w:val="000000" w:themeColor="text1"/>
                <w:sz w:val="16"/>
                <w:szCs w:val="16"/>
                <w:lang w:eastAsia="id-ID"/>
              </w:rPr>
              <w:t>c</w:t>
            </w:r>
            <w:proofErr w:type="gramEnd"/>
            <w:r w:rsidRPr="005966B6">
              <w:rPr>
                <w:color w:val="000000" w:themeColor="text1"/>
                <w:sz w:val="16"/>
                <w:szCs w:val="16"/>
                <w:lang w:eastAsia="id-ID"/>
              </w:rPr>
              <w:t>. Lilliefors Significance Correction.</w:t>
            </w:r>
          </w:p>
        </w:tc>
      </w:tr>
      <w:tr w:rsidR="005966B6" w:rsidRPr="005966B6" w:rsidTr="005966B6">
        <w:trPr>
          <w:cantSplit/>
          <w:trHeight w:val="20"/>
        </w:trPr>
        <w:tc>
          <w:tcPr>
            <w:tcW w:w="3540" w:type="dxa"/>
            <w:gridSpan w:val="3"/>
            <w:tcBorders>
              <w:top w:val="single" w:sz="8" w:space="0" w:color="auto"/>
              <w:left w:val="single" w:sz="8" w:space="0" w:color="auto"/>
              <w:bottom w:val="single" w:sz="8" w:space="0" w:color="auto"/>
              <w:right w:val="single" w:sz="8" w:space="0" w:color="000000"/>
            </w:tcBorders>
            <w:shd w:val="clear" w:color="000000" w:fill="FFFFFF"/>
            <w:vAlign w:val="center"/>
            <w:hideMark/>
          </w:tcPr>
          <w:p w:rsidR="005966B6" w:rsidRPr="005966B6" w:rsidRDefault="005966B6" w:rsidP="005966B6">
            <w:pPr>
              <w:widowControl/>
              <w:autoSpaceDE/>
              <w:autoSpaceDN/>
              <w:rPr>
                <w:color w:val="000000"/>
                <w:sz w:val="16"/>
                <w:szCs w:val="16"/>
                <w:lang w:val="id-ID" w:eastAsia="id-ID"/>
              </w:rPr>
            </w:pPr>
            <w:r w:rsidRPr="005966B6">
              <w:rPr>
                <w:color w:val="000000" w:themeColor="text1"/>
                <w:sz w:val="16"/>
                <w:szCs w:val="16"/>
                <w:lang w:eastAsia="id-ID"/>
              </w:rPr>
              <w:t>d. This is a lower bound of the true significance.</w:t>
            </w:r>
          </w:p>
        </w:tc>
      </w:tr>
    </w:tbl>
    <w:p w:rsidR="003F3D92" w:rsidRDefault="00F663A1" w:rsidP="005966B6">
      <w:pPr>
        <w:rPr>
          <w:i/>
        </w:rPr>
      </w:pPr>
      <w:r w:rsidRPr="005966B6">
        <w:rPr>
          <w:b/>
          <w:lang w:val="id-ID"/>
        </w:rPr>
        <w:t>Sumber:</w:t>
      </w:r>
      <w:r w:rsidRPr="00F663A1">
        <w:rPr>
          <w:i/>
          <w:lang w:val="id-ID"/>
        </w:rPr>
        <w:t xml:space="preserve"> Data Olahan Peneliti, 2023</w:t>
      </w:r>
    </w:p>
    <w:p w:rsidR="005966B6" w:rsidRDefault="005966B6" w:rsidP="005966B6">
      <w:pPr>
        <w:tabs>
          <w:tab w:val="left" w:pos="90"/>
        </w:tabs>
        <w:ind w:firstLine="720"/>
        <w:jc w:val="both"/>
        <w:rPr>
          <w:lang w:val="id-ID"/>
        </w:rPr>
      </w:pPr>
    </w:p>
    <w:p w:rsidR="008572D7" w:rsidRDefault="00AC11D7" w:rsidP="005966B6">
      <w:pPr>
        <w:tabs>
          <w:tab w:val="left" w:pos="90"/>
        </w:tabs>
        <w:ind w:firstLine="720"/>
        <w:jc w:val="both"/>
      </w:pPr>
      <w:r w:rsidRPr="00AC11D7">
        <w:t>Berdasarkan hasil signifikansi lebih besar dari α = 0</w:t>
      </w:r>
      <w:proofErr w:type="gramStart"/>
      <w:r w:rsidRPr="00AC11D7">
        <w:t>,05</w:t>
      </w:r>
      <w:proofErr w:type="gramEnd"/>
      <w:r w:rsidRPr="00AC11D7">
        <w:t xml:space="preserve">. Pada tabel </w:t>
      </w:r>
      <w:r w:rsidR="005966B6">
        <w:rPr>
          <w:lang w:val="id-ID"/>
        </w:rPr>
        <w:t>3</w:t>
      </w:r>
      <w:r w:rsidRPr="00AC11D7">
        <w:t xml:space="preserve"> dapat dilihat bahwa nilai As</w:t>
      </w:r>
      <w:r w:rsidR="00ED6AA5">
        <w:t>ymp Sig (2-Tailed) adalah 0,200&gt;</w:t>
      </w:r>
      <w:r w:rsidRPr="00AC11D7">
        <w:t>0</w:t>
      </w:r>
      <w:proofErr w:type="gramStart"/>
      <w:r w:rsidRPr="00AC11D7">
        <w:t>,05</w:t>
      </w:r>
      <w:proofErr w:type="gramEnd"/>
      <w:r w:rsidRPr="00AC11D7">
        <w:t xml:space="preserve"> sehingga dapat disimpulkan bahwa distribusi variabel adalah normal</w:t>
      </w:r>
      <w:r>
        <w:t xml:space="preserve">. </w:t>
      </w:r>
    </w:p>
    <w:p w:rsidR="00671AF8" w:rsidRPr="008572D7" w:rsidRDefault="00DA2776" w:rsidP="005966B6">
      <w:pPr>
        <w:tabs>
          <w:tab w:val="left" w:pos="90"/>
        </w:tabs>
        <w:ind w:firstLine="720"/>
        <w:jc w:val="both"/>
      </w:pPr>
      <w:r w:rsidRPr="005E6951">
        <w:rPr>
          <w:lang w:val="id-ID"/>
        </w:rPr>
        <w:t>Uji multikolinieritas dilakukan untuk menguji adanya korelasi antara variabel independen. Uji multikolinieritas perlu dilakukan jika jumlah variabel lebih dari satu. Pengujian ada tidaknya multikolinieritas dapat diketahui dengan melihat nilai tolerance dan VIF (Variance-Inflating Factor). Jika tolerance &gt; 0,10 maka tidak terjadi multikolinieritas, jika VIF &lt;10, maka tingkat kolineritas dapat ditoleransi. Hasil uji heterokedasitas dapat dilihat pada tabel berikut:</w:t>
      </w:r>
    </w:p>
    <w:p w:rsidR="00ED6AA5" w:rsidRDefault="00ED6AA5" w:rsidP="005966B6">
      <w:pPr>
        <w:jc w:val="center"/>
        <w:rPr>
          <w:b/>
          <w:lang w:val="id-ID"/>
        </w:rPr>
      </w:pPr>
    </w:p>
    <w:p w:rsidR="008572D7" w:rsidRPr="0080407A" w:rsidRDefault="00DA2776" w:rsidP="005966B6">
      <w:pPr>
        <w:jc w:val="center"/>
        <w:rPr>
          <w:b/>
          <w:lang w:val="id-ID"/>
        </w:rPr>
      </w:pPr>
      <w:r w:rsidRPr="005E6951">
        <w:rPr>
          <w:b/>
          <w:lang w:val="id-ID"/>
        </w:rPr>
        <w:t>Tabel</w:t>
      </w:r>
      <w:bookmarkStart w:id="8" w:name="_Toc143466203"/>
      <w:r w:rsidR="008572D7">
        <w:rPr>
          <w:b/>
          <w:lang w:val="id-ID"/>
        </w:rPr>
        <w:t xml:space="preserve"> 4. Pengujian Multikolinieritas</w:t>
      </w:r>
    </w:p>
    <w:tbl>
      <w:tblPr>
        <w:tblW w:w="3486" w:type="dxa"/>
        <w:jc w:val="center"/>
        <w:tblInd w:w="93" w:type="dxa"/>
        <w:tblLook w:val="04A0" w:firstRow="1" w:lastRow="0" w:firstColumn="1" w:lastColumn="0" w:noHBand="0" w:noVBand="1"/>
      </w:tblPr>
      <w:tblGrid>
        <w:gridCol w:w="298"/>
        <w:gridCol w:w="1665"/>
        <w:gridCol w:w="856"/>
        <w:gridCol w:w="667"/>
      </w:tblGrid>
      <w:tr w:rsidR="005966B6" w:rsidRPr="005966B6" w:rsidTr="005966B6">
        <w:trPr>
          <w:cantSplit/>
          <w:trHeight w:val="57"/>
          <w:jc w:val="center"/>
        </w:trPr>
        <w:tc>
          <w:tcPr>
            <w:tcW w:w="3486" w:type="dxa"/>
            <w:gridSpan w:val="4"/>
            <w:tcBorders>
              <w:top w:val="single" w:sz="8" w:space="0" w:color="auto"/>
              <w:left w:val="single" w:sz="8" w:space="0" w:color="auto"/>
              <w:bottom w:val="single" w:sz="8" w:space="0" w:color="auto"/>
              <w:right w:val="single" w:sz="8" w:space="0" w:color="000000"/>
            </w:tcBorders>
            <w:shd w:val="clear" w:color="000000" w:fill="FFFFFF"/>
            <w:vAlign w:val="center"/>
            <w:hideMark/>
          </w:tcPr>
          <w:p w:rsidR="005966B6" w:rsidRPr="005966B6" w:rsidRDefault="005966B6" w:rsidP="005966B6">
            <w:pPr>
              <w:widowControl/>
              <w:autoSpaceDE/>
              <w:autoSpaceDN/>
              <w:jc w:val="center"/>
              <w:rPr>
                <w:b/>
                <w:bCs/>
                <w:color w:val="010205"/>
                <w:sz w:val="16"/>
                <w:szCs w:val="16"/>
                <w:lang w:val="id-ID" w:eastAsia="id-ID"/>
              </w:rPr>
            </w:pPr>
            <w:r w:rsidRPr="005966B6">
              <w:rPr>
                <w:b/>
                <w:bCs/>
                <w:color w:val="010205"/>
                <w:sz w:val="16"/>
                <w:szCs w:val="16"/>
                <w:lang w:eastAsia="id-ID"/>
              </w:rPr>
              <w:t>Coefficients</w:t>
            </w:r>
            <w:r w:rsidRPr="005966B6">
              <w:rPr>
                <w:b/>
                <w:bCs/>
                <w:color w:val="010205"/>
                <w:sz w:val="16"/>
                <w:szCs w:val="16"/>
                <w:vertAlign w:val="superscript"/>
                <w:lang w:eastAsia="id-ID"/>
              </w:rPr>
              <w:t>a</w:t>
            </w:r>
          </w:p>
        </w:tc>
      </w:tr>
      <w:tr w:rsidR="005966B6" w:rsidRPr="005966B6" w:rsidTr="005966B6">
        <w:trPr>
          <w:cantSplit/>
          <w:trHeight w:val="57"/>
          <w:jc w:val="center"/>
        </w:trPr>
        <w:tc>
          <w:tcPr>
            <w:tcW w:w="1963" w:type="dxa"/>
            <w:gridSpan w:val="2"/>
            <w:vMerge w:val="restart"/>
            <w:tcBorders>
              <w:top w:val="single" w:sz="8" w:space="0" w:color="auto"/>
              <w:left w:val="single" w:sz="8" w:space="0" w:color="auto"/>
              <w:bottom w:val="single" w:sz="8" w:space="0" w:color="000000"/>
              <w:right w:val="single" w:sz="8" w:space="0" w:color="000000"/>
            </w:tcBorders>
            <w:shd w:val="clear" w:color="000000" w:fill="FFFFFF"/>
            <w:vAlign w:val="center"/>
            <w:hideMark/>
          </w:tcPr>
          <w:p w:rsidR="005966B6" w:rsidRPr="005966B6" w:rsidRDefault="005966B6" w:rsidP="005966B6">
            <w:pPr>
              <w:widowControl/>
              <w:autoSpaceDE/>
              <w:autoSpaceDN/>
              <w:rPr>
                <w:color w:val="000000"/>
                <w:sz w:val="16"/>
                <w:szCs w:val="16"/>
                <w:lang w:val="id-ID" w:eastAsia="id-ID"/>
              </w:rPr>
            </w:pPr>
            <w:r w:rsidRPr="005966B6">
              <w:rPr>
                <w:color w:val="000000"/>
                <w:sz w:val="16"/>
                <w:szCs w:val="16"/>
                <w:lang w:eastAsia="id-ID"/>
              </w:rPr>
              <w:t>Model</w:t>
            </w:r>
          </w:p>
        </w:tc>
        <w:tc>
          <w:tcPr>
            <w:tcW w:w="1523" w:type="dxa"/>
            <w:gridSpan w:val="2"/>
            <w:tcBorders>
              <w:top w:val="single" w:sz="8" w:space="0" w:color="auto"/>
              <w:left w:val="nil"/>
              <w:bottom w:val="single" w:sz="8" w:space="0" w:color="auto"/>
              <w:right w:val="single" w:sz="8" w:space="0" w:color="000000"/>
            </w:tcBorders>
            <w:shd w:val="clear" w:color="000000" w:fill="FFFFFF"/>
            <w:vAlign w:val="center"/>
            <w:hideMark/>
          </w:tcPr>
          <w:p w:rsidR="005966B6" w:rsidRPr="005966B6" w:rsidRDefault="005966B6" w:rsidP="005966B6">
            <w:pPr>
              <w:widowControl/>
              <w:autoSpaceDE/>
              <w:autoSpaceDN/>
              <w:jc w:val="center"/>
              <w:rPr>
                <w:color w:val="000000"/>
                <w:sz w:val="16"/>
                <w:szCs w:val="16"/>
                <w:lang w:val="id-ID" w:eastAsia="id-ID"/>
              </w:rPr>
            </w:pPr>
            <w:r w:rsidRPr="005966B6">
              <w:rPr>
                <w:color w:val="000000"/>
                <w:sz w:val="16"/>
                <w:szCs w:val="16"/>
                <w:lang w:eastAsia="id-ID"/>
              </w:rPr>
              <w:t>Collinearity Statistics</w:t>
            </w:r>
          </w:p>
        </w:tc>
      </w:tr>
      <w:tr w:rsidR="005966B6" w:rsidRPr="005966B6" w:rsidTr="005966B6">
        <w:trPr>
          <w:trHeight w:val="57"/>
          <w:jc w:val="center"/>
        </w:trPr>
        <w:tc>
          <w:tcPr>
            <w:tcW w:w="1963" w:type="dxa"/>
            <w:gridSpan w:val="2"/>
            <w:vMerge/>
            <w:tcBorders>
              <w:top w:val="single" w:sz="8" w:space="0" w:color="auto"/>
              <w:left w:val="single" w:sz="8" w:space="0" w:color="auto"/>
              <w:bottom w:val="single" w:sz="8" w:space="0" w:color="000000"/>
              <w:right w:val="single" w:sz="8" w:space="0" w:color="000000"/>
            </w:tcBorders>
            <w:vAlign w:val="center"/>
            <w:hideMark/>
          </w:tcPr>
          <w:p w:rsidR="005966B6" w:rsidRPr="005966B6" w:rsidRDefault="005966B6" w:rsidP="005966B6">
            <w:pPr>
              <w:widowControl/>
              <w:autoSpaceDE/>
              <w:autoSpaceDN/>
              <w:rPr>
                <w:color w:val="000000"/>
                <w:sz w:val="16"/>
                <w:szCs w:val="16"/>
                <w:lang w:val="id-ID" w:eastAsia="id-ID"/>
              </w:rPr>
            </w:pPr>
          </w:p>
        </w:tc>
        <w:tc>
          <w:tcPr>
            <w:tcW w:w="856" w:type="dxa"/>
            <w:tcBorders>
              <w:top w:val="nil"/>
              <w:left w:val="nil"/>
              <w:bottom w:val="single" w:sz="8" w:space="0" w:color="auto"/>
              <w:right w:val="single" w:sz="8" w:space="0" w:color="auto"/>
            </w:tcBorders>
            <w:shd w:val="clear" w:color="000000" w:fill="FFFFFF"/>
            <w:vAlign w:val="center"/>
            <w:hideMark/>
          </w:tcPr>
          <w:p w:rsidR="005966B6" w:rsidRPr="005966B6" w:rsidRDefault="005966B6" w:rsidP="005966B6">
            <w:pPr>
              <w:widowControl/>
              <w:autoSpaceDE/>
              <w:autoSpaceDN/>
              <w:jc w:val="center"/>
              <w:rPr>
                <w:color w:val="000000"/>
                <w:sz w:val="16"/>
                <w:szCs w:val="16"/>
                <w:lang w:val="id-ID" w:eastAsia="id-ID"/>
              </w:rPr>
            </w:pPr>
            <w:r w:rsidRPr="005966B6">
              <w:rPr>
                <w:color w:val="000000"/>
                <w:sz w:val="16"/>
                <w:szCs w:val="16"/>
                <w:lang w:eastAsia="id-ID"/>
              </w:rPr>
              <w:t>Tolerance</w:t>
            </w:r>
          </w:p>
        </w:tc>
        <w:tc>
          <w:tcPr>
            <w:tcW w:w="667" w:type="dxa"/>
            <w:tcBorders>
              <w:top w:val="nil"/>
              <w:left w:val="nil"/>
              <w:bottom w:val="single" w:sz="8" w:space="0" w:color="auto"/>
              <w:right w:val="single" w:sz="8" w:space="0" w:color="auto"/>
            </w:tcBorders>
            <w:shd w:val="clear" w:color="000000" w:fill="FFFFFF"/>
            <w:vAlign w:val="center"/>
            <w:hideMark/>
          </w:tcPr>
          <w:p w:rsidR="005966B6" w:rsidRPr="005966B6" w:rsidRDefault="005966B6" w:rsidP="005966B6">
            <w:pPr>
              <w:widowControl/>
              <w:autoSpaceDE/>
              <w:autoSpaceDN/>
              <w:jc w:val="center"/>
              <w:rPr>
                <w:color w:val="000000"/>
                <w:sz w:val="16"/>
                <w:szCs w:val="16"/>
                <w:lang w:val="id-ID" w:eastAsia="id-ID"/>
              </w:rPr>
            </w:pPr>
            <w:r w:rsidRPr="005966B6">
              <w:rPr>
                <w:color w:val="000000"/>
                <w:sz w:val="16"/>
                <w:szCs w:val="16"/>
                <w:lang w:eastAsia="id-ID"/>
              </w:rPr>
              <w:t>VIF</w:t>
            </w:r>
          </w:p>
        </w:tc>
      </w:tr>
      <w:tr w:rsidR="005966B6" w:rsidRPr="005966B6" w:rsidTr="005966B6">
        <w:trPr>
          <w:cantSplit/>
          <w:trHeight w:val="57"/>
          <w:jc w:val="center"/>
        </w:trPr>
        <w:tc>
          <w:tcPr>
            <w:tcW w:w="298" w:type="dxa"/>
            <w:vMerge w:val="restart"/>
            <w:tcBorders>
              <w:top w:val="nil"/>
              <w:left w:val="single" w:sz="8" w:space="0" w:color="auto"/>
              <w:bottom w:val="single" w:sz="8" w:space="0" w:color="000000"/>
              <w:right w:val="single" w:sz="8" w:space="0" w:color="auto"/>
            </w:tcBorders>
            <w:shd w:val="clear" w:color="000000" w:fill="E0E0E0"/>
            <w:vAlign w:val="center"/>
            <w:hideMark/>
          </w:tcPr>
          <w:p w:rsidR="005966B6" w:rsidRPr="005966B6" w:rsidRDefault="005966B6" w:rsidP="005966B6">
            <w:pPr>
              <w:widowControl/>
              <w:autoSpaceDE/>
              <w:autoSpaceDN/>
              <w:jc w:val="right"/>
              <w:rPr>
                <w:color w:val="000000"/>
                <w:sz w:val="16"/>
                <w:szCs w:val="16"/>
                <w:lang w:val="id-ID" w:eastAsia="id-ID"/>
              </w:rPr>
            </w:pPr>
            <w:r w:rsidRPr="005966B6">
              <w:rPr>
                <w:color w:val="000000"/>
                <w:sz w:val="16"/>
                <w:szCs w:val="16"/>
                <w:lang w:eastAsia="id-ID"/>
              </w:rPr>
              <w:t>1</w:t>
            </w:r>
          </w:p>
        </w:tc>
        <w:tc>
          <w:tcPr>
            <w:tcW w:w="1665" w:type="dxa"/>
            <w:tcBorders>
              <w:top w:val="nil"/>
              <w:left w:val="nil"/>
              <w:bottom w:val="single" w:sz="8" w:space="0" w:color="auto"/>
              <w:right w:val="single" w:sz="8" w:space="0" w:color="auto"/>
            </w:tcBorders>
            <w:shd w:val="clear" w:color="000000" w:fill="E0E0E0"/>
            <w:vAlign w:val="center"/>
            <w:hideMark/>
          </w:tcPr>
          <w:p w:rsidR="005966B6" w:rsidRPr="005966B6" w:rsidRDefault="005966B6" w:rsidP="005966B6">
            <w:pPr>
              <w:widowControl/>
              <w:autoSpaceDE/>
              <w:autoSpaceDN/>
              <w:rPr>
                <w:color w:val="000000"/>
                <w:sz w:val="16"/>
                <w:szCs w:val="16"/>
                <w:lang w:val="id-ID" w:eastAsia="id-ID"/>
              </w:rPr>
            </w:pPr>
            <w:r w:rsidRPr="005966B6">
              <w:rPr>
                <w:color w:val="000000"/>
                <w:sz w:val="16"/>
                <w:szCs w:val="16"/>
                <w:lang w:eastAsia="id-ID"/>
              </w:rPr>
              <w:t>Lingkungan Kerja</w:t>
            </w:r>
          </w:p>
        </w:tc>
        <w:tc>
          <w:tcPr>
            <w:tcW w:w="856" w:type="dxa"/>
            <w:tcBorders>
              <w:top w:val="nil"/>
              <w:left w:val="nil"/>
              <w:bottom w:val="single" w:sz="8" w:space="0" w:color="auto"/>
              <w:right w:val="single" w:sz="8" w:space="0" w:color="auto"/>
            </w:tcBorders>
            <w:shd w:val="clear" w:color="000000" w:fill="FFFFFF"/>
            <w:vAlign w:val="center"/>
            <w:hideMark/>
          </w:tcPr>
          <w:p w:rsidR="005966B6" w:rsidRPr="005966B6" w:rsidRDefault="005966B6" w:rsidP="005966B6">
            <w:pPr>
              <w:widowControl/>
              <w:autoSpaceDE/>
              <w:autoSpaceDN/>
              <w:jc w:val="right"/>
              <w:rPr>
                <w:color w:val="010205"/>
                <w:sz w:val="16"/>
                <w:szCs w:val="16"/>
                <w:lang w:val="id-ID" w:eastAsia="id-ID"/>
              </w:rPr>
            </w:pPr>
            <w:r w:rsidRPr="005966B6">
              <w:rPr>
                <w:color w:val="010205"/>
                <w:sz w:val="16"/>
                <w:szCs w:val="16"/>
                <w:lang w:eastAsia="id-ID"/>
              </w:rPr>
              <w:t>.998</w:t>
            </w:r>
          </w:p>
        </w:tc>
        <w:tc>
          <w:tcPr>
            <w:tcW w:w="667" w:type="dxa"/>
            <w:tcBorders>
              <w:top w:val="nil"/>
              <w:left w:val="nil"/>
              <w:bottom w:val="single" w:sz="8" w:space="0" w:color="auto"/>
              <w:right w:val="single" w:sz="8" w:space="0" w:color="auto"/>
            </w:tcBorders>
            <w:shd w:val="clear" w:color="000000" w:fill="FFFFFF"/>
            <w:vAlign w:val="center"/>
            <w:hideMark/>
          </w:tcPr>
          <w:p w:rsidR="005966B6" w:rsidRPr="005966B6" w:rsidRDefault="005966B6" w:rsidP="005966B6">
            <w:pPr>
              <w:widowControl/>
              <w:autoSpaceDE/>
              <w:autoSpaceDN/>
              <w:jc w:val="right"/>
              <w:rPr>
                <w:color w:val="010205"/>
                <w:sz w:val="16"/>
                <w:szCs w:val="16"/>
                <w:lang w:val="id-ID" w:eastAsia="id-ID"/>
              </w:rPr>
            </w:pPr>
            <w:r w:rsidRPr="005966B6">
              <w:rPr>
                <w:color w:val="010205"/>
                <w:sz w:val="16"/>
                <w:szCs w:val="16"/>
                <w:lang w:eastAsia="id-ID"/>
              </w:rPr>
              <w:t>1.002</w:t>
            </w:r>
          </w:p>
        </w:tc>
      </w:tr>
      <w:tr w:rsidR="005966B6" w:rsidRPr="005966B6" w:rsidTr="005966B6">
        <w:trPr>
          <w:trHeight w:val="57"/>
          <w:jc w:val="center"/>
        </w:trPr>
        <w:tc>
          <w:tcPr>
            <w:tcW w:w="298" w:type="dxa"/>
            <w:vMerge/>
            <w:tcBorders>
              <w:top w:val="nil"/>
              <w:left w:val="single" w:sz="8" w:space="0" w:color="auto"/>
              <w:bottom w:val="single" w:sz="8" w:space="0" w:color="000000"/>
              <w:right w:val="single" w:sz="8" w:space="0" w:color="auto"/>
            </w:tcBorders>
            <w:vAlign w:val="center"/>
            <w:hideMark/>
          </w:tcPr>
          <w:p w:rsidR="005966B6" w:rsidRPr="005966B6" w:rsidRDefault="005966B6" w:rsidP="005966B6">
            <w:pPr>
              <w:widowControl/>
              <w:autoSpaceDE/>
              <w:autoSpaceDN/>
              <w:rPr>
                <w:color w:val="000000"/>
                <w:sz w:val="16"/>
                <w:szCs w:val="16"/>
                <w:lang w:val="id-ID" w:eastAsia="id-ID"/>
              </w:rPr>
            </w:pPr>
          </w:p>
        </w:tc>
        <w:tc>
          <w:tcPr>
            <w:tcW w:w="1665" w:type="dxa"/>
            <w:tcBorders>
              <w:top w:val="nil"/>
              <w:left w:val="nil"/>
              <w:bottom w:val="single" w:sz="8" w:space="0" w:color="auto"/>
              <w:right w:val="single" w:sz="8" w:space="0" w:color="auto"/>
            </w:tcBorders>
            <w:shd w:val="clear" w:color="000000" w:fill="E0E0E0"/>
            <w:vAlign w:val="center"/>
            <w:hideMark/>
          </w:tcPr>
          <w:p w:rsidR="005966B6" w:rsidRPr="005966B6" w:rsidRDefault="005966B6" w:rsidP="005966B6">
            <w:pPr>
              <w:widowControl/>
              <w:autoSpaceDE/>
              <w:autoSpaceDN/>
              <w:rPr>
                <w:color w:val="000000"/>
                <w:sz w:val="16"/>
                <w:szCs w:val="16"/>
                <w:lang w:val="id-ID" w:eastAsia="id-ID"/>
              </w:rPr>
            </w:pPr>
            <w:r w:rsidRPr="005966B6">
              <w:rPr>
                <w:color w:val="000000"/>
                <w:sz w:val="16"/>
                <w:szCs w:val="16"/>
                <w:lang w:eastAsia="id-ID"/>
              </w:rPr>
              <w:t>Disiplin Kerja</w:t>
            </w:r>
          </w:p>
        </w:tc>
        <w:tc>
          <w:tcPr>
            <w:tcW w:w="856" w:type="dxa"/>
            <w:tcBorders>
              <w:top w:val="nil"/>
              <w:left w:val="nil"/>
              <w:bottom w:val="single" w:sz="8" w:space="0" w:color="auto"/>
              <w:right w:val="single" w:sz="8" w:space="0" w:color="auto"/>
            </w:tcBorders>
            <w:shd w:val="clear" w:color="000000" w:fill="FFFFFF"/>
            <w:vAlign w:val="center"/>
            <w:hideMark/>
          </w:tcPr>
          <w:p w:rsidR="005966B6" w:rsidRPr="005966B6" w:rsidRDefault="005966B6" w:rsidP="005966B6">
            <w:pPr>
              <w:widowControl/>
              <w:autoSpaceDE/>
              <w:autoSpaceDN/>
              <w:jc w:val="right"/>
              <w:rPr>
                <w:color w:val="010205"/>
                <w:sz w:val="16"/>
                <w:szCs w:val="16"/>
                <w:lang w:val="id-ID" w:eastAsia="id-ID"/>
              </w:rPr>
            </w:pPr>
            <w:r w:rsidRPr="005966B6">
              <w:rPr>
                <w:color w:val="010205"/>
                <w:sz w:val="16"/>
                <w:szCs w:val="16"/>
                <w:lang w:eastAsia="id-ID"/>
              </w:rPr>
              <w:t>.998</w:t>
            </w:r>
          </w:p>
        </w:tc>
        <w:tc>
          <w:tcPr>
            <w:tcW w:w="667" w:type="dxa"/>
            <w:tcBorders>
              <w:top w:val="nil"/>
              <w:left w:val="nil"/>
              <w:bottom w:val="single" w:sz="8" w:space="0" w:color="auto"/>
              <w:right w:val="single" w:sz="8" w:space="0" w:color="auto"/>
            </w:tcBorders>
            <w:shd w:val="clear" w:color="000000" w:fill="FFFFFF"/>
            <w:vAlign w:val="center"/>
            <w:hideMark/>
          </w:tcPr>
          <w:p w:rsidR="005966B6" w:rsidRPr="005966B6" w:rsidRDefault="005966B6" w:rsidP="005966B6">
            <w:pPr>
              <w:widowControl/>
              <w:autoSpaceDE/>
              <w:autoSpaceDN/>
              <w:jc w:val="right"/>
              <w:rPr>
                <w:color w:val="010205"/>
                <w:sz w:val="16"/>
                <w:szCs w:val="16"/>
                <w:lang w:val="id-ID" w:eastAsia="id-ID"/>
              </w:rPr>
            </w:pPr>
            <w:r w:rsidRPr="005966B6">
              <w:rPr>
                <w:color w:val="010205"/>
                <w:sz w:val="16"/>
                <w:szCs w:val="16"/>
                <w:lang w:eastAsia="id-ID"/>
              </w:rPr>
              <w:t>1.002</w:t>
            </w:r>
          </w:p>
        </w:tc>
      </w:tr>
      <w:tr w:rsidR="005966B6" w:rsidRPr="005966B6" w:rsidTr="005966B6">
        <w:trPr>
          <w:cantSplit/>
          <w:trHeight w:val="57"/>
          <w:jc w:val="center"/>
        </w:trPr>
        <w:tc>
          <w:tcPr>
            <w:tcW w:w="3486" w:type="dxa"/>
            <w:gridSpan w:val="4"/>
            <w:tcBorders>
              <w:top w:val="single" w:sz="8" w:space="0" w:color="auto"/>
              <w:left w:val="single" w:sz="8" w:space="0" w:color="auto"/>
              <w:bottom w:val="single" w:sz="8" w:space="0" w:color="auto"/>
              <w:right w:val="single" w:sz="8" w:space="0" w:color="000000"/>
            </w:tcBorders>
            <w:shd w:val="clear" w:color="000000" w:fill="FFFFFF"/>
            <w:vAlign w:val="center"/>
            <w:hideMark/>
          </w:tcPr>
          <w:p w:rsidR="005966B6" w:rsidRPr="005966B6" w:rsidRDefault="005966B6" w:rsidP="005966B6">
            <w:pPr>
              <w:widowControl/>
              <w:autoSpaceDE/>
              <w:autoSpaceDN/>
              <w:rPr>
                <w:color w:val="010205"/>
                <w:sz w:val="16"/>
                <w:szCs w:val="16"/>
                <w:lang w:val="id-ID" w:eastAsia="id-ID"/>
              </w:rPr>
            </w:pPr>
            <w:r w:rsidRPr="005966B6">
              <w:rPr>
                <w:color w:val="010205"/>
                <w:sz w:val="16"/>
                <w:szCs w:val="16"/>
                <w:lang w:eastAsia="id-ID"/>
              </w:rPr>
              <w:t>a. Dependent Variable: Kinerja</w:t>
            </w:r>
          </w:p>
        </w:tc>
      </w:tr>
    </w:tbl>
    <w:p w:rsidR="00147387" w:rsidRPr="008E1FD1" w:rsidRDefault="008E1FD1" w:rsidP="005966B6">
      <w:pPr>
        <w:adjustRightInd w:val="0"/>
        <w:jc w:val="both"/>
        <w:rPr>
          <w:i/>
        </w:rPr>
      </w:pPr>
      <w:proofErr w:type="gramStart"/>
      <w:r w:rsidRPr="005966B6">
        <w:rPr>
          <w:b/>
        </w:rPr>
        <w:t>Sumber :</w:t>
      </w:r>
      <w:r>
        <w:rPr>
          <w:i/>
        </w:rPr>
        <w:t>Olahan</w:t>
      </w:r>
      <w:proofErr w:type="gramEnd"/>
      <w:r>
        <w:rPr>
          <w:i/>
        </w:rPr>
        <w:t xml:space="preserve"> Data Peneliti, 2023</w:t>
      </w:r>
    </w:p>
    <w:p w:rsidR="00ED6AA5" w:rsidRPr="00ED6AA5" w:rsidRDefault="00DA2776" w:rsidP="005966B6">
      <w:pPr>
        <w:adjustRightInd w:val="0"/>
        <w:ind w:firstLine="720"/>
        <w:jc w:val="both"/>
      </w:pPr>
      <w:r w:rsidRPr="00ED6AA5">
        <w:rPr>
          <w:lang w:val="id-ID"/>
        </w:rPr>
        <w:lastRenderedPageBreak/>
        <w:t xml:space="preserve">Hasil uji Multikolinieritas dapat dilihat bahwa </w:t>
      </w:r>
      <w:r w:rsidR="00ED6AA5" w:rsidRPr="00ED6AA5">
        <w:t xml:space="preserve">Berdasarkan tabel </w:t>
      </w:r>
      <w:r w:rsidR="005966B6">
        <w:rPr>
          <w:lang w:val="id-ID"/>
        </w:rPr>
        <w:t>4</w:t>
      </w:r>
      <w:r w:rsidR="00ED6AA5" w:rsidRPr="00ED6AA5">
        <w:t xml:space="preserve"> dapat dilihat bahwa nilai tolenrance kedua variabel lebih dari 0,10 dan nilai VIF kurang dari 10, dimana nilai tolerance lingkungan kerja (X1) 0,998 &gt; 0,10 dan nilai VIF nya 1,002 &lt; 10, nilai tolerance disiplin kerja (X2) 0,998 &gt; 0,10 dan nilai VIF nya 1,002, maka dapat dikatakan data tersebut tidak terjadi multikolinearitas antar variabel bebas, sehingga memenuhi untuk dilakukan analisis lebih lanjut. </w:t>
      </w:r>
    </w:p>
    <w:p w:rsidR="00DA2776" w:rsidRPr="005E6951" w:rsidRDefault="00DA2776" w:rsidP="005966B6">
      <w:pPr>
        <w:ind w:firstLine="720"/>
        <w:jc w:val="both"/>
        <w:rPr>
          <w:lang w:val="id-ID"/>
        </w:rPr>
      </w:pPr>
      <w:r w:rsidRPr="005E6951">
        <w:rPr>
          <w:lang w:val="id-ID"/>
        </w:rPr>
        <w:t>Pengujian heteroksidasitas bertujuan untuk menguji apakah dalam model regresi terjadi ketidaksamaan variance dari residual satu pengamat ke pengamat yang lain. Menurut Ghozali (2018) salah satu cara untuk mendeteksi ada tidaknya heteroskedasitas adalah dengan melakukan uji gletser. Metode yang digunakan untuk mendeteksi heterokedasitas dengan metode gletser. Variabel independen mempunyai signifikan &gt; 0,05 maka tidak terdapat gejala heterokedasitas. Sebaliknya jika variabel independen tidak mempunyai nilai signifikan &lt; 0,05, maka dapat dikatakan ada indikasi terjadinya heterokedasitas. Hasil pengujiam unutk semua variabel disajikan dalam gambar berikut ini:</w:t>
      </w:r>
    </w:p>
    <w:p w:rsidR="003F3D92" w:rsidRDefault="003F3D92" w:rsidP="005966B6">
      <w:pPr>
        <w:rPr>
          <w:b/>
          <w:bCs/>
        </w:rPr>
      </w:pPr>
    </w:p>
    <w:p w:rsidR="00DA2776" w:rsidRDefault="00A04692" w:rsidP="005966B6">
      <w:pPr>
        <w:jc w:val="center"/>
        <w:rPr>
          <w:b/>
          <w:bCs/>
          <w:iCs/>
          <w:lang w:val="id-ID"/>
        </w:rPr>
      </w:pPr>
      <w:proofErr w:type="gramStart"/>
      <w:r w:rsidRPr="005E6951">
        <w:rPr>
          <w:b/>
          <w:bCs/>
        </w:rPr>
        <w:t xml:space="preserve">Gambar </w:t>
      </w:r>
      <w:r w:rsidR="0080407A">
        <w:rPr>
          <w:b/>
          <w:bCs/>
          <w:lang w:val="id-ID"/>
        </w:rPr>
        <w:t>3</w:t>
      </w:r>
      <w:r w:rsidRPr="005E6951">
        <w:rPr>
          <w:b/>
          <w:bCs/>
          <w:lang w:val="id-ID"/>
        </w:rPr>
        <w:t>.</w:t>
      </w:r>
      <w:proofErr w:type="gramEnd"/>
      <w:r w:rsidRPr="005E6951">
        <w:rPr>
          <w:bCs/>
          <w:lang w:val="id-ID"/>
        </w:rPr>
        <w:t xml:space="preserve"> </w:t>
      </w:r>
      <w:r w:rsidRPr="005E6951">
        <w:rPr>
          <w:b/>
          <w:bCs/>
        </w:rPr>
        <w:t xml:space="preserve">Grafik </w:t>
      </w:r>
      <w:r w:rsidRPr="005E6951">
        <w:rPr>
          <w:b/>
          <w:bCs/>
          <w:iCs/>
        </w:rPr>
        <w:t>Scatterplot</w:t>
      </w:r>
      <w:bookmarkEnd w:id="8"/>
    </w:p>
    <w:p w:rsidR="005966B6" w:rsidRPr="005966B6" w:rsidRDefault="005966B6" w:rsidP="005966B6">
      <w:pPr>
        <w:jc w:val="center"/>
        <w:rPr>
          <w:b/>
          <w:bCs/>
          <w:iCs/>
          <w:lang w:val="id-ID"/>
        </w:rPr>
      </w:pPr>
      <w:r>
        <w:rPr>
          <w:noProof/>
          <w:sz w:val="24"/>
          <w:szCs w:val="24"/>
          <w:lang w:val="id-ID" w:eastAsia="id-ID"/>
        </w:rPr>
        <w:drawing>
          <wp:inline distT="0" distB="0" distL="0" distR="0" wp14:anchorId="27CF3E23" wp14:editId="548F7CFC">
            <wp:extent cx="1807658" cy="1246588"/>
            <wp:effectExtent l="0" t="0" r="254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807683" cy="1246605"/>
                    </a:xfrm>
                    <a:prstGeom prst="rect">
                      <a:avLst/>
                    </a:prstGeom>
                    <a:noFill/>
                    <a:ln>
                      <a:noFill/>
                    </a:ln>
                  </pic:spPr>
                </pic:pic>
              </a:graphicData>
            </a:graphic>
          </wp:inline>
        </w:drawing>
      </w:r>
    </w:p>
    <w:p w:rsidR="001D4E8D" w:rsidRDefault="00A04692" w:rsidP="005966B6">
      <w:pPr>
        <w:rPr>
          <w:i/>
        </w:rPr>
      </w:pPr>
      <w:r w:rsidRPr="005966B6">
        <w:rPr>
          <w:b/>
        </w:rPr>
        <w:t>Sumber:</w:t>
      </w:r>
      <w:r w:rsidRPr="00944584">
        <w:rPr>
          <w:i/>
        </w:rPr>
        <w:t xml:space="preserve"> Data Olahan Peneliti, 2023</w:t>
      </w:r>
    </w:p>
    <w:p w:rsidR="00147387" w:rsidRPr="00944584" w:rsidRDefault="00147387" w:rsidP="005966B6">
      <w:pPr>
        <w:ind w:firstLine="180"/>
        <w:rPr>
          <w:i/>
        </w:rPr>
      </w:pPr>
    </w:p>
    <w:p w:rsidR="00DA2776" w:rsidRDefault="00131711" w:rsidP="005966B6">
      <w:pPr>
        <w:ind w:firstLine="720"/>
        <w:jc w:val="both"/>
      </w:pPr>
      <w:r w:rsidRPr="00131711">
        <w:t xml:space="preserve">Dari gambar diatas, terlihat bahwa titik – titik menyebar secara acak, tidak membentuk suatu pola tertentu yang jelas, serta tersebar diatas dan dibawah angka nol. jadi, dapat disimpulkan bahwa model regresi dalam penelitian ini tidak terdapat </w:t>
      </w:r>
      <w:r w:rsidRPr="00131711">
        <w:lastRenderedPageBreak/>
        <w:t>heterokedastisitas dapat disimpulkan lolos uji heterokedastisitas karena data tersebar secara keseluruhan.</w:t>
      </w:r>
    </w:p>
    <w:p w:rsidR="00147387" w:rsidRPr="00131711" w:rsidRDefault="00147387" w:rsidP="005966B6">
      <w:pPr>
        <w:ind w:firstLine="720"/>
        <w:jc w:val="both"/>
      </w:pPr>
    </w:p>
    <w:p w:rsidR="00671AF8" w:rsidRDefault="00166A09" w:rsidP="005966B6">
      <w:pPr>
        <w:jc w:val="center"/>
        <w:rPr>
          <w:b/>
        </w:rPr>
      </w:pPr>
      <w:proofErr w:type="gramStart"/>
      <w:r>
        <w:rPr>
          <w:b/>
        </w:rPr>
        <w:t>Tabel 5</w:t>
      </w:r>
      <w:r w:rsidR="004003B7">
        <w:rPr>
          <w:b/>
        </w:rPr>
        <w:t>.</w:t>
      </w:r>
      <w:proofErr w:type="gramEnd"/>
      <w:r w:rsidR="004003B7">
        <w:rPr>
          <w:b/>
        </w:rPr>
        <w:t xml:space="preserve"> Penguj</w:t>
      </w:r>
      <w:r w:rsidR="00671AF8" w:rsidRPr="005E6951">
        <w:rPr>
          <w:b/>
        </w:rPr>
        <w:t>ian Heterokadastisitas</w:t>
      </w:r>
      <w:r w:rsidR="007A186E">
        <w:rPr>
          <w:b/>
        </w:rPr>
        <w:t xml:space="preserve"> (Gletser)</w:t>
      </w:r>
    </w:p>
    <w:tbl>
      <w:tblPr>
        <w:tblW w:w="3810" w:type="dxa"/>
        <w:jc w:val="center"/>
        <w:tblInd w:w="93" w:type="dxa"/>
        <w:tblLook w:val="04A0" w:firstRow="1" w:lastRow="0" w:firstColumn="1" w:lastColumn="0" w:noHBand="0" w:noVBand="1"/>
      </w:tblPr>
      <w:tblGrid>
        <w:gridCol w:w="276"/>
        <w:gridCol w:w="783"/>
        <w:gridCol w:w="24"/>
        <w:gridCol w:w="462"/>
        <w:gridCol w:w="24"/>
        <w:gridCol w:w="462"/>
        <w:gridCol w:w="24"/>
        <w:gridCol w:w="819"/>
        <w:gridCol w:w="24"/>
        <w:gridCol w:w="462"/>
        <w:gridCol w:w="24"/>
        <w:gridCol w:w="402"/>
        <w:gridCol w:w="24"/>
      </w:tblGrid>
      <w:tr w:rsidR="005966B6" w:rsidRPr="005966B6" w:rsidTr="005966B6">
        <w:trPr>
          <w:gridAfter w:val="1"/>
          <w:wAfter w:w="24" w:type="dxa"/>
          <w:cantSplit/>
          <w:trHeight w:val="20"/>
          <w:jc w:val="center"/>
        </w:trPr>
        <w:tc>
          <w:tcPr>
            <w:tcW w:w="3786" w:type="dxa"/>
            <w:gridSpan w:val="12"/>
            <w:tcBorders>
              <w:top w:val="single" w:sz="8" w:space="0" w:color="auto"/>
              <w:left w:val="single" w:sz="8" w:space="0" w:color="auto"/>
              <w:bottom w:val="single" w:sz="8" w:space="0" w:color="auto"/>
              <w:right w:val="single" w:sz="8" w:space="0" w:color="000000"/>
            </w:tcBorders>
            <w:shd w:val="clear" w:color="000000" w:fill="FFFFFF"/>
            <w:vAlign w:val="center"/>
            <w:hideMark/>
          </w:tcPr>
          <w:p w:rsidR="005966B6" w:rsidRPr="005966B6" w:rsidRDefault="005966B6" w:rsidP="005966B6">
            <w:pPr>
              <w:widowControl/>
              <w:autoSpaceDE/>
              <w:autoSpaceDN/>
              <w:jc w:val="center"/>
              <w:rPr>
                <w:b/>
                <w:bCs/>
                <w:color w:val="010205"/>
                <w:sz w:val="12"/>
                <w:szCs w:val="16"/>
                <w:lang w:val="id-ID" w:eastAsia="id-ID"/>
              </w:rPr>
            </w:pPr>
            <w:r w:rsidRPr="005966B6">
              <w:rPr>
                <w:b/>
                <w:bCs/>
                <w:color w:val="010205"/>
                <w:sz w:val="12"/>
                <w:szCs w:val="16"/>
                <w:lang w:eastAsia="id-ID"/>
              </w:rPr>
              <w:t>Coefficients</w:t>
            </w:r>
            <w:r w:rsidRPr="005966B6">
              <w:rPr>
                <w:b/>
                <w:bCs/>
                <w:color w:val="010205"/>
                <w:sz w:val="12"/>
                <w:szCs w:val="16"/>
                <w:vertAlign w:val="superscript"/>
                <w:lang w:eastAsia="id-ID"/>
              </w:rPr>
              <w:t>a</w:t>
            </w:r>
          </w:p>
        </w:tc>
      </w:tr>
      <w:tr w:rsidR="005966B6" w:rsidRPr="005966B6" w:rsidTr="005966B6">
        <w:trPr>
          <w:gridAfter w:val="1"/>
          <w:wAfter w:w="24" w:type="dxa"/>
          <w:cantSplit/>
          <w:trHeight w:val="20"/>
          <w:jc w:val="center"/>
        </w:trPr>
        <w:tc>
          <w:tcPr>
            <w:tcW w:w="1059" w:type="dxa"/>
            <w:gridSpan w:val="2"/>
            <w:vMerge w:val="restart"/>
            <w:tcBorders>
              <w:top w:val="single" w:sz="8" w:space="0" w:color="auto"/>
              <w:left w:val="single" w:sz="8" w:space="0" w:color="auto"/>
              <w:bottom w:val="single" w:sz="8" w:space="0" w:color="000000"/>
              <w:right w:val="single" w:sz="8" w:space="0" w:color="000000"/>
            </w:tcBorders>
            <w:shd w:val="clear" w:color="000000" w:fill="FFFFFF"/>
            <w:vAlign w:val="center"/>
            <w:hideMark/>
          </w:tcPr>
          <w:p w:rsidR="005966B6" w:rsidRPr="005966B6" w:rsidRDefault="005966B6" w:rsidP="005966B6">
            <w:pPr>
              <w:widowControl/>
              <w:autoSpaceDE/>
              <w:autoSpaceDN/>
              <w:rPr>
                <w:color w:val="264A60"/>
                <w:sz w:val="12"/>
                <w:szCs w:val="16"/>
                <w:lang w:val="id-ID" w:eastAsia="id-ID"/>
              </w:rPr>
            </w:pPr>
            <w:r w:rsidRPr="005966B6">
              <w:rPr>
                <w:color w:val="264A60"/>
                <w:sz w:val="12"/>
                <w:szCs w:val="16"/>
                <w:lang w:eastAsia="id-ID"/>
              </w:rPr>
              <w:t>Model</w:t>
            </w:r>
          </w:p>
        </w:tc>
        <w:tc>
          <w:tcPr>
            <w:tcW w:w="972" w:type="dxa"/>
            <w:gridSpan w:val="4"/>
            <w:tcBorders>
              <w:top w:val="single" w:sz="8" w:space="0" w:color="auto"/>
              <w:left w:val="nil"/>
              <w:bottom w:val="single" w:sz="8" w:space="0" w:color="auto"/>
              <w:right w:val="single" w:sz="8" w:space="0" w:color="000000"/>
            </w:tcBorders>
            <w:shd w:val="clear" w:color="000000" w:fill="FFFFFF"/>
            <w:vAlign w:val="center"/>
            <w:hideMark/>
          </w:tcPr>
          <w:p w:rsidR="005966B6" w:rsidRPr="005966B6" w:rsidRDefault="005966B6" w:rsidP="005966B6">
            <w:pPr>
              <w:widowControl/>
              <w:autoSpaceDE/>
              <w:autoSpaceDN/>
              <w:jc w:val="center"/>
              <w:rPr>
                <w:color w:val="264A60"/>
                <w:sz w:val="12"/>
                <w:szCs w:val="16"/>
                <w:lang w:val="id-ID" w:eastAsia="id-ID"/>
              </w:rPr>
            </w:pPr>
            <w:r w:rsidRPr="005966B6">
              <w:rPr>
                <w:color w:val="264A60"/>
                <w:sz w:val="12"/>
                <w:szCs w:val="16"/>
                <w:lang w:eastAsia="id-ID"/>
              </w:rPr>
              <w:t>Unstandardized Coefficients</w:t>
            </w:r>
          </w:p>
        </w:tc>
        <w:tc>
          <w:tcPr>
            <w:tcW w:w="843" w:type="dxa"/>
            <w:gridSpan w:val="2"/>
            <w:tcBorders>
              <w:top w:val="nil"/>
              <w:left w:val="nil"/>
              <w:bottom w:val="single" w:sz="8" w:space="0" w:color="auto"/>
              <w:right w:val="single" w:sz="8" w:space="0" w:color="auto"/>
            </w:tcBorders>
            <w:shd w:val="clear" w:color="000000" w:fill="FFFFFF"/>
            <w:vAlign w:val="center"/>
            <w:hideMark/>
          </w:tcPr>
          <w:p w:rsidR="005966B6" w:rsidRPr="005966B6" w:rsidRDefault="005966B6" w:rsidP="005966B6">
            <w:pPr>
              <w:widowControl/>
              <w:autoSpaceDE/>
              <w:autoSpaceDN/>
              <w:jc w:val="center"/>
              <w:rPr>
                <w:color w:val="264A60"/>
                <w:sz w:val="12"/>
                <w:szCs w:val="16"/>
                <w:lang w:val="id-ID" w:eastAsia="id-ID"/>
              </w:rPr>
            </w:pPr>
            <w:r w:rsidRPr="005966B6">
              <w:rPr>
                <w:color w:val="264A60"/>
                <w:sz w:val="12"/>
                <w:szCs w:val="16"/>
                <w:lang w:eastAsia="id-ID"/>
              </w:rPr>
              <w:t>Standardized Coefficients</w:t>
            </w:r>
          </w:p>
        </w:tc>
        <w:tc>
          <w:tcPr>
            <w:tcW w:w="486" w:type="dxa"/>
            <w:gridSpan w:val="2"/>
            <w:vMerge w:val="restart"/>
            <w:tcBorders>
              <w:top w:val="nil"/>
              <w:left w:val="single" w:sz="8" w:space="0" w:color="auto"/>
              <w:bottom w:val="single" w:sz="8" w:space="0" w:color="000000"/>
              <w:right w:val="single" w:sz="8" w:space="0" w:color="auto"/>
            </w:tcBorders>
            <w:shd w:val="clear" w:color="000000" w:fill="FFFFFF"/>
            <w:vAlign w:val="center"/>
            <w:hideMark/>
          </w:tcPr>
          <w:p w:rsidR="005966B6" w:rsidRPr="005966B6" w:rsidRDefault="005966B6" w:rsidP="005966B6">
            <w:pPr>
              <w:widowControl/>
              <w:autoSpaceDE/>
              <w:autoSpaceDN/>
              <w:jc w:val="center"/>
              <w:rPr>
                <w:color w:val="264A60"/>
                <w:sz w:val="12"/>
                <w:szCs w:val="16"/>
                <w:lang w:val="id-ID" w:eastAsia="id-ID"/>
              </w:rPr>
            </w:pPr>
            <w:r w:rsidRPr="005966B6">
              <w:rPr>
                <w:color w:val="264A60"/>
                <w:sz w:val="12"/>
                <w:szCs w:val="16"/>
                <w:lang w:eastAsia="id-ID"/>
              </w:rPr>
              <w:t>t</w:t>
            </w:r>
          </w:p>
        </w:tc>
        <w:tc>
          <w:tcPr>
            <w:tcW w:w="426" w:type="dxa"/>
            <w:gridSpan w:val="2"/>
            <w:vMerge w:val="restart"/>
            <w:tcBorders>
              <w:top w:val="nil"/>
              <w:left w:val="single" w:sz="8" w:space="0" w:color="auto"/>
              <w:bottom w:val="single" w:sz="8" w:space="0" w:color="000000"/>
              <w:right w:val="single" w:sz="8" w:space="0" w:color="auto"/>
            </w:tcBorders>
            <w:shd w:val="clear" w:color="000000" w:fill="FFFFFF"/>
            <w:vAlign w:val="center"/>
            <w:hideMark/>
          </w:tcPr>
          <w:p w:rsidR="005966B6" w:rsidRPr="005966B6" w:rsidRDefault="005966B6" w:rsidP="005966B6">
            <w:pPr>
              <w:widowControl/>
              <w:autoSpaceDE/>
              <w:autoSpaceDN/>
              <w:jc w:val="center"/>
              <w:rPr>
                <w:color w:val="264A60"/>
                <w:sz w:val="12"/>
                <w:szCs w:val="16"/>
                <w:lang w:val="id-ID" w:eastAsia="id-ID"/>
              </w:rPr>
            </w:pPr>
            <w:r w:rsidRPr="005966B6">
              <w:rPr>
                <w:color w:val="264A60"/>
                <w:sz w:val="12"/>
                <w:szCs w:val="16"/>
                <w:lang w:eastAsia="id-ID"/>
              </w:rPr>
              <w:t>Sig.</w:t>
            </w:r>
          </w:p>
        </w:tc>
      </w:tr>
      <w:tr w:rsidR="005966B6" w:rsidRPr="005966B6" w:rsidTr="005966B6">
        <w:trPr>
          <w:gridAfter w:val="1"/>
          <w:wAfter w:w="24" w:type="dxa"/>
          <w:trHeight w:val="20"/>
          <w:jc w:val="center"/>
        </w:trPr>
        <w:tc>
          <w:tcPr>
            <w:tcW w:w="1059" w:type="dxa"/>
            <w:gridSpan w:val="2"/>
            <w:vMerge/>
            <w:tcBorders>
              <w:top w:val="single" w:sz="8" w:space="0" w:color="auto"/>
              <w:left w:val="single" w:sz="8" w:space="0" w:color="auto"/>
              <w:bottom w:val="single" w:sz="8" w:space="0" w:color="000000"/>
              <w:right w:val="single" w:sz="8" w:space="0" w:color="000000"/>
            </w:tcBorders>
            <w:vAlign w:val="center"/>
            <w:hideMark/>
          </w:tcPr>
          <w:p w:rsidR="005966B6" w:rsidRPr="005966B6" w:rsidRDefault="005966B6" w:rsidP="005966B6">
            <w:pPr>
              <w:widowControl/>
              <w:autoSpaceDE/>
              <w:autoSpaceDN/>
              <w:rPr>
                <w:color w:val="264A60"/>
                <w:sz w:val="12"/>
                <w:szCs w:val="16"/>
                <w:lang w:val="id-ID" w:eastAsia="id-ID"/>
              </w:rPr>
            </w:pPr>
          </w:p>
        </w:tc>
        <w:tc>
          <w:tcPr>
            <w:tcW w:w="486" w:type="dxa"/>
            <w:gridSpan w:val="2"/>
            <w:tcBorders>
              <w:top w:val="nil"/>
              <w:left w:val="nil"/>
              <w:bottom w:val="single" w:sz="8" w:space="0" w:color="auto"/>
              <w:right w:val="single" w:sz="8" w:space="0" w:color="auto"/>
            </w:tcBorders>
            <w:shd w:val="clear" w:color="000000" w:fill="FFFFFF"/>
            <w:vAlign w:val="center"/>
            <w:hideMark/>
          </w:tcPr>
          <w:p w:rsidR="005966B6" w:rsidRPr="005966B6" w:rsidRDefault="005966B6" w:rsidP="005966B6">
            <w:pPr>
              <w:widowControl/>
              <w:autoSpaceDE/>
              <w:autoSpaceDN/>
              <w:jc w:val="center"/>
              <w:rPr>
                <w:color w:val="264A60"/>
                <w:sz w:val="12"/>
                <w:szCs w:val="16"/>
                <w:lang w:val="id-ID" w:eastAsia="id-ID"/>
              </w:rPr>
            </w:pPr>
            <w:r w:rsidRPr="005966B6">
              <w:rPr>
                <w:color w:val="264A60"/>
                <w:sz w:val="12"/>
                <w:szCs w:val="16"/>
                <w:lang w:eastAsia="id-ID"/>
              </w:rPr>
              <w:t>B</w:t>
            </w:r>
          </w:p>
        </w:tc>
        <w:tc>
          <w:tcPr>
            <w:tcW w:w="486" w:type="dxa"/>
            <w:gridSpan w:val="2"/>
            <w:tcBorders>
              <w:top w:val="nil"/>
              <w:left w:val="nil"/>
              <w:bottom w:val="single" w:sz="8" w:space="0" w:color="auto"/>
              <w:right w:val="single" w:sz="8" w:space="0" w:color="auto"/>
            </w:tcBorders>
            <w:shd w:val="clear" w:color="000000" w:fill="FFFFFF"/>
            <w:vAlign w:val="center"/>
            <w:hideMark/>
          </w:tcPr>
          <w:p w:rsidR="005966B6" w:rsidRPr="005966B6" w:rsidRDefault="005966B6" w:rsidP="005966B6">
            <w:pPr>
              <w:widowControl/>
              <w:autoSpaceDE/>
              <w:autoSpaceDN/>
              <w:jc w:val="center"/>
              <w:rPr>
                <w:color w:val="264A60"/>
                <w:sz w:val="12"/>
                <w:szCs w:val="16"/>
                <w:lang w:val="id-ID" w:eastAsia="id-ID"/>
              </w:rPr>
            </w:pPr>
            <w:r w:rsidRPr="005966B6">
              <w:rPr>
                <w:color w:val="264A60"/>
                <w:sz w:val="12"/>
                <w:szCs w:val="16"/>
                <w:lang w:eastAsia="id-ID"/>
              </w:rPr>
              <w:t>Std. Error</w:t>
            </w:r>
          </w:p>
        </w:tc>
        <w:tc>
          <w:tcPr>
            <w:tcW w:w="843" w:type="dxa"/>
            <w:gridSpan w:val="2"/>
            <w:tcBorders>
              <w:top w:val="nil"/>
              <w:left w:val="nil"/>
              <w:bottom w:val="single" w:sz="8" w:space="0" w:color="auto"/>
              <w:right w:val="single" w:sz="8" w:space="0" w:color="auto"/>
            </w:tcBorders>
            <w:shd w:val="clear" w:color="000000" w:fill="FFFFFF"/>
            <w:vAlign w:val="center"/>
            <w:hideMark/>
          </w:tcPr>
          <w:p w:rsidR="005966B6" w:rsidRPr="005966B6" w:rsidRDefault="005966B6" w:rsidP="005966B6">
            <w:pPr>
              <w:widowControl/>
              <w:autoSpaceDE/>
              <w:autoSpaceDN/>
              <w:jc w:val="center"/>
              <w:rPr>
                <w:color w:val="264A60"/>
                <w:sz w:val="12"/>
                <w:szCs w:val="16"/>
                <w:lang w:val="id-ID" w:eastAsia="id-ID"/>
              </w:rPr>
            </w:pPr>
            <w:r w:rsidRPr="005966B6">
              <w:rPr>
                <w:color w:val="264A60"/>
                <w:sz w:val="12"/>
                <w:szCs w:val="16"/>
                <w:lang w:eastAsia="id-ID"/>
              </w:rPr>
              <w:t>Beta</w:t>
            </w:r>
          </w:p>
        </w:tc>
        <w:tc>
          <w:tcPr>
            <w:tcW w:w="486" w:type="dxa"/>
            <w:gridSpan w:val="2"/>
            <w:vMerge/>
            <w:tcBorders>
              <w:top w:val="nil"/>
              <w:left w:val="single" w:sz="8" w:space="0" w:color="auto"/>
              <w:bottom w:val="single" w:sz="8" w:space="0" w:color="000000"/>
              <w:right w:val="single" w:sz="8" w:space="0" w:color="auto"/>
            </w:tcBorders>
            <w:vAlign w:val="center"/>
            <w:hideMark/>
          </w:tcPr>
          <w:p w:rsidR="005966B6" w:rsidRPr="005966B6" w:rsidRDefault="005966B6" w:rsidP="005966B6">
            <w:pPr>
              <w:widowControl/>
              <w:autoSpaceDE/>
              <w:autoSpaceDN/>
              <w:rPr>
                <w:color w:val="264A60"/>
                <w:sz w:val="12"/>
                <w:szCs w:val="16"/>
                <w:lang w:val="id-ID" w:eastAsia="id-ID"/>
              </w:rPr>
            </w:pPr>
          </w:p>
        </w:tc>
        <w:tc>
          <w:tcPr>
            <w:tcW w:w="426" w:type="dxa"/>
            <w:gridSpan w:val="2"/>
            <w:vMerge/>
            <w:tcBorders>
              <w:top w:val="nil"/>
              <w:left w:val="single" w:sz="8" w:space="0" w:color="auto"/>
              <w:bottom w:val="single" w:sz="8" w:space="0" w:color="000000"/>
              <w:right w:val="single" w:sz="8" w:space="0" w:color="auto"/>
            </w:tcBorders>
            <w:vAlign w:val="center"/>
            <w:hideMark/>
          </w:tcPr>
          <w:p w:rsidR="005966B6" w:rsidRPr="005966B6" w:rsidRDefault="005966B6" w:rsidP="005966B6">
            <w:pPr>
              <w:widowControl/>
              <w:autoSpaceDE/>
              <w:autoSpaceDN/>
              <w:rPr>
                <w:color w:val="264A60"/>
                <w:sz w:val="12"/>
                <w:szCs w:val="16"/>
                <w:lang w:val="id-ID" w:eastAsia="id-ID"/>
              </w:rPr>
            </w:pPr>
          </w:p>
        </w:tc>
      </w:tr>
      <w:tr w:rsidR="005966B6" w:rsidRPr="005966B6" w:rsidTr="005966B6">
        <w:trPr>
          <w:cantSplit/>
          <w:trHeight w:val="20"/>
          <w:jc w:val="center"/>
        </w:trPr>
        <w:tc>
          <w:tcPr>
            <w:tcW w:w="236" w:type="dxa"/>
            <w:vMerge w:val="restart"/>
            <w:tcBorders>
              <w:top w:val="nil"/>
              <w:left w:val="single" w:sz="8" w:space="0" w:color="auto"/>
              <w:bottom w:val="single" w:sz="8" w:space="0" w:color="000000"/>
              <w:right w:val="single" w:sz="8" w:space="0" w:color="auto"/>
            </w:tcBorders>
            <w:shd w:val="clear" w:color="000000" w:fill="E0E0E0"/>
            <w:vAlign w:val="center"/>
            <w:hideMark/>
          </w:tcPr>
          <w:p w:rsidR="005966B6" w:rsidRPr="005966B6" w:rsidRDefault="005966B6" w:rsidP="005966B6">
            <w:pPr>
              <w:widowControl/>
              <w:autoSpaceDE/>
              <w:autoSpaceDN/>
              <w:jc w:val="right"/>
              <w:rPr>
                <w:color w:val="264A60"/>
                <w:sz w:val="12"/>
                <w:szCs w:val="16"/>
                <w:lang w:val="id-ID" w:eastAsia="id-ID"/>
              </w:rPr>
            </w:pPr>
            <w:r w:rsidRPr="005966B6">
              <w:rPr>
                <w:color w:val="264A60"/>
                <w:sz w:val="12"/>
                <w:szCs w:val="16"/>
                <w:lang w:eastAsia="id-ID"/>
              </w:rPr>
              <w:t>1</w:t>
            </w:r>
          </w:p>
        </w:tc>
        <w:tc>
          <w:tcPr>
            <w:tcW w:w="847" w:type="dxa"/>
            <w:gridSpan w:val="2"/>
            <w:tcBorders>
              <w:top w:val="nil"/>
              <w:left w:val="nil"/>
              <w:bottom w:val="single" w:sz="8" w:space="0" w:color="auto"/>
              <w:right w:val="single" w:sz="8" w:space="0" w:color="auto"/>
            </w:tcBorders>
            <w:shd w:val="clear" w:color="000000" w:fill="E0E0E0"/>
            <w:vAlign w:val="center"/>
            <w:hideMark/>
          </w:tcPr>
          <w:p w:rsidR="005966B6" w:rsidRPr="005966B6" w:rsidRDefault="005966B6" w:rsidP="005966B6">
            <w:pPr>
              <w:widowControl/>
              <w:autoSpaceDE/>
              <w:autoSpaceDN/>
              <w:rPr>
                <w:color w:val="264A60"/>
                <w:sz w:val="12"/>
                <w:szCs w:val="16"/>
                <w:lang w:val="id-ID" w:eastAsia="id-ID"/>
              </w:rPr>
            </w:pPr>
            <w:r w:rsidRPr="005966B6">
              <w:rPr>
                <w:color w:val="264A60"/>
                <w:sz w:val="12"/>
                <w:szCs w:val="16"/>
                <w:lang w:eastAsia="id-ID"/>
              </w:rPr>
              <w:t>(Constant)</w:t>
            </w:r>
          </w:p>
        </w:tc>
        <w:tc>
          <w:tcPr>
            <w:tcW w:w="486" w:type="dxa"/>
            <w:gridSpan w:val="2"/>
            <w:tcBorders>
              <w:top w:val="nil"/>
              <w:left w:val="nil"/>
              <w:bottom w:val="single" w:sz="8" w:space="0" w:color="auto"/>
              <w:right w:val="single" w:sz="8" w:space="0" w:color="auto"/>
            </w:tcBorders>
            <w:shd w:val="clear" w:color="000000" w:fill="FFFFFF"/>
            <w:vAlign w:val="center"/>
            <w:hideMark/>
          </w:tcPr>
          <w:p w:rsidR="005966B6" w:rsidRPr="005966B6" w:rsidRDefault="005966B6" w:rsidP="005966B6">
            <w:pPr>
              <w:widowControl/>
              <w:autoSpaceDE/>
              <w:autoSpaceDN/>
              <w:jc w:val="right"/>
              <w:rPr>
                <w:color w:val="010205"/>
                <w:sz w:val="12"/>
                <w:szCs w:val="16"/>
                <w:lang w:val="id-ID" w:eastAsia="id-ID"/>
              </w:rPr>
            </w:pPr>
            <w:r w:rsidRPr="005966B6">
              <w:rPr>
                <w:color w:val="010205"/>
                <w:sz w:val="12"/>
                <w:szCs w:val="16"/>
                <w:lang w:eastAsia="id-ID"/>
              </w:rPr>
              <w:t>1.662</w:t>
            </w:r>
          </w:p>
        </w:tc>
        <w:tc>
          <w:tcPr>
            <w:tcW w:w="486" w:type="dxa"/>
            <w:gridSpan w:val="2"/>
            <w:tcBorders>
              <w:top w:val="nil"/>
              <w:left w:val="nil"/>
              <w:bottom w:val="single" w:sz="8" w:space="0" w:color="auto"/>
              <w:right w:val="single" w:sz="8" w:space="0" w:color="auto"/>
            </w:tcBorders>
            <w:shd w:val="clear" w:color="000000" w:fill="FFFFFF"/>
            <w:vAlign w:val="center"/>
            <w:hideMark/>
          </w:tcPr>
          <w:p w:rsidR="005966B6" w:rsidRPr="005966B6" w:rsidRDefault="005966B6" w:rsidP="005966B6">
            <w:pPr>
              <w:widowControl/>
              <w:autoSpaceDE/>
              <w:autoSpaceDN/>
              <w:jc w:val="right"/>
              <w:rPr>
                <w:color w:val="010205"/>
                <w:sz w:val="12"/>
                <w:szCs w:val="16"/>
                <w:lang w:val="id-ID" w:eastAsia="id-ID"/>
              </w:rPr>
            </w:pPr>
            <w:r w:rsidRPr="005966B6">
              <w:rPr>
                <w:color w:val="010205"/>
                <w:sz w:val="12"/>
                <w:szCs w:val="16"/>
                <w:lang w:eastAsia="id-ID"/>
              </w:rPr>
              <w:t>1.440</w:t>
            </w:r>
          </w:p>
        </w:tc>
        <w:tc>
          <w:tcPr>
            <w:tcW w:w="843" w:type="dxa"/>
            <w:gridSpan w:val="2"/>
            <w:tcBorders>
              <w:top w:val="nil"/>
              <w:left w:val="nil"/>
              <w:bottom w:val="single" w:sz="8" w:space="0" w:color="auto"/>
              <w:right w:val="single" w:sz="8" w:space="0" w:color="auto"/>
            </w:tcBorders>
            <w:shd w:val="clear" w:color="000000" w:fill="FFFFFF"/>
            <w:vAlign w:val="center"/>
            <w:hideMark/>
          </w:tcPr>
          <w:p w:rsidR="005966B6" w:rsidRPr="005966B6" w:rsidRDefault="005966B6" w:rsidP="005966B6">
            <w:pPr>
              <w:widowControl/>
              <w:autoSpaceDE/>
              <w:autoSpaceDN/>
              <w:rPr>
                <w:color w:val="000000"/>
                <w:sz w:val="12"/>
                <w:szCs w:val="16"/>
                <w:lang w:val="id-ID" w:eastAsia="id-ID"/>
              </w:rPr>
            </w:pPr>
            <w:r w:rsidRPr="005966B6">
              <w:rPr>
                <w:color w:val="000000"/>
                <w:sz w:val="12"/>
                <w:szCs w:val="16"/>
                <w:lang w:eastAsia="id-ID"/>
              </w:rPr>
              <w:t> </w:t>
            </w:r>
          </w:p>
        </w:tc>
        <w:tc>
          <w:tcPr>
            <w:tcW w:w="486" w:type="dxa"/>
            <w:gridSpan w:val="2"/>
            <w:tcBorders>
              <w:top w:val="nil"/>
              <w:left w:val="nil"/>
              <w:bottom w:val="single" w:sz="8" w:space="0" w:color="auto"/>
              <w:right w:val="single" w:sz="8" w:space="0" w:color="auto"/>
            </w:tcBorders>
            <w:shd w:val="clear" w:color="000000" w:fill="FFFFFF"/>
            <w:vAlign w:val="center"/>
            <w:hideMark/>
          </w:tcPr>
          <w:p w:rsidR="005966B6" w:rsidRPr="005966B6" w:rsidRDefault="005966B6" w:rsidP="005966B6">
            <w:pPr>
              <w:widowControl/>
              <w:autoSpaceDE/>
              <w:autoSpaceDN/>
              <w:jc w:val="right"/>
              <w:rPr>
                <w:color w:val="010205"/>
                <w:sz w:val="12"/>
                <w:szCs w:val="16"/>
                <w:lang w:val="id-ID" w:eastAsia="id-ID"/>
              </w:rPr>
            </w:pPr>
            <w:r w:rsidRPr="005966B6">
              <w:rPr>
                <w:color w:val="010205"/>
                <w:sz w:val="12"/>
                <w:szCs w:val="16"/>
                <w:lang w:eastAsia="id-ID"/>
              </w:rPr>
              <w:t>1.154</w:t>
            </w:r>
          </w:p>
        </w:tc>
        <w:tc>
          <w:tcPr>
            <w:tcW w:w="426" w:type="dxa"/>
            <w:gridSpan w:val="2"/>
            <w:tcBorders>
              <w:top w:val="nil"/>
              <w:left w:val="nil"/>
              <w:bottom w:val="single" w:sz="8" w:space="0" w:color="auto"/>
              <w:right w:val="single" w:sz="8" w:space="0" w:color="auto"/>
            </w:tcBorders>
            <w:shd w:val="clear" w:color="000000" w:fill="FFFFFF"/>
            <w:vAlign w:val="center"/>
            <w:hideMark/>
          </w:tcPr>
          <w:p w:rsidR="005966B6" w:rsidRPr="005966B6" w:rsidRDefault="005966B6" w:rsidP="005966B6">
            <w:pPr>
              <w:widowControl/>
              <w:autoSpaceDE/>
              <w:autoSpaceDN/>
              <w:jc w:val="right"/>
              <w:rPr>
                <w:color w:val="010205"/>
                <w:sz w:val="12"/>
                <w:szCs w:val="16"/>
                <w:lang w:val="id-ID" w:eastAsia="id-ID"/>
              </w:rPr>
            </w:pPr>
            <w:r w:rsidRPr="005966B6">
              <w:rPr>
                <w:color w:val="010205"/>
                <w:sz w:val="12"/>
                <w:szCs w:val="16"/>
                <w:lang w:eastAsia="id-ID"/>
              </w:rPr>
              <w:t>.253</w:t>
            </w:r>
          </w:p>
        </w:tc>
      </w:tr>
      <w:tr w:rsidR="005966B6" w:rsidRPr="005966B6" w:rsidTr="005966B6">
        <w:trPr>
          <w:trHeight w:val="20"/>
          <w:jc w:val="center"/>
        </w:trPr>
        <w:tc>
          <w:tcPr>
            <w:tcW w:w="236" w:type="dxa"/>
            <w:vMerge/>
            <w:tcBorders>
              <w:top w:val="nil"/>
              <w:left w:val="single" w:sz="8" w:space="0" w:color="auto"/>
              <w:bottom w:val="single" w:sz="8" w:space="0" w:color="000000"/>
              <w:right w:val="single" w:sz="8" w:space="0" w:color="auto"/>
            </w:tcBorders>
            <w:vAlign w:val="center"/>
            <w:hideMark/>
          </w:tcPr>
          <w:p w:rsidR="005966B6" w:rsidRPr="005966B6" w:rsidRDefault="005966B6" w:rsidP="005966B6">
            <w:pPr>
              <w:widowControl/>
              <w:autoSpaceDE/>
              <w:autoSpaceDN/>
              <w:rPr>
                <w:color w:val="264A60"/>
                <w:sz w:val="12"/>
                <w:szCs w:val="16"/>
                <w:lang w:val="id-ID" w:eastAsia="id-ID"/>
              </w:rPr>
            </w:pPr>
          </w:p>
        </w:tc>
        <w:tc>
          <w:tcPr>
            <w:tcW w:w="847" w:type="dxa"/>
            <w:gridSpan w:val="2"/>
            <w:tcBorders>
              <w:top w:val="nil"/>
              <w:left w:val="nil"/>
              <w:bottom w:val="single" w:sz="8" w:space="0" w:color="auto"/>
              <w:right w:val="single" w:sz="8" w:space="0" w:color="auto"/>
            </w:tcBorders>
            <w:shd w:val="clear" w:color="000000" w:fill="E0E0E0"/>
            <w:vAlign w:val="center"/>
            <w:hideMark/>
          </w:tcPr>
          <w:p w:rsidR="005966B6" w:rsidRPr="005966B6" w:rsidRDefault="005966B6" w:rsidP="005966B6">
            <w:pPr>
              <w:widowControl/>
              <w:autoSpaceDE/>
              <w:autoSpaceDN/>
              <w:rPr>
                <w:color w:val="264A60"/>
                <w:sz w:val="12"/>
                <w:szCs w:val="16"/>
                <w:lang w:val="id-ID" w:eastAsia="id-ID"/>
              </w:rPr>
            </w:pPr>
            <w:r w:rsidRPr="005966B6">
              <w:rPr>
                <w:color w:val="264A60"/>
                <w:sz w:val="12"/>
                <w:szCs w:val="16"/>
                <w:lang w:eastAsia="id-ID"/>
              </w:rPr>
              <w:t>Lingkungan Kerja</w:t>
            </w:r>
          </w:p>
        </w:tc>
        <w:tc>
          <w:tcPr>
            <w:tcW w:w="486" w:type="dxa"/>
            <w:gridSpan w:val="2"/>
            <w:tcBorders>
              <w:top w:val="nil"/>
              <w:left w:val="nil"/>
              <w:bottom w:val="single" w:sz="8" w:space="0" w:color="auto"/>
              <w:right w:val="single" w:sz="8" w:space="0" w:color="auto"/>
            </w:tcBorders>
            <w:shd w:val="clear" w:color="000000" w:fill="FFFFFF"/>
            <w:vAlign w:val="center"/>
            <w:hideMark/>
          </w:tcPr>
          <w:p w:rsidR="005966B6" w:rsidRPr="005966B6" w:rsidRDefault="005966B6" w:rsidP="005966B6">
            <w:pPr>
              <w:widowControl/>
              <w:autoSpaceDE/>
              <w:autoSpaceDN/>
              <w:jc w:val="right"/>
              <w:rPr>
                <w:color w:val="010205"/>
                <w:sz w:val="12"/>
                <w:szCs w:val="16"/>
                <w:lang w:val="id-ID" w:eastAsia="id-ID"/>
              </w:rPr>
            </w:pPr>
            <w:r w:rsidRPr="005966B6">
              <w:rPr>
                <w:color w:val="010205"/>
                <w:sz w:val="12"/>
                <w:szCs w:val="16"/>
                <w:lang w:eastAsia="id-ID"/>
              </w:rPr>
              <w:t>-.053</w:t>
            </w:r>
          </w:p>
        </w:tc>
        <w:tc>
          <w:tcPr>
            <w:tcW w:w="486" w:type="dxa"/>
            <w:gridSpan w:val="2"/>
            <w:tcBorders>
              <w:top w:val="nil"/>
              <w:left w:val="nil"/>
              <w:bottom w:val="single" w:sz="8" w:space="0" w:color="auto"/>
              <w:right w:val="single" w:sz="8" w:space="0" w:color="auto"/>
            </w:tcBorders>
            <w:shd w:val="clear" w:color="000000" w:fill="FFFFFF"/>
            <w:vAlign w:val="center"/>
            <w:hideMark/>
          </w:tcPr>
          <w:p w:rsidR="005966B6" w:rsidRPr="005966B6" w:rsidRDefault="005966B6" w:rsidP="005966B6">
            <w:pPr>
              <w:widowControl/>
              <w:autoSpaceDE/>
              <w:autoSpaceDN/>
              <w:jc w:val="right"/>
              <w:rPr>
                <w:color w:val="010205"/>
                <w:sz w:val="12"/>
                <w:szCs w:val="16"/>
                <w:lang w:val="id-ID" w:eastAsia="id-ID"/>
              </w:rPr>
            </w:pPr>
            <w:r w:rsidRPr="005966B6">
              <w:rPr>
                <w:color w:val="010205"/>
                <w:sz w:val="12"/>
                <w:szCs w:val="16"/>
                <w:lang w:eastAsia="id-ID"/>
              </w:rPr>
              <w:t>.057</w:t>
            </w:r>
          </w:p>
        </w:tc>
        <w:tc>
          <w:tcPr>
            <w:tcW w:w="843" w:type="dxa"/>
            <w:gridSpan w:val="2"/>
            <w:tcBorders>
              <w:top w:val="nil"/>
              <w:left w:val="nil"/>
              <w:bottom w:val="single" w:sz="8" w:space="0" w:color="auto"/>
              <w:right w:val="single" w:sz="8" w:space="0" w:color="auto"/>
            </w:tcBorders>
            <w:shd w:val="clear" w:color="000000" w:fill="FFFFFF"/>
            <w:vAlign w:val="center"/>
            <w:hideMark/>
          </w:tcPr>
          <w:p w:rsidR="005966B6" w:rsidRPr="005966B6" w:rsidRDefault="005966B6" w:rsidP="005966B6">
            <w:pPr>
              <w:widowControl/>
              <w:autoSpaceDE/>
              <w:autoSpaceDN/>
              <w:jc w:val="right"/>
              <w:rPr>
                <w:color w:val="010205"/>
                <w:sz w:val="12"/>
                <w:szCs w:val="16"/>
                <w:lang w:val="id-ID" w:eastAsia="id-ID"/>
              </w:rPr>
            </w:pPr>
            <w:r w:rsidRPr="005966B6">
              <w:rPr>
                <w:color w:val="010205"/>
                <w:sz w:val="12"/>
                <w:szCs w:val="16"/>
                <w:lang w:eastAsia="id-ID"/>
              </w:rPr>
              <w:t>-.121</w:t>
            </w:r>
          </w:p>
        </w:tc>
        <w:tc>
          <w:tcPr>
            <w:tcW w:w="486" w:type="dxa"/>
            <w:gridSpan w:val="2"/>
            <w:tcBorders>
              <w:top w:val="nil"/>
              <w:left w:val="nil"/>
              <w:bottom w:val="single" w:sz="8" w:space="0" w:color="auto"/>
              <w:right w:val="single" w:sz="8" w:space="0" w:color="auto"/>
            </w:tcBorders>
            <w:shd w:val="clear" w:color="000000" w:fill="FFFFFF"/>
            <w:vAlign w:val="center"/>
            <w:hideMark/>
          </w:tcPr>
          <w:p w:rsidR="005966B6" w:rsidRPr="005966B6" w:rsidRDefault="005966B6" w:rsidP="005966B6">
            <w:pPr>
              <w:widowControl/>
              <w:autoSpaceDE/>
              <w:autoSpaceDN/>
              <w:jc w:val="right"/>
              <w:rPr>
                <w:color w:val="010205"/>
                <w:sz w:val="12"/>
                <w:szCs w:val="16"/>
                <w:lang w:val="id-ID" w:eastAsia="id-ID"/>
              </w:rPr>
            </w:pPr>
            <w:r w:rsidRPr="005966B6">
              <w:rPr>
                <w:color w:val="010205"/>
                <w:sz w:val="12"/>
                <w:szCs w:val="16"/>
                <w:lang w:eastAsia="id-ID"/>
              </w:rPr>
              <w:t>-.936</w:t>
            </w:r>
          </w:p>
        </w:tc>
        <w:tc>
          <w:tcPr>
            <w:tcW w:w="426" w:type="dxa"/>
            <w:gridSpan w:val="2"/>
            <w:tcBorders>
              <w:top w:val="nil"/>
              <w:left w:val="nil"/>
              <w:bottom w:val="single" w:sz="8" w:space="0" w:color="auto"/>
              <w:right w:val="single" w:sz="8" w:space="0" w:color="auto"/>
            </w:tcBorders>
            <w:shd w:val="clear" w:color="000000" w:fill="FFFFFF"/>
            <w:vAlign w:val="center"/>
            <w:hideMark/>
          </w:tcPr>
          <w:p w:rsidR="005966B6" w:rsidRPr="005966B6" w:rsidRDefault="005966B6" w:rsidP="005966B6">
            <w:pPr>
              <w:widowControl/>
              <w:autoSpaceDE/>
              <w:autoSpaceDN/>
              <w:jc w:val="right"/>
              <w:rPr>
                <w:color w:val="010205"/>
                <w:sz w:val="12"/>
                <w:szCs w:val="16"/>
                <w:lang w:val="id-ID" w:eastAsia="id-ID"/>
              </w:rPr>
            </w:pPr>
            <w:r w:rsidRPr="005966B6">
              <w:rPr>
                <w:color w:val="010205"/>
                <w:sz w:val="12"/>
                <w:szCs w:val="16"/>
                <w:lang w:eastAsia="id-ID"/>
              </w:rPr>
              <w:t>.353</w:t>
            </w:r>
          </w:p>
        </w:tc>
      </w:tr>
      <w:tr w:rsidR="005966B6" w:rsidRPr="005966B6" w:rsidTr="005966B6">
        <w:trPr>
          <w:trHeight w:val="20"/>
          <w:jc w:val="center"/>
        </w:trPr>
        <w:tc>
          <w:tcPr>
            <w:tcW w:w="236" w:type="dxa"/>
            <w:vMerge/>
            <w:tcBorders>
              <w:top w:val="nil"/>
              <w:left w:val="single" w:sz="8" w:space="0" w:color="auto"/>
              <w:bottom w:val="single" w:sz="8" w:space="0" w:color="000000"/>
              <w:right w:val="single" w:sz="8" w:space="0" w:color="auto"/>
            </w:tcBorders>
            <w:vAlign w:val="center"/>
            <w:hideMark/>
          </w:tcPr>
          <w:p w:rsidR="005966B6" w:rsidRPr="005966B6" w:rsidRDefault="005966B6" w:rsidP="005966B6">
            <w:pPr>
              <w:widowControl/>
              <w:autoSpaceDE/>
              <w:autoSpaceDN/>
              <w:rPr>
                <w:color w:val="264A60"/>
                <w:sz w:val="12"/>
                <w:szCs w:val="16"/>
                <w:lang w:val="id-ID" w:eastAsia="id-ID"/>
              </w:rPr>
            </w:pPr>
          </w:p>
        </w:tc>
        <w:tc>
          <w:tcPr>
            <w:tcW w:w="847" w:type="dxa"/>
            <w:gridSpan w:val="2"/>
            <w:tcBorders>
              <w:top w:val="nil"/>
              <w:left w:val="nil"/>
              <w:bottom w:val="single" w:sz="8" w:space="0" w:color="auto"/>
              <w:right w:val="single" w:sz="8" w:space="0" w:color="auto"/>
            </w:tcBorders>
            <w:shd w:val="clear" w:color="000000" w:fill="E0E0E0"/>
            <w:vAlign w:val="center"/>
            <w:hideMark/>
          </w:tcPr>
          <w:p w:rsidR="005966B6" w:rsidRPr="005966B6" w:rsidRDefault="005966B6" w:rsidP="005966B6">
            <w:pPr>
              <w:widowControl/>
              <w:autoSpaceDE/>
              <w:autoSpaceDN/>
              <w:rPr>
                <w:color w:val="264A60"/>
                <w:sz w:val="12"/>
                <w:szCs w:val="16"/>
                <w:lang w:val="id-ID" w:eastAsia="id-ID"/>
              </w:rPr>
            </w:pPr>
            <w:r w:rsidRPr="005966B6">
              <w:rPr>
                <w:color w:val="264A60"/>
                <w:sz w:val="12"/>
                <w:szCs w:val="16"/>
                <w:lang w:eastAsia="id-ID"/>
              </w:rPr>
              <w:t>Disiplin Kerja</w:t>
            </w:r>
          </w:p>
        </w:tc>
        <w:tc>
          <w:tcPr>
            <w:tcW w:w="486" w:type="dxa"/>
            <w:gridSpan w:val="2"/>
            <w:tcBorders>
              <w:top w:val="nil"/>
              <w:left w:val="nil"/>
              <w:bottom w:val="single" w:sz="8" w:space="0" w:color="auto"/>
              <w:right w:val="single" w:sz="8" w:space="0" w:color="auto"/>
            </w:tcBorders>
            <w:shd w:val="clear" w:color="000000" w:fill="FFFFFF"/>
            <w:vAlign w:val="center"/>
            <w:hideMark/>
          </w:tcPr>
          <w:p w:rsidR="005966B6" w:rsidRPr="005966B6" w:rsidRDefault="005966B6" w:rsidP="005966B6">
            <w:pPr>
              <w:widowControl/>
              <w:autoSpaceDE/>
              <w:autoSpaceDN/>
              <w:jc w:val="right"/>
              <w:rPr>
                <w:color w:val="010205"/>
                <w:sz w:val="12"/>
                <w:szCs w:val="16"/>
                <w:lang w:val="id-ID" w:eastAsia="id-ID"/>
              </w:rPr>
            </w:pPr>
            <w:r w:rsidRPr="005966B6">
              <w:rPr>
                <w:color w:val="010205"/>
                <w:sz w:val="12"/>
                <w:szCs w:val="16"/>
                <w:lang w:eastAsia="id-ID"/>
              </w:rPr>
              <w:t>.117</w:t>
            </w:r>
          </w:p>
        </w:tc>
        <w:tc>
          <w:tcPr>
            <w:tcW w:w="486" w:type="dxa"/>
            <w:gridSpan w:val="2"/>
            <w:tcBorders>
              <w:top w:val="nil"/>
              <w:left w:val="nil"/>
              <w:bottom w:val="single" w:sz="8" w:space="0" w:color="auto"/>
              <w:right w:val="single" w:sz="8" w:space="0" w:color="auto"/>
            </w:tcBorders>
            <w:shd w:val="clear" w:color="000000" w:fill="FFFFFF"/>
            <w:vAlign w:val="center"/>
            <w:hideMark/>
          </w:tcPr>
          <w:p w:rsidR="005966B6" w:rsidRPr="005966B6" w:rsidRDefault="005966B6" w:rsidP="005966B6">
            <w:pPr>
              <w:widowControl/>
              <w:autoSpaceDE/>
              <w:autoSpaceDN/>
              <w:jc w:val="right"/>
              <w:rPr>
                <w:color w:val="010205"/>
                <w:sz w:val="12"/>
                <w:szCs w:val="16"/>
                <w:lang w:val="id-ID" w:eastAsia="id-ID"/>
              </w:rPr>
            </w:pPr>
            <w:r w:rsidRPr="005966B6">
              <w:rPr>
                <w:color w:val="010205"/>
                <w:sz w:val="12"/>
                <w:szCs w:val="16"/>
                <w:lang w:eastAsia="id-ID"/>
              </w:rPr>
              <w:t>.075</w:t>
            </w:r>
          </w:p>
        </w:tc>
        <w:tc>
          <w:tcPr>
            <w:tcW w:w="843" w:type="dxa"/>
            <w:gridSpan w:val="2"/>
            <w:tcBorders>
              <w:top w:val="nil"/>
              <w:left w:val="nil"/>
              <w:bottom w:val="single" w:sz="8" w:space="0" w:color="auto"/>
              <w:right w:val="single" w:sz="8" w:space="0" w:color="auto"/>
            </w:tcBorders>
            <w:shd w:val="clear" w:color="000000" w:fill="FFFFFF"/>
            <w:vAlign w:val="center"/>
            <w:hideMark/>
          </w:tcPr>
          <w:p w:rsidR="005966B6" w:rsidRPr="005966B6" w:rsidRDefault="005966B6" w:rsidP="005966B6">
            <w:pPr>
              <w:widowControl/>
              <w:autoSpaceDE/>
              <w:autoSpaceDN/>
              <w:jc w:val="right"/>
              <w:rPr>
                <w:color w:val="010205"/>
                <w:sz w:val="12"/>
                <w:szCs w:val="16"/>
                <w:lang w:val="id-ID" w:eastAsia="id-ID"/>
              </w:rPr>
            </w:pPr>
            <w:r w:rsidRPr="005966B6">
              <w:rPr>
                <w:color w:val="010205"/>
                <w:sz w:val="12"/>
                <w:szCs w:val="16"/>
                <w:lang w:eastAsia="id-ID"/>
              </w:rPr>
              <w:t>.201</w:t>
            </w:r>
          </w:p>
        </w:tc>
        <w:tc>
          <w:tcPr>
            <w:tcW w:w="486" w:type="dxa"/>
            <w:gridSpan w:val="2"/>
            <w:tcBorders>
              <w:top w:val="nil"/>
              <w:left w:val="nil"/>
              <w:bottom w:val="single" w:sz="8" w:space="0" w:color="auto"/>
              <w:right w:val="single" w:sz="8" w:space="0" w:color="auto"/>
            </w:tcBorders>
            <w:shd w:val="clear" w:color="000000" w:fill="FFFFFF"/>
            <w:vAlign w:val="center"/>
            <w:hideMark/>
          </w:tcPr>
          <w:p w:rsidR="005966B6" w:rsidRPr="005966B6" w:rsidRDefault="005966B6" w:rsidP="005966B6">
            <w:pPr>
              <w:widowControl/>
              <w:autoSpaceDE/>
              <w:autoSpaceDN/>
              <w:jc w:val="right"/>
              <w:rPr>
                <w:color w:val="010205"/>
                <w:sz w:val="12"/>
                <w:szCs w:val="16"/>
                <w:lang w:val="id-ID" w:eastAsia="id-ID"/>
              </w:rPr>
            </w:pPr>
            <w:r w:rsidRPr="005966B6">
              <w:rPr>
                <w:color w:val="010205"/>
                <w:sz w:val="12"/>
                <w:szCs w:val="16"/>
                <w:lang w:eastAsia="id-ID"/>
              </w:rPr>
              <w:t>1.557</w:t>
            </w:r>
          </w:p>
        </w:tc>
        <w:tc>
          <w:tcPr>
            <w:tcW w:w="426" w:type="dxa"/>
            <w:gridSpan w:val="2"/>
            <w:tcBorders>
              <w:top w:val="nil"/>
              <w:left w:val="nil"/>
              <w:bottom w:val="single" w:sz="8" w:space="0" w:color="auto"/>
              <w:right w:val="single" w:sz="8" w:space="0" w:color="auto"/>
            </w:tcBorders>
            <w:shd w:val="clear" w:color="000000" w:fill="FFFFFF"/>
            <w:vAlign w:val="center"/>
            <w:hideMark/>
          </w:tcPr>
          <w:p w:rsidR="005966B6" w:rsidRPr="005966B6" w:rsidRDefault="005966B6" w:rsidP="005966B6">
            <w:pPr>
              <w:widowControl/>
              <w:autoSpaceDE/>
              <w:autoSpaceDN/>
              <w:jc w:val="right"/>
              <w:rPr>
                <w:color w:val="010205"/>
                <w:sz w:val="12"/>
                <w:szCs w:val="16"/>
                <w:lang w:val="id-ID" w:eastAsia="id-ID"/>
              </w:rPr>
            </w:pPr>
            <w:r w:rsidRPr="005966B6">
              <w:rPr>
                <w:color w:val="010205"/>
                <w:sz w:val="12"/>
                <w:szCs w:val="16"/>
                <w:lang w:eastAsia="id-ID"/>
              </w:rPr>
              <w:t>.125</w:t>
            </w:r>
          </w:p>
        </w:tc>
      </w:tr>
      <w:tr w:rsidR="005966B6" w:rsidRPr="005966B6" w:rsidTr="005966B6">
        <w:trPr>
          <w:gridAfter w:val="1"/>
          <w:wAfter w:w="24" w:type="dxa"/>
          <w:cantSplit/>
          <w:trHeight w:val="20"/>
          <w:jc w:val="center"/>
        </w:trPr>
        <w:tc>
          <w:tcPr>
            <w:tcW w:w="3786" w:type="dxa"/>
            <w:gridSpan w:val="12"/>
            <w:tcBorders>
              <w:top w:val="single" w:sz="8" w:space="0" w:color="auto"/>
              <w:left w:val="single" w:sz="8" w:space="0" w:color="auto"/>
              <w:bottom w:val="single" w:sz="8" w:space="0" w:color="auto"/>
              <w:right w:val="single" w:sz="8" w:space="0" w:color="000000"/>
            </w:tcBorders>
            <w:shd w:val="clear" w:color="000000" w:fill="FFFFFF"/>
            <w:vAlign w:val="center"/>
            <w:hideMark/>
          </w:tcPr>
          <w:p w:rsidR="005966B6" w:rsidRPr="005966B6" w:rsidRDefault="005966B6" w:rsidP="005966B6">
            <w:pPr>
              <w:widowControl/>
              <w:autoSpaceDE/>
              <w:autoSpaceDN/>
              <w:rPr>
                <w:color w:val="010205"/>
                <w:sz w:val="12"/>
                <w:szCs w:val="16"/>
                <w:lang w:val="id-ID" w:eastAsia="id-ID"/>
              </w:rPr>
            </w:pPr>
            <w:r w:rsidRPr="005966B6">
              <w:rPr>
                <w:color w:val="010205"/>
                <w:sz w:val="12"/>
                <w:szCs w:val="16"/>
                <w:lang w:eastAsia="id-ID"/>
              </w:rPr>
              <w:t>a. Dependent Variable: Abs</w:t>
            </w:r>
          </w:p>
        </w:tc>
      </w:tr>
    </w:tbl>
    <w:p w:rsidR="008E1FD1" w:rsidRDefault="008E1FD1" w:rsidP="005966B6">
      <w:pPr>
        <w:adjustRightInd w:val="0"/>
        <w:jc w:val="both"/>
        <w:rPr>
          <w:i/>
        </w:rPr>
      </w:pPr>
      <w:proofErr w:type="gramStart"/>
      <w:r w:rsidRPr="005966B6">
        <w:rPr>
          <w:b/>
        </w:rPr>
        <w:t>Sumber :</w:t>
      </w:r>
      <w:r>
        <w:rPr>
          <w:i/>
        </w:rPr>
        <w:t>Olahan</w:t>
      </w:r>
      <w:proofErr w:type="gramEnd"/>
      <w:r>
        <w:rPr>
          <w:i/>
        </w:rPr>
        <w:t xml:space="preserve"> Data Peneliti, 2023</w:t>
      </w:r>
    </w:p>
    <w:p w:rsidR="003F6420" w:rsidRDefault="003F6420" w:rsidP="005966B6">
      <w:pPr>
        <w:jc w:val="both"/>
        <w:rPr>
          <w:lang w:val="id-ID"/>
        </w:rPr>
      </w:pPr>
    </w:p>
    <w:p w:rsidR="00AA4957" w:rsidRDefault="00F10D7D" w:rsidP="005966B6">
      <w:pPr>
        <w:ind w:firstLine="720"/>
        <w:jc w:val="both"/>
      </w:pPr>
      <w:r w:rsidRPr="005E6951">
        <w:rPr>
          <w:lang w:val="id-ID"/>
        </w:rPr>
        <w:t>H</w:t>
      </w:r>
      <w:r w:rsidR="00FC71A6">
        <w:rPr>
          <w:lang w:val="id-ID"/>
        </w:rPr>
        <w:t xml:space="preserve">asil uji heterokedasitas dengan </w:t>
      </w:r>
      <w:r w:rsidRPr="005E6951">
        <w:rPr>
          <w:lang w:val="id-ID"/>
        </w:rPr>
        <w:t>menggunakan uji Gletser diperoleh nilai sig. V</w:t>
      </w:r>
      <w:r w:rsidR="00FE41F3">
        <w:rPr>
          <w:lang w:val="id-ID"/>
        </w:rPr>
        <w:t>ariabel independen sebesar 0,253, 0,353 dan 0,125</w:t>
      </w:r>
      <w:r w:rsidRPr="005E6951">
        <w:rPr>
          <w:lang w:val="id-ID"/>
        </w:rPr>
        <w:t xml:space="preserve">  &gt; 0,05 maka dapat diartikan bahwa tidak terdapat heterokedastisitas dalam model regresi pada penelitian ini.</w:t>
      </w:r>
    </w:p>
    <w:p w:rsidR="00166A09" w:rsidRPr="00AA4957" w:rsidRDefault="00166A09" w:rsidP="005966B6">
      <w:pPr>
        <w:ind w:firstLine="540"/>
        <w:jc w:val="both"/>
        <w:rPr>
          <w:lang w:val="id-ID"/>
        </w:rPr>
      </w:pPr>
      <w:r w:rsidRPr="00166A09">
        <w:rPr>
          <w:lang w:val="id-ID"/>
        </w:rPr>
        <w:t>Uji t digunakan untuk menguji signifikansi hubungan antara variabel Xdan Y secara parsial atau dapat dikatakan uji t pada dasarnya menunjukkan seberapa jauh satu variabel independen secara individual  dalam menerangkan variasi</w:t>
      </w:r>
      <w:r w:rsidR="008E1FD1">
        <w:t xml:space="preserve"> </w:t>
      </w:r>
      <w:r w:rsidR="008E1FD1">
        <w:rPr>
          <w:lang w:val="id-ID"/>
        </w:rPr>
        <w:t>–</w:t>
      </w:r>
      <w:r w:rsidR="008E1FD1">
        <w:t xml:space="preserve"> </w:t>
      </w:r>
      <w:r w:rsidR="008E1FD1">
        <w:rPr>
          <w:lang w:val="id-ID"/>
        </w:rPr>
        <w:t xml:space="preserve">variasi dependen. </w:t>
      </w:r>
      <w:r w:rsidRPr="00166A09">
        <w:rPr>
          <w:lang w:val="id-ID"/>
        </w:rPr>
        <w:t>(Ghozali,2018).</w:t>
      </w:r>
      <w:r>
        <w:rPr>
          <w:sz w:val="24"/>
          <w:szCs w:val="24"/>
          <w:lang w:val="id-ID"/>
        </w:rPr>
        <w:t xml:space="preserve"> </w:t>
      </w:r>
    </w:p>
    <w:p w:rsidR="00944584" w:rsidRPr="00166A09" w:rsidRDefault="00944584" w:rsidP="005966B6">
      <w:pPr>
        <w:ind w:firstLine="578"/>
        <w:jc w:val="both"/>
        <w:rPr>
          <w:rFonts w:asciiTheme="majorBidi" w:hAnsiTheme="majorBidi"/>
          <w:i/>
          <w:iCs/>
        </w:rPr>
      </w:pPr>
    </w:p>
    <w:p w:rsidR="007A1B55" w:rsidRPr="00166A09" w:rsidRDefault="007A1B55" w:rsidP="005966B6">
      <w:pPr>
        <w:jc w:val="center"/>
        <w:rPr>
          <w:b/>
          <w:bCs/>
        </w:rPr>
      </w:pPr>
      <w:r w:rsidRPr="00166A09">
        <w:rPr>
          <w:b/>
          <w:bCs/>
        </w:rPr>
        <w:t xml:space="preserve">Tabel </w:t>
      </w:r>
      <w:r w:rsidRPr="00166A09">
        <w:rPr>
          <w:b/>
          <w:bCs/>
          <w:lang w:val="id-ID"/>
        </w:rPr>
        <w:t>6.</w:t>
      </w:r>
      <w:r w:rsidRPr="00166A09">
        <w:rPr>
          <w:b/>
          <w:bCs/>
        </w:rPr>
        <w:t xml:space="preserve"> </w:t>
      </w:r>
      <w:r w:rsidR="00166A09">
        <w:rPr>
          <w:b/>
          <w:bCs/>
        </w:rPr>
        <w:t>Hasil Uji t (Parsial</w:t>
      </w:r>
      <w:r w:rsidRPr="00166A09">
        <w:rPr>
          <w:b/>
          <w:bCs/>
        </w:rPr>
        <w:t>)</w:t>
      </w:r>
    </w:p>
    <w:tbl>
      <w:tblPr>
        <w:tblW w:w="4040" w:type="dxa"/>
        <w:jc w:val="center"/>
        <w:tblInd w:w="93" w:type="dxa"/>
        <w:tblLook w:val="04A0" w:firstRow="1" w:lastRow="0" w:firstColumn="1" w:lastColumn="0" w:noHBand="0" w:noVBand="1"/>
      </w:tblPr>
      <w:tblGrid>
        <w:gridCol w:w="276"/>
        <w:gridCol w:w="823"/>
        <w:gridCol w:w="486"/>
        <w:gridCol w:w="486"/>
        <w:gridCol w:w="843"/>
        <w:gridCol w:w="613"/>
        <w:gridCol w:w="513"/>
      </w:tblGrid>
      <w:tr w:rsidR="005966B6" w:rsidRPr="006130E5" w:rsidTr="006130E5">
        <w:trPr>
          <w:cantSplit/>
          <w:trHeight w:val="20"/>
          <w:jc w:val="center"/>
        </w:trPr>
        <w:tc>
          <w:tcPr>
            <w:tcW w:w="4040" w:type="dxa"/>
            <w:gridSpan w:val="7"/>
            <w:tcBorders>
              <w:top w:val="single" w:sz="8" w:space="0" w:color="auto"/>
              <w:left w:val="single" w:sz="8" w:space="0" w:color="auto"/>
              <w:bottom w:val="single" w:sz="8" w:space="0" w:color="auto"/>
              <w:right w:val="single" w:sz="8" w:space="0" w:color="000000"/>
            </w:tcBorders>
            <w:shd w:val="clear" w:color="000000" w:fill="FFFFFF"/>
            <w:vAlign w:val="center"/>
            <w:hideMark/>
          </w:tcPr>
          <w:p w:rsidR="005966B6" w:rsidRPr="006130E5" w:rsidRDefault="005966B6" w:rsidP="005966B6">
            <w:pPr>
              <w:widowControl/>
              <w:autoSpaceDE/>
              <w:autoSpaceDN/>
              <w:jc w:val="center"/>
              <w:rPr>
                <w:b/>
                <w:bCs/>
                <w:color w:val="000000"/>
                <w:sz w:val="12"/>
                <w:szCs w:val="16"/>
                <w:lang w:val="id-ID" w:eastAsia="id-ID"/>
              </w:rPr>
            </w:pPr>
            <w:r w:rsidRPr="006130E5">
              <w:rPr>
                <w:b/>
                <w:bCs/>
                <w:color w:val="000000" w:themeColor="text1"/>
                <w:sz w:val="12"/>
                <w:szCs w:val="16"/>
                <w:lang w:eastAsia="id-ID"/>
              </w:rPr>
              <w:t>Coefficients</w:t>
            </w:r>
            <w:r w:rsidRPr="006130E5">
              <w:rPr>
                <w:b/>
                <w:bCs/>
                <w:color w:val="000000"/>
                <w:sz w:val="12"/>
                <w:szCs w:val="16"/>
                <w:vertAlign w:val="superscript"/>
                <w:lang w:eastAsia="id-ID"/>
              </w:rPr>
              <w:t>a</w:t>
            </w:r>
          </w:p>
        </w:tc>
      </w:tr>
      <w:tr w:rsidR="005966B6" w:rsidRPr="006130E5" w:rsidTr="006130E5">
        <w:trPr>
          <w:cantSplit/>
          <w:trHeight w:val="20"/>
          <w:jc w:val="center"/>
        </w:trPr>
        <w:tc>
          <w:tcPr>
            <w:tcW w:w="1188" w:type="dxa"/>
            <w:gridSpan w:val="2"/>
            <w:vMerge w:val="restart"/>
            <w:tcBorders>
              <w:top w:val="single" w:sz="8" w:space="0" w:color="auto"/>
              <w:left w:val="single" w:sz="8" w:space="0" w:color="auto"/>
              <w:bottom w:val="single" w:sz="8" w:space="0" w:color="000000"/>
              <w:right w:val="single" w:sz="8" w:space="0" w:color="000000"/>
            </w:tcBorders>
            <w:shd w:val="clear" w:color="000000" w:fill="FFFFFF"/>
            <w:vAlign w:val="center"/>
            <w:hideMark/>
          </w:tcPr>
          <w:p w:rsidR="005966B6" w:rsidRPr="006130E5" w:rsidRDefault="005966B6" w:rsidP="005966B6">
            <w:pPr>
              <w:widowControl/>
              <w:autoSpaceDE/>
              <w:autoSpaceDN/>
              <w:rPr>
                <w:color w:val="000000"/>
                <w:sz w:val="12"/>
                <w:szCs w:val="16"/>
                <w:lang w:val="id-ID" w:eastAsia="id-ID"/>
              </w:rPr>
            </w:pPr>
            <w:r w:rsidRPr="006130E5">
              <w:rPr>
                <w:color w:val="000000" w:themeColor="text1"/>
                <w:sz w:val="12"/>
                <w:szCs w:val="16"/>
                <w:lang w:eastAsia="id-ID"/>
              </w:rPr>
              <w:t>Model</w:t>
            </w:r>
          </w:p>
        </w:tc>
        <w:tc>
          <w:tcPr>
            <w:tcW w:w="972" w:type="dxa"/>
            <w:gridSpan w:val="2"/>
            <w:vMerge w:val="restart"/>
            <w:tcBorders>
              <w:top w:val="single" w:sz="8" w:space="0" w:color="auto"/>
              <w:left w:val="single" w:sz="8" w:space="0" w:color="auto"/>
              <w:bottom w:val="single" w:sz="8" w:space="0" w:color="000000"/>
              <w:right w:val="single" w:sz="8" w:space="0" w:color="000000"/>
            </w:tcBorders>
            <w:shd w:val="clear" w:color="000000" w:fill="FFFFFF"/>
            <w:vAlign w:val="center"/>
            <w:hideMark/>
          </w:tcPr>
          <w:p w:rsidR="005966B6" w:rsidRPr="006130E5" w:rsidRDefault="005966B6" w:rsidP="005966B6">
            <w:pPr>
              <w:widowControl/>
              <w:autoSpaceDE/>
              <w:autoSpaceDN/>
              <w:jc w:val="center"/>
              <w:rPr>
                <w:color w:val="000000"/>
                <w:sz w:val="12"/>
                <w:szCs w:val="16"/>
                <w:lang w:val="id-ID" w:eastAsia="id-ID"/>
              </w:rPr>
            </w:pPr>
            <w:r w:rsidRPr="006130E5">
              <w:rPr>
                <w:color w:val="000000" w:themeColor="text1"/>
                <w:sz w:val="12"/>
                <w:szCs w:val="16"/>
                <w:lang w:eastAsia="id-ID"/>
              </w:rPr>
              <w:t>Unstandardized Coefficients</w:t>
            </w:r>
          </w:p>
        </w:tc>
        <w:tc>
          <w:tcPr>
            <w:tcW w:w="241" w:type="dxa"/>
            <w:vMerge w:val="restart"/>
            <w:tcBorders>
              <w:top w:val="nil"/>
              <w:left w:val="single" w:sz="8" w:space="0" w:color="auto"/>
              <w:bottom w:val="single" w:sz="8" w:space="0" w:color="000000"/>
              <w:right w:val="single" w:sz="8" w:space="0" w:color="auto"/>
            </w:tcBorders>
            <w:shd w:val="clear" w:color="000000" w:fill="FFFFFF"/>
            <w:vAlign w:val="center"/>
            <w:hideMark/>
          </w:tcPr>
          <w:p w:rsidR="005966B6" w:rsidRPr="006130E5" w:rsidRDefault="005966B6" w:rsidP="005966B6">
            <w:pPr>
              <w:widowControl/>
              <w:autoSpaceDE/>
              <w:autoSpaceDN/>
              <w:jc w:val="center"/>
              <w:rPr>
                <w:color w:val="000000"/>
                <w:sz w:val="12"/>
                <w:szCs w:val="16"/>
                <w:lang w:val="id-ID" w:eastAsia="id-ID"/>
              </w:rPr>
            </w:pPr>
            <w:r w:rsidRPr="006130E5">
              <w:rPr>
                <w:color w:val="000000" w:themeColor="text1"/>
                <w:sz w:val="12"/>
                <w:szCs w:val="16"/>
                <w:lang w:eastAsia="id-ID"/>
              </w:rPr>
              <w:t>Standardized Coefficients</w:t>
            </w:r>
          </w:p>
        </w:tc>
        <w:tc>
          <w:tcPr>
            <w:tcW w:w="837" w:type="dxa"/>
            <w:vMerge w:val="restart"/>
            <w:tcBorders>
              <w:top w:val="nil"/>
              <w:left w:val="single" w:sz="8" w:space="0" w:color="auto"/>
              <w:bottom w:val="single" w:sz="8" w:space="0" w:color="000000"/>
              <w:right w:val="single" w:sz="8" w:space="0" w:color="auto"/>
            </w:tcBorders>
            <w:shd w:val="clear" w:color="000000" w:fill="FFFFFF"/>
            <w:vAlign w:val="center"/>
            <w:hideMark/>
          </w:tcPr>
          <w:p w:rsidR="005966B6" w:rsidRPr="006130E5" w:rsidRDefault="005966B6" w:rsidP="005966B6">
            <w:pPr>
              <w:widowControl/>
              <w:autoSpaceDE/>
              <w:autoSpaceDN/>
              <w:jc w:val="center"/>
              <w:rPr>
                <w:color w:val="000000"/>
                <w:sz w:val="12"/>
                <w:szCs w:val="16"/>
                <w:lang w:val="id-ID" w:eastAsia="id-ID"/>
              </w:rPr>
            </w:pPr>
            <w:r w:rsidRPr="006130E5">
              <w:rPr>
                <w:color w:val="000000" w:themeColor="text1"/>
                <w:sz w:val="12"/>
                <w:szCs w:val="16"/>
                <w:lang w:eastAsia="id-ID"/>
              </w:rPr>
              <w:t>t</w:t>
            </w:r>
          </w:p>
        </w:tc>
        <w:tc>
          <w:tcPr>
            <w:tcW w:w="802" w:type="dxa"/>
            <w:tcBorders>
              <w:top w:val="nil"/>
              <w:left w:val="nil"/>
              <w:bottom w:val="nil"/>
              <w:right w:val="single" w:sz="8" w:space="0" w:color="auto"/>
            </w:tcBorders>
            <w:shd w:val="clear" w:color="000000" w:fill="FFFFFF"/>
            <w:vAlign w:val="center"/>
            <w:hideMark/>
          </w:tcPr>
          <w:p w:rsidR="005966B6" w:rsidRPr="006130E5" w:rsidRDefault="005966B6" w:rsidP="005966B6">
            <w:pPr>
              <w:widowControl/>
              <w:autoSpaceDE/>
              <w:autoSpaceDN/>
              <w:jc w:val="center"/>
              <w:rPr>
                <w:color w:val="000000"/>
                <w:sz w:val="12"/>
                <w:szCs w:val="16"/>
                <w:lang w:val="id-ID" w:eastAsia="id-ID"/>
              </w:rPr>
            </w:pPr>
            <w:r w:rsidRPr="006130E5">
              <w:rPr>
                <w:color w:val="000000" w:themeColor="text1"/>
                <w:sz w:val="12"/>
                <w:szCs w:val="16"/>
                <w:lang w:eastAsia="id-ID"/>
              </w:rPr>
              <w:t> </w:t>
            </w:r>
          </w:p>
        </w:tc>
      </w:tr>
      <w:tr w:rsidR="005966B6" w:rsidRPr="006130E5" w:rsidTr="006130E5">
        <w:trPr>
          <w:trHeight w:val="20"/>
          <w:jc w:val="center"/>
        </w:trPr>
        <w:tc>
          <w:tcPr>
            <w:tcW w:w="1188" w:type="dxa"/>
            <w:gridSpan w:val="2"/>
            <w:vMerge/>
            <w:tcBorders>
              <w:top w:val="single" w:sz="8" w:space="0" w:color="auto"/>
              <w:left w:val="single" w:sz="8" w:space="0" w:color="auto"/>
              <w:bottom w:val="single" w:sz="8" w:space="0" w:color="000000"/>
              <w:right w:val="single" w:sz="8" w:space="0" w:color="000000"/>
            </w:tcBorders>
            <w:vAlign w:val="center"/>
            <w:hideMark/>
          </w:tcPr>
          <w:p w:rsidR="005966B6" w:rsidRPr="006130E5" w:rsidRDefault="005966B6" w:rsidP="005966B6">
            <w:pPr>
              <w:widowControl/>
              <w:autoSpaceDE/>
              <w:autoSpaceDN/>
              <w:rPr>
                <w:color w:val="000000"/>
                <w:sz w:val="12"/>
                <w:szCs w:val="16"/>
                <w:lang w:val="id-ID" w:eastAsia="id-ID"/>
              </w:rPr>
            </w:pPr>
          </w:p>
        </w:tc>
        <w:tc>
          <w:tcPr>
            <w:tcW w:w="972" w:type="dxa"/>
            <w:gridSpan w:val="2"/>
            <w:vMerge/>
            <w:tcBorders>
              <w:top w:val="single" w:sz="8" w:space="0" w:color="auto"/>
              <w:left w:val="single" w:sz="8" w:space="0" w:color="auto"/>
              <w:bottom w:val="single" w:sz="8" w:space="0" w:color="000000"/>
              <w:right w:val="single" w:sz="8" w:space="0" w:color="000000"/>
            </w:tcBorders>
            <w:vAlign w:val="center"/>
            <w:hideMark/>
          </w:tcPr>
          <w:p w:rsidR="005966B6" w:rsidRPr="006130E5" w:rsidRDefault="005966B6" w:rsidP="005966B6">
            <w:pPr>
              <w:widowControl/>
              <w:autoSpaceDE/>
              <w:autoSpaceDN/>
              <w:rPr>
                <w:color w:val="000000"/>
                <w:sz w:val="12"/>
                <w:szCs w:val="16"/>
                <w:lang w:val="id-ID" w:eastAsia="id-ID"/>
              </w:rPr>
            </w:pPr>
          </w:p>
        </w:tc>
        <w:tc>
          <w:tcPr>
            <w:tcW w:w="241" w:type="dxa"/>
            <w:vMerge/>
            <w:tcBorders>
              <w:top w:val="nil"/>
              <w:left w:val="single" w:sz="8" w:space="0" w:color="auto"/>
              <w:bottom w:val="single" w:sz="8" w:space="0" w:color="000000"/>
              <w:right w:val="single" w:sz="8" w:space="0" w:color="auto"/>
            </w:tcBorders>
            <w:vAlign w:val="center"/>
            <w:hideMark/>
          </w:tcPr>
          <w:p w:rsidR="005966B6" w:rsidRPr="006130E5" w:rsidRDefault="005966B6" w:rsidP="005966B6">
            <w:pPr>
              <w:widowControl/>
              <w:autoSpaceDE/>
              <w:autoSpaceDN/>
              <w:rPr>
                <w:color w:val="000000"/>
                <w:sz w:val="12"/>
                <w:szCs w:val="16"/>
                <w:lang w:val="id-ID" w:eastAsia="id-ID"/>
              </w:rPr>
            </w:pPr>
          </w:p>
        </w:tc>
        <w:tc>
          <w:tcPr>
            <w:tcW w:w="837" w:type="dxa"/>
            <w:vMerge/>
            <w:tcBorders>
              <w:top w:val="nil"/>
              <w:left w:val="single" w:sz="8" w:space="0" w:color="auto"/>
              <w:bottom w:val="single" w:sz="8" w:space="0" w:color="000000"/>
              <w:right w:val="single" w:sz="8" w:space="0" w:color="auto"/>
            </w:tcBorders>
            <w:vAlign w:val="center"/>
            <w:hideMark/>
          </w:tcPr>
          <w:p w:rsidR="005966B6" w:rsidRPr="006130E5" w:rsidRDefault="005966B6" w:rsidP="005966B6">
            <w:pPr>
              <w:widowControl/>
              <w:autoSpaceDE/>
              <w:autoSpaceDN/>
              <w:rPr>
                <w:color w:val="000000"/>
                <w:sz w:val="12"/>
                <w:szCs w:val="16"/>
                <w:lang w:val="id-ID" w:eastAsia="id-ID"/>
              </w:rPr>
            </w:pPr>
          </w:p>
        </w:tc>
        <w:tc>
          <w:tcPr>
            <w:tcW w:w="802" w:type="dxa"/>
            <w:tcBorders>
              <w:top w:val="nil"/>
              <w:left w:val="nil"/>
              <w:bottom w:val="nil"/>
              <w:right w:val="single" w:sz="8" w:space="0" w:color="auto"/>
            </w:tcBorders>
            <w:shd w:val="clear" w:color="000000" w:fill="FFFFFF"/>
            <w:vAlign w:val="center"/>
            <w:hideMark/>
          </w:tcPr>
          <w:p w:rsidR="005966B6" w:rsidRPr="006130E5" w:rsidRDefault="005966B6" w:rsidP="005966B6">
            <w:pPr>
              <w:widowControl/>
              <w:autoSpaceDE/>
              <w:autoSpaceDN/>
              <w:jc w:val="center"/>
              <w:rPr>
                <w:color w:val="000000"/>
                <w:sz w:val="12"/>
                <w:szCs w:val="16"/>
                <w:lang w:val="id-ID" w:eastAsia="id-ID"/>
              </w:rPr>
            </w:pPr>
            <w:r w:rsidRPr="006130E5">
              <w:rPr>
                <w:color w:val="000000" w:themeColor="text1"/>
                <w:sz w:val="12"/>
                <w:szCs w:val="16"/>
                <w:lang w:eastAsia="id-ID"/>
              </w:rPr>
              <w:t> </w:t>
            </w:r>
          </w:p>
        </w:tc>
      </w:tr>
      <w:tr w:rsidR="005966B6" w:rsidRPr="006130E5" w:rsidTr="006130E5">
        <w:trPr>
          <w:trHeight w:val="20"/>
          <w:jc w:val="center"/>
        </w:trPr>
        <w:tc>
          <w:tcPr>
            <w:tcW w:w="1188" w:type="dxa"/>
            <w:gridSpan w:val="2"/>
            <w:vMerge/>
            <w:tcBorders>
              <w:top w:val="single" w:sz="8" w:space="0" w:color="auto"/>
              <w:left w:val="single" w:sz="8" w:space="0" w:color="auto"/>
              <w:bottom w:val="single" w:sz="8" w:space="0" w:color="000000"/>
              <w:right w:val="single" w:sz="8" w:space="0" w:color="000000"/>
            </w:tcBorders>
            <w:vAlign w:val="center"/>
            <w:hideMark/>
          </w:tcPr>
          <w:p w:rsidR="005966B6" w:rsidRPr="006130E5" w:rsidRDefault="005966B6" w:rsidP="005966B6">
            <w:pPr>
              <w:widowControl/>
              <w:autoSpaceDE/>
              <w:autoSpaceDN/>
              <w:rPr>
                <w:color w:val="000000"/>
                <w:sz w:val="12"/>
                <w:szCs w:val="16"/>
                <w:lang w:val="id-ID" w:eastAsia="id-ID"/>
              </w:rPr>
            </w:pPr>
          </w:p>
        </w:tc>
        <w:tc>
          <w:tcPr>
            <w:tcW w:w="486" w:type="dxa"/>
            <w:tcBorders>
              <w:top w:val="nil"/>
              <w:left w:val="nil"/>
              <w:bottom w:val="single" w:sz="8" w:space="0" w:color="auto"/>
              <w:right w:val="single" w:sz="8" w:space="0" w:color="auto"/>
            </w:tcBorders>
            <w:shd w:val="clear" w:color="000000" w:fill="FFFFFF"/>
            <w:vAlign w:val="center"/>
            <w:hideMark/>
          </w:tcPr>
          <w:p w:rsidR="005966B6" w:rsidRPr="006130E5" w:rsidRDefault="005966B6" w:rsidP="005966B6">
            <w:pPr>
              <w:widowControl/>
              <w:autoSpaceDE/>
              <w:autoSpaceDN/>
              <w:jc w:val="center"/>
              <w:rPr>
                <w:color w:val="000000"/>
                <w:sz w:val="12"/>
                <w:szCs w:val="16"/>
                <w:lang w:val="id-ID" w:eastAsia="id-ID"/>
              </w:rPr>
            </w:pPr>
            <w:r w:rsidRPr="006130E5">
              <w:rPr>
                <w:color w:val="000000" w:themeColor="text1"/>
                <w:sz w:val="12"/>
                <w:szCs w:val="16"/>
                <w:lang w:eastAsia="id-ID"/>
              </w:rPr>
              <w:t>B</w:t>
            </w:r>
          </w:p>
        </w:tc>
        <w:tc>
          <w:tcPr>
            <w:tcW w:w="486" w:type="dxa"/>
            <w:tcBorders>
              <w:top w:val="nil"/>
              <w:left w:val="nil"/>
              <w:bottom w:val="single" w:sz="8" w:space="0" w:color="auto"/>
              <w:right w:val="single" w:sz="8" w:space="0" w:color="auto"/>
            </w:tcBorders>
            <w:shd w:val="clear" w:color="000000" w:fill="FFFFFF"/>
            <w:vAlign w:val="center"/>
            <w:hideMark/>
          </w:tcPr>
          <w:p w:rsidR="005966B6" w:rsidRPr="006130E5" w:rsidRDefault="005966B6" w:rsidP="005966B6">
            <w:pPr>
              <w:widowControl/>
              <w:autoSpaceDE/>
              <w:autoSpaceDN/>
              <w:jc w:val="center"/>
              <w:rPr>
                <w:color w:val="000000"/>
                <w:sz w:val="12"/>
                <w:szCs w:val="16"/>
                <w:lang w:val="id-ID" w:eastAsia="id-ID"/>
              </w:rPr>
            </w:pPr>
            <w:r w:rsidRPr="006130E5">
              <w:rPr>
                <w:color w:val="000000" w:themeColor="text1"/>
                <w:sz w:val="12"/>
                <w:szCs w:val="16"/>
                <w:lang w:eastAsia="id-ID"/>
              </w:rPr>
              <w:t>Std. Error</w:t>
            </w:r>
          </w:p>
        </w:tc>
        <w:tc>
          <w:tcPr>
            <w:tcW w:w="241" w:type="dxa"/>
            <w:tcBorders>
              <w:top w:val="nil"/>
              <w:left w:val="nil"/>
              <w:bottom w:val="single" w:sz="8" w:space="0" w:color="auto"/>
              <w:right w:val="single" w:sz="8" w:space="0" w:color="auto"/>
            </w:tcBorders>
            <w:shd w:val="clear" w:color="000000" w:fill="FFFFFF"/>
            <w:vAlign w:val="center"/>
            <w:hideMark/>
          </w:tcPr>
          <w:p w:rsidR="005966B6" w:rsidRPr="006130E5" w:rsidRDefault="005966B6" w:rsidP="005966B6">
            <w:pPr>
              <w:widowControl/>
              <w:autoSpaceDE/>
              <w:autoSpaceDN/>
              <w:jc w:val="center"/>
              <w:rPr>
                <w:color w:val="000000"/>
                <w:sz w:val="12"/>
                <w:szCs w:val="16"/>
                <w:lang w:val="id-ID" w:eastAsia="id-ID"/>
              </w:rPr>
            </w:pPr>
            <w:r w:rsidRPr="006130E5">
              <w:rPr>
                <w:color w:val="000000" w:themeColor="text1"/>
                <w:sz w:val="12"/>
                <w:szCs w:val="16"/>
                <w:lang w:eastAsia="id-ID"/>
              </w:rPr>
              <w:t>Beta</w:t>
            </w:r>
          </w:p>
        </w:tc>
        <w:tc>
          <w:tcPr>
            <w:tcW w:w="837" w:type="dxa"/>
            <w:vMerge/>
            <w:tcBorders>
              <w:top w:val="nil"/>
              <w:left w:val="single" w:sz="8" w:space="0" w:color="auto"/>
              <w:bottom w:val="single" w:sz="8" w:space="0" w:color="000000"/>
              <w:right w:val="single" w:sz="8" w:space="0" w:color="auto"/>
            </w:tcBorders>
            <w:vAlign w:val="center"/>
            <w:hideMark/>
          </w:tcPr>
          <w:p w:rsidR="005966B6" w:rsidRPr="006130E5" w:rsidRDefault="005966B6" w:rsidP="005966B6">
            <w:pPr>
              <w:widowControl/>
              <w:autoSpaceDE/>
              <w:autoSpaceDN/>
              <w:rPr>
                <w:color w:val="000000"/>
                <w:sz w:val="12"/>
                <w:szCs w:val="16"/>
                <w:lang w:val="id-ID" w:eastAsia="id-ID"/>
              </w:rPr>
            </w:pPr>
          </w:p>
        </w:tc>
        <w:tc>
          <w:tcPr>
            <w:tcW w:w="802" w:type="dxa"/>
            <w:tcBorders>
              <w:top w:val="nil"/>
              <w:left w:val="nil"/>
              <w:bottom w:val="single" w:sz="8" w:space="0" w:color="auto"/>
              <w:right w:val="single" w:sz="8" w:space="0" w:color="auto"/>
            </w:tcBorders>
            <w:shd w:val="clear" w:color="000000" w:fill="FFFFFF"/>
            <w:vAlign w:val="center"/>
            <w:hideMark/>
          </w:tcPr>
          <w:p w:rsidR="005966B6" w:rsidRPr="006130E5" w:rsidRDefault="005966B6" w:rsidP="005966B6">
            <w:pPr>
              <w:widowControl/>
              <w:autoSpaceDE/>
              <w:autoSpaceDN/>
              <w:jc w:val="center"/>
              <w:rPr>
                <w:color w:val="000000"/>
                <w:sz w:val="12"/>
                <w:szCs w:val="16"/>
                <w:lang w:val="id-ID" w:eastAsia="id-ID"/>
              </w:rPr>
            </w:pPr>
            <w:r w:rsidRPr="006130E5">
              <w:rPr>
                <w:color w:val="000000" w:themeColor="text1"/>
                <w:sz w:val="12"/>
                <w:szCs w:val="16"/>
                <w:lang w:eastAsia="id-ID"/>
              </w:rPr>
              <w:t xml:space="preserve">Sig. </w:t>
            </w:r>
          </w:p>
        </w:tc>
      </w:tr>
      <w:tr w:rsidR="005966B6" w:rsidRPr="006130E5" w:rsidTr="006130E5">
        <w:trPr>
          <w:cantSplit/>
          <w:trHeight w:val="20"/>
          <w:jc w:val="center"/>
        </w:trPr>
        <w:tc>
          <w:tcPr>
            <w:tcW w:w="276" w:type="dxa"/>
            <w:vMerge w:val="restart"/>
            <w:tcBorders>
              <w:top w:val="nil"/>
              <w:left w:val="single" w:sz="8" w:space="0" w:color="auto"/>
              <w:bottom w:val="single" w:sz="8" w:space="0" w:color="000000"/>
              <w:right w:val="single" w:sz="8" w:space="0" w:color="auto"/>
            </w:tcBorders>
            <w:shd w:val="clear" w:color="000000" w:fill="E0E0E0"/>
            <w:vAlign w:val="center"/>
            <w:hideMark/>
          </w:tcPr>
          <w:p w:rsidR="005966B6" w:rsidRPr="006130E5" w:rsidRDefault="005966B6" w:rsidP="005966B6">
            <w:pPr>
              <w:widowControl/>
              <w:autoSpaceDE/>
              <w:autoSpaceDN/>
              <w:jc w:val="right"/>
              <w:rPr>
                <w:color w:val="000000"/>
                <w:sz w:val="12"/>
                <w:szCs w:val="16"/>
                <w:lang w:val="id-ID" w:eastAsia="id-ID"/>
              </w:rPr>
            </w:pPr>
            <w:r w:rsidRPr="006130E5">
              <w:rPr>
                <w:color w:val="000000" w:themeColor="text1"/>
                <w:sz w:val="12"/>
                <w:szCs w:val="16"/>
                <w:lang w:eastAsia="id-ID"/>
              </w:rPr>
              <w:t>1</w:t>
            </w:r>
          </w:p>
        </w:tc>
        <w:tc>
          <w:tcPr>
            <w:tcW w:w="912" w:type="dxa"/>
            <w:tcBorders>
              <w:top w:val="nil"/>
              <w:left w:val="nil"/>
              <w:bottom w:val="single" w:sz="8" w:space="0" w:color="auto"/>
              <w:right w:val="single" w:sz="8" w:space="0" w:color="auto"/>
            </w:tcBorders>
            <w:shd w:val="clear" w:color="000000" w:fill="E0E0E0"/>
            <w:vAlign w:val="center"/>
            <w:hideMark/>
          </w:tcPr>
          <w:p w:rsidR="005966B6" w:rsidRPr="006130E5" w:rsidRDefault="005966B6" w:rsidP="005966B6">
            <w:pPr>
              <w:widowControl/>
              <w:autoSpaceDE/>
              <w:autoSpaceDN/>
              <w:rPr>
                <w:color w:val="000000"/>
                <w:sz w:val="12"/>
                <w:szCs w:val="16"/>
                <w:lang w:val="id-ID" w:eastAsia="id-ID"/>
              </w:rPr>
            </w:pPr>
            <w:r w:rsidRPr="006130E5">
              <w:rPr>
                <w:color w:val="000000" w:themeColor="text1"/>
                <w:sz w:val="12"/>
                <w:szCs w:val="16"/>
                <w:lang w:eastAsia="id-ID"/>
              </w:rPr>
              <w:t>(Constant)</w:t>
            </w:r>
          </w:p>
        </w:tc>
        <w:tc>
          <w:tcPr>
            <w:tcW w:w="486" w:type="dxa"/>
            <w:tcBorders>
              <w:top w:val="nil"/>
              <w:left w:val="nil"/>
              <w:bottom w:val="single" w:sz="8" w:space="0" w:color="auto"/>
              <w:right w:val="single" w:sz="8" w:space="0" w:color="auto"/>
            </w:tcBorders>
            <w:shd w:val="clear" w:color="000000" w:fill="FFFFFF"/>
            <w:vAlign w:val="center"/>
            <w:hideMark/>
          </w:tcPr>
          <w:p w:rsidR="005966B6" w:rsidRPr="006130E5" w:rsidRDefault="005966B6" w:rsidP="005966B6">
            <w:pPr>
              <w:widowControl/>
              <w:autoSpaceDE/>
              <w:autoSpaceDN/>
              <w:jc w:val="right"/>
              <w:rPr>
                <w:color w:val="000000"/>
                <w:sz w:val="12"/>
                <w:szCs w:val="16"/>
                <w:lang w:val="id-ID" w:eastAsia="id-ID"/>
              </w:rPr>
            </w:pPr>
            <w:r w:rsidRPr="006130E5">
              <w:rPr>
                <w:color w:val="000000" w:themeColor="text1"/>
                <w:sz w:val="12"/>
                <w:szCs w:val="16"/>
                <w:lang w:eastAsia="id-ID"/>
              </w:rPr>
              <w:t>9.330</w:t>
            </w:r>
          </w:p>
        </w:tc>
        <w:tc>
          <w:tcPr>
            <w:tcW w:w="486" w:type="dxa"/>
            <w:tcBorders>
              <w:top w:val="nil"/>
              <w:left w:val="nil"/>
              <w:bottom w:val="single" w:sz="8" w:space="0" w:color="auto"/>
              <w:right w:val="single" w:sz="8" w:space="0" w:color="auto"/>
            </w:tcBorders>
            <w:shd w:val="clear" w:color="000000" w:fill="FFFFFF"/>
            <w:vAlign w:val="center"/>
            <w:hideMark/>
          </w:tcPr>
          <w:p w:rsidR="005966B6" w:rsidRPr="006130E5" w:rsidRDefault="005966B6" w:rsidP="005966B6">
            <w:pPr>
              <w:widowControl/>
              <w:autoSpaceDE/>
              <w:autoSpaceDN/>
              <w:jc w:val="right"/>
              <w:rPr>
                <w:color w:val="000000"/>
                <w:sz w:val="12"/>
                <w:szCs w:val="16"/>
                <w:lang w:val="id-ID" w:eastAsia="id-ID"/>
              </w:rPr>
            </w:pPr>
            <w:r w:rsidRPr="006130E5">
              <w:rPr>
                <w:color w:val="000000" w:themeColor="text1"/>
                <w:sz w:val="12"/>
                <w:szCs w:val="16"/>
                <w:lang w:eastAsia="id-ID"/>
              </w:rPr>
              <w:t>2.601</w:t>
            </w:r>
          </w:p>
        </w:tc>
        <w:tc>
          <w:tcPr>
            <w:tcW w:w="241" w:type="dxa"/>
            <w:tcBorders>
              <w:top w:val="nil"/>
              <w:left w:val="nil"/>
              <w:bottom w:val="single" w:sz="8" w:space="0" w:color="auto"/>
              <w:right w:val="single" w:sz="8" w:space="0" w:color="auto"/>
            </w:tcBorders>
            <w:shd w:val="clear" w:color="000000" w:fill="FFFFFF"/>
            <w:vAlign w:val="center"/>
            <w:hideMark/>
          </w:tcPr>
          <w:p w:rsidR="005966B6" w:rsidRPr="006130E5" w:rsidRDefault="005966B6" w:rsidP="005966B6">
            <w:pPr>
              <w:widowControl/>
              <w:autoSpaceDE/>
              <w:autoSpaceDN/>
              <w:rPr>
                <w:color w:val="000000"/>
                <w:sz w:val="12"/>
                <w:szCs w:val="16"/>
                <w:lang w:val="id-ID" w:eastAsia="id-ID"/>
              </w:rPr>
            </w:pPr>
            <w:r w:rsidRPr="006130E5">
              <w:rPr>
                <w:color w:val="000000" w:themeColor="text1"/>
                <w:sz w:val="12"/>
                <w:szCs w:val="16"/>
                <w:lang w:eastAsia="id-ID"/>
              </w:rPr>
              <w:t> </w:t>
            </w:r>
          </w:p>
        </w:tc>
        <w:tc>
          <w:tcPr>
            <w:tcW w:w="837" w:type="dxa"/>
            <w:tcBorders>
              <w:top w:val="nil"/>
              <w:left w:val="nil"/>
              <w:bottom w:val="single" w:sz="8" w:space="0" w:color="auto"/>
              <w:right w:val="single" w:sz="8" w:space="0" w:color="auto"/>
            </w:tcBorders>
            <w:shd w:val="clear" w:color="000000" w:fill="FFFFFF"/>
            <w:vAlign w:val="center"/>
            <w:hideMark/>
          </w:tcPr>
          <w:p w:rsidR="005966B6" w:rsidRPr="006130E5" w:rsidRDefault="005966B6" w:rsidP="005966B6">
            <w:pPr>
              <w:widowControl/>
              <w:autoSpaceDE/>
              <w:autoSpaceDN/>
              <w:jc w:val="right"/>
              <w:rPr>
                <w:color w:val="000000"/>
                <w:sz w:val="12"/>
                <w:szCs w:val="16"/>
                <w:lang w:val="id-ID" w:eastAsia="id-ID"/>
              </w:rPr>
            </w:pPr>
            <w:r w:rsidRPr="006130E5">
              <w:rPr>
                <w:color w:val="000000" w:themeColor="text1"/>
                <w:sz w:val="12"/>
                <w:szCs w:val="16"/>
                <w:lang w:eastAsia="id-ID"/>
              </w:rPr>
              <w:t>15.516</w:t>
            </w:r>
          </w:p>
        </w:tc>
        <w:tc>
          <w:tcPr>
            <w:tcW w:w="802" w:type="dxa"/>
            <w:tcBorders>
              <w:top w:val="nil"/>
              <w:left w:val="nil"/>
              <w:bottom w:val="single" w:sz="8" w:space="0" w:color="auto"/>
              <w:right w:val="single" w:sz="8" w:space="0" w:color="auto"/>
            </w:tcBorders>
            <w:shd w:val="clear" w:color="000000" w:fill="FFFFFF"/>
            <w:vAlign w:val="center"/>
            <w:hideMark/>
          </w:tcPr>
          <w:p w:rsidR="005966B6" w:rsidRPr="006130E5" w:rsidRDefault="005966B6" w:rsidP="005966B6">
            <w:pPr>
              <w:widowControl/>
              <w:autoSpaceDE/>
              <w:autoSpaceDN/>
              <w:jc w:val="right"/>
              <w:rPr>
                <w:color w:val="000000"/>
                <w:sz w:val="12"/>
                <w:szCs w:val="16"/>
                <w:lang w:val="id-ID" w:eastAsia="id-ID"/>
              </w:rPr>
            </w:pPr>
            <w:r w:rsidRPr="006130E5">
              <w:rPr>
                <w:color w:val="000000" w:themeColor="text1"/>
                <w:sz w:val="12"/>
                <w:szCs w:val="16"/>
                <w:lang w:eastAsia="id-ID"/>
              </w:rPr>
              <w:t>.000</w:t>
            </w:r>
          </w:p>
        </w:tc>
      </w:tr>
      <w:tr w:rsidR="005966B6" w:rsidRPr="006130E5" w:rsidTr="006130E5">
        <w:trPr>
          <w:trHeight w:val="20"/>
          <w:jc w:val="center"/>
        </w:trPr>
        <w:tc>
          <w:tcPr>
            <w:tcW w:w="276" w:type="dxa"/>
            <w:vMerge/>
            <w:tcBorders>
              <w:top w:val="nil"/>
              <w:left w:val="single" w:sz="8" w:space="0" w:color="auto"/>
              <w:bottom w:val="single" w:sz="8" w:space="0" w:color="000000"/>
              <w:right w:val="single" w:sz="8" w:space="0" w:color="auto"/>
            </w:tcBorders>
            <w:vAlign w:val="center"/>
            <w:hideMark/>
          </w:tcPr>
          <w:p w:rsidR="005966B6" w:rsidRPr="006130E5" w:rsidRDefault="005966B6" w:rsidP="005966B6">
            <w:pPr>
              <w:widowControl/>
              <w:autoSpaceDE/>
              <w:autoSpaceDN/>
              <w:rPr>
                <w:color w:val="000000"/>
                <w:sz w:val="12"/>
                <w:szCs w:val="16"/>
                <w:lang w:val="id-ID" w:eastAsia="id-ID"/>
              </w:rPr>
            </w:pPr>
          </w:p>
        </w:tc>
        <w:tc>
          <w:tcPr>
            <w:tcW w:w="912" w:type="dxa"/>
            <w:tcBorders>
              <w:top w:val="nil"/>
              <w:left w:val="nil"/>
              <w:bottom w:val="single" w:sz="8" w:space="0" w:color="auto"/>
              <w:right w:val="single" w:sz="8" w:space="0" w:color="auto"/>
            </w:tcBorders>
            <w:shd w:val="clear" w:color="000000" w:fill="E0E0E0"/>
            <w:vAlign w:val="center"/>
            <w:hideMark/>
          </w:tcPr>
          <w:p w:rsidR="005966B6" w:rsidRPr="006130E5" w:rsidRDefault="005966B6" w:rsidP="005966B6">
            <w:pPr>
              <w:widowControl/>
              <w:autoSpaceDE/>
              <w:autoSpaceDN/>
              <w:rPr>
                <w:color w:val="000000"/>
                <w:sz w:val="12"/>
                <w:szCs w:val="16"/>
                <w:lang w:val="id-ID" w:eastAsia="id-ID"/>
              </w:rPr>
            </w:pPr>
            <w:r w:rsidRPr="006130E5">
              <w:rPr>
                <w:color w:val="000000" w:themeColor="text1"/>
                <w:sz w:val="12"/>
                <w:szCs w:val="16"/>
                <w:lang w:eastAsia="id-ID"/>
              </w:rPr>
              <w:t>Lingkungan Kerja</w:t>
            </w:r>
          </w:p>
        </w:tc>
        <w:tc>
          <w:tcPr>
            <w:tcW w:w="486" w:type="dxa"/>
            <w:tcBorders>
              <w:top w:val="nil"/>
              <w:left w:val="nil"/>
              <w:bottom w:val="single" w:sz="8" w:space="0" w:color="auto"/>
              <w:right w:val="single" w:sz="8" w:space="0" w:color="auto"/>
            </w:tcBorders>
            <w:shd w:val="clear" w:color="000000" w:fill="FFFFFF"/>
            <w:vAlign w:val="center"/>
            <w:hideMark/>
          </w:tcPr>
          <w:p w:rsidR="005966B6" w:rsidRPr="006130E5" w:rsidRDefault="005966B6" w:rsidP="005966B6">
            <w:pPr>
              <w:widowControl/>
              <w:autoSpaceDE/>
              <w:autoSpaceDN/>
              <w:jc w:val="right"/>
              <w:rPr>
                <w:color w:val="000000"/>
                <w:sz w:val="12"/>
                <w:szCs w:val="16"/>
                <w:lang w:val="id-ID" w:eastAsia="id-ID"/>
              </w:rPr>
            </w:pPr>
            <w:r w:rsidRPr="006130E5">
              <w:rPr>
                <w:color w:val="000000" w:themeColor="text1"/>
                <w:sz w:val="12"/>
                <w:szCs w:val="16"/>
                <w:lang w:eastAsia="id-ID"/>
              </w:rPr>
              <w:t>.118</w:t>
            </w:r>
          </w:p>
        </w:tc>
        <w:tc>
          <w:tcPr>
            <w:tcW w:w="486" w:type="dxa"/>
            <w:tcBorders>
              <w:top w:val="nil"/>
              <w:left w:val="nil"/>
              <w:bottom w:val="single" w:sz="8" w:space="0" w:color="auto"/>
              <w:right w:val="single" w:sz="8" w:space="0" w:color="auto"/>
            </w:tcBorders>
            <w:shd w:val="clear" w:color="000000" w:fill="FFFFFF"/>
            <w:vAlign w:val="center"/>
            <w:hideMark/>
          </w:tcPr>
          <w:p w:rsidR="005966B6" w:rsidRPr="006130E5" w:rsidRDefault="005966B6" w:rsidP="005966B6">
            <w:pPr>
              <w:widowControl/>
              <w:autoSpaceDE/>
              <w:autoSpaceDN/>
              <w:jc w:val="right"/>
              <w:rPr>
                <w:color w:val="000000"/>
                <w:sz w:val="12"/>
                <w:szCs w:val="16"/>
                <w:lang w:val="id-ID" w:eastAsia="id-ID"/>
              </w:rPr>
            </w:pPr>
            <w:r w:rsidRPr="006130E5">
              <w:rPr>
                <w:color w:val="000000" w:themeColor="text1"/>
                <w:sz w:val="12"/>
                <w:szCs w:val="16"/>
                <w:lang w:eastAsia="id-ID"/>
              </w:rPr>
              <w:t>.024</w:t>
            </w:r>
          </w:p>
        </w:tc>
        <w:tc>
          <w:tcPr>
            <w:tcW w:w="241" w:type="dxa"/>
            <w:tcBorders>
              <w:top w:val="nil"/>
              <w:left w:val="nil"/>
              <w:bottom w:val="single" w:sz="8" w:space="0" w:color="auto"/>
              <w:right w:val="single" w:sz="8" w:space="0" w:color="auto"/>
            </w:tcBorders>
            <w:shd w:val="clear" w:color="000000" w:fill="FFFFFF"/>
            <w:vAlign w:val="center"/>
            <w:hideMark/>
          </w:tcPr>
          <w:p w:rsidR="005966B6" w:rsidRPr="006130E5" w:rsidRDefault="005966B6" w:rsidP="005966B6">
            <w:pPr>
              <w:widowControl/>
              <w:autoSpaceDE/>
              <w:autoSpaceDN/>
              <w:jc w:val="right"/>
              <w:rPr>
                <w:color w:val="000000"/>
                <w:sz w:val="12"/>
                <w:szCs w:val="16"/>
                <w:lang w:val="id-ID" w:eastAsia="id-ID"/>
              </w:rPr>
            </w:pPr>
            <w:r w:rsidRPr="006130E5">
              <w:rPr>
                <w:color w:val="000000" w:themeColor="text1"/>
                <w:sz w:val="12"/>
                <w:szCs w:val="16"/>
                <w:lang w:eastAsia="id-ID"/>
              </w:rPr>
              <w:t>.499</w:t>
            </w:r>
          </w:p>
        </w:tc>
        <w:tc>
          <w:tcPr>
            <w:tcW w:w="837" w:type="dxa"/>
            <w:tcBorders>
              <w:top w:val="nil"/>
              <w:left w:val="nil"/>
              <w:bottom w:val="single" w:sz="8" w:space="0" w:color="auto"/>
              <w:right w:val="single" w:sz="8" w:space="0" w:color="auto"/>
            </w:tcBorders>
            <w:shd w:val="clear" w:color="000000" w:fill="FFFFFF"/>
            <w:vAlign w:val="center"/>
            <w:hideMark/>
          </w:tcPr>
          <w:p w:rsidR="005966B6" w:rsidRPr="006130E5" w:rsidRDefault="005966B6" w:rsidP="005966B6">
            <w:pPr>
              <w:widowControl/>
              <w:autoSpaceDE/>
              <w:autoSpaceDN/>
              <w:jc w:val="right"/>
              <w:rPr>
                <w:color w:val="000000"/>
                <w:sz w:val="12"/>
                <w:szCs w:val="16"/>
                <w:lang w:val="id-ID" w:eastAsia="id-ID"/>
              </w:rPr>
            </w:pPr>
            <w:r w:rsidRPr="006130E5">
              <w:rPr>
                <w:color w:val="000000" w:themeColor="text1"/>
                <w:sz w:val="12"/>
                <w:szCs w:val="16"/>
                <w:lang w:eastAsia="id-ID"/>
              </w:rPr>
              <w:t>4.935</w:t>
            </w:r>
          </w:p>
        </w:tc>
        <w:tc>
          <w:tcPr>
            <w:tcW w:w="802" w:type="dxa"/>
            <w:tcBorders>
              <w:top w:val="nil"/>
              <w:left w:val="nil"/>
              <w:bottom w:val="single" w:sz="8" w:space="0" w:color="auto"/>
              <w:right w:val="single" w:sz="8" w:space="0" w:color="auto"/>
            </w:tcBorders>
            <w:shd w:val="clear" w:color="000000" w:fill="FFFFFF"/>
            <w:vAlign w:val="center"/>
            <w:hideMark/>
          </w:tcPr>
          <w:p w:rsidR="005966B6" w:rsidRPr="006130E5" w:rsidRDefault="005966B6" w:rsidP="005966B6">
            <w:pPr>
              <w:widowControl/>
              <w:autoSpaceDE/>
              <w:autoSpaceDN/>
              <w:jc w:val="right"/>
              <w:rPr>
                <w:color w:val="000000"/>
                <w:sz w:val="12"/>
                <w:szCs w:val="16"/>
                <w:lang w:val="id-ID" w:eastAsia="id-ID"/>
              </w:rPr>
            </w:pPr>
            <w:r w:rsidRPr="006130E5">
              <w:rPr>
                <w:color w:val="000000" w:themeColor="text1"/>
                <w:sz w:val="12"/>
                <w:szCs w:val="16"/>
                <w:lang w:eastAsia="id-ID"/>
              </w:rPr>
              <w:t>.000</w:t>
            </w:r>
          </w:p>
        </w:tc>
      </w:tr>
      <w:tr w:rsidR="005966B6" w:rsidRPr="006130E5" w:rsidTr="006130E5">
        <w:trPr>
          <w:trHeight w:val="20"/>
          <w:jc w:val="center"/>
        </w:trPr>
        <w:tc>
          <w:tcPr>
            <w:tcW w:w="276" w:type="dxa"/>
            <w:vMerge/>
            <w:tcBorders>
              <w:top w:val="nil"/>
              <w:left w:val="single" w:sz="8" w:space="0" w:color="auto"/>
              <w:bottom w:val="single" w:sz="8" w:space="0" w:color="000000"/>
              <w:right w:val="single" w:sz="8" w:space="0" w:color="auto"/>
            </w:tcBorders>
            <w:vAlign w:val="center"/>
            <w:hideMark/>
          </w:tcPr>
          <w:p w:rsidR="005966B6" w:rsidRPr="006130E5" w:rsidRDefault="005966B6" w:rsidP="005966B6">
            <w:pPr>
              <w:widowControl/>
              <w:autoSpaceDE/>
              <w:autoSpaceDN/>
              <w:rPr>
                <w:color w:val="000000"/>
                <w:sz w:val="12"/>
                <w:szCs w:val="16"/>
                <w:lang w:val="id-ID" w:eastAsia="id-ID"/>
              </w:rPr>
            </w:pPr>
          </w:p>
        </w:tc>
        <w:tc>
          <w:tcPr>
            <w:tcW w:w="912" w:type="dxa"/>
            <w:tcBorders>
              <w:top w:val="nil"/>
              <w:left w:val="nil"/>
              <w:bottom w:val="single" w:sz="8" w:space="0" w:color="auto"/>
              <w:right w:val="single" w:sz="8" w:space="0" w:color="auto"/>
            </w:tcBorders>
            <w:shd w:val="clear" w:color="000000" w:fill="E0E0E0"/>
            <w:vAlign w:val="center"/>
            <w:hideMark/>
          </w:tcPr>
          <w:p w:rsidR="005966B6" w:rsidRPr="006130E5" w:rsidRDefault="005966B6" w:rsidP="005966B6">
            <w:pPr>
              <w:widowControl/>
              <w:autoSpaceDE/>
              <w:autoSpaceDN/>
              <w:rPr>
                <w:color w:val="000000"/>
                <w:sz w:val="12"/>
                <w:szCs w:val="16"/>
                <w:lang w:val="id-ID" w:eastAsia="id-ID"/>
              </w:rPr>
            </w:pPr>
            <w:r w:rsidRPr="006130E5">
              <w:rPr>
                <w:color w:val="000000" w:themeColor="text1"/>
                <w:sz w:val="12"/>
                <w:szCs w:val="16"/>
                <w:lang w:eastAsia="id-ID"/>
              </w:rPr>
              <w:t>Disiplin Kerja</w:t>
            </w:r>
          </w:p>
        </w:tc>
        <w:tc>
          <w:tcPr>
            <w:tcW w:w="486" w:type="dxa"/>
            <w:tcBorders>
              <w:top w:val="nil"/>
              <w:left w:val="nil"/>
              <w:bottom w:val="single" w:sz="8" w:space="0" w:color="auto"/>
              <w:right w:val="single" w:sz="8" w:space="0" w:color="auto"/>
            </w:tcBorders>
            <w:shd w:val="clear" w:color="000000" w:fill="FFFFFF"/>
            <w:vAlign w:val="center"/>
            <w:hideMark/>
          </w:tcPr>
          <w:p w:rsidR="005966B6" w:rsidRPr="006130E5" w:rsidRDefault="005966B6" w:rsidP="005966B6">
            <w:pPr>
              <w:widowControl/>
              <w:autoSpaceDE/>
              <w:autoSpaceDN/>
              <w:jc w:val="right"/>
              <w:rPr>
                <w:color w:val="000000"/>
                <w:sz w:val="12"/>
                <w:szCs w:val="16"/>
                <w:lang w:val="id-ID" w:eastAsia="id-ID"/>
              </w:rPr>
            </w:pPr>
            <w:r w:rsidRPr="006130E5">
              <w:rPr>
                <w:color w:val="000000" w:themeColor="text1"/>
                <w:sz w:val="12"/>
                <w:szCs w:val="16"/>
                <w:lang w:eastAsia="id-ID"/>
              </w:rPr>
              <w:t>.121</w:t>
            </w:r>
          </w:p>
        </w:tc>
        <w:tc>
          <w:tcPr>
            <w:tcW w:w="486" w:type="dxa"/>
            <w:tcBorders>
              <w:top w:val="nil"/>
              <w:left w:val="nil"/>
              <w:bottom w:val="single" w:sz="8" w:space="0" w:color="auto"/>
              <w:right w:val="single" w:sz="8" w:space="0" w:color="auto"/>
            </w:tcBorders>
            <w:shd w:val="clear" w:color="000000" w:fill="FFFFFF"/>
            <w:vAlign w:val="center"/>
            <w:hideMark/>
          </w:tcPr>
          <w:p w:rsidR="005966B6" w:rsidRPr="006130E5" w:rsidRDefault="005966B6" w:rsidP="005966B6">
            <w:pPr>
              <w:widowControl/>
              <w:autoSpaceDE/>
              <w:autoSpaceDN/>
              <w:jc w:val="right"/>
              <w:rPr>
                <w:color w:val="000000"/>
                <w:sz w:val="12"/>
                <w:szCs w:val="16"/>
                <w:lang w:val="id-ID" w:eastAsia="id-ID"/>
              </w:rPr>
            </w:pPr>
            <w:r w:rsidRPr="006130E5">
              <w:rPr>
                <w:color w:val="000000" w:themeColor="text1"/>
                <w:sz w:val="12"/>
                <w:szCs w:val="16"/>
                <w:lang w:eastAsia="id-ID"/>
              </w:rPr>
              <w:t>.031</w:t>
            </w:r>
          </w:p>
        </w:tc>
        <w:tc>
          <w:tcPr>
            <w:tcW w:w="241" w:type="dxa"/>
            <w:tcBorders>
              <w:top w:val="nil"/>
              <w:left w:val="nil"/>
              <w:bottom w:val="single" w:sz="8" w:space="0" w:color="auto"/>
              <w:right w:val="single" w:sz="8" w:space="0" w:color="auto"/>
            </w:tcBorders>
            <w:shd w:val="clear" w:color="000000" w:fill="FFFFFF"/>
            <w:vAlign w:val="center"/>
            <w:hideMark/>
          </w:tcPr>
          <w:p w:rsidR="005966B6" w:rsidRPr="006130E5" w:rsidRDefault="005966B6" w:rsidP="005966B6">
            <w:pPr>
              <w:widowControl/>
              <w:autoSpaceDE/>
              <w:autoSpaceDN/>
              <w:jc w:val="right"/>
              <w:rPr>
                <w:color w:val="000000"/>
                <w:sz w:val="12"/>
                <w:szCs w:val="16"/>
                <w:lang w:val="id-ID" w:eastAsia="id-ID"/>
              </w:rPr>
            </w:pPr>
            <w:r w:rsidRPr="006130E5">
              <w:rPr>
                <w:color w:val="000000" w:themeColor="text1"/>
                <w:sz w:val="12"/>
                <w:szCs w:val="16"/>
                <w:lang w:eastAsia="id-ID"/>
              </w:rPr>
              <w:t>.389</w:t>
            </w:r>
          </w:p>
        </w:tc>
        <w:tc>
          <w:tcPr>
            <w:tcW w:w="837" w:type="dxa"/>
            <w:tcBorders>
              <w:top w:val="nil"/>
              <w:left w:val="nil"/>
              <w:bottom w:val="single" w:sz="8" w:space="0" w:color="auto"/>
              <w:right w:val="single" w:sz="8" w:space="0" w:color="auto"/>
            </w:tcBorders>
            <w:shd w:val="clear" w:color="000000" w:fill="FFFFFF"/>
            <w:vAlign w:val="center"/>
            <w:hideMark/>
          </w:tcPr>
          <w:p w:rsidR="005966B6" w:rsidRPr="006130E5" w:rsidRDefault="005966B6" w:rsidP="005966B6">
            <w:pPr>
              <w:widowControl/>
              <w:autoSpaceDE/>
              <w:autoSpaceDN/>
              <w:jc w:val="right"/>
              <w:rPr>
                <w:color w:val="000000"/>
                <w:sz w:val="12"/>
                <w:szCs w:val="16"/>
                <w:lang w:val="id-ID" w:eastAsia="id-ID"/>
              </w:rPr>
            </w:pPr>
            <w:r w:rsidRPr="006130E5">
              <w:rPr>
                <w:color w:val="000000" w:themeColor="text1"/>
                <w:sz w:val="12"/>
                <w:szCs w:val="16"/>
                <w:lang w:eastAsia="id-ID"/>
              </w:rPr>
              <w:t>3.846</w:t>
            </w:r>
          </w:p>
        </w:tc>
        <w:tc>
          <w:tcPr>
            <w:tcW w:w="802" w:type="dxa"/>
            <w:tcBorders>
              <w:top w:val="nil"/>
              <w:left w:val="nil"/>
              <w:bottom w:val="single" w:sz="8" w:space="0" w:color="auto"/>
              <w:right w:val="single" w:sz="8" w:space="0" w:color="auto"/>
            </w:tcBorders>
            <w:shd w:val="clear" w:color="000000" w:fill="FFFFFF"/>
            <w:vAlign w:val="center"/>
            <w:hideMark/>
          </w:tcPr>
          <w:p w:rsidR="005966B6" w:rsidRPr="006130E5" w:rsidRDefault="005966B6" w:rsidP="005966B6">
            <w:pPr>
              <w:widowControl/>
              <w:autoSpaceDE/>
              <w:autoSpaceDN/>
              <w:jc w:val="right"/>
              <w:rPr>
                <w:color w:val="000000"/>
                <w:sz w:val="12"/>
                <w:szCs w:val="16"/>
                <w:lang w:val="id-ID" w:eastAsia="id-ID"/>
              </w:rPr>
            </w:pPr>
            <w:r w:rsidRPr="006130E5">
              <w:rPr>
                <w:color w:val="000000" w:themeColor="text1"/>
                <w:sz w:val="12"/>
                <w:szCs w:val="16"/>
                <w:lang w:eastAsia="id-ID"/>
              </w:rPr>
              <w:t>.000</w:t>
            </w:r>
          </w:p>
        </w:tc>
      </w:tr>
      <w:tr w:rsidR="005966B6" w:rsidRPr="006130E5" w:rsidTr="006130E5">
        <w:trPr>
          <w:cantSplit/>
          <w:trHeight w:val="20"/>
          <w:jc w:val="center"/>
        </w:trPr>
        <w:tc>
          <w:tcPr>
            <w:tcW w:w="3238" w:type="dxa"/>
            <w:gridSpan w:val="6"/>
            <w:tcBorders>
              <w:top w:val="single" w:sz="8" w:space="0" w:color="auto"/>
              <w:left w:val="single" w:sz="8" w:space="0" w:color="auto"/>
              <w:bottom w:val="single" w:sz="8" w:space="0" w:color="auto"/>
              <w:right w:val="single" w:sz="8" w:space="0" w:color="000000"/>
            </w:tcBorders>
            <w:shd w:val="clear" w:color="000000" w:fill="FFFFFF"/>
            <w:vAlign w:val="center"/>
            <w:hideMark/>
          </w:tcPr>
          <w:p w:rsidR="005966B6" w:rsidRPr="006130E5" w:rsidRDefault="005966B6" w:rsidP="005966B6">
            <w:pPr>
              <w:widowControl/>
              <w:autoSpaceDE/>
              <w:autoSpaceDN/>
              <w:rPr>
                <w:color w:val="000000"/>
                <w:sz w:val="12"/>
                <w:szCs w:val="16"/>
                <w:lang w:val="id-ID" w:eastAsia="id-ID"/>
              </w:rPr>
            </w:pPr>
            <w:r w:rsidRPr="006130E5">
              <w:rPr>
                <w:color w:val="000000" w:themeColor="text1"/>
                <w:sz w:val="12"/>
                <w:szCs w:val="16"/>
                <w:lang w:eastAsia="id-ID"/>
              </w:rPr>
              <w:t>a. Dependent Variable: Y1</w:t>
            </w:r>
          </w:p>
        </w:tc>
        <w:tc>
          <w:tcPr>
            <w:tcW w:w="802" w:type="dxa"/>
            <w:tcBorders>
              <w:top w:val="nil"/>
              <w:left w:val="nil"/>
              <w:bottom w:val="single" w:sz="8" w:space="0" w:color="auto"/>
              <w:right w:val="single" w:sz="8" w:space="0" w:color="auto"/>
            </w:tcBorders>
            <w:shd w:val="clear" w:color="000000" w:fill="FFFFFF"/>
            <w:vAlign w:val="center"/>
            <w:hideMark/>
          </w:tcPr>
          <w:p w:rsidR="005966B6" w:rsidRPr="006130E5" w:rsidRDefault="005966B6" w:rsidP="005966B6">
            <w:pPr>
              <w:widowControl/>
              <w:autoSpaceDE/>
              <w:autoSpaceDN/>
              <w:rPr>
                <w:color w:val="000000"/>
                <w:sz w:val="12"/>
                <w:szCs w:val="16"/>
                <w:lang w:val="id-ID" w:eastAsia="id-ID"/>
              </w:rPr>
            </w:pPr>
            <w:r w:rsidRPr="006130E5">
              <w:rPr>
                <w:color w:val="000000" w:themeColor="text1"/>
                <w:sz w:val="12"/>
                <w:szCs w:val="16"/>
                <w:lang w:eastAsia="id-ID"/>
              </w:rPr>
              <w:t> </w:t>
            </w:r>
          </w:p>
        </w:tc>
      </w:tr>
    </w:tbl>
    <w:p w:rsidR="00AA4957" w:rsidRPr="00AA4957" w:rsidRDefault="00BA4115" w:rsidP="005966B6">
      <w:pPr>
        <w:jc w:val="both"/>
        <w:rPr>
          <w:i/>
        </w:rPr>
      </w:pPr>
      <w:r w:rsidRPr="006130E5">
        <w:rPr>
          <w:b/>
        </w:rPr>
        <w:t>Sumber:</w:t>
      </w:r>
      <w:r>
        <w:rPr>
          <w:i/>
        </w:rPr>
        <w:t xml:space="preserve"> Data Olahan Peneliti</w:t>
      </w:r>
      <w:proofErr w:type="gramStart"/>
      <w:r>
        <w:rPr>
          <w:i/>
        </w:rPr>
        <w:t>,202</w:t>
      </w:r>
      <w:r w:rsidR="00AA4957" w:rsidRPr="00AA4957">
        <w:rPr>
          <w:i/>
        </w:rPr>
        <w:t>3</w:t>
      </w:r>
      <w:proofErr w:type="gramEnd"/>
    </w:p>
    <w:p w:rsidR="00B778F3" w:rsidRDefault="00B778F3" w:rsidP="005966B6">
      <w:pPr>
        <w:ind w:firstLine="720"/>
        <w:jc w:val="both"/>
        <w:rPr>
          <w:lang w:val="id-ID"/>
        </w:rPr>
      </w:pPr>
    </w:p>
    <w:p w:rsidR="00166A09" w:rsidRPr="00166A09" w:rsidRDefault="00166A09" w:rsidP="005966B6">
      <w:pPr>
        <w:ind w:firstLine="720"/>
        <w:jc w:val="both"/>
        <w:rPr>
          <w:lang w:val="id-ID"/>
        </w:rPr>
      </w:pPr>
      <w:r w:rsidRPr="00166A09">
        <w:rPr>
          <w:lang w:val="id-ID"/>
        </w:rPr>
        <w:t>Berdasarkan hasil uji parsial  diatas dapat diketahui nilai tabel t pada taraf signifikansi 5% (2-tailed) dengan persamaan sebagai berikut :</w:t>
      </w:r>
    </w:p>
    <w:p w:rsidR="00166A09" w:rsidRPr="00166A09" w:rsidRDefault="00166A09" w:rsidP="005966B6">
      <w:pPr>
        <w:jc w:val="both"/>
        <w:rPr>
          <w:lang w:val="id-ID"/>
        </w:rPr>
      </w:pPr>
      <w:r w:rsidRPr="00166A09">
        <w:rPr>
          <w:lang w:val="id-ID"/>
        </w:rPr>
        <w:t>T</w:t>
      </w:r>
      <w:r w:rsidRPr="00166A09">
        <w:rPr>
          <w:vertAlign w:val="subscript"/>
          <w:lang w:val="id-ID"/>
        </w:rPr>
        <w:t xml:space="preserve">tabel </w:t>
      </w:r>
      <w:r w:rsidRPr="00166A09">
        <w:rPr>
          <w:lang w:val="id-ID"/>
        </w:rPr>
        <w:t>= n-k-1 ; α/2</w:t>
      </w:r>
    </w:p>
    <w:p w:rsidR="00166A09" w:rsidRPr="00166A09" w:rsidRDefault="00166A09" w:rsidP="005966B6">
      <w:pPr>
        <w:jc w:val="both"/>
        <w:rPr>
          <w:lang w:val="id-ID"/>
        </w:rPr>
      </w:pPr>
      <w:r w:rsidRPr="00166A09">
        <w:rPr>
          <w:lang w:val="id-ID"/>
        </w:rPr>
        <w:t xml:space="preserve">        = </w:t>
      </w:r>
      <w:r w:rsidR="00B778F3">
        <w:rPr>
          <w:lang w:val="id-ID"/>
        </w:rPr>
        <w:t>60</w:t>
      </w:r>
      <w:r w:rsidRPr="00166A09">
        <w:rPr>
          <w:lang w:val="id-ID"/>
        </w:rPr>
        <w:t>-3-1 ; 0,05/2</w:t>
      </w:r>
    </w:p>
    <w:p w:rsidR="00166A09" w:rsidRPr="00166A09" w:rsidRDefault="00BA4115" w:rsidP="005966B6">
      <w:pPr>
        <w:jc w:val="both"/>
        <w:rPr>
          <w:lang w:val="id-ID"/>
        </w:rPr>
      </w:pPr>
      <w:r>
        <w:rPr>
          <w:lang w:val="id-ID"/>
        </w:rPr>
        <w:t xml:space="preserve">        = 56</w:t>
      </w:r>
      <w:r w:rsidR="00166A09" w:rsidRPr="00166A09">
        <w:rPr>
          <w:lang w:val="id-ID"/>
        </w:rPr>
        <w:t xml:space="preserve"> ; 0,025</w:t>
      </w:r>
    </w:p>
    <w:p w:rsidR="00166A09" w:rsidRDefault="00B778F3" w:rsidP="005966B6">
      <w:pPr>
        <w:jc w:val="both"/>
      </w:pPr>
      <w:r>
        <w:rPr>
          <w:lang w:val="id-ID"/>
        </w:rPr>
        <w:t xml:space="preserve">        = </w:t>
      </w:r>
      <w:r w:rsidR="00FC71A6">
        <w:t>2,</w:t>
      </w:r>
      <w:r>
        <w:t>003</w:t>
      </w:r>
    </w:p>
    <w:p w:rsidR="00E30FC6" w:rsidRDefault="00226B7B" w:rsidP="005966B6">
      <w:pPr>
        <w:ind w:firstLine="720"/>
        <w:jc w:val="both"/>
        <w:rPr>
          <w:lang w:val="id-ID"/>
        </w:rPr>
      </w:pPr>
      <w:r>
        <w:rPr>
          <w:lang w:val="id-ID"/>
        </w:rPr>
        <w:t xml:space="preserve">Dengan demikian dapat diketahui bahwa semua variabel independen memiliki nilai t hitung &gt; t </w:t>
      </w:r>
      <w:r>
        <w:rPr>
          <w:lang w:val="id-ID"/>
        </w:rPr>
        <w:lastRenderedPageBreak/>
        <w:t>tabel yang berarti semua variabel independen memiliki pengaruh positif dan sign</w:t>
      </w:r>
      <w:r w:rsidR="00BA4115">
        <w:rPr>
          <w:lang w:val="id-ID"/>
        </w:rPr>
        <w:t>ifikan terhadap kinerja perawat</w:t>
      </w:r>
      <w:r>
        <w:rPr>
          <w:lang w:val="id-ID"/>
        </w:rPr>
        <w:t xml:space="preserve">. </w:t>
      </w:r>
    </w:p>
    <w:p w:rsidR="005A57AE" w:rsidRPr="005A57AE" w:rsidRDefault="00E30FC6" w:rsidP="005966B6">
      <w:pPr>
        <w:ind w:firstLine="720"/>
        <w:jc w:val="both"/>
        <w:rPr>
          <w:sz w:val="24"/>
          <w:szCs w:val="24"/>
          <w:lang w:val="id-ID"/>
        </w:rPr>
      </w:pPr>
      <w:bookmarkStart w:id="9" w:name="_Toc143465559"/>
      <w:r w:rsidRPr="00E30FC6">
        <w:rPr>
          <w:lang w:val="id-ID"/>
        </w:rPr>
        <w:t>Uji F (Simultan) Uji f digunakan untuk mengetahui pengaruh bersama-sama semua variabel bebas terhadap variabel terikat. Dimana F hitung &gt; F tabel maka Ha diterima atau secara bersama-sama variabel bebas dapat menerangkan variabel terikatnya secara serentak. Sebaliknya apabila Fhitung &lt; F tabel maka H0 diterima atau secara bersama-sama variabel bebas tidak memiliki pengaruh terhadap variabel terikat.</w:t>
      </w:r>
    </w:p>
    <w:p w:rsidR="003F6420" w:rsidRDefault="003F6420" w:rsidP="005966B6">
      <w:pPr>
        <w:rPr>
          <w:b/>
          <w:bCs/>
        </w:rPr>
      </w:pPr>
    </w:p>
    <w:p w:rsidR="00BA4115" w:rsidRDefault="007A1B55" w:rsidP="005966B6">
      <w:pPr>
        <w:jc w:val="center"/>
        <w:rPr>
          <w:b/>
          <w:bCs/>
        </w:rPr>
      </w:pPr>
      <w:r w:rsidRPr="005E6951">
        <w:rPr>
          <w:b/>
          <w:bCs/>
        </w:rPr>
        <w:t xml:space="preserve">Tabel </w:t>
      </w:r>
      <w:r w:rsidRPr="005E6951">
        <w:rPr>
          <w:b/>
          <w:bCs/>
          <w:lang w:val="id-ID"/>
        </w:rPr>
        <w:t>7.</w:t>
      </w:r>
      <w:r w:rsidRPr="005E6951">
        <w:rPr>
          <w:b/>
          <w:bCs/>
        </w:rPr>
        <w:t xml:space="preserve"> </w:t>
      </w:r>
      <w:r w:rsidR="00E30FC6" w:rsidRPr="00E30FC6">
        <w:rPr>
          <w:b/>
          <w:bCs/>
        </w:rPr>
        <w:t>Hasil Uji F</w:t>
      </w:r>
      <w:r w:rsidRPr="00E30FC6">
        <w:rPr>
          <w:b/>
          <w:bCs/>
        </w:rPr>
        <w:t xml:space="preserve"> (</w:t>
      </w:r>
      <w:bookmarkEnd w:id="9"/>
      <w:r w:rsidR="00E30FC6" w:rsidRPr="00E30FC6">
        <w:rPr>
          <w:b/>
          <w:bCs/>
        </w:rPr>
        <w:t>Simultan)</w:t>
      </w:r>
    </w:p>
    <w:tbl>
      <w:tblPr>
        <w:tblW w:w="3972" w:type="dxa"/>
        <w:jc w:val="center"/>
        <w:tblInd w:w="93" w:type="dxa"/>
        <w:tblLook w:val="04A0" w:firstRow="1" w:lastRow="0" w:firstColumn="1" w:lastColumn="0" w:noHBand="0" w:noVBand="1"/>
      </w:tblPr>
      <w:tblGrid>
        <w:gridCol w:w="286"/>
        <w:gridCol w:w="874"/>
        <w:gridCol w:w="744"/>
        <w:gridCol w:w="356"/>
        <w:gridCol w:w="605"/>
        <w:gridCol w:w="601"/>
        <w:gridCol w:w="506"/>
      </w:tblGrid>
      <w:tr w:rsidR="005966B6" w:rsidRPr="006130E5" w:rsidTr="006130E5">
        <w:trPr>
          <w:cantSplit/>
          <w:trHeight w:val="20"/>
          <w:jc w:val="center"/>
        </w:trPr>
        <w:tc>
          <w:tcPr>
            <w:tcW w:w="3972" w:type="dxa"/>
            <w:gridSpan w:val="7"/>
            <w:tcBorders>
              <w:top w:val="single" w:sz="8" w:space="0" w:color="auto"/>
              <w:left w:val="single" w:sz="8" w:space="0" w:color="auto"/>
              <w:bottom w:val="single" w:sz="8" w:space="0" w:color="auto"/>
              <w:right w:val="single" w:sz="8" w:space="0" w:color="000000"/>
            </w:tcBorders>
            <w:shd w:val="clear" w:color="000000" w:fill="FFFFFF"/>
            <w:vAlign w:val="center"/>
            <w:hideMark/>
          </w:tcPr>
          <w:p w:rsidR="005966B6" w:rsidRPr="006130E5" w:rsidRDefault="005966B6" w:rsidP="005966B6">
            <w:pPr>
              <w:widowControl/>
              <w:autoSpaceDE/>
              <w:autoSpaceDN/>
              <w:jc w:val="center"/>
              <w:rPr>
                <w:b/>
                <w:bCs/>
                <w:color w:val="000000"/>
                <w:sz w:val="14"/>
                <w:szCs w:val="16"/>
                <w:lang w:val="id-ID" w:eastAsia="id-ID"/>
              </w:rPr>
            </w:pPr>
            <w:r w:rsidRPr="006130E5">
              <w:rPr>
                <w:b/>
                <w:bCs/>
                <w:color w:val="000000" w:themeColor="text1"/>
                <w:sz w:val="14"/>
                <w:szCs w:val="16"/>
                <w:lang w:eastAsia="id-ID"/>
              </w:rPr>
              <w:t>ANOVA</w:t>
            </w:r>
            <w:r w:rsidRPr="006130E5">
              <w:rPr>
                <w:b/>
                <w:bCs/>
                <w:color w:val="000000"/>
                <w:sz w:val="14"/>
                <w:szCs w:val="16"/>
                <w:vertAlign w:val="superscript"/>
                <w:lang w:eastAsia="id-ID"/>
              </w:rPr>
              <w:t>a</w:t>
            </w:r>
          </w:p>
        </w:tc>
      </w:tr>
      <w:tr w:rsidR="005966B6" w:rsidRPr="006130E5" w:rsidTr="006130E5">
        <w:trPr>
          <w:cantSplit/>
          <w:trHeight w:val="20"/>
          <w:jc w:val="center"/>
        </w:trPr>
        <w:tc>
          <w:tcPr>
            <w:tcW w:w="1124"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rsidR="005966B6" w:rsidRPr="006130E5" w:rsidRDefault="005966B6" w:rsidP="005966B6">
            <w:pPr>
              <w:widowControl/>
              <w:autoSpaceDE/>
              <w:autoSpaceDN/>
              <w:rPr>
                <w:color w:val="000000"/>
                <w:sz w:val="14"/>
                <w:szCs w:val="16"/>
                <w:lang w:val="id-ID" w:eastAsia="id-ID"/>
              </w:rPr>
            </w:pPr>
            <w:r w:rsidRPr="006130E5">
              <w:rPr>
                <w:color w:val="000000" w:themeColor="text1"/>
                <w:sz w:val="14"/>
                <w:szCs w:val="16"/>
                <w:lang w:eastAsia="id-ID"/>
              </w:rPr>
              <w:t>Model</w:t>
            </w:r>
          </w:p>
        </w:tc>
        <w:tc>
          <w:tcPr>
            <w:tcW w:w="780" w:type="dxa"/>
            <w:tcBorders>
              <w:top w:val="nil"/>
              <w:left w:val="nil"/>
              <w:bottom w:val="single" w:sz="8" w:space="0" w:color="auto"/>
              <w:right w:val="single" w:sz="8" w:space="0" w:color="auto"/>
            </w:tcBorders>
            <w:shd w:val="clear" w:color="000000" w:fill="FFFFFF"/>
            <w:vAlign w:val="center"/>
            <w:hideMark/>
          </w:tcPr>
          <w:p w:rsidR="005966B6" w:rsidRPr="006130E5" w:rsidRDefault="005966B6" w:rsidP="005966B6">
            <w:pPr>
              <w:widowControl/>
              <w:autoSpaceDE/>
              <w:autoSpaceDN/>
              <w:jc w:val="center"/>
              <w:rPr>
                <w:color w:val="000000"/>
                <w:sz w:val="14"/>
                <w:szCs w:val="16"/>
                <w:lang w:val="id-ID" w:eastAsia="id-ID"/>
              </w:rPr>
            </w:pPr>
            <w:r w:rsidRPr="006130E5">
              <w:rPr>
                <w:color w:val="000000" w:themeColor="text1"/>
                <w:sz w:val="14"/>
                <w:szCs w:val="16"/>
                <w:lang w:eastAsia="id-ID"/>
              </w:rPr>
              <w:t>Sum of Squares</w:t>
            </w:r>
          </w:p>
        </w:tc>
        <w:tc>
          <w:tcPr>
            <w:tcW w:w="356" w:type="dxa"/>
            <w:tcBorders>
              <w:top w:val="nil"/>
              <w:left w:val="nil"/>
              <w:bottom w:val="single" w:sz="8" w:space="0" w:color="auto"/>
              <w:right w:val="single" w:sz="8" w:space="0" w:color="auto"/>
            </w:tcBorders>
            <w:shd w:val="clear" w:color="000000" w:fill="FFFFFF"/>
            <w:vAlign w:val="center"/>
            <w:hideMark/>
          </w:tcPr>
          <w:p w:rsidR="005966B6" w:rsidRPr="006130E5" w:rsidRDefault="005966B6" w:rsidP="005966B6">
            <w:pPr>
              <w:widowControl/>
              <w:autoSpaceDE/>
              <w:autoSpaceDN/>
              <w:jc w:val="center"/>
              <w:rPr>
                <w:color w:val="000000"/>
                <w:sz w:val="14"/>
                <w:szCs w:val="16"/>
                <w:lang w:val="id-ID" w:eastAsia="id-ID"/>
              </w:rPr>
            </w:pPr>
            <w:r w:rsidRPr="006130E5">
              <w:rPr>
                <w:color w:val="000000" w:themeColor="text1"/>
                <w:sz w:val="14"/>
                <w:szCs w:val="16"/>
                <w:lang w:eastAsia="id-ID"/>
              </w:rPr>
              <w:t>df</w:t>
            </w:r>
          </w:p>
        </w:tc>
        <w:tc>
          <w:tcPr>
            <w:tcW w:w="605" w:type="dxa"/>
            <w:tcBorders>
              <w:top w:val="nil"/>
              <w:left w:val="nil"/>
              <w:bottom w:val="single" w:sz="8" w:space="0" w:color="auto"/>
              <w:right w:val="single" w:sz="8" w:space="0" w:color="auto"/>
            </w:tcBorders>
            <w:shd w:val="clear" w:color="000000" w:fill="FFFFFF"/>
            <w:vAlign w:val="center"/>
            <w:hideMark/>
          </w:tcPr>
          <w:p w:rsidR="005966B6" w:rsidRPr="006130E5" w:rsidRDefault="005966B6" w:rsidP="005966B6">
            <w:pPr>
              <w:widowControl/>
              <w:autoSpaceDE/>
              <w:autoSpaceDN/>
              <w:jc w:val="center"/>
              <w:rPr>
                <w:color w:val="000000"/>
                <w:sz w:val="14"/>
                <w:szCs w:val="16"/>
                <w:lang w:val="id-ID" w:eastAsia="id-ID"/>
              </w:rPr>
            </w:pPr>
            <w:r w:rsidRPr="006130E5">
              <w:rPr>
                <w:color w:val="000000" w:themeColor="text1"/>
                <w:sz w:val="14"/>
                <w:szCs w:val="16"/>
                <w:lang w:eastAsia="id-ID"/>
              </w:rPr>
              <w:t>Mean Square</w:t>
            </w:r>
          </w:p>
        </w:tc>
        <w:tc>
          <w:tcPr>
            <w:tcW w:w="601" w:type="dxa"/>
            <w:tcBorders>
              <w:top w:val="nil"/>
              <w:left w:val="nil"/>
              <w:bottom w:val="single" w:sz="8" w:space="0" w:color="auto"/>
              <w:right w:val="single" w:sz="8" w:space="0" w:color="auto"/>
            </w:tcBorders>
            <w:shd w:val="clear" w:color="000000" w:fill="FFFFFF"/>
            <w:vAlign w:val="center"/>
            <w:hideMark/>
          </w:tcPr>
          <w:p w:rsidR="005966B6" w:rsidRPr="006130E5" w:rsidRDefault="005966B6" w:rsidP="005966B6">
            <w:pPr>
              <w:widowControl/>
              <w:autoSpaceDE/>
              <w:autoSpaceDN/>
              <w:jc w:val="center"/>
              <w:rPr>
                <w:color w:val="000000"/>
                <w:sz w:val="14"/>
                <w:szCs w:val="16"/>
                <w:lang w:val="id-ID" w:eastAsia="id-ID"/>
              </w:rPr>
            </w:pPr>
            <w:r w:rsidRPr="006130E5">
              <w:rPr>
                <w:color w:val="000000" w:themeColor="text1"/>
                <w:sz w:val="14"/>
                <w:szCs w:val="16"/>
                <w:lang w:eastAsia="id-ID"/>
              </w:rPr>
              <w:t>F</w:t>
            </w:r>
          </w:p>
        </w:tc>
        <w:tc>
          <w:tcPr>
            <w:tcW w:w="506" w:type="dxa"/>
            <w:tcBorders>
              <w:top w:val="nil"/>
              <w:left w:val="nil"/>
              <w:bottom w:val="single" w:sz="8" w:space="0" w:color="auto"/>
              <w:right w:val="single" w:sz="8" w:space="0" w:color="auto"/>
            </w:tcBorders>
            <w:shd w:val="clear" w:color="000000" w:fill="FFFFFF"/>
            <w:vAlign w:val="center"/>
            <w:hideMark/>
          </w:tcPr>
          <w:p w:rsidR="005966B6" w:rsidRPr="006130E5" w:rsidRDefault="005966B6" w:rsidP="005966B6">
            <w:pPr>
              <w:widowControl/>
              <w:autoSpaceDE/>
              <w:autoSpaceDN/>
              <w:jc w:val="center"/>
              <w:rPr>
                <w:color w:val="000000"/>
                <w:sz w:val="14"/>
                <w:szCs w:val="16"/>
                <w:lang w:val="id-ID" w:eastAsia="id-ID"/>
              </w:rPr>
            </w:pPr>
            <w:r w:rsidRPr="006130E5">
              <w:rPr>
                <w:color w:val="000000" w:themeColor="text1"/>
                <w:sz w:val="14"/>
                <w:szCs w:val="16"/>
                <w:lang w:eastAsia="id-ID"/>
              </w:rPr>
              <w:t>Sig.</w:t>
            </w:r>
          </w:p>
        </w:tc>
      </w:tr>
      <w:tr w:rsidR="005966B6" w:rsidRPr="006130E5" w:rsidTr="006130E5">
        <w:trPr>
          <w:cantSplit/>
          <w:trHeight w:val="20"/>
          <w:jc w:val="center"/>
        </w:trPr>
        <w:tc>
          <w:tcPr>
            <w:tcW w:w="236" w:type="dxa"/>
            <w:vMerge w:val="restart"/>
            <w:tcBorders>
              <w:top w:val="nil"/>
              <w:left w:val="single" w:sz="8" w:space="0" w:color="auto"/>
              <w:bottom w:val="single" w:sz="8" w:space="0" w:color="000000"/>
              <w:right w:val="single" w:sz="8" w:space="0" w:color="auto"/>
            </w:tcBorders>
            <w:shd w:val="clear" w:color="000000" w:fill="E0E0E0"/>
            <w:vAlign w:val="center"/>
            <w:hideMark/>
          </w:tcPr>
          <w:p w:rsidR="005966B6" w:rsidRPr="006130E5" w:rsidRDefault="005966B6" w:rsidP="005966B6">
            <w:pPr>
              <w:widowControl/>
              <w:autoSpaceDE/>
              <w:autoSpaceDN/>
              <w:jc w:val="right"/>
              <w:rPr>
                <w:color w:val="000000"/>
                <w:sz w:val="14"/>
                <w:szCs w:val="16"/>
                <w:lang w:val="id-ID" w:eastAsia="id-ID"/>
              </w:rPr>
            </w:pPr>
            <w:r w:rsidRPr="006130E5">
              <w:rPr>
                <w:color w:val="000000" w:themeColor="text1"/>
                <w:sz w:val="14"/>
                <w:szCs w:val="16"/>
                <w:lang w:eastAsia="id-ID"/>
              </w:rPr>
              <w:t>1</w:t>
            </w:r>
          </w:p>
        </w:tc>
        <w:tc>
          <w:tcPr>
            <w:tcW w:w="888" w:type="dxa"/>
            <w:tcBorders>
              <w:top w:val="nil"/>
              <w:left w:val="nil"/>
              <w:bottom w:val="single" w:sz="8" w:space="0" w:color="auto"/>
              <w:right w:val="single" w:sz="8" w:space="0" w:color="auto"/>
            </w:tcBorders>
            <w:shd w:val="clear" w:color="000000" w:fill="E0E0E0"/>
            <w:vAlign w:val="center"/>
            <w:hideMark/>
          </w:tcPr>
          <w:p w:rsidR="005966B6" w:rsidRPr="006130E5" w:rsidRDefault="005966B6" w:rsidP="005966B6">
            <w:pPr>
              <w:widowControl/>
              <w:autoSpaceDE/>
              <w:autoSpaceDN/>
              <w:rPr>
                <w:color w:val="000000"/>
                <w:sz w:val="14"/>
                <w:szCs w:val="16"/>
                <w:lang w:val="id-ID" w:eastAsia="id-ID"/>
              </w:rPr>
            </w:pPr>
            <w:r w:rsidRPr="006130E5">
              <w:rPr>
                <w:color w:val="000000" w:themeColor="text1"/>
                <w:sz w:val="14"/>
                <w:szCs w:val="16"/>
                <w:lang w:eastAsia="id-ID"/>
              </w:rPr>
              <w:t>Regression</w:t>
            </w:r>
          </w:p>
        </w:tc>
        <w:tc>
          <w:tcPr>
            <w:tcW w:w="780" w:type="dxa"/>
            <w:tcBorders>
              <w:top w:val="nil"/>
              <w:left w:val="nil"/>
              <w:bottom w:val="single" w:sz="8" w:space="0" w:color="auto"/>
              <w:right w:val="single" w:sz="8" w:space="0" w:color="auto"/>
            </w:tcBorders>
            <w:shd w:val="clear" w:color="000000" w:fill="FFFFFF"/>
            <w:vAlign w:val="center"/>
            <w:hideMark/>
          </w:tcPr>
          <w:p w:rsidR="005966B6" w:rsidRPr="006130E5" w:rsidRDefault="005966B6" w:rsidP="005966B6">
            <w:pPr>
              <w:widowControl/>
              <w:autoSpaceDE/>
              <w:autoSpaceDN/>
              <w:jc w:val="right"/>
              <w:rPr>
                <w:color w:val="000000"/>
                <w:sz w:val="14"/>
                <w:szCs w:val="16"/>
                <w:lang w:val="id-ID" w:eastAsia="id-ID"/>
              </w:rPr>
            </w:pPr>
            <w:r w:rsidRPr="006130E5">
              <w:rPr>
                <w:color w:val="000000" w:themeColor="text1"/>
                <w:sz w:val="14"/>
                <w:szCs w:val="16"/>
                <w:lang w:eastAsia="id-ID"/>
              </w:rPr>
              <w:t>23.076</w:t>
            </w:r>
          </w:p>
        </w:tc>
        <w:tc>
          <w:tcPr>
            <w:tcW w:w="356" w:type="dxa"/>
            <w:tcBorders>
              <w:top w:val="nil"/>
              <w:left w:val="nil"/>
              <w:bottom w:val="single" w:sz="8" w:space="0" w:color="auto"/>
              <w:right w:val="single" w:sz="8" w:space="0" w:color="auto"/>
            </w:tcBorders>
            <w:shd w:val="clear" w:color="000000" w:fill="FFFFFF"/>
            <w:vAlign w:val="center"/>
            <w:hideMark/>
          </w:tcPr>
          <w:p w:rsidR="005966B6" w:rsidRPr="006130E5" w:rsidRDefault="005966B6" w:rsidP="005966B6">
            <w:pPr>
              <w:widowControl/>
              <w:autoSpaceDE/>
              <w:autoSpaceDN/>
              <w:jc w:val="right"/>
              <w:rPr>
                <w:color w:val="000000"/>
                <w:sz w:val="14"/>
                <w:szCs w:val="16"/>
                <w:lang w:val="id-ID" w:eastAsia="id-ID"/>
              </w:rPr>
            </w:pPr>
            <w:r w:rsidRPr="006130E5">
              <w:rPr>
                <w:color w:val="000000" w:themeColor="text1"/>
                <w:sz w:val="14"/>
                <w:szCs w:val="16"/>
                <w:lang w:eastAsia="id-ID"/>
              </w:rPr>
              <w:t>2</w:t>
            </w:r>
          </w:p>
        </w:tc>
        <w:tc>
          <w:tcPr>
            <w:tcW w:w="605" w:type="dxa"/>
            <w:tcBorders>
              <w:top w:val="nil"/>
              <w:left w:val="nil"/>
              <w:bottom w:val="single" w:sz="8" w:space="0" w:color="auto"/>
              <w:right w:val="single" w:sz="8" w:space="0" w:color="auto"/>
            </w:tcBorders>
            <w:shd w:val="clear" w:color="000000" w:fill="FFFFFF"/>
            <w:vAlign w:val="center"/>
            <w:hideMark/>
          </w:tcPr>
          <w:p w:rsidR="005966B6" w:rsidRPr="006130E5" w:rsidRDefault="005966B6" w:rsidP="005966B6">
            <w:pPr>
              <w:widowControl/>
              <w:autoSpaceDE/>
              <w:autoSpaceDN/>
              <w:jc w:val="right"/>
              <w:rPr>
                <w:color w:val="000000"/>
                <w:sz w:val="14"/>
                <w:szCs w:val="16"/>
                <w:lang w:val="id-ID" w:eastAsia="id-ID"/>
              </w:rPr>
            </w:pPr>
            <w:r w:rsidRPr="006130E5">
              <w:rPr>
                <w:color w:val="000000" w:themeColor="text1"/>
                <w:sz w:val="14"/>
                <w:szCs w:val="16"/>
                <w:lang w:eastAsia="id-ID"/>
              </w:rPr>
              <w:t>11.538</w:t>
            </w:r>
          </w:p>
        </w:tc>
        <w:tc>
          <w:tcPr>
            <w:tcW w:w="601" w:type="dxa"/>
            <w:tcBorders>
              <w:top w:val="nil"/>
              <w:left w:val="nil"/>
              <w:bottom w:val="single" w:sz="8" w:space="0" w:color="auto"/>
              <w:right w:val="single" w:sz="8" w:space="0" w:color="auto"/>
            </w:tcBorders>
            <w:shd w:val="clear" w:color="000000" w:fill="FFFFFF"/>
            <w:vAlign w:val="center"/>
            <w:hideMark/>
          </w:tcPr>
          <w:p w:rsidR="005966B6" w:rsidRPr="006130E5" w:rsidRDefault="005966B6" w:rsidP="005966B6">
            <w:pPr>
              <w:widowControl/>
              <w:autoSpaceDE/>
              <w:autoSpaceDN/>
              <w:jc w:val="right"/>
              <w:rPr>
                <w:color w:val="000000"/>
                <w:sz w:val="14"/>
                <w:szCs w:val="16"/>
                <w:lang w:val="id-ID" w:eastAsia="id-ID"/>
              </w:rPr>
            </w:pPr>
            <w:r w:rsidRPr="006130E5">
              <w:rPr>
                <w:color w:val="000000" w:themeColor="text1"/>
                <w:sz w:val="14"/>
                <w:szCs w:val="16"/>
                <w:lang w:eastAsia="id-ID"/>
              </w:rPr>
              <w:t>20.416</w:t>
            </w:r>
          </w:p>
        </w:tc>
        <w:tc>
          <w:tcPr>
            <w:tcW w:w="506" w:type="dxa"/>
            <w:tcBorders>
              <w:top w:val="nil"/>
              <w:left w:val="nil"/>
              <w:bottom w:val="single" w:sz="8" w:space="0" w:color="auto"/>
              <w:right w:val="single" w:sz="8" w:space="0" w:color="auto"/>
            </w:tcBorders>
            <w:shd w:val="clear" w:color="000000" w:fill="FFFFFF"/>
            <w:vAlign w:val="center"/>
            <w:hideMark/>
          </w:tcPr>
          <w:p w:rsidR="005966B6" w:rsidRPr="006130E5" w:rsidRDefault="005966B6" w:rsidP="005966B6">
            <w:pPr>
              <w:widowControl/>
              <w:autoSpaceDE/>
              <w:autoSpaceDN/>
              <w:jc w:val="right"/>
              <w:rPr>
                <w:color w:val="000000"/>
                <w:sz w:val="14"/>
                <w:szCs w:val="16"/>
                <w:lang w:val="id-ID" w:eastAsia="id-ID"/>
              </w:rPr>
            </w:pPr>
            <w:r w:rsidRPr="006130E5">
              <w:rPr>
                <w:color w:val="000000" w:themeColor="text1"/>
                <w:sz w:val="14"/>
                <w:szCs w:val="16"/>
                <w:lang w:eastAsia="id-ID"/>
              </w:rPr>
              <w:t>.000</w:t>
            </w:r>
            <w:r w:rsidRPr="006130E5">
              <w:rPr>
                <w:color w:val="000000"/>
                <w:sz w:val="14"/>
                <w:szCs w:val="16"/>
                <w:vertAlign w:val="superscript"/>
                <w:lang w:eastAsia="id-ID"/>
              </w:rPr>
              <w:t>b</w:t>
            </w:r>
          </w:p>
        </w:tc>
      </w:tr>
      <w:tr w:rsidR="005966B6" w:rsidRPr="006130E5" w:rsidTr="006130E5">
        <w:trPr>
          <w:trHeight w:val="20"/>
          <w:jc w:val="center"/>
        </w:trPr>
        <w:tc>
          <w:tcPr>
            <w:tcW w:w="236" w:type="dxa"/>
            <w:vMerge/>
            <w:tcBorders>
              <w:top w:val="nil"/>
              <w:left w:val="single" w:sz="8" w:space="0" w:color="auto"/>
              <w:bottom w:val="single" w:sz="8" w:space="0" w:color="000000"/>
              <w:right w:val="single" w:sz="8" w:space="0" w:color="auto"/>
            </w:tcBorders>
            <w:vAlign w:val="center"/>
            <w:hideMark/>
          </w:tcPr>
          <w:p w:rsidR="005966B6" w:rsidRPr="006130E5" w:rsidRDefault="005966B6" w:rsidP="005966B6">
            <w:pPr>
              <w:widowControl/>
              <w:autoSpaceDE/>
              <w:autoSpaceDN/>
              <w:rPr>
                <w:color w:val="000000"/>
                <w:sz w:val="14"/>
                <w:szCs w:val="16"/>
                <w:lang w:val="id-ID" w:eastAsia="id-ID"/>
              </w:rPr>
            </w:pPr>
          </w:p>
        </w:tc>
        <w:tc>
          <w:tcPr>
            <w:tcW w:w="888" w:type="dxa"/>
            <w:tcBorders>
              <w:top w:val="nil"/>
              <w:left w:val="nil"/>
              <w:bottom w:val="single" w:sz="8" w:space="0" w:color="auto"/>
              <w:right w:val="single" w:sz="8" w:space="0" w:color="auto"/>
            </w:tcBorders>
            <w:shd w:val="clear" w:color="000000" w:fill="E0E0E0"/>
            <w:vAlign w:val="center"/>
            <w:hideMark/>
          </w:tcPr>
          <w:p w:rsidR="005966B6" w:rsidRPr="006130E5" w:rsidRDefault="005966B6" w:rsidP="005966B6">
            <w:pPr>
              <w:widowControl/>
              <w:autoSpaceDE/>
              <w:autoSpaceDN/>
              <w:rPr>
                <w:color w:val="000000"/>
                <w:sz w:val="14"/>
                <w:szCs w:val="16"/>
                <w:lang w:val="id-ID" w:eastAsia="id-ID"/>
              </w:rPr>
            </w:pPr>
            <w:r w:rsidRPr="006130E5">
              <w:rPr>
                <w:color w:val="000000" w:themeColor="text1"/>
                <w:sz w:val="14"/>
                <w:szCs w:val="16"/>
                <w:lang w:eastAsia="id-ID"/>
              </w:rPr>
              <w:t>Residual</w:t>
            </w:r>
          </w:p>
        </w:tc>
        <w:tc>
          <w:tcPr>
            <w:tcW w:w="780" w:type="dxa"/>
            <w:tcBorders>
              <w:top w:val="nil"/>
              <w:left w:val="nil"/>
              <w:bottom w:val="single" w:sz="8" w:space="0" w:color="auto"/>
              <w:right w:val="single" w:sz="8" w:space="0" w:color="auto"/>
            </w:tcBorders>
            <w:shd w:val="clear" w:color="000000" w:fill="FFFFFF"/>
            <w:vAlign w:val="center"/>
            <w:hideMark/>
          </w:tcPr>
          <w:p w:rsidR="005966B6" w:rsidRPr="006130E5" w:rsidRDefault="005966B6" w:rsidP="005966B6">
            <w:pPr>
              <w:widowControl/>
              <w:autoSpaceDE/>
              <w:autoSpaceDN/>
              <w:jc w:val="right"/>
              <w:rPr>
                <w:color w:val="000000"/>
                <w:sz w:val="14"/>
                <w:szCs w:val="16"/>
                <w:lang w:val="id-ID" w:eastAsia="id-ID"/>
              </w:rPr>
            </w:pPr>
            <w:r w:rsidRPr="006130E5">
              <w:rPr>
                <w:color w:val="000000" w:themeColor="text1"/>
                <w:sz w:val="14"/>
                <w:szCs w:val="16"/>
                <w:lang w:eastAsia="id-ID"/>
              </w:rPr>
              <w:t>32.212</w:t>
            </w:r>
          </w:p>
        </w:tc>
        <w:tc>
          <w:tcPr>
            <w:tcW w:w="356" w:type="dxa"/>
            <w:tcBorders>
              <w:top w:val="nil"/>
              <w:left w:val="nil"/>
              <w:bottom w:val="single" w:sz="8" w:space="0" w:color="auto"/>
              <w:right w:val="single" w:sz="8" w:space="0" w:color="auto"/>
            </w:tcBorders>
            <w:shd w:val="clear" w:color="000000" w:fill="FFFFFF"/>
            <w:vAlign w:val="center"/>
            <w:hideMark/>
          </w:tcPr>
          <w:p w:rsidR="005966B6" w:rsidRPr="006130E5" w:rsidRDefault="005966B6" w:rsidP="005966B6">
            <w:pPr>
              <w:widowControl/>
              <w:autoSpaceDE/>
              <w:autoSpaceDN/>
              <w:jc w:val="right"/>
              <w:rPr>
                <w:color w:val="000000"/>
                <w:sz w:val="14"/>
                <w:szCs w:val="16"/>
                <w:lang w:val="id-ID" w:eastAsia="id-ID"/>
              </w:rPr>
            </w:pPr>
            <w:r w:rsidRPr="006130E5">
              <w:rPr>
                <w:color w:val="000000" w:themeColor="text1"/>
                <w:sz w:val="14"/>
                <w:szCs w:val="16"/>
                <w:lang w:eastAsia="id-ID"/>
              </w:rPr>
              <w:t>57</w:t>
            </w:r>
          </w:p>
        </w:tc>
        <w:tc>
          <w:tcPr>
            <w:tcW w:w="605" w:type="dxa"/>
            <w:tcBorders>
              <w:top w:val="nil"/>
              <w:left w:val="nil"/>
              <w:bottom w:val="single" w:sz="8" w:space="0" w:color="auto"/>
              <w:right w:val="single" w:sz="8" w:space="0" w:color="auto"/>
            </w:tcBorders>
            <w:shd w:val="clear" w:color="000000" w:fill="FFFFFF"/>
            <w:vAlign w:val="center"/>
            <w:hideMark/>
          </w:tcPr>
          <w:p w:rsidR="005966B6" w:rsidRPr="006130E5" w:rsidRDefault="005966B6" w:rsidP="005966B6">
            <w:pPr>
              <w:widowControl/>
              <w:autoSpaceDE/>
              <w:autoSpaceDN/>
              <w:jc w:val="right"/>
              <w:rPr>
                <w:color w:val="000000"/>
                <w:sz w:val="14"/>
                <w:szCs w:val="16"/>
                <w:lang w:val="id-ID" w:eastAsia="id-ID"/>
              </w:rPr>
            </w:pPr>
            <w:r w:rsidRPr="006130E5">
              <w:rPr>
                <w:color w:val="000000" w:themeColor="text1"/>
                <w:sz w:val="14"/>
                <w:szCs w:val="16"/>
                <w:lang w:eastAsia="id-ID"/>
              </w:rPr>
              <w:t>10.565</w:t>
            </w:r>
          </w:p>
        </w:tc>
        <w:tc>
          <w:tcPr>
            <w:tcW w:w="601" w:type="dxa"/>
            <w:tcBorders>
              <w:top w:val="nil"/>
              <w:left w:val="nil"/>
              <w:bottom w:val="single" w:sz="8" w:space="0" w:color="auto"/>
              <w:right w:val="single" w:sz="8" w:space="0" w:color="auto"/>
            </w:tcBorders>
            <w:shd w:val="clear" w:color="000000" w:fill="FFFFFF"/>
            <w:vAlign w:val="center"/>
            <w:hideMark/>
          </w:tcPr>
          <w:p w:rsidR="005966B6" w:rsidRPr="006130E5" w:rsidRDefault="005966B6" w:rsidP="005966B6">
            <w:pPr>
              <w:widowControl/>
              <w:autoSpaceDE/>
              <w:autoSpaceDN/>
              <w:rPr>
                <w:color w:val="000000"/>
                <w:sz w:val="14"/>
                <w:szCs w:val="16"/>
                <w:lang w:val="id-ID" w:eastAsia="id-ID"/>
              </w:rPr>
            </w:pPr>
            <w:r w:rsidRPr="006130E5">
              <w:rPr>
                <w:color w:val="000000" w:themeColor="text1"/>
                <w:sz w:val="14"/>
                <w:szCs w:val="16"/>
                <w:lang w:eastAsia="id-ID"/>
              </w:rPr>
              <w:t> </w:t>
            </w:r>
          </w:p>
        </w:tc>
        <w:tc>
          <w:tcPr>
            <w:tcW w:w="506" w:type="dxa"/>
            <w:tcBorders>
              <w:top w:val="nil"/>
              <w:left w:val="nil"/>
              <w:bottom w:val="single" w:sz="8" w:space="0" w:color="auto"/>
              <w:right w:val="single" w:sz="8" w:space="0" w:color="auto"/>
            </w:tcBorders>
            <w:shd w:val="clear" w:color="000000" w:fill="FFFFFF"/>
            <w:vAlign w:val="center"/>
            <w:hideMark/>
          </w:tcPr>
          <w:p w:rsidR="005966B6" w:rsidRPr="006130E5" w:rsidRDefault="005966B6" w:rsidP="005966B6">
            <w:pPr>
              <w:widowControl/>
              <w:autoSpaceDE/>
              <w:autoSpaceDN/>
              <w:rPr>
                <w:color w:val="000000"/>
                <w:sz w:val="14"/>
                <w:szCs w:val="16"/>
                <w:lang w:val="id-ID" w:eastAsia="id-ID"/>
              </w:rPr>
            </w:pPr>
            <w:r w:rsidRPr="006130E5">
              <w:rPr>
                <w:color w:val="000000" w:themeColor="text1"/>
                <w:sz w:val="14"/>
                <w:szCs w:val="16"/>
                <w:lang w:eastAsia="id-ID"/>
              </w:rPr>
              <w:t> </w:t>
            </w:r>
          </w:p>
        </w:tc>
      </w:tr>
      <w:tr w:rsidR="005966B6" w:rsidRPr="006130E5" w:rsidTr="006130E5">
        <w:trPr>
          <w:trHeight w:val="20"/>
          <w:jc w:val="center"/>
        </w:trPr>
        <w:tc>
          <w:tcPr>
            <w:tcW w:w="236" w:type="dxa"/>
            <w:vMerge/>
            <w:tcBorders>
              <w:top w:val="nil"/>
              <w:left w:val="single" w:sz="8" w:space="0" w:color="auto"/>
              <w:bottom w:val="single" w:sz="8" w:space="0" w:color="000000"/>
              <w:right w:val="single" w:sz="8" w:space="0" w:color="auto"/>
            </w:tcBorders>
            <w:vAlign w:val="center"/>
            <w:hideMark/>
          </w:tcPr>
          <w:p w:rsidR="005966B6" w:rsidRPr="006130E5" w:rsidRDefault="005966B6" w:rsidP="005966B6">
            <w:pPr>
              <w:widowControl/>
              <w:autoSpaceDE/>
              <w:autoSpaceDN/>
              <w:rPr>
                <w:color w:val="000000"/>
                <w:sz w:val="14"/>
                <w:szCs w:val="16"/>
                <w:lang w:val="id-ID" w:eastAsia="id-ID"/>
              </w:rPr>
            </w:pPr>
          </w:p>
        </w:tc>
        <w:tc>
          <w:tcPr>
            <w:tcW w:w="888" w:type="dxa"/>
            <w:tcBorders>
              <w:top w:val="nil"/>
              <w:left w:val="nil"/>
              <w:bottom w:val="single" w:sz="8" w:space="0" w:color="auto"/>
              <w:right w:val="single" w:sz="8" w:space="0" w:color="auto"/>
            </w:tcBorders>
            <w:shd w:val="clear" w:color="000000" w:fill="E0E0E0"/>
            <w:vAlign w:val="center"/>
            <w:hideMark/>
          </w:tcPr>
          <w:p w:rsidR="005966B6" w:rsidRPr="006130E5" w:rsidRDefault="005966B6" w:rsidP="005966B6">
            <w:pPr>
              <w:widowControl/>
              <w:autoSpaceDE/>
              <w:autoSpaceDN/>
              <w:rPr>
                <w:color w:val="000000"/>
                <w:sz w:val="14"/>
                <w:szCs w:val="16"/>
                <w:lang w:val="id-ID" w:eastAsia="id-ID"/>
              </w:rPr>
            </w:pPr>
            <w:r w:rsidRPr="006130E5">
              <w:rPr>
                <w:color w:val="000000" w:themeColor="text1"/>
                <w:sz w:val="14"/>
                <w:szCs w:val="16"/>
                <w:lang w:eastAsia="id-ID"/>
              </w:rPr>
              <w:t>Total</w:t>
            </w:r>
          </w:p>
        </w:tc>
        <w:tc>
          <w:tcPr>
            <w:tcW w:w="780" w:type="dxa"/>
            <w:tcBorders>
              <w:top w:val="nil"/>
              <w:left w:val="nil"/>
              <w:bottom w:val="single" w:sz="8" w:space="0" w:color="auto"/>
              <w:right w:val="single" w:sz="8" w:space="0" w:color="auto"/>
            </w:tcBorders>
            <w:shd w:val="clear" w:color="000000" w:fill="FFFFFF"/>
            <w:vAlign w:val="center"/>
            <w:hideMark/>
          </w:tcPr>
          <w:p w:rsidR="005966B6" w:rsidRPr="006130E5" w:rsidRDefault="005966B6" w:rsidP="005966B6">
            <w:pPr>
              <w:widowControl/>
              <w:autoSpaceDE/>
              <w:autoSpaceDN/>
              <w:jc w:val="right"/>
              <w:rPr>
                <w:color w:val="000000"/>
                <w:sz w:val="14"/>
                <w:szCs w:val="16"/>
                <w:lang w:val="id-ID" w:eastAsia="id-ID"/>
              </w:rPr>
            </w:pPr>
            <w:r w:rsidRPr="006130E5">
              <w:rPr>
                <w:color w:val="000000" w:themeColor="text1"/>
                <w:sz w:val="14"/>
                <w:szCs w:val="16"/>
                <w:lang w:eastAsia="id-ID"/>
              </w:rPr>
              <w:t>55.288</w:t>
            </w:r>
          </w:p>
        </w:tc>
        <w:tc>
          <w:tcPr>
            <w:tcW w:w="356" w:type="dxa"/>
            <w:tcBorders>
              <w:top w:val="nil"/>
              <w:left w:val="nil"/>
              <w:bottom w:val="single" w:sz="8" w:space="0" w:color="auto"/>
              <w:right w:val="single" w:sz="8" w:space="0" w:color="auto"/>
            </w:tcBorders>
            <w:shd w:val="clear" w:color="000000" w:fill="FFFFFF"/>
            <w:vAlign w:val="center"/>
            <w:hideMark/>
          </w:tcPr>
          <w:p w:rsidR="005966B6" w:rsidRPr="006130E5" w:rsidRDefault="005966B6" w:rsidP="005966B6">
            <w:pPr>
              <w:widowControl/>
              <w:autoSpaceDE/>
              <w:autoSpaceDN/>
              <w:jc w:val="right"/>
              <w:rPr>
                <w:color w:val="000000"/>
                <w:sz w:val="14"/>
                <w:szCs w:val="16"/>
                <w:lang w:val="id-ID" w:eastAsia="id-ID"/>
              </w:rPr>
            </w:pPr>
            <w:r w:rsidRPr="006130E5">
              <w:rPr>
                <w:color w:val="000000" w:themeColor="text1"/>
                <w:sz w:val="14"/>
                <w:szCs w:val="16"/>
                <w:lang w:eastAsia="id-ID"/>
              </w:rPr>
              <w:t>59</w:t>
            </w:r>
          </w:p>
        </w:tc>
        <w:tc>
          <w:tcPr>
            <w:tcW w:w="605" w:type="dxa"/>
            <w:tcBorders>
              <w:top w:val="nil"/>
              <w:left w:val="nil"/>
              <w:bottom w:val="single" w:sz="8" w:space="0" w:color="auto"/>
              <w:right w:val="single" w:sz="8" w:space="0" w:color="auto"/>
            </w:tcBorders>
            <w:shd w:val="clear" w:color="000000" w:fill="FFFFFF"/>
            <w:vAlign w:val="center"/>
            <w:hideMark/>
          </w:tcPr>
          <w:p w:rsidR="005966B6" w:rsidRPr="006130E5" w:rsidRDefault="005966B6" w:rsidP="005966B6">
            <w:pPr>
              <w:widowControl/>
              <w:autoSpaceDE/>
              <w:autoSpaceDN/>
              <w:rPr>
                <w:color w:val="000000"/>
                <w:sz w:val="14"/>
                <w:szCs w:val="16"/>
                <w:lang w:val="id-ID" w:eastAsia="id-ID"/>
              </w:rPr>
            </w:pPr>
            <w:r w:rsidRPr="006130E5">
              <w:rPr>
                <w:color w:val="000000" w:themeColor="text1"/>
                <w:sz w:val="14"/>
                <w:szCs w:val="16"/>
                <w:lang w:eastAsia="id-ID"/>
              </w:rPr>
              <w:t> </w:t>
            </w:r>
          </w:p>
        </w:tc>
        <w:tc>
          <w:tcPr>
            <w:tcW w:w="601" w:type="dxa"/>
            <w:tcBorders>
              <w:top w:val="nil"/>
              <w:left w:val="nil"/>
              <w:bottom w:val="single" w:sz="8" w:space="0" w:color="auto"/>
              <w:right w:val="single" w:sz="8" w:space="0" w:color="auto"/>
            </w:tcBorders>
            <w:shd w:val="clear" w:color="000000" w:fill="FFFFFF"/>
            <w:vAlign w:val="center"/>
            <w:hideMark/>
          </w:tcPr>
          <w:p w:rsidR="005966B6" w:rsidRPr="006130E5" w:rsidRDefault="005966B6" w:rsidP="005966B6">
            <w:pPr>
              <w:widowControl/>
              <w:autoSpaceDE/>
              <w:autoSpaceDN/>
              <w:rPr>
                <w:color w:val="000000"/>
                <w:sz w:val="14"/>
                <w:szCs w:val="16"/>
                <w:lang w:val="id-ID" w:eastAsia="id-ID"/>
              </w:rPr>
            </w:pPr>
            <w:r w:rsidRPr="006130E5">
              <w:rPr>
                <w:color w:val="000000" w:themeColor="text1"/>
                <w:sz w:val="14"/>
                <w:szCs w:val="16"/>
                <w:lang w:eastAsia="id-ID"/>
              </w:rPr>
              <w:t> </w:t>
            </w:r>
          </w:p>
        </w:tc>
        <w:tc>
          <w:tcPr>
            <w:tcW w:w="506" w:type="dxa"/>
            <w:tcBorders>
              <w:top w:val="nil"/>
              <w:left w:val="nil"/>
              <w:bottom w:val="single" w:sz="8" w:space="0" w:color="auto"/>
              <w:right w:val="single" w:sz="8" w:space="0" w:color="auto"/>
            </w:tcBorders>
            <w:shd w:val="clear" w:color="000000" w:fill="FFFFFF"/>
            <w:vAlign w:val="center"/>
            <w:hideMark/>
          </w:tcPr>
          <w:p w:rsidR="005966B6" w:rsidRPr="006130E5" w:rsidRDefault="005966B6" w:rsidP="005966B6">
            <w:pPr>
              <w:widowControl/>
              <w:autoSpaceDE/>
              <w:autoSpaceDN/>
              <w:rPr>
                <w:color w:val="000000"/>
                <w:sz w:val="14"/>
                <w:szCs w:val="16"/>
                <w:lang w:val="id-ID" w:eastAsia="id-ID"/>
              </w:rPr>
            </w:pPr>
            <w:r w:rsidRPr="006130E5">
              <w:rPr>
                <w:color w:val="000000" w:themeColor="text1"/>
                <w:sz w:val="14"/>
                <w:szCs w:val="16"/>
                <w:lang w:eastAsia="id-ID"/>
              </w:rPr>
              <w:t> </w:t>
            </w:r>
          </w:p>
        </w:tc>
      </w:tr>
      <w:tr w:rsidR="005966B6" w:rsidRPr="006130E5" w:rsidTr="006130E5">
        <w:trPr>
          <w:cantSplit/>
          <w:trHeight w:val="20"/>
          <w:jc w:val="center"/>
        </w:trPr>
        <w:tc>
          <w:tcPr>
            <w:tcW w:w="3972" w:type="dxa"/>
            <w:gridSpan w:val="7"/>
            <w:tcBorders>
              <w:top w:val="single" w:sz="8" w:space="0" w:color="auto"/>
              <w:left w:val="single" w:sz="8" w:space="0" w:color="auto"/>
              <w:bottom w:val="single" w:sz="8" w:space="0" w:color="auto"/>
              <w:right w:val="single" w:sz="8" w:space="0" w:color="000000"/>
            </w:tcBorders>
            <w:shd w:val="clear" w:color="000000" w:fill="FFFFFF"/>
            <w:vAlign w:val="center"/>
            <w:hideMark/>
          </w:tcPr>
          <w:p w:rsidR="005966B6" w:rsidRPr="006130E5" w:rsidRDefault="005966B6" w:rsidP="005966B6">
            <w:pPr>
              <w:widowControl/>
              <w:autoSpaceDE/>
              <w:autoSpaceDN/>
              <w:rPr>
                <w:color w:val="000000"/>
                <w:sz w:val="14"/>
                <w:szCs w:val="16"/>
                <w:lang w:val="id-ID" w:eastAsia="id-ID"/>
              </w:rPr>
            </w:pPr>
            <w:r w:rsidRPr="006130E5">
              <w:rPr>
                <w:color w:val="000000" w:themeColor="text1"/>
                <w:sz w:val="14"/>
                <w:szCs w:val="16"/>
                <w:lang w:eastAsia="id-ID"/>
              </w:rPr>
              <w:t>a. Dependent Variable: Y1</w:t>
            </w:r>
          </w:p>
        </w:tc>
      </w:tr>
      <w:tr w:rsidR="005966B6" w:rsidRPr="006130E5" w:rsidTr="006130E5">
        <w:trPr>
          <w:cantSplit/>
          <w:trHeight w:val="20"/>
          <w:jc w:val="center"/>
        </w:trPr>
        <w:tc>
          <w:tcPr>
            <w:tcW w:w="3972" w:type="dxa"/>
            <w:gridSpan w:val="7"/>
            <w:tcBorders>
              <w:top w:val="single" w:sz="8" w:space="0" w:color="auto"/>
              <w:left w:val="single" w:sz="8" w:space="0" w:color="auto"/>
              <w:bottom w:val="single" w:sz="8" w:space="0" w:color="auto"/>
              <w:right w:val="single" w:sz="8" w:space="0" w:color="000000"/>
            </w:tcBorders>
            <w:shd w:val="clear" w:color="000000" w:fill="FFFFFF"/>
            <w:vAlign w:val="center"/>
            <w:hideMark/>
          </w:tcPr>
          <w:p w:rsidR="005966B6" w:rsidRPr="006130E5" w:rsidRDefault="005966B6" w:rsidP="005966B6">
            <w:pPr>
              <w:widowControl/>
              <w:autoSpaceDE/>
              <w:autoSpaceDN/>
              <w:rPr>
                <w:color w:val="000000"/>
                <w:sz w:val="14"/>
                <w:szCs w:val="16"/>
                <w:lang w:val="id-ID" w:eastAsia="id-ID"/>
              </w:rPr>
            </w:pPr>
            <w:r w:rsidRPr="006130E5">
              <w:rPr>
                <w:color w:val="000000" w:themeColor="text1"/>
                <w:sz w:val="14"/>
                <w:szCs w:val="16"/>
                <w:lang w:eastAsia="id-ID"/>
              </w:rPr>
              <w:t>b. Predictors: (Constant), Disiplin Kerja, Lingkungan Kerja</w:t>
            </w:r>
          </w:p>
        </w:tc>
      </w:tr>
    </w:tbl>
    <w:p w:rsidR="00BA4115" w:rsidRDefault="00BA4115" w:rsidP="006130E5">
      <w:pPr>
        <w:jc w:val="both"/>
        <w:rPr>
          <w:i/>
        </w:rPr>
      </w:pPr>
      <w:r w:rsidRPr="006130E5">
        <w:rPr>
          <w:b/>
        </w:rPr>
        <w:t>Sumber:</w:t>
      </w:r>
      <w:r w:rsidRPr="00BA4115">
        <w:rPr>
          <w:i/>
        </w:rPr>
        <w:t xml:space="preserve"> Data Olahan Peneliti, 2023</w:t>
      </w:r>
    </w:p>
    <w:p w:rsidR="00BA4115" w:rsidRPr="00BA4115" w:rsidRDefault="00BA4115" w:rsidP="005966B6">
      <w:pPr>
        <w:jc w:val="both"/>
        <w:rPr>
          <w:i/>
        </w:rPr>
      </w:pPr>
    </w:p>
    <w:p w:rsidR="00E30FC6" w:rsidRPr="00E30FC6" w:rsidRDefault="00E30FC6" w:rsidP="005966B6">
      <w:pPr>
        <w:ind w:firstLine="720"/>
        <w:jc w:val="both"/>
        <w:rPr>
          <w:lang w:val="id-ID"/>
        </w:rPr>
      </w:pPr>
      <w:r w:rsidRPr="00E30FC6">
        <w:rPr>
          <w:lang w:val="id-ID"/>
        </w:rPr>
        <w:t>Diketahui F hitung da</w:t>
      </w:r>
      <w:r w:rsidR="00EF401C">
        <w:rPr>
          <w:lang w:val="id-ID"/>
        </w:rPr>
        <w:t>ri tabel diatas sebesar 20.416</w:t>
      </w:r>
      <w:r w:rsidRPr="00E30FC6">
        <w:rPr>
          <w:lang w:val="id-ID"/>
        </w:rPr>
        <w:t xml:space="preserve"> dengan signifikansi 0,000. F tabel dapat diperoleh sebagai berikut:</w:t>
      </w:r>
    </w:p>
    <w:p w:rsidR="00E30FC6" w:rsidRPr="00E30FC6" w:rsidRDefault="00E30FC6" w:rsidP="005966B6">
      <w:pPr>
        <w:ind w:firstLine="363"/>
        <w:jc w:val="both"/>
        <w:rPr>
          <w:lang w:val="id-ID"/>
        </w:rPr>
      </w:pPr>
      <w:r w:rsidRPr="00E30FC6">
        <w:rPr>
          <w:lang w:val="id-ID"/>
        </w:rPr>
        <w:t xml:space="preserve">F tabel </w:t>
      </w:r>
      <w:r w:rsidR="003F6420">
        <w:rPr>
          <w:lang w:val="id-ID"/>
        </w:rPr>
        <w:tab/>
      </w:r>
      <w:r w:rsidRPr="00E30FC6">
        <w:rPr>
          <w:lang w:val="id-ID"/>
        </w:rPr>
        <w:t>= n-k-1;k</w:t>
      </w:r>
    </w:p>
    <w:p w:rsidR="00E30FC6" w:rsidRPr="00E30FC6" w:rsidRDefault="00BA4115" w:rsidP="005966B6">
      <w:pPr>
        <w:jc w:val="both"/>
        <w:rPr>
          <w:lang w:val="id-ID"/>
        </w:rPr>
      </w:pPr>
      <w:r>
        <w:rPr>
          <w:lang w:val="id-ID"/>
        </w:rPr>
        <w:tab/>
      </w:r>
      <w:r w:rsidR="003F6420">
        <w:rPr>
          <w:lang w:val="id-ID"/>
        </w:rPr>
        <w:tab/>
      </w:r>
      <w:r>
        <w:rPr>
          <w:lang w:val="id-ID"/>
        </w:rPr>
        <w:t>= 60</w:t>
      </w:r>
      <w:r w:rsidR="00E30FC6" w:rsidRPr="00E30FC6">
        <w:rPr>
          <w:lang w:val="id-ID"/>
        </w:rPr>
        <w:t>-3-1;3</w:t>
      </w:r>
    </w:p>
    <w:p w:rsidR="00E30FC6" w:rsidRPr="00E30FC6" w:rsidRDefault="00BA4115" w:rsidP="005966B6">
      <w:pPr>
        <w:jc w:val="both"/>
        <w:rPr>
          <w:lang w:val="id-ID"/>
        </w:rPr>
      </w:pPr>
      <w:r>
        <w:rPr>
          <w:lang w:val="id-ID"/>
        </w:rPr>
        <w:tab/>
      </w:r>
      <w:r w:rsidR="003F6420">
        <w:rPr>
          <w:lang w:val="id-ID"/>
        </w:rPr>
        <w:tab/>
      </w:r>
      <w:r>
        <w:rPr>
          <w:lang w:val="id-ID"/>
        </w:rPr>
        <w:t>= 56</w:t>
      </w:r>
      <w:r w:rsidR="00E30FC6" w:rsidRPr="00E30FC6">
        <w:rPr>
          <w:lang w:val="id-ID"/>
        </w:rPr>
        <w:t xml:space="preserve"> ; 3</w:t>
      </w:r>
    </w:p>
    <w:p w:rsidR="00E30FC6" w:rsidRDefault="00BA4115" w:rsidP="005966B6">
      <w:pPr>
        <w:jc w:val="both"/>
      </w:pPr>
      <w:r>
        <w:rPr>
          <w:lang w:val="id-ID"/>
        </w:rPr>
        <w:tab/>
      </w:r>
      <w:r w:rsidR="003F6420">
        <w:rPr>
          <w:lang w:val="id-ID"/>
        </w:rPr>
        <w:tab/>
      </w:r>
      <w:r>
        <w:rPr>
          <w:lang w:val="id-ID"/>
        </w:rPr>
        <w:t>= 2,76</w:t>
      </w:r>
    </w:p>
    <w:p w:rsidR="006130E5" w:rsidRDefault="003F6420" w:rsidP="006130E5">
      <w:pPr>
        <w:jc w:val="both"/>
        <w:rPr>
          <w:rFonts w:asciiTheme="majorBidi" w:hAnsiTheme="majorBidi"/>
          <w:lang w:val="id-ID"/>
        </w:rPr>
      </w:pPr>
      <w:r>
        <w:rPr>
          <w:rFonts w:asciiTheme="majorBidi" w:hAnsiTheme="majorBidi"/>
        </w:rPr>
        <w:t xml:space="preserve">Keterangan: </w:t>
      </w:r>
    </w:p>
    <w:p w:rsidR="00E30FC6" w:rsidRPr="005E6951" w:rsidRDefault="00E30FC6" w:rsidP="006130E5">
      <w:pPr>
        <w:jc w:val="both"/>
        <w:rPr>
          <w:rFonts w:asciiTheme="majorBidi" w:hAnsiTheme="majorBidi"/>
        </w:rPr>
      </w:pPr>
      <w:r w:rsidRPr="005E6951">
        <w:rPr>
          <w:rFonts w:asciiTheme="majorBidi" w:hAnsiTheme="majorBidi"/>
        </w:rPr>
        <w:t>n = Jumlah sampel</w:t>
      </w:r>
    </w:p>
    <w:p w:rsidR="00E30FC6" w:rsidRPr="005E6951" w:rsidRDefault="00E30FC6" w:rsidP="006130E5">
      <w:pPr>
        <w:jc w:val="both"/>
        <w:rPr>
          <w:rFonts w:asciiTheme="majorBidi" w:hAnsiTheme="majorBidi"/>
        </w:rPr>
      </w:pPr>
      <w:r w:rsidRPr="005E6951">
        <w:rPr>
          <w:rFonts w:asciiTheme="majorBidi" w:hAnsiTheme="majorBidi"/>
        </w:rPr>
        <w:t xml:space="preserve">k = jumlah variabel bebas </w:t>
      </w:r>
    </w:p>
    <w:p w:rsidR="00E30FC6" w:rsidRPr="00EF2081" w:rsidRDefault="00E30FC6" w:rsidP="006130E5">
      <w:pPr>
        <w:jc w:val="both"/>
        <w:rPr>
          <w:rFonts w:asciiTheme="majorBidi" w:hAnsiTheme="majorBidi"/>
        </w:rPr>
      </w:pPr>
      <w:r w:rsidRPr="005E6951">
        <w:rPr>
          <w:rFonts w:asciiTheme="majorBidi" w:hAnsiTheme="majorBidi"/>
        </w:rPr>
        <w:t xml:space="preserve">1 = konstan. </w:t>
      </w:r>
    </w:p>
    <w:p w:rsidR="00E30FC6" w:rsidRPr="00E30FC6" w:rsidRDefault="00E30FC6" w:rsidP="005966B6">
      <w:pPr>
        <w:ind w:firstLine="540"/>
        <w:jc w:val="both"/>
        <w:rPr>
          <w:lang w:val="id-ID"/>
        </w:rPr>
      </w:pPr>
      <w:r w:rsidRPr="00E30FC6">
        <w:rPr>
          <w:lang w:val="id-ID"/>
        </w:rPr>
        <w:t>Denga</w:t>
      </w:r>
      <w:r w:rsidR="00EF401C">
        <w:rPr>
          <w:lang w:val="id-ID"/>
        </w:rPr>
        <w:t>n demikian diketahui F hitung (20.416) &gt; F tabel (2,76</w:t>
      </w:r>
      <w:r w:rsidRPr="00E30FC6">
        <w:rPr>
          <w:lang w:val="id-ID"/>
        </w:rPr>
        <w:t>) dengan sig (0,00</w:t>
      </w:r>
      <w:r w:rsidR="00EF401C">
        <w:t>0</w:t>
      </w:r>
      <w:r w:rsidRPr="00E30FC6">
        <w:rPr>
          <w:lang w:val="id-ID"/>
        </w:rPr>
        <w:t>) &lt; (0,05). Hal ini menunjukkan bahwa H0 ditolak dan Ha diterima</w:t>
      </w:r>
      <w:r>
        <w:rPr>
          <w:lang w:val="id-ID"/>
        </w:rPr>
        <w:t>.</w:t>
      </w:r>
      <w:r w:rsidRPr="00E30FC6">
        <w:rPr>
          <w:lang w:val="id-ID"/>
        </w:rPr>
        <w:t>,</w:t>
      </w:r>
    </w:p>
    <w:p w:rsidR="00EF401C" w:rsidRDefault="008103C6" w:rsidP="005966B6">
      <w:pPr>
        <w:pStyle w:val="ListParagraph"/>
        <w:spacing w:before="0"/>
        <w:ind w:left="0" w:firstLine="0"/>
      </w:pPr>
      <w:r w:rsidRPr="005E6951">
        <w:t>Arti</w:t>
      </w:r>
      <w:r w:rsidRPr="005E6951">
        <w:rPr>
          <w:spacing w:val="-5"/>
        </w:rPr>
        <w:t xml:space="preserve"> </w:t>
      </w:r>
      <w:r w:rsidRPr="005E6951">
        <w:t>persamaan</w:t>
      </w:r>
      <w:r w:rsidRPr="005E6951">
        <w:rPr>
          <w:spacing w:val="-6"/>
        </w:rPr>
        <w:t xml:space="preserve"> </w:t>
      </w:r>
      <w:r w:rsidRPr="005E6951">
        <w:t>regresi</w:t>
      </w:r>
      <w:r w:rsidRPr="005E6951">
        <w:rPr>
          <w:spacing w:val="-1"/>
        </w:rPr>
        <w:t xml:space="preserve"> </w:t>
      </w:r>
      <w:r w:rsidRPr="005E6951">
        <w:t>diatas</w:t>
      </w:r>
      <w:r w:rsidRPr="005E6951">
        <w:rPr>
          <w:spacing w:val="-5"/>
        </w:rPr>
        <w:t xml:space="preserve"> </w:t>
      </w:r>
      <w:r w:rsidRPr="005E6951">
        <w:t>adalah:</w:t>
      </w:r>
    </w:p>
    <w:p w:rsidR="008E1FD1" w:rsidRDefault="00EF401C" w:rsidP="006130E5">
      <w:pPr>
        <w:pStyle w:val="ListParagraph"/>
        <w:widowControl/>
        <w:numPr>
          <w:ilvl w:val="0"/>
          <w:numId w:val="4"/>
        </w:numPr>
        <w:autoSpaceDE/>
        <w:autoSpaceDN/>
        <w:spacing w:before="0"/>
        <w:ind w:left="283" w:hanging="283"/>
        <w:contextualSpacing/>
      </w:pPr>
      <w:r w:rsidRPr="00EF401C">
        <w:t>Nilai konstanta (α) sebesar 9.330 menunjukkan bahwa jika semua variabel independen lingkungan kerja X1, dan disiplin kerja X2 dianggap konstan (bernilai nol), maka nilai variabel kinerja perawat (Y) adalah sebesar 9.330.</w:t>
      </w:r>
    </w:p>
    <w:p w:rsidR="008E1FD1" w:rsidRPr="008E1FD1" w:rsidRDefault="00EF401C" w:rsidP="006130E5">
      <w:pPr>
        <w:pStyle w:val="ListParagraph"/>
        <w:widowControl/>
        <w:numPr>
          <w:ilvl w:val="0"/>
          <w:numId w:val="4"/>
        </w:numPr>
        <w:autoSpaceDE/>
        <w:autoSpaceDN/>
        <w:spacing w:before="0"/>
        <w:ind w:left="283" w:hanging="283"/>
        <w:contextualSpacing/>
      </w:pPr>
      <w:r w:rsidRPr="00EF401C">
        <w:lastRenderedPageBreak/>
        <w:t>Nilai koefisien regresi lingkungan kerja X1 sebesar 0,118 artinya adalah bahwa apabila lingkungan kerja X1 meningkat, maka kinerja perawat (Y) akan meningkat sebesar 0,118 dengan asumsi variabel yang lainnya konstan (</w:t>
      </w:r>
      <w:r w:rsidRPr="008E1FD1">
        <w:rPr>
          <w:i/>
        </w:rPr>
        <w:t>ceteris paribus).</w:t>
      </w:r>
    </w:p>
    <w:p w:rsidR="00EF401C" w:rsidRPr="008E1FD1" w:rsidRDefault="00EF401C" w:rsidP="006130E5">
      <w:pPr>
        <w:pStyle w:val="ListParagraph"/>
        <w:widowControl/>
        <w:numPr>
          <w:ilvl w:val="0"/>
          <w:numId w:val="4"/>
        </w:numPr>
        <w:autoSpaceDE/>
        <w:autoSpaceDN/>
        <w:spacing w:before="0"/>
        <w:ind w:left="283" w:hanging="283"/>
        <w:contextualSpacing/>
      </w:pPr>
      <w:r w:rsidRPr="00EF401C">
        <w:t>Nilai koefisien regresi disiplin kerja X2 0,121 artinya adalah bahwa apabila disiplin kerja X2 meningkat, maka kinerja perawat (Y) juga akan meningkat sebesar 0,121 dengan asumsi variabel yang lain bernilai konstan (</w:t>
      </w:r>
      <w:r w:rsidRPr="008E1FD1">
        <w:rPr>
          <w:i/>
        </w:rPr>
        <w:t>ceteris paribus).</w:t>
      </w:r>
    </w:p>
    <w:p w:rsidR="00EF401C" w:rsidRPr="005E6951" w:rsidRDefault="00EF401C" w:rsidP="005966B6">
      <w:pPr>
        <w:pStyle w:val="ListParagraph"/>
        <w:widowControl/>
        <w:autoSpaceDE/>
        <w:autoSpaceDN/>
        <w:spacing w:before="0"/>
        <w:ind w:left="0" w:firstLine="0"/>
        <w:contextualSpacing/>
      </w:pPr>
    </w:p>
    <w:p w:rsidR="00226B7B" w:rsidRDefault="00226B7B" w:rsidP="005966B6">
      <w:pPr>
        <w:pStyle w:val="ListParagraph"/>
        <w:spacing w:before="0"/>
        <w:ind w:left="0" w:firstLine="540"/>
        <w:rPr>
          <w:lang w:val="id-ID"/>
        </w:rPr>
      </w:pPr>
      <w:r w:rsidRPr="00226B7B">
        <w:rPr>
          <w:lang w:val="id-ID"/>
        </w:rPr>
        <w:t>Nilai koefisien (R</w:t>
      </w:r>
      <w:r w:rsidRPr="00226B7B">
        <w:rPr>
          <w:vertAlign w:val="superscript"/>
          <w:lang w:val="id-ID"/>
        </w:rPr>
        <w:t>2</w:t>
      </w:r>
      <w:r w:rsidRPr="00226B7B">
        <w:rPr>
          <w:lang w:val="id-ID"/>
        </w:rPr>
        <w:t>) dapat dipakai untuk memprediksi seberapa kontribusi pengaruh variabel bebas (X) terhadap variabel terikat (Y) dengan syarat hasil uji f dalam analisis regresi bernilai signifikan.</w:t>
      </w:r>
    </w:p>
    <w:p w:rsidR="008103C6" w:rsidRPr="005E6951" w:rsidRDefault="008103C6" w:rsidP="005966B6">
      <w:pPr>
        <w:ind w:firstLine="709"/>
        <w:jc w:val="both"/>
      </w:pPr>
      <w:r w:rsidRPr="005E6951">
        <w:rPr>
          <w:rFonts w:asciiTheme="majorBidi" w:hAnsiTheme="majorBidi"/>
        </w:rPr>
        <w:t>Besarnya koefisien determinasi</w:t>
      </w:r>
      <w:r w:rsidR="00D52B64">
        <w:rPr>
          <w:rFonts w:asciiTheme="majorBidi" w:hAnsiTheme="majorBidi"/>
        </w:rPr>
        <w:t xml:space="preserve"> </w:t>
      </w:r>
      <w:r w:rsidRPr="005E6951">
        <w:rPr>
          <w:rFonts w:asciiTheme="majorBidi" w:hAnsiTheme="majorBidi"/>
        </w:rPr>
        <w:t>(</w:t>
      </w:r>
      <w:r w:rsidRPr="005E6951">
        <w:rPr>
          <w:rFonts w:asciiTheme="majorBidi" w:hAnsiTheme="majorBidi"/>
          <w:i/>
        </w:rPr>
        <w:t>R Square</w:t>
      </w:r>
      <w:r w:rsidRPr="005E6951">
        <w:rPr>
          <w:rFonts w:asciiTheme="majorBidi" w:hAnsiTheme="majorBidi"/>
        </w:rPr>
        <w:t>) terhadap variabel bebas, syarat koefisien determinasi (</w:t>
      </w:r>
      <w:r w:rsidRPr="005E6951">
        <w:rPr>
          <w:rFonts w:asciiTheme="majorBidi" w:hAnsiTheme="majorBidi"/>
          <w:i/>
        </w:rPr>
        <w:t>R Square</w:t>
      </w:r>
      <w:r w:rsidRPr="005E6951">
        <w:rPr>
          <w:rFonts w:asciiTheme="majorBidi" w:hAnsiTheme="majorBidi"/>
        </w:rPr>
        <w:t xml:space="preserve">) dikatakan kuat atau lemah yaitu: Apabila </w:t>
      </w:r>
      <w:r w:rsidRPr="005E6951">
        <w:rPr>
          <w:rFonts w:asciiTheme="majorBidi" w:hAnsiTheme="majorBidi"/>
          <w:i/>
        </w:rPr>
        <w:t>(R Square)</w:t>
      </w:r>
      <w:r w:rsidRPr="005E6951">
        <w:rPr>
          <w:rFonts w:asciiTheme="majorBidi" w:hAnsiTheme="majorBidi"/>
        </w:rPr>
        <w:t xml:space="preserve"> mendekati angka 1, maka pengaruh variabel independen terhadap variabel dependen secara simultan dianggap kuat.</w:t>
      </w:r>
      <w:r w:rsidRPr="005E6951">
        <w:rPr>
          <w:rFonts w:asciiTheme="majorBidi" w:hAnsiTheme="majorBidi"/>
          <w:lang w:val="id-ID"/>
        </w:rPr>
        <w:t xml:space="preserve"> </w:t>
      </w:r>
      <w:r w:rsidRPr="005E6951">
        <w:rPr>
          <w:rFonts w:asciiTheme="majorBidi" w:hAnsiTheme="majorBidi"/>
        </w:rPr>
        <w:t xml:space="preserve">Apabila </w:t>
      </w:r>
      <w:r w:rsidRPr="005E6951">
        <w:rPr>
          <w:rFonts w:asciiTheme="majorBidi" w:hAnsiTheme="majorBidi"/>
          <w:i/>
        </w:rPr>
        <w:t>(R Square)</w:t>
      </w:r>
      <w:r w:rsidRPr="005E6951">
        <w:rPr>
          <w:rFonts w:asciiTheme="majorBidi" w:hAnsiTheme="majorBidi"/>
        </w:rPr>
        <w:t xml:space="preserve"> mendekati 0, maka pengaruh variabel independen terhadap variabel dependen secara simultan dianggap lemah.</w:t>
      </w:r>
    </w:p>
    <w:p w:rsidR="009053E4" w:rsidRDefault="009053E4" w:rsidP="005966B6">
      <w:pPr>
        <w:rPr>
          <w:b/>
          <w:iCs/>
        </w:rPr>
      </w:pPr>
    </w:p>
    <w:p w:rsidR="00944584" w:rsidRPr="00944584" w:rsidRDefault="00000C7C" w:rsidP="005966B6">
      <w:pPr>
        <w:jc w:val="center"/>
        <w:rPr>
          <w:b/>
          <w:iCs/>
        </w:rPr>
      </w:pPr>
      <w:r w:rsidRPr="005E6951">
        <w:rPr>
          <w:b/>
          <w:iCs/>
        </w:rPr>
        <w:t>Tabel 8. Hasil</w:t>
      </w:r>
      <w:r w:rsidRPr="005E6951">
        <w:rPr>
          <w:b/>
          <w:iCs/>
          <w:spacing w:val="-4"/>
        </w:rPr>
        <w:t xml:space="preserve"> </w:t>
      </w:r>
      <w:r w:rsidRPr="005E6951">
        <w:rPr>
          <w:b/>
          <w:iCs/>
        </w:rPr>
        <w:t xml:space="preserve">Uji </w:t>
      </w:r>
      <w:r w:rsidR="003F6420">
        <w:rPr>
          <w:b/>
          <w:iCs/>
        </w:rPr>
        <w:t xml:space="preserve">Koefisien </w:t>
      </w:r>
      <w:r w:rsidRPr="005E6951">
        <w:rPr>
          <w:b/>
          <w:iCs/>
        </w:rPr>
        <w:t>Determinasi</w:t>
      </w:r>
      <w:r w:rsidRPr="005E6951">
        <w:rPr>
          <w:b/>
          <w:iCs/>
          <w:spacing w:val="-5"/>
        </w:rPr>
        <w:t xml:space="preserve"> </w:t>
      </w:r>
      <w:r w:rsidRPr="005E6951">
        <w:rPr>
          <w:b/>
          <w:iCs/>
        </w:rPr>
        <w:t>(R</w:t>
      </w:r>
      <w:r w:rsidRPr="005E6951">
        <w:rPr>
          <w:b/>
          <w:iCs/>
          <w:vertAlign w:val="superscript"/>
        </w:rPr>
        <w:t>2</w:t>
      </w:r>
      <w:r w:rsidRPr="005E6951">
        <w:rPr>
          <w:b/>
          <w:iCs/>
        </w:rPr>
        <w:t>)</w:t>
      </w:r>
    </w:p>
    <w:tbl>
      <w:tblPr>
        <w:tblW w:w="3871" w:type="dxa"/>
        <w:jc w:val="center"/>
        <w:tblInd w:w="93" w:type="dxa"/>
        <w:tblLook w:val="04A0" w:firstRow="1" w:lastRow="0" w:firstColumn="1" w:lastColumn="0" w:noHBand="0" w:noVBand="1"/>
      </w:tblPr>
      <w:tblGrid>
        <w:gridCol w:w="582"/>
        <w:gridCol w:w="501"/>
        <w:gridCol w:w="605"/>
        <w:gridCol w:w="878"/>
        <w:gridCol w:w="1305"/>
      </w:tblGrid>
      <w:tr w:rsidR="005966B6" w:rsidRPr="006130E5" w:rsidTr="006130E5">
        <w:trPr>
          <w:cantSplit/>
          <w:trHeight w:val="20"/>
          <w:jc w:val="center"/>
        </w:trPr>
        <w:tc>
          <w:tcPr>
            <w:tcW w:w="3871" w:type="dxa"/>
            <w:gridSpan w:val="5"/>
            <w:tcBorders>
              <w:top w:val="single" w:sz="8" w:space="0" w:color="auto"/>
              <w:left w:val="single" w:sz="8" w:space="0" w:color="auto"/>
              <w:bottom w:val="single" w:sz="8" w:space="0" w:color="auto"/>
              <w:right w:val="single" w:sz="8" w:space="0" w:color="000000"/>
            </w:tcBorders>
            <w:shd w:val="clear" w:color="000000" w:fill="FFFFFF"/>
            <w:vAlign w:val="center"/>
            <w:hideMark/>
          </w:tcPr>
          <w:p w:rsidR="005966B6" w:rsidRPr="006130E5" w:rsidRDefault="005966B6" w:rsidP="005966B6">
            <w:pPr>
              <w:widowControl/>
              <w:autoSpaceDE/>
              <w:autoSpaceDN/>
              <w:jc w:val="center"/>
              <w:rPr>
                <w:b/>
                <w:bCs/>
                <w:color w:val="000000"/>
                <w:sz w:val="14"/>
                <w:szCs w:val="16"/>
                <w:lang w:val="id-ID" w:eastAsia="id-ID"/>
              </w:rPr>
            </w:pPr>
            <w:r w:rsidRPr="006130E5">
              <w:rPr>
                <w:b/>
                <w:bCs/>
                <w:color w:val="000000" w:themeColor="text1"/>
                <w:sz w:val="14"/>
                <w:szCs w:val="16"/>
                <w:lang w:eastAsia="id-ID"/>
              </w:rPr>
              <w:t>Model Summary</w:t>
            </w:r>
            <w:r w:rsidRPr="006130E5">
              <w:rPr>
                <w:b/>
                <w:bCs/>
                <w:color w:val="000000"/>
                <w:sz w:val="14"/>
                <w:szCs w:val="16"/>
                <w:vertAlign w:val="superscript"/>
                <w:lang w:eastAsia="id-ID"/>
              </w:rPr>
              <w:t>b</w:t>
            </w:r>
          </w:p>
        </w:tc>
      </w:tr>
      <w:tr w:rsidR="005966B6" w:rsidRPr="006130E5" w:rsidTr="006130E5">
        <w:trPr>
          <w:cantSplit/>
          <w:trHeight w:val="20"/>
          <w:jc w:val="center"/>
        </w:trPr>
        <w:tc>
          <w:tcPr>
            <w:tcW w:w="582" w:type="dxa"/>
            <w:tcBorders>
              <w:top w:val="nil"/>
              <w:left w:val="single" w:sz="8" w:space="0" w:color="auto"/>
              <w:bottom w:val="single" w:sz="8" w:space="0" w:color="auto"/>
              <w:right w:val="single" w:sz="8" w:space="0" w:color="auto"/>
            </w:tcBorders>
            <w:shd w:val="clear" w:color="000000" w:fill="FFFFFF"/>
            <w:vAlign w:val="center"/>
            <w:hideMark/>
          </w:tcPr>
          <w:p w:rsidR="005966B6" w:rsidRPr="006130E5" w:rsidRDefault="005966B6" w:rsidP="005966B6">
            <w:pPr>
              <w:widowControl/>
              <w:autoSpaceDE/>
              <w:autoSpaceDN/>
              <w:rPr>
                <w:color w:val="000000"/>
                <w:sz w:val="14"/>
                <w:szCs w:val="16"/>
                <w:lang w:val="id-ID" w:eastAsia="id-ID"/>
              </w:rPr>
            </w:pPr>
            <w:r w:rsidRPr="006130E5">
              <w:rPr>
                <w:color w:val="000000" w:themeColor="text1"/>
                <w:sz w:val="14"/>
                <w:szCs w:val="16"/>
                <w:lang w:eastAsia="id-ID"/>
              </w:rPr>
              <w:t>Model</w:t>
            </w:r>
          </w:p>
        </w:tc>
        <w:tc>
          <w:tcPr>
            <w:tcW w:w="501" w:type="dxa"/>
            <w:tcBorders>
              <w:top w:val="nil"/>
              <w:left w:val="nil"/>
              <w:bottom w:val="single" w:sz="8" w:space="0" w:color="auto"/>
              <w:right w:val="single" w:sz="8" w:space="0" w:color="auto"/>
            </w:tcBorders>
            <w:shd w:val="clear" w:color="000000" w:fill="FFFFFF"/>
            <w:vAlign w:val="center"/>
            <w:hideMark/>
          </w:tcPr>
          <w:p w:rsidR="005966B6" w:rsidRPr="006130E5" w:rsidRDefault="005966B6" w:rsidP="005966B6">
            <w:pPr>
              <w:widowControl/>
              <w:autoSpaceDE/>
              <w:autoSpaceDN/>
              <w:jc w:val="center"/>
              <w:rPr>
                <w:color w:val="000000"/>
                <w:sz w:val="14"/>
                <w:szCs w:val="16"/>
                <w:lang w:val="id-ID" w:eastAsia="id-ID"/>
              </w:rPr>
            </w:pPr>
            <w:r w:rsidRPr="006130E5">
              <w:rPr>
                <w:color w:val="000000" w:themeColor="text1"/>
                <w:sz w:val="14"/>
                <w:szCs w:val="16"/>
                <w:lang w:eastAsia="id-ID"/>
              </w:rPr>
              <w:t>R</w:t>
            </w:r>
          </w:p>
        </w:tc>
        <w:tc>
          <w:tcPr>
            <w:tcW w:w="334" w:type="dxa"/>
            <w:tcBorders>
              <w:top w:val="nil"/>
              <w:left w:val="nil"/>
              <w:bottom w:val="single" w:sz="8" w:space="0" w:color="auto"/>
              <w:right w:val="single" w:sz="8" w:space="0" w:color="auto"/>
            </w:tcBorders>
            <w:shd w:val="clear" w:color="000000" w:fill="FFFFFF"/>
            <w:vAlign w:val="center"/>
            <w:hideMark/>
          </w:tcPr>
          <w:p w:rsidR="005966B6" w:rsidRPr="006130E5" w:rsidRDefault="005966B6" w:rsidP="005966B6">
            <w:pPr>
              <w:widowControl/>
              <w:autoSpaceDE/>
              <w:autoSpaceDN/>
              <w:jc w:val="center"/>
              <w:rPr>
                <w:color w:val="000000"/>
                <w:sz w:val="14"/>
                <w:szCs w:val="16"/>
                <w:lang w:val="id-ID" w:eastAsia="id-ID"/>
              </w:rPr>
            </w:pPr>
            <w:r w:rsidRPr="006130E5">
              <w:rPr>
                <w:color w:val="000000" w:themeColor="text1"/>
                <w:sz w:val="14"/>
                <w:szCs w:val="16"/>
                <w:lang w:eastAsia="id-ID"/>
              </w:rPr>
              <w:t>R Square</w:t>
            </w:r>
          </w:p>
        </w:tc>
        <w:tc>
          <w:tcPr>
            <w:tcW w:w="934" w:type="dxa"/>
            <w:tcBorders>
              <w:top w:val="nil"/>
              <w:left w:val="nil"/>
              <w:bottom w:val="single" w:sz="8" w:space="0" w:color="auto"/>
              <w:right w:val="single" w:sz="8" w:space="0" w:color="auto"/>
            </w:tcBorders>
            <w:shd w:val="clear" w:color="000000" w:fill="FFFFFF"/>
            <w:vAlign w:val="center"/>
            <w:hideMark/>
          </w:tcPr>
          <w:p w:rsidR="005966B6" w:rsidRPr="006130E5" w:rsidRDefault="005966B6" w:rsidP="005966B6">
            <w:pPr>
              <w:widowControl/>
              <w:autoSpaceDE/>
              <w:autoSpaceDN/>
              <w:jc w:val="center"/>
              <w:rPr>
                <w:color w:val="000000"/>
                <w:sz w:val="14"/>
                <w:szCs w:val="16"/>
                <w:lang w:val="id-ID" w:eastAsia="id-ID"/>
              </w:rPr>
            </w:pPr>
            <w:r w:rsidRPr="006130E5">
              <w:rPr>
                <w:color w:val="000000" w:themeColor="text1"/>
                <w:sz w:val="14"/>
                <w:szCs w:val="16"/>
                <w:lang w:eastAsia="id-ID"/>
              </w:rPr>
              <w:t>Adjusted R Square</w:t>
            </w:r>
          </w:p>
        </w:tc>
        <w:tc>
          <w:tcPr>
            <w:tcW w:w="1520" w:type="dxa"/>
            <w:tcBorders>
              <w:top w:val="nil"/>
              <w:left w:val="nil"/>
              <w:bottom w:val="single" w:sz="8" w:space="0" w:color="auto"/>
              <w:right w:val="single" w:sz="8" w:space="0" w:color="auto"/>
            </w:tcBorders>
            <w:shd w:val="clear" w:color="000000" w:fill="FFFFFF"/>
            <w:vAlign w:val="center"/>
            <w:hideMark/>
          </w:tcPr>
          <w:p w:rsidR="005966B6" w:rsidRPr="006130E5" w:rsidRDefault="005966B6" w:rsidP="005966B6">
            <w:pPr>
              <w:widowControl/>
              <w:autoSpaceDE/>
              <w:autoSpaceDN/>
              <w:jc w:val="center"/>
              <w:rPr>
                <w:color w:val="000000"/>
                <w:sz w:val="14"/>
                <w:szCs w:val="16"/>
                <w:lang w:val="id-ID" w:eastAsia="id-ID"/>
              </w:rPr>
            </w:pPr>
            <w:r w:rsidRPr="006130E5">
              <w:rPr>
                <w:color w:val="000000" w:themeColor="text1"/>
                <w:sz w:val="14"/>
                <w:szCs w:val="16"/>
                <w:lang w:eastAsia="id-ID"/>
              </w:rPr>
              <w:t>Std. Error of the Estimate</w:t>
            </w:r>
          </w:p>
        </w:tc>
      </w:tr>
      <w:tr w:rsidR="005966B6" w:rsidRPr="006130E5" w:rsidTr="006130E5">
        <w:trPr>
          <w:cantSplit/>
          <w:trHeight w:val="20"/>
          <w:jc w:val="center"/>
        </w:trPr>
        <w:tc>
          <w:tcPr>
            <w:tcW w:w="582" w:type="dxa"/>
            <w:tcBorders>
              <w:top w:val="nil"/>
              <w:left w:val="single" w:sz="8" w:space="0" w:color="auto"/>
              <w:bottom w:val="single" w:sz="8" w:space="0" w:color="auto"/>
              <w:right w:val="single" w:sz="8" w:space="0" w:color="auto"/>
            </w:tcBorders>
            <w:shd w:val="clear" w:color="000000" w:fill="E0E0E0"/>
            <w:vAlign w:val="center"/>
            <w:hideMark/>
          </w:tcPr>
          <w:p w:rsidR="005966B6" w:rsidRPr="006130E5" w:rsidRDefault="005966B6" w:rsidP="005966B6">
            <w:pPr>
              <w:widowControl/>
              <w:autoSpaceDE/>
              <w:autoSpaceDN/>
              <w:jc w:val="right"/>
              <w:rPr>
                <w:color w:val="000000"/>
                <w:sz w:val="14"/>
                <w:szCs w:val="16"/>
                <w:lang w:val="id-ID" w:eastAsia="id-ID"/>
              </w:rPr>
            </w:pPr>
            <w:r w:rsidRPr="006130E5">
              <w:rPr>
                <w:color w:val="000000" w:themeColor="text1"/>
                <w:sz w:val="14"/>
                <w:szCs w:val="16"/>
                <w:lang w:eastAsia="id-ID"/>
              </w:rPr>
              <w:t>1</w:t>
            </w:r>
          </w:p>
        </w:tc>
        <w:tc>
          <w:tcPr>
            <w:tcW w:w="501" w:type="dxa"/>
            <w:tcBorders>
              <w:top w:val="nil"/>
              <w:left w:val="nil"/>
              <w:bottom w:val="single" w:sz="8" w:space="0" w:color="auto"/>
              <w:right w:val="single" w:sz="8" w:space="0" w:color="auto"/>
            </w:tcBorders>
            <w:shd w:val="clear" w:color="000000" w:fill="FFFFFF"/>
            <w:vAlign w:val="center"/>
            <w:hideMark/>
          </w:tcPr>
          <w:p w:rsidR="005966B6" w:rsidRPr="006130E5" w:rsidRDefault="005966B6" w:rsidP="005966B6">
            <w:pPr>
              <w:widowControl/>
              <w:autoSpaceDE/>
              <w:autoSpaceDN/>
              <w:jc w:val="right"/>
              <w:rPr>
                <w:color w:val="000000"/>
                <w:sz w:val="14"/>
                <w:szCs w:val="16"/>
                <w:lang w:val="id-ID" w:eastAsia="id-ID"/>
              </w:rPr>
            </w:pPr>
            <w:r w:rsidRPr="006130E5">
              <w:rPr>
                <w:color w:val="000000" w:themeColor="text1"/>
                <w:sz w:val="14"/>
                <w:szCs w:val="16"/>
                <w:lang w:eastAsia="id-ID"/>
              </w:rPr>
              <w:t>.646</w:t>
            </w:r>
            <w:r w:rsidRPr="006130E5">
              <w:rPr>
                <w:color w:val="000000"/>
                <w:sz w:val="14"/>
                <w:szCs w:val="16"/>
                <w:vertAlign w:val="superscript"/>
                <w:lang w:eastAsia="id-ID"/>
              </w:rPr>
              <w:t>a</w:t>
            </w:r>
          </w:p>
        </w:tc>
        <w:tc>
          <w:tcPr>
            <w:tcW w:w="334" w:type="dxa"/>
            <w:tcBorders>
              <w:top w:val="nil"/>
              <w:left w:val="nil"/>
              <w:bottom w:val="single" w:sz="8" w:space="0" w:color="auto"/>
              <w:right w:val="single" w:sz="8" w:space="0" w:color="auto"/>
            </w:tcBorders>
            <w:shd w:val="clear" w:color="000000" w:fill="FFFFFF"/>
            <w:vAlign w:val="center"/>
            <w:hideMark/>
          </w:tcPr>
          <w:p w:rsidR="005966B6" w:rsidRPr="006130E5" w:rsidRDefault="005966B6" w:rsidP="005966B6">
            <w:pPr>
              <w:widowControl/>
              <w:autoSpaceDE/>
              <w:autoSpaceDN/>
              <w:jc w:val="right"/>
              <w:rPr>
                <w:color w:val="000000"/>
                <w:sz w:val="14"/>
                <w:szCs w:val="16"/>
                <w:lang w:val="id-ID" w:eastAsia="id-ID"/>
              </w:rPr>
            </w:pPr>
            <w:r w:rsidRPr="006130E5">
              <w:rPr>
                <w:color w:val="000000" w:themeColor="text1"/>
                <w:sz w:val="14"/>
                <w:szCs w:val="16"/>
                <w:lang w:eastAsia="id-ID"/>
              </w:rPr>
              <w:t>.417</w:t>
            </w:r>
          </w:p>
        </w:tc>
        <w:tc>
          <w:tcPr>
            <w:tcW w:w="934" w:type="dxa"/>
            <w:tcBorders>
              <w:top w:val="nil"/>
              <w:left w:val="nil"/>
              <w:bottom w:val="single" w:sz="8" w:space="0" w:color="auto"/>
              <w:right w:val="single" w:sz="8" w:space="0" w:color="auto"/>
            </w:tcBorders>
            <w:shd w:val="clear" w:color="000000" w:fill="FFFFFF"/>
            <w:vAlign w:val="center"/>
            <w:hideMark/>
          </w:tcPr>
          <w:p w:rsidR="005966B6" w:rsidRPr="006130E5" w:rsidRDefault="005966B6" w:rsidP="005966B6">
            <w:pPr>
              <w:widowControl/>
              <w:autoSpaceDE/>
              <w:autoSpaceDN/>
              <w:jc w:val="right"/>
              <w:rPr>
                <w:color w:val="000000"/>
                <w:sz w:val="14"/>
                <w:szCs w:val="16"/>
                <w:lang w:val="id-ID" w:eastAsia="id-ID"/>
              </w:rPr>
            </w:pPr>
            <w:r w:rsidRPr="006130E5">
              <w:rPr>
                <w:color w:val="000000" w:themeColor="text1"/>
                <w:sz w:val="14"/>
                <w:szCs w:val="16"/>
                <w:lang w:eastAsia="id-ID"/>
              </w:rPr>
              <w:t>.397</w:t>
            </w:r>
          </w:p>
        </w:tc>
        <w:tc>
          <w:tcPr>
            <w:tcW w:w="1520" w:type="dxa"/>
            <w:tcBorders>
              <w:top w:val="nil"/>
              <w:left w:val="nil"/>
              <w:bottom w:val="single" w:sz="8" w:space="0" w:color="auto"/>
              <w:right w:val="single" w:sz="8" w:space="0" w:color="auto"/>
            </w:tcBorders>
            <w:shd w:val="clear" w:color="000000" w:fill="FFFFFF"/>
            <w:vAlign w:val="center"/>
            <w:hideMark/>
          </w:tcPr>
          <w:p w:rsidR="005966B6" w:rsidRPr="006130E5" w:rsidRDefault="005966B6" w:rsidP="005966B6">
            <w:pPr>
              <w:widowControl/>
              <w:autoSpaceDE/>
              <w:autoSpaceDN/>
              <w:jc w:val="right"/>
              <w:rPr>
                <w:color w:val="000000"/>
                <w:sz w:val="14"/>
                <w:szCs w:val="16"/>
                <w:lang w:val="id-ID" w:eastAsia="id-ID"/>
              </w:rPr>
            </w:pPr>
            <w:r w:rsidRPr="006130E5">
              <w:rPr>
                <w:color w:val="000000" w:themeColor="text1"/>
                <w:sz w:val="14"/>
                <w:szCs w:val="16"/>
                <w:lang w:eastAsia="id-ID"/>
              </w:rPr>
              <w:t>3.752</w:t>
            </w:r>
          </w:p>
        </w:tc>
      </w:tr>
      <w:tr w:rsidR="005966B6" w:rsidRPr="006130E5" w:rsidTr="006130E5">
        <w:trPr>
          <w:cantSplit/>
          <w:trHeight w:val="20"/>
          <w:jc w:val="center"/>
        </w:trPr>
        <w:tc>
          <w:tcPr>
            <w:tcW w:w="3871" w:type="dxa"/>
            <w:gridSpan w:val="5"/>
            <w:tcBorders>
              <w:top w:val="single" w:sz="8" w:space="0" w:color="auto"/>
              <w:left w:val="single" w:sz="8" w:space="0" w:color="auto"/>
              <w:bottom w:val="single" w:sz="8" w:space="0" w:color="auto"/>
              <w:right w:val="single" w:sz="8" w:space="0" w:color="000000"/>
            </w:tcBorders>
            <w:shd w:val="clear" w:color="000000" w:fill="FFFFFF"/>
            <w:vAlign w:val="center"/>
            <w:hideMark/>
          </w:tcPr>
          <w:p w:rsidR="005966B6" w:rsidRPr="006130E5" w:rsidRDefault="005966B6" w:rsidP="005966B6">
            <w:pPr>
              <w:widowControl/>
              <w:autoSpaceDE/>
              <w:autoSpaceDN/>
              <w:rPr>
                <w:color w:val="000000"/>
                <w:sz w:val="14"/>
                <w:szCs w:val="16"/>
                <w:lang w:val="id-ID" w:eastAsia="id-ID"/>
              </w:rPr>
            </w:pPr>
            <w:r w:rsidRPr="006130E5">
              <w:rPr>
                <w:color w:val="000000" w:themeColor="text1"/>
                <w:sz w:val="14"/>
                <w:szCs w:val="16"/>
                <w:lang w:eastAsia="id-ID"/>
              </w:rPr>
              <w:t>a. Predictors: (Constant), Disiplin Kerja, Lingkungan Kerja</w:t>
            </w:r>
          </w:p>
        </w:tc>
      </w:tr>
      <w:tr w:rsidR="005966B6" w:rsidRPr="006130E5" w:rsidTr="006130E5">
        <w:trPr>
          <w:cantSplit/>
          <w:trHeight w:val="20"/>
          <w:jc w:val="center"/>
        </w:trPr>
        <w:tc>
          <w:tcPr>
            <w:tcW w:w="3871" w:type="dxa"/>
            <w:gridSpan w:val="5"/>
            <w:tcBorders>
              <w:top w:val="single" w:sz="8" w:space="0" w:color="auto"/>
              <w:left w:val="single" w:sz="8" w:space="0" w:color="auto"/>
              <w:bottom w:val="single" w:sz="8" w:space="0" w:color="auto"/>
              <w:right w:val="single" w:sz="8" w:space="0" w:color="000000"/>
            </w:tcBorders>
            <w:shd w:val="clear" w:color="000000" w:fill="FFFFFF"/>
            <w:vAlign w:val="center"/>
            <w:hideMark/>
          </w:tcPr>
          <w:p w:rsidR="005966B6" w:rsidRPr="006130E5" w:rsidRDefault="005966B6" w:rsidP="005966B6">
            <w:pPr>
              <w:widowControl/>
              <w:autoSpaceDE/>
              <w:autoSpaceDN/>
              <w:rPr>
                <w:color w:val="000000"/>
                <w:sz w:val="14"/>
                <w:szCs w:val="16"/>
                <w:lang w:val="id-ID" w:eastAsia="id-ID"/>
              </w:rPr>
            </w:pPr>
            <w:r w:rsidRPr="006130E5">
              <w:rPr>
                <w:color w:val="000000" w:themeColor="text1"/>
                <w:sz w:val="14"/>
                <w:szCs w:val="16"/>
                <w:lang w:eastAsia="id-ID"/>
              </w:rPr>
              <w:t>b. Dependent Variable: Y1</w:t>
            </w:r>
          </w:p>
        </w:tc>
      </w:tr>
    </w:tbl>
    <w:p w:rsidR="00AA4957" w:rsidRDefault="00944584" w:rsidP="005966B6">
      <w:pPr>
        <w:rPr>
          <w:i/>
          <w:lang w:val="id-ID"/>
        </w:rPr>
      </w:pPr>
      <w:r w:rsidRPr="006130E5">
        <w:rPr>
          <w:b/>
          <w:lang w:val="id-ID"/>
        </w:rPr>
        <w:t>Sum</w:t>
      </w:r>
      <w:r w:rsidR="00AA4957" w:rsidRPr="006130E5">
        <w:rPr>
          <w:b/>
          <w:lang w:val="id-ID"/>
        </w:rPr>
        <w:t>ber:</w:t>
      </w:r>
      <w:r w:rsidR="00AA4957">
        <w:rPr>
          <w:i/>
          <w:lang w:val="id-ID"/>
        </w:rPr>
        <w:t xml:space="preserve"> Data Olahan Peneliti, 2023</w:t>
      </w:r>
    </w:p>
    <w:p w:rsidR="00D52B64" w:rsidRDefault="00D52B64" w:rsidP="005966B6">
      <w:pPr>
        <w:rPr>
          <w:i/>
        </w:rPr>
      </w:pPr>
    </w:p>
    <w:p w:rsidR="00D52B64" w:rsidRDefault="00D52B64" w:rsidP="005966B6">
      <w:pPr>
        <w:ind w:firstLine="720"/>
        <w:jc w:val="both"/>
      </w:pPr>
      <w:r>
        <w:t>Berdasarkan tabel diatas</w:t>
      </w:r>
      <w:r w:rsidRPr="00D52B64">
        <w:t xml:space="preserve"> diketahui nilai koefisien determinasi </w:t>
      </w:r>
      <w:r w:rsidRPr="00D52B64">
        <w:rPr>
          <w:i/>
        </w:rPr>
        <w:t xml:space="preserve">(Adjusted R Square) </w:t>
      </w:r>
      <w:r w:rsidRPr="00D52B64">
        <w:t>sebesar 0,397. Artinya adalah pengaruh lingkungan kerja (X1), disiplin kerja (X2) terhadap variabel kinerja perawat (Y) adalah sebesar 39,7% sedangkan sisanya 60,3% dipengaruhi variabel lain yang tidak dimasukkan dalam penelitian.</w:t>
      </w:r>
    </w:p>
    <w:p w:rsidR="00E9637B" w:rsidRDefault="00000C7C" w:rsidP="005966B6">
      <w:pPr>
        <w:ind w:firstLine="709"/>
        <w:jc w:val="both"/>
      </w:pPr>
      <w:r w:rsidRPr="005E6951">
        <w:lastRenderedPageBreak/>
        <w:t xml:space="preserve">Berdasarkan hasil pengujian hipotesis di atas maka, dapat dibuat ringkasan hasil pengujian hipotesis sebagai </w:t>
      </w:r>
      <w:proofErr w:type="gramStart"/>
      <w:r w:rsidRPr="005E6951">
        <w:t>berikut :</w:t>
      </w:r>
      <w:proofErr w:type="gramEnd"/>
    </w:p>
    <w:p w:rsidR="00D52B64" w:rsidRPr="005E6951" w:rsidRDefault="00D52B64" w:rsidP="005966B6">
      <w:pPr>
        <w:ind w:firstLine="709"/>
        <w:jc w:val="both"/>
      </w:pPr>
    </w:p>
    <w:p w:rsidR="00E04B79" w:rsidRPr="00AA4957" w:rsidRDefault="00000C7C" w:rsidP="006130E5">
      <w:pPr>
        <w:jc w:val="center"/>
        <w:rPr>
          <w:b/>
          <w:bCs/>
        </w:rPr>
      </w:pPr>
      <w:proofErr w:type="gramStart"/>
      <w:r w:rsidRPr="00AA4957">
        <w:rPr>
          <w:b/>
          <w:bCs/>
        </w:rPr>
        <w:t xml:space="preserve">Tabel </w:t>
      </w:r>
      <w:r w:rsidR="0080407A">
        <w:rPr>
          <w:b/>
          <w:bCs/>
          <w:lang w:val="id-ID"/>
        </w:rPr>
        <w:t>9.</w:t>
      </w:r>
      <w:proofErr w:type="gramEnd"/>
      <w:r w:rsidR="0080407A">
        <w:rPr>
          <w:b/>
          <w:bCs/>
          <w:lang w:val="id-ID"/>
        </w:rPr>
        <w:t xml:space="preserve"> </w:t>
      </w:r>
      <w:r w:rsidRPr="00AA4957">
        <w:rPr>
          <w:b/>
          <w:bCs/>
        </w:rPr>
        <w:t>Ringkasan Hasil Pengujian Hipotesis</w:t>
      </w:r>
    </w:p>
    <w:tbl>
      <w:tblPr>
        <w:tblStyle w:val="TableGrid"/>
        <w:tblW w:w="3966" w:type="dxa"/>
        <w:tblLayout w:type="fixed"/>
        <w:tblLook w:val="01E0" w:firstRow="1" w:lastRow="1" w:firstColumn="1" w:lastColumn="1" w:noHBand="0" w:noVBand="0"/>
      </w:tblPr>
      <w:tblGrid>
        <w:gridCol w:w="817"/>
        <w:gridCol w:w="2289"/>
        <w:gridCol w:w="860"/>
      </w:tblGrid>
      <w:tr w:rsidR="00000C7C" w:rsidRPr="006130E5" w:rsidTr="006130E5">
        <w:trPr>
          <w:trHeight w:val="20"/>
        </w:trPr>
        <w:tc>
          <w:tcPr>
            <w:tcW w:w="817" w:type="dxa"/>
          </w:tcPr>
          <w:p w:rsidR="00000C7C" w:rsidRPr="006130E5" w:rsidRDefault="00000C7C" w:rsidP="006130E5">
            <w:pPr>
              <w:pStyle w:val="TableParagraph"/>
              <w:spacing w:line="240" w:lineRule="auto"/>
              <w:ind w:left="0" w:right="0"/>
              <w:jc w:val="left"/>
              <w:rPr>
                <w:b/>
                <w:sz w:val="18"/>
              </w:rPr>
            </w:pPr>
            <w:r w:rsidRPr="006130E5">
              <w:rPr>
                <w:b/>
                <w:sz w:val="18"/>
              </w:rPr>
              <w:t>Kode</w:t>
            </w:r>
          </w:p>
        </w:tc>
        <w:tc>
          <w:tcPr>
            <w:tcW w:w="2289" w:type="dxa"/>
          </w:tcPr>
          <w:p w:rsidR="00000C7C" w:rsidRPr="006130E5" w:rsidRDefault="00000C7C" w:rsidP="006130E5">
            <w:pPr>
              <w:pStyle w:val="TableParagraph"/>
              <w:tabs>
                <w:tab w:val="left" w:pos="3177"/>
              </w:tabs>
              <w:spacing w:line="240" w:lineRule="auto"/>
              <w:ind w:left="0" w:right="0"/>
              <w:jc w:val="left"/>
              <w:rPr>
                <w:b/>
                <w:sz w:val="18"/>
              </w:rPr>
            </w:pPr>
            <w:r w:rsidRPr="006130E5">
              <w:rPr>
                <w:b/>
                <w:sz w:val="18"/>
              </w:rPr>
              <w:t>Hipotesis</w:t>
            </w:r>
          </w:p>
        </w:tc>
        <w:tc>
          <w:tcPr>
            <w:tcW w:w="860" w:type="dxa"/>
          </w:tcPr>
          <w:p w:rsidR="00000C7C" w:rsidRPr="006130E5" w:rsidRDefault="00000C7C" w:rsidP="006130E5">
            <w:pPr>
              <w:pStyle w:val="TableParagraph"/>
              <w:spacing w:line="240" w:lineRule="auto"/>
              <w:ind w:left="0" w:right="0" w:firstLine="26"/>
              <w:rPr>
                <w:b/>
                <w:sz w:val="18"/>
              </w:rPr>
            </w:pPr>
            <w:r w:rsidRPr="006130E5">
              <w:rPr>
                <w:b/>
                <w:sz w:val="18"/>
              </w:rPr>
              <w:t>Hasil</w:t>
            </w:r>
          </w:p>
        </w:tc>
      </w:tr>
      <w:tr w:rsidR="00000C7C" w:rsidRPr="006130E5" w:rsidTr="006130E5">
        <w:trPr>
          <w:trHeight w:val="20"/>
        </w:trPr>
        <w:tc>
          <w:tcPr>
            <w:tcW w:w="817" w:type="dxa"/>
          </w:tcPr>
          <w:p w:rsidR="00000C7C" w:rsidRPr="006130E5" w:rsidRDefault="00000C7C" w:rsidP="006130E5">
            <w:pPr>
              <w:pStyle w:val="TableParagraph"/>
              <w:spacing w:line="240" w:lineRule="auto"/>
              <w:ind w:left="0" w:right="0"/>
              <w:rPr>
                <w:sz w:val="18"/>
              </w:rPr>
            </w:pPr>
            <w:r w:rsidRPr="006130E5">
              <w:rPr>
                <w:position w:val="2"/>
                <w:sz w:val="18"/>
              </w:rPr>
              <w:t>H</w:t>
            </w:r>
            <w:r w:rsidRPr="006130E5">
              <w:rPr>
                <w:sz w:val="18"/>
              </w:rPr>
              <w:t>1</w:t>
            </w:r>
          </w:p>
        </w:tc>
        <w:tc>
          <w:tcPr>
            <w:tcW w:w="2289" w:type="dxa"/>
          </w:tcPr>
          <w:p w:rsidR="008E1FD1" w:rsidRPr="006130E5" w:rsidRDefault="00D52B64" w:rsidP="006130E5">
            <w:pPr>
              <w:pStyle w:val="TableParagraph"/>
              <w:tabs>
                <w:tab w:val="left" w:pos="59"/>
                <w:tab w:val="left" w:pos="2650"/>
                <w:tab w:val="left" w:pos="3177"/>
                <w:tab w:val="left" w:pos="3999"/>
                <w:tab w:val="left" w:pos="4801"/>
              </w:tabs>
              <w:spacing w:line="240" w:lineRule="auto"/>
              <w:ind w:left="0" w:right="0"/>
              <w:jc w:val="left"/>
              <w:rPr>
                <w:sz w:val="18"/>
                <w:lang w:val="id-ID"/>
              </w:rPr>
            </w:pPr>
            <w:r w:rsidRPr="006130E5">
              <w:rPr>
                <w:sz w:val="18"/>
              </w:rPr>
              <w:t>Lingkungan kerja berpengaruh positif dan signifikan terhadap kinerja perawat Rumah Sakit Lancang Kuning Pekanbaru</w:t>
            </w:r>
          </w:p>
        </w:tc>
        <w:tc>
          <w:tcPr>
            <w:tcW w:w="860" w:type="dxa"/>
          </w:tcPr>
          <w:p w:rsidR="00000C7C" w:rsidRPr="006130E5" w:rsidRDefault="00000C7C" w:rsidP="006130E5">
            <w:pPr>
              <w:pStyle w:val="TableParagraph"/>
              <w:spacing w:line="240" w:lineRule="auto"/>
              <w:ind w:left="0" w:right="0" w:firstLine="26"/>
              <w:rPr>
                <w:sz w:val="18"/>
              </w:rPr>
            </w:pPr>
            <w:r w:rsidRPr="006130E5">
              <w:rPr>
                <w:sz w:val="18"/>
              </w:rPr>
              <w:t>Diterima</w:t>
            </w:r>
          </w:p>
        </w:tc>
      </w:tr>
      <w:tr w:rsidR="00000C7C" w:rsidRPr="006130E5" w:rsidTr="006130E5">
        <w:trPr>
          <w:trHeight w:val="20"/>
        </w:trPr>
        <w:tc>
          <w:tcPr>
            <w:tcW w:w="817" w:type="dxa"/>
          </w:tcPr>
          <w:p w:rsidR="00000C7C" w:rsidRPr="006130E5" w:rsidRDefault="00000C7C" w:rsidP="006130E5">
            <w:pPr>
              <w:pStyle w:val="TableParagraph"/>
              <w:spacing w:line="240" w:lineRule="auto"/>
              <w:ind w:left="0" w:right="0"/>
              <w:rPr>
                <w:sz w:val="18"/>
              </w:rPr>
            </w:pPr>
            <w:r w:rsidRPr="006130E5">
              <w:rPr>
                <w:position w:val="2"/>
                <w:sz w:val="18"/>
              </w:rPr>
              <w:t>H</w:t>
            </w:r>
            <w:r w:rsidRPr="006130E5">
              <w:rPr>
                <w:sz w:val="18"/>
              </w:rPr>
              <w:t>2</w:t>
            </w:r>
          </w:p>
        </w:tc>
        <w:tc>
          <w:tcPr>
            <w:tcW w:w="2289" w:type="dxa"/>
          </w:tcPr>
          <w:p w:rsidR="00000C7C" w:rsidRPr="006130E5" w:rsidRDefault="00D52B64" w:rsidP="006130E5">
            <w:pPr>
              <w:pStyle w:val="TableParagraph"/>
              <w:tabs>
                <w:tab w:val="left" w:pos="3177"/>
              </w:tabs>
              <w:spacing w:line="240" w:lineRule="auto"/>
              <w:ind w:left="0" w:right="0"/>
              <w:jc w:val="left"/>
              <w:rPr>
                <w:sz w:val="18"/>
              </w:rPr>
            </w:pPr>
            <w:r w:rsidRPr="006130E5">
              <w:rPr>
                <w:sz w:val="18"/>
              </w:rPr>
              <w:t xml:space="preserve">Disiplin </w:t>
            </w:r>
            <w:r w:rsidR="00490EB9" w:rsidRPr="006130E5">
              <w:rPr>
                <w:sz w:val="18"/>
                <w:lang w:val="id-ID"/>
              </w:rPr>
              <w:t>kerja</w:t>
            </w:r>
            <w:r w:rsidR="00490EB9" w:rsidRPr="006130E5">
              <w:rPr>
                <w:sz w:val="18"/>
              </w:rPr>
              <w:t xml:space="preserve"> berpengaruh positif </w:t>
            </w:r>
            <w:r w:rsidRPr="006130E5">
              <w:rPr>
                <w:sz w:val="18"/>
              </w:rPr>
              <w:t xml:space="preserve">dan </w:t>
            </w:r>
            <w:r w:rsidR="00490EB9" w:rsidRPr="006130E5">
              <w:rPr>
                <w:sz w:val="18"/>
              </w:rPr>
              <w:t xml:space="preserve">signifikan terhadap </w:t>
            </w:r>
            <w:r w:rsidRPr="006130E5">
              <w:rPr>
                <w:sz w:val="18"/>
              </w:rPr>
              <w:t>kinerja perawat Rumah Sakit Lancang Kuning Pekanbaru</w:t>
            </w:r>
            <w:r w:rsidR="00490EB9" w:rsidRPr="006130E5">
              <w:rPr>
                <w:sz w:val="18"/>
              </w:rPr>
              <w:t>.</w:t>
            </w:r>
          </w:p>
        </w:tc>
        <w:tc>
          <w:tcPr>
            <w:tcW w:w="860" w:type="dxa"/>
          </w:tcPr>
          <w:p w:rsidR="00000C7C" w:rsidRPr="006130E5" w:rsidRDefault="00000C7C" w:rsidP="006130E5">
            <w:pPr>
              <w:pStyle w:val="TableParagraph"/>
              <w:spacing w:line="240" w:lineRule="auto"/>
              <w:ind w:left="0" w:right="0" w:firstLine="26"/>
              <w:rPr>
                <w:sz w:val="18"/>
              </w:rPr>
            </w:pPr>
            <w:r w:rsidRPr="006130E5">
              <w:rPr>
                <w:sz w:val="18"/>
              </w:rPr>
              <w:t>Diterima</w:t>
            </w:r>
          </w:p>
        </w:tc>
      </w:tr>
      <w:tr w:rsidR="00000C7C" w:rsidRPr="006130E5" w:rsidTr="006130E5">
        <w:trPr>
          <w:trHeight w:val="20"/>
        </w:trPr>
        <w:tc>
          <w:tcPr>
            <w:tcW w:w="817" w:type="dxa"/>
          </w:tcPr>
          <w:p w:rsidR="00000C7C" w:rsidRPr="006130E5" w:rsidRDefault="00000C7C" w:rsidP="006130E5">
            <w:pPr>
              <w:pStyle w:val="TableParagraph"/>
              <w:spacing w:line="240" w:lineRule="auto"/>
              <w:ind w:left="0" w:right="0"/>
              <w:rPr>
                <w:sz w:val="18"/>
              </w:rPr>
            </w:pPr>
            <w:r w:rsidRPr="006130E5">
              <w:rPr>
                <w:position w:val="2"/>
                <w:sz w:val="18"/>
              </w:rPr>
              <w:t>H</w:t>
            </w:r>
            <w:r w:rsidRPr="006130E5">
              <w:rPr>
                <w:sz w:val="18"/>
              </w:rPr>
              <w:t>3</w:t>
            </w:r>
          </w:p>
        </w:tc>
        <w:tc>
          <w:tcPr>
            <w:tcW w:w="2289" w:type="dxa"/>
          </w:tcPr>
          <w:p w:rsidR="00000C7C" w:rsidRPr="006130E5" w:rsidRDefault="00D52B64" w:rsidP="006130E5">
            <w:pPr>
              <w:pStyle w:val="TableParagraph"/>
              <w:tabs>
                <w:tab w:val="left" w:pos="3177"/>
              </w:tabs>
              <w:spacing w:line="240" w:lineRule="auto"/>
              <w:ind w:left="0" w:right="0"/>
              <w:jc w:val="left"/>
              <w:rPr>
                <w:sz w:val="18"/>
              </w:rPr>
            </w:pPr>
            <w:r w:rsidRPr="006130E5">
              <w:rPr>
                <w:sz w:val="18"/>
              </w:rPr>
              <w:t xml:space="preserve">Lingkungan kerja dan disiplin kerja </w:t>
            </w:r>
            <w:r w:rsidR="00000C7C" w:rsidRPr="006130E5">
              <w:rPr>
                <w:sz w:val="18"/>
              </w:rPr>
              <w:t>berpengaruh</w:t>
            </w:r>
            <w:r w:rsidR="00000C7C" w:rsidRPr="006130E5">
              <w:rPr>
                <w:spacing w:val="3"/>
                <w:sz w:val="18"/>
              </w:rPr>
              <w:t xml:space="preserve"> </w:t>
            </w:r>
            <w:r w:rsidR="00AD0971" w:rsidRPr="006130E5">
              <w:rPr>
                <w:sz w:val="18"/>
              </w:rPr>
              <w:t xml:space="preserve">positif dan signifikan terhadap </w:t>
            </w:r>
            <w:r w:rsidRPr="006130E5">
              <w:rPr>
                <w:sz w:val="18"/>
              </w:rPr>
              <w:t xml:space="preserve">kinerja perawat </w:t>
            </w:r>
            <w:r w:rsidR="00147387" w:rsidRPr="006130E5">
              <w:rPr>
                <w:sz w:val="18"/>
              </w:rPr>
              <w:t>Rumah Sakit Lancang Kuning Peka</w:t>
            </w:r>
            <w:r w:rsidRPr="006130E5">
              <w:rPr>
                <w:sz w:val="18"/>
              </w:rPr>
              <w:t>nbaru</w:t>
            </w:r>
          </w:p>
        </w:tc>
        <w:tc>
          <w:tcPr>
            <w:tcW w:w="860" w:type="dxa"/>
          </w:tcPr>
          <w:p w:rsidR="00000C7C" w:rsidRPr="006130E5" w:rsidRDefault="00000C7C" w:rsidP="006130E5">
            <w:pPr>
              <w:pStyle w:val="TableParagraph"/>
              <w:spacing w:line="240" w:lineRule="auto"/>
              <w:ind w:left="0" w:right="0" w:firstLine="26"/>
              <w:rPr>
                <w:sz w:val="18"/>
              </w:rPr>
            </w:pPr>
            <w:r w:rsidRPr="006130E5">
              <w:rPr>
                <w:sz w:val="18"/>
              </w:rPr>
              <w:t>Diterima</w:t>
            </w:r>
          </w:p>
        </w:tc>
      </w:tr>
    </w:tbl>
    <w:p w:rsidR="006130E5" w:rsidRDefault="006130E5" w:rsidP="006130E5">
      <w:pPr>
        <w:pStyle w:val="ListParagraph"/>
        <w:spacing w:before="0"/>
        <w:ind w:left="0" w:firstLine="0"/>
        <w:rPr>
          <w:b/>
          <w:lang w:val="id-ID"/>
        </w:rPr>
      </w:pPr>
    </w:p>
    <w:p w:rsidR="006130E5" w:rsidRDefault="006130E5" w:rsidP="006130E5">
      <w:pPr>
        <w:pStyle w:val="ListParagraph"/>
        <w:spacing w:before="0"/>
        <w:ind w:left="0" w:firstLine="0"/>
        <w:rPr>
          <w:b/>
          <w:lang w:val="id-ID"/>
        </w:rPr>
      </w:pPr>
      <w:r>
        <w:rPr>
          <w:b/>
          <w:lang w:val="id-ID"/>
        </w:rPr>
        <w:t>PEMBAHASAN</w:t>
      </w:r>
    </w:p>
    <w:p w:rsidR="006130E5" w:rsidRDefault="006130E5" w:rsidP="006130E5">
      <w:pPr>
        <w:pStyle w:val="ListParagraph"/>
        <w:spacing w:before="0"/>
        <w:ind w:left="0" w:firstLine="0"/>
        <w:rPr>
          <w:b/>
          <w:lang w:val="id-ID"/>
        </w:rPr>
      </w:pPr>
    </w:p>
    <w:p w:rsidR="00F45D6C" w:rsidRPr="00F45D6C" w:rsidRDefault="00B81BAF" w:rsidP="006130E5">
      <w:pPr>
        <w:pStyle w:val="ListParagraph"/>
        <w:spacing w:before="0"/>
        <w:ind w:left="0" w:firstLine="0"/>
        <w:rPr>
          <w:b/>
        </w:rPr>
      </w:pPr>
      <w:r w:rsidRPr="00F45D6C">
        <w:rPr>
          <w:b/>
        </w:rPr>
        <w:t>Pengaruh</w:t>
      </w:r>
      <w:r w:rsidRPr="00F45D6C">
        <w:rPr>
          <w:b/>
          <w:spacing w:val="-3"/>
        </w:rPr>
        <w:t xml:space="preserve"> </w:t>
      </w:r>
      <w:r w:rsidR="00F45D6C" w:rsidRPr="00F45D6C">
        <w:rPr>
          <w:b/>
        </w:rPr>
        <w:t>Lingkungan</w:t>
      </w:r>
      <w:r w:rsidRPr="00F45D6C">
        <w:rPr>
          <w:b/>
        </w:rPr>
        <w:t xml:space="preserve"> </w:t>
      </w:r>
      <w:r w:rsidR="00F45D6C" w:rsidRPr="00F45D6C">
        <w:rPr>
          <w:b/>
        </w:rPr>
        <w:t xml:space="preserve">Kerja dan Disiplin Kerja </w:t>
      </w:r>
      <w:r w:rsidRPr="00F45D6C">
        <w:rPr>
          <w:b/>
        </w:rPr>
        <w:t>terhadap</w:t>
      </w:r>
      <w:r w:rsidRPr="00F45D6C">
        <w:rPr>
          <w:b/>
          <w:spacing w:val="-5"/>
        </w:rPr>
        <w:t xml:space="preserve"> </w:t>
      </w:r>
      <w:r w:rsidR="00F45D6C">
        <w:rPr>
          <w:b/>
        </w:rPr>
        <w:t>kinerja perawat Rumah Sakit Lancang Kuning Pekanbaru</w:t>
      </w:r>
    </w:p>
    <w:p w:rsidR="00A971FE" w:rsidRDefault="00F45D6C" w:rsidP="005966B6">
      <w:pPr>
        <w:ind w:firstLine="720"/>
        <w:jc w:val="both"/>
      </w:pPr>
      <w:proofErr w:type="gramStart"/>
      <w:r w:rsidRPr="00F45D6C">
        <w:t>Hasil penelitian menunjukkan bahwa variabel lingkungan kerja dan disiplin kerja berpengaruh positif dan signifikan secara simultan terhadap kinerja perawat Rumah Sakit Lancang Kuning Pekanbaru.</w:t>
      </w:r>
      <w:proofErr w:type="gramEnd"/>
      <w:r w:rsidRPr="00F45D6C">
        <w:t xml:space="preserve"> </w:t>
      </w:r>
    </w:p>
    <w:p w:rsidR="00F45D6C" w:rsidRDefault="00F45D6C" w:rsidP="005966B6">
      <w:pPr>
        <w:ind w:firstLine="720"/>
        <w:jc w:val="both"/>
      </w:pPr>
      <w:r w:rsidRPr="00F45D6C">
        <w:t xml:space="preserve">Hal ini sejalan dengan penelitian yang dilakukan oleh Yulizar </w:t>
      </w:r>
      <w:r w:rsidRPr="00F45D6C">
        <w:fldChar w:fldCharType="begin" w:fldLock="1"/>
      </w:r>
      <w:r w:rsidRPr="00F45D6C">
        <w:instrText>ADDIN CSL_CITATION {"citationItems":[{"id":"ITEM-1","itemData":{"abstract":"Penelitian ini bertujuan untuk mengetahui pengaruh lingkungan dan disiplin kerja terhadap kinerja perawat di RSUD Bangkinang. Penelitian ini termasuk dalam jenis penelitian kuantitatif, menggunakan analisis regresi linier berganda. Populasi dalam penelitian ini adalah semua perawat RSUD Bangkinang. Sedangkan sampel diambil dengan menggunakan metode purposive sampling. Itu adalah teknik penentuan sampel dengan beberapa pertimbangan khusus. Sehingga, dalam penelitian ini digunakan sebagai sampel …","author":[{"dropping-particle":"","family":"Yulizar","given":"Y","non-dropping-particle":"","parse-names":false,"suffix":""}],"container-title":"Ensiklopedia Sosial Review","id":"ITEM-1","issue":"2","issued":{"date-parts":[["2019"]]},"page":"145-149","title":"Pengaruh Lingkungan Dan Disiplin Kerja Terhadap Kinerja Perawat Pada Rumah Sakit Umum Daerah Bangkinang","type":"article-journal","volume":"1"},"suppress-author":1,"uris":["http://www.mendeley.com/documents/?uuid=bb68f6d4-839b-4184-933f-03a9484198f9"]}],"mendeley":{"formattedCitation":"(2019)","plainTextFormattedCitation":"(2019)","previouslyFormattedCitation":"(2019)"},"properties":{"noteIndex":0},"schema":"https://github.com/citation-style-language/schema/raw/master/csl-citation.json"}</w:instrText>
      </w:r>
      <w:r w:rsidRPr="00F45D6C">
        <w:fldChar w:fldCharType="separate"/>
      </w:r>
      <w:r w:rsidRPr="00F45D6C">
        <w:rPr>
          <w:noProof/>
        </w:rPr>
        <w:t>(2019)</w:t>
      </w:r>
      <w:r w:rsidRPr="00F45D6C">
        <w:fldChar w:fldCharType="end"/>
      </w:r>
      <w:r w:rsidRPr="00F45D6C">
        <w:t xml:space="preserve"> dimana hasil menunjukkan bahwa variabel lingkungan kerja dan disiplin kerja berpengaruh positif dan signifikan secara simultan terhadap kinerja perawat. Lingkungan kerja merupakan kondisi internal maupun eksternal yang dapat mempengaruhi semangat kerja, sehingga dengan demikian pekerjaan dapat diharapkan selesai lebih cepat dan baik. </w:t>
      </w:r>
    </w:p>
    <w:p w:rsidR="00F45D6C" w:rsidRPr="00F45D6C" w:rsidRDefault="00A971FE" w:rsidP="005966B6">
      <w:pPr>
        <w:ind w:firstLine="720"/>
        <w:jc w:val="both"/>
      </w:pPr>
      <w:r w:rsidRPr="00A971FE">
        <w:t xml:space="preserve">Hal ini sejalan dengan seluruh permasalahan yang ada pada Rumah Sakit Lancang Kuning Pekanbaru, berdasarkan hasil dari tanggapan yang diterima dari responden dapat diketahui </w:t>
      </w:r>
      <w:r w:rsidRPr="00A971FE">
        <w:lastRenderedPageBreak/>
        <w:t xml:space="preserve">bahwasanya suasana lingkungan kerja, peningkatan disiplin kerja sangat diperlukan dalam rumah sakit lancang kuning pekanbaru agar kinerja perawat meningkat menjadi lebih baik lagi dari sebelumnya. Dengan adanya evaluasi yang dilakukan dari dua variabel tersebut bisa memberikan perubahan terhadap kinerja perawat yang sebelumnya mengalami permasalahan ataupun penurunan dalam kualitas kerja. Kinerja perawat harus diperhatikan dengan baik, karena dengan kinerja perawat yang baik </w:t>
      </w:r>
      <w:proofErr w:type="gramStart"/>
      <w:r w:rsidRPr="00A971FE">
        <w:t>akan</w:t>
      </w:r>
      <w:proofErr w:type="gramEnd"/>
      <w:r w:rsidRPr="00A971FE">
        <w:t xml:space="preserve"> dapat memberikan output yang baik bagi rumah sakit.</w:t>
      </w:r>
    </w:p>
    <w:p w:rsidR="006130E5" w:rsidRDefault="006130E5" w:rsidP="006130E5">
      <w:pPr>
        <w:pStyle w:val="ListParagraph"/>
        <w:spacing w:before="0"/>
        <w:ind w:left="0" w:firstLine="0"/>
        <w:rPr>
          <w:b/>
          <w:lang w:val="id-ID"/>
        </w:rPr>
      </w:pPr>
    </w:p>
    <w:p w:rsidR="00A971FE" w:rsidRPr="00A971FE" w:rsidRDefault="00A53770" w:rsidP="006130E5">
      <w:pPr>
        <w:pStyle w:val="ListParagraph"/>
        <w:spacing w:before="0"/>
        <w:ind w:left="0" w:firstLine="0"/>
        <w:rPr>
          <w:b/>
        </w:rPr>
      </w:pPr>
      <w:r w:rsidRPr="00A971FE">
        <w:rPr>
          <w:b/>
        </w:rPr>
        <w:t>Peng</w:t>
      </w:r>
      <w:r w:rsidR="00F45D6C" w:rsidRPr="00A971FE">
        <w:rPr>
          <w:b/>
          <w:lang w:val="id-ID"/>
        </w:rPr>
        <w:t xml:space="preserve">aruh </w:t>
      </w:r>
      <w:r w:rsidR="00F45D6C" w:rsidRPr="00A971FE">
        <w:rPr>
          <w:b/>
        </w:rPr>
        <w:t>Lingkungan</w:t>
      </w:r>
      <w:r w:rsidR="00AD0971" w:rsidRPr="00A971FE">
        <w:rPr>
          <w:b/>
          <w:lang w:val="id-ID"/>
        </w:rPr>
        <w:t xml:space="preserve"> Kerja terhadap </w:t>
      </w:r>
      <w:r w:rsidR="00F45D6C" w:rsidRPr="00A971FE">
        <w:rPr>
          <w:b/>
        </w:rPr>
        <w:t>Kinerja Perawat Rumah Sakit Lancang Kuning Pekanbaru</w:t>
      </w:r>
    </w:p>
    <w:p w:rsidR="00A971FE" w:rsidRDefault="00A971FE" w:rsidP="005966B6">
      <w:pPr>
        <w:ind w:firstLine="567"/>
        <w:jc w:val="both"/>
      </w:pPr>
      <w:proofErr w:type="gramStart"/>
      <w:r w:rsidRPr="00A971FE">
        <w:t>Hasil penelitian ini menunjukkan bahwa untuk variabel lingkungan kerja berpengaruh positif signifikan terhadap kinerja perawat rumah sakit lancang kuning pekanbaru.</w:t>
      </w:r>
      <w:proofErr w:type="gramEnd"/>
    </w:p>
    <w:p w:rsidR="00A14B04" w:rsidRDefault="00A971FE" w:rsidP="005966B6">
      <w:pPr>
        <w:ind w:firstLine="567"/>
        <w:jc w:val="both"/>
      </w:pPr>
      <w:r w:rsidRPr="00A971FE">
        <w:t xml:space="preserve">Hasil ini didukung oleh teori Afandi </w:t>
      </w:r>
      <w:r w:rsidRPr="00A971FE">
        <w:fldChar w:fldCharType="begin" w:fldLock="1"/>
      </w:r>
      <w:r w:rsidRPr="00A971FE">
        <w:instrText>ADDIN CSL_CITATION {"citationItems":[{"id":"ITEM-1","itemData":{"author":[{"dropping-particle":"","family":"Afandi","given":"","non-dropping-particle":"","parse-names":false,"suffix":""}],"id":"ITEM-1","issued":{"date-parts":[["2018"]]},"title":"Manajemen Sumber Daya Manusia (Teori,Konsep dan Indikator). Riau Zanafa Puplishing","type":"book"},"suppress-author":1,"uris":["http://www.mendeley.com/documents/?uuid=3c47b15d-948d-4a12-9ab3-c859c52598ce"]}],"mendeley":{"formattedCitation":"(2018)","plainTextFormattedCitation":"(2018)","previouslyFormattedCitation":"(2018)"},"properties":{"noteIndex":0},"schema":"https://github.com/citation-style-language/schema/raw/master/csl-citation.json"}</w:instrText>
      </w:r>
      <w:r w:rsidRPr="00A971FE">
        <w:fldChar w:fldCharType="separate"/>
      </w:r>
      <w:r w:rsidRPr="00A971FE">
        <w:rPr>
          <w:noProof/>
        </w:rPr>
        <w:t>(2018)</w:t>
      </w:r>
      <w:r w:rsidRPr="00A971FE">
        <w:fldChar w:fldCharType="end"/>
      </w:r>
      <w:r w:rsidRPr="00A971FE">
        <w:t xml:space="preserve"> lingkungan kerja adalah segala sesuatu yang ada disekitar para pekerja/perawat yang dapat mempengaruhi kepuasan kerja perawat dalam melaksanakan pekerjaannya sehingga akan diperoleh hasil kerja yang maksimal, dimana dalam lingkungan kerja tersebut terdapat fasilitas kerja yang mendukung perawat dalam penyelesaian tugas yang bebankan kepada perawat guna meningkatkan kerja perawat</w:t>
      </w:r>
      <w:r>
        <w:t xml:space="preserve"> dalam rumah sakit</w:t>
      </w:r>
      <w:r w:rsidRPr="00A971FE">
        <w:t xml:space="preserve">. </w:t>
      </w:r>
    </w:p>
    <w:p w:rsidR="00A971FE" w:rsidRDefault="00A971FE" w:rsidP="005966B6">
      <w:pPr>
        <w:ind w:firstLine="567"/>
        <w:jc w:val="both"/>
      </w:pPr>
      <w:r w:rsidRPr="00A971FE">
        <w:t xml:space="preserve">Lingkungan kerja yang tidak kondusif </w:t>
      </w:r>
      <w:proofErr w:type="gramStart"/>
      <w:r w:rsidRPr="00A971FE">
        <w:t>akan</w:t>
      </w:r>
      <w:proofErr w:type="gramEnd"/>
      <w:r w:rsidRPr="00A971FE">
        <w:t xml:space="preserve"> membuat perawat mudah jatuh sakit, mudah stress, sulit berkonsentrasi dan menurunnya produktivitas kerja. Oleh sebab itu rumah sakit harus lebih memperhatikan lingkungan kerjanya sehingga kinerja yang dihasilkan juga </w:t>
      </w:r>
      <w:proofErr w:type="gramStart"/>
      <w:r w:rsidRPr="00A971FE">
        <w:t>akan</w:t>
      </w:r>
      <w:proofErr w:type="gramEnd"/>
      <w:r w:rsidRPr="00A971FE">
        <w:t xml:space="preserve"> meningkat. Hal tersebut dapat diartikan bahwa lingkungan kerja dapat memberikan perubahan dalam kinerja seseorang. </w:t>
      </w:r>
    </w:p>
    <w:p w:rsidR="00A971FE" w:rsidRDefault="00A971FE" w:rsidP="005966B6">
      <w:pPr>
        <w:ind w:firstLine="567"/>
        <w:jc w:val="both"/>
      </w:pPr>
      <w:r w:rsidRPr="00A971FE">
        <w:t xml:space="preserve">Hal ini sejalan dengan yang dilakukan oleh Araujo </w:t>
      </w:r>
      <w:r w:rsidRPr="00A971FE">
        <w:fldChar w:fldCharType="begin" w:fldLock="1"/>
      </w:r>
      <w:r w:rsidRPr="00A971FE">
        <w:instrText>ADDIN CSL_CITATION {"citationItems":[{"id":"ITEM-1","itemData":{"author":[{"dropping-particle":"","family":"Araujo, Bonifacio","given":"Borges Neto","non-dropping-particle":"","parse-names":false,"suffix":""}],"container-title":"E journal uniska kediri","id":"ITEM-1","issue":"1","issued":{"date-parts":[["2021"]]},"page":"1-8","title":"Pengaruh Lingkungan kerja dan Beban kerja Terhadap Kinerja karyawan Dipuskesmas Semen Kediri","type":"article-journal","volume":"21"},"suppress-author":1,"uris":["http://www.mendeley.com/documents/?uuid=f7adbe91-2d1e-4a50-a1c8-e8a0b28a8449"]}],"mendeley":{"formattedCitation":"(2021)","plainTextFormattedCitation":"(2021)","previouslyFormattedCitation":"(2021)"},"properties":{"noteIndex":0},"schema":"https://github.com/citation-style-language/schema/raw/master/csl-citation.json"}</w:instrText>
      </w:r>
      <w:r w:rsidRPr="00A971FE">
        <w:fldChar w:fldCharType="separate"/>
      </w:r>
      <w:r w:rsidRPr="00A971FE">
        <w:rPr>
          <w:noProof/>
        </w:rPr>
        <w:t>(2021)</w:t>
      </w:r>
      <w:r w:rsidRPr="00A971FE">
        <w:fldChar w:fldCharType="end"/>
      </w:r>
      <w:r w:rsidRPr="00A971FE">
        <w:t xml:space="preserve"> bahwa </w:t>
      </w:r>
      <w:r w:rsidRPr="00A971FE">
        <w:lastRenderedPageBreak/>
        <w:t xml:space="preserve">lingkungan kerja berpengaruh positif dan signifikan terhadap kinerja perawat. Hal ini dikarenakan dengan adanya lingkungan kerja yang baik maka </w:t>
      </w:r>
      <w:proofErr w:type="gramStart"/>
      <w:r w:rsidRPr="00A971FE">
        <w:t>akan</w:t>
      </w:r>
      <w:proofErr w:type="gramEnd"/>
      <w:r w:rsidRPr="00A971FE">
        <w:t xml:space="preserve"> menciptakan kondisi kerja yang mampu membuat semangat kerja perawat sehingga menghasilkan kinerja yang baik untuk perawat</w:t>
      </w:r>
      <w:r>
        <w:t>.</w:t>
      </w:r>
    </w:p>
    <w:p w:rsidR="006130E5" w:rsidRDefault="006130E5" w:rsidP="006130E5">
      <w:pPr>
        <w:jc w:val="both"/>
        <w:rPr>
          <w:b/>
          <w:lang w:val="id-ID"/>
        </w:rPr>
      </w:pPr>
    </w:p>
    <w:p w:rsidR="00E9637B" w:rsidRPr="005E6951" w:rsidRDefault="00E9637B" w:rsidP="006130E5">
      <w:pPr>
        <w:jc w:val="both"/>
        <w:rPr>
          <w:b/>
        </w:rPr>
      </w:pPr>
      <w:r w:rsidRPr="005E6951">
        <w:rPr>
          <w:b/>
        </w:rPr>
        <w:t>Pengaruh</w:t>
      </w:r>
      <w:r w:rsidRPr="005E6951">
        <w:rPr>
          <w:b/>
          <w:spacing w:val="-3"/>
        </w:rPr>
        <w:t xml:space="preserve"> </w:t>
      </w:r>
      <w:r w:rsidR="00A14B04">
        <w:rPr>
          <w:b/>
        </w:rPr>
        <w:t>Disiplin Kerja Terhadap Kinerja Perawat Rumah Sakit Lancang Kuning Pekanbaru</w:t>
      </w:r>
    </w:p>
    <w:p w:rsidR="00A14B04" w:rsidRDefault="00A14B04" w:rsidP="005966B6">
      <w:pPr>
        <w:ind w:firstLine="720"/>
        <w:jc w:val="both"/>
      </w:pPr>
      <w:r w:rsidRPr="00A14B04">
        <w:t>Hasil penelitian ini menunjukkan bahwa untuk variabel disiplin kerja berpengaruh positif signifikan terhadap kinerja perawat rumah sakit lancang kuning pekanbaru</w:t>
      </w:r>
      <w:r>
        <w:t>.</w:t>
      </w:r>
    </w:p>
    <w:p w:rsidR="00A14B04" w:rsidRDefault="00A14B04" w:rsidP="005966B6">
      <w:pPr>
        <w:ind w:firstLine="720"/>
        <w:jc w:val="both"/>
      </w:pPr>
      <w:r w:rsidRPr="00A14B04">
        <w:t xml:space="preserve">Hasil yang didukung oleh teori Menurut Sinambela </w:t>
      </w:r>
      <w:r w:rsidRPr="00A14B04">
        <w:fldChar w:fldCharType="begin" w:fldLock="1"/>
      </w:r>
      <w:r w:rsidRPr="00A14B04">
        <w:instrText>ADDIN CSL_CITATION {"citationItems":[{"id":"ITEM-1","itemData":{"author":[{"dropping-particle":"","family":"Sinambela","given":"","non-dropping-particle":"","parse-names":false,"suffix":""}],"id":"ITEM-1","issued":{"date-parts":[["2017"]]},"title":"Manajemen Sumber Daya Manusia. Jakarta Bumi Aksara","type":"book"},"suppress-author":1,"uris":["http://www.mendeley.com/documents/?uuid=9ff1303d-b47a-4d57-8339-25838d2a7cda"]}],"mendeley":{"formattedCitation":"(2017)","plainTextFormattedCitation":"(2017)","previouslyFormattedCitation":"(2017)"},"properties":{"noteIndex":0},"schema":"https://github.com/citation-style-language/schema/raw/master/csl-citation.json"}</w:instrText>
      </w:r>
      <w:r w:rsidRPr="00A14B04">
        <w:fldChar w:fldCharType="separate"/>
      </w:r>
      <w:r w:rsidRPr="00A14B04">
        <w:rPr>
          <w:noProof/>
        </w:rPr>
        <w:t>(2017)</w:t>
      </w:r>
      <w:r w:rsidRPr="00A14B04">
        <w:fldChar w:fldCharType="end"/>
      </w:r>
      <w:r w:rsidRPr="00A14B04">
        <w:t xml:space="preserve"> disiplin kerja adalah kesadaran dan kesediaan perawat menaati semua peraturan oganisasi dan norma – norma sosial yang berlaku. Dengan demikian, disiplin kerja merupakan suatu alat yang digunakan pimpinan untuk berkomunikasi dengan perawat agar mereka bersedia untuk mengubah perilaku mereka mengikuti aturan main yang di tetapkan. Kedisiplinan harus ditegakan dalam suatu organisasi. Artinya, tanpa dukungan disiplin kerja perawat yang baik, sulit bagi rumah sakit tersebut untuk mewujudkan tujuannya.</w:t>
      </w:r>
    </w:p>
    <w:p w:rsidR="006130E5" w:rsidRDefault="00A14B04" w:rsidP="006130E5">
      <w:pPr>
        <w:ind w:firstLine="720"/>
        <w:jc w:val="both"/>
        <w:rPr>
          <w:lang w:val="id-ID"/>
        </w:rPr>
      </w:pPr>
      <w:r w:rsidRPr="00A14B04">
        <w:t xml:space="preserve">Hal ini sejalan dengan penelitian yang dilakukan oleh Aqil </w:t>
      </w:r>
      <w:r w:rsidRPr="00A14B04">
        <w:fldChar w:fldCharType="begin" w:fldLock="1"/>
      </w:r>
      <w:r w:rsidRPr="00A14B04">
        <w:instrText>ADDIN CSL_CITATION {"citationItems":[{"id":"ITEM-1","itemData":{"abstract":"… The hypothesis of this research is work dicipline influence the performence of an employe at public hospitals bhakti rahayu ambon.Research methodology used in writing this is the quantitative study by reserach survey … Keywords: Work Dicipline &amp; Performence Employees …","author":[{"dropping-particle":"","family":"Aqil","given":"Muhammad","non-dropping-particle":"","parse-names":false,"suffix":""}],"container-title":"Jurnal Inovasi Penelitian","id":"ITEM-1","issue":"7","issued":{"date-parts":[["2020"]]},"page":"1253-1270","title":"Pengaruh Disiplin Kerja Terhadap Kinerja Karyawan pada Rsu Bhakti Rahayu Ambon","type":"article-journal","volume":"1"},"suppress-author":1,"uris":["http://www.mendeley.com/documents/?uuid=9f3f7486-f42f-49e8-9f54-5af5bbc8d11a"]}],"mendeley":{"formattedCitation":"(2020)","plainTextFormattedCitation":"(2020)","previouslyFormattedCitation":"(2020)"},"properties":{"noteIndex":0},"schema":"https://github.com/citation-style-language/schema/raw/master/csl-citation.json"}</w:instrText>
      </w:r>
      <w:r w:rsidRPr="00A14B04">
        <w:fldChar w:fldCharType="separate"/>
      </w:r>
      <w:r w:rsidRPr="00A14B04">
        <w:rPr>
          <w:noProof/>
        </w:rPr>
        <w:t>(2020)</w:t>
      </w:r>
      <w:r w:rsidRPr="00A14B04">
        <w:fldChar w:fldCharType="end"/>
      </w:r>
      <w:r w:rsidRPr="00A14B04">
        <w:t xml:space="preserve"> disiplin kerja berpengaruh positif dan signifikan terhadap kinerja perawat. Disiplin kerja yang dimiliki perawat harus selalu dijaga, bahkan harus ditingkatkan guna lebih baik. </w:t>
      </w:r>
      <w:proofErr w:type="gramStart"/>
      <w:r w:rsidRPr="00A14B04">
        <w:t>Perawat yang memiliki disiplin kerja yang baik diharapkan mampu berusaha semaksimal mungkin untuk menyelesaikan pekerjaannya, sehingga dapat menghasilkan kinerja</w:t>
      </w:r>
      <w:r w:rsidR="006130E5">
        <w:t xml:space="preserve"> yang optimal bagi rumah sakit.</w:t>
      </w:r>
      <w:proofErr w:type="gramEnd"/>
    </w:p>
    <w:p w:rsidR="006130E5" w:rsidRDefault="006130E5" w:rsidP="006130E5">
      <w:pPr>
        <w:jc w:val="both"/>
        <w:rPr>
          <w:lang w:val="id-ID"/>
        </w:rPr>
      </w:pPr>
    </w:p>
    <w:p w:rsidR="001F6E99" w:rsidRPr="006130E5" w:rsidRDefault="006B6FD7" w:rsidP="006130E5">
      <w:pPr>
        <w:jc w:val="both"/>
      </w:pPr>
      <w:r w:rsidRPr="005E6951">
        <w:rPr>
          <w:b/>
        </w:rPr>
        <w:t>SIMPULAN</w:t>
      </w:r>
      <w:r w:rsidR="00147387">
        <w:rPr>
          <w:b/>
        </w:rPr>
        <w:t xml:space="preserve"> DAN SARAN</w:t>
      </w:r>
    </w:p>
    <w:p w:rsidR="006130E5" w:rsidRDefault="006130E5" w:rsidP="006130E5">
      <w:pPr>
        <w:jc w:val="both"/>
        <w:rPr>
          <w:lang w:val="id-ID"/>
        </w:rPr>
      </w:pPr>
    </w:p>
    <w:p w:rsidR="006130E5" w:rsidRPr="006130E5" w:rsidRDefault="006130E5" w:rsidP="006130E5">
      <w:pPr>
        <w:jc w:val="both"/>
        <w:rPr>
          <w:b/>
          <w:lang w:val="id-ID"/>
        </w:rPr>
      </w:pPr>
      <w:r w:rsidRPr="006130E5">
        <w:rPr>
          <w:b/>
          <w:lang w:val="id-ID"/>
        </w:rPr>
        <w:t>Simpulan</w:t>
      </w:r>
    </w:p>
    <w:p w:rsidR="006B6FD7" w:rsidRPr="005E6951" w:rsidRDefault="006B6FD7" w:rsidP="005966B6">
      <w:pPr>
        <w:ind w:firstLine="671"/>
        <w:jc w:val="both"/>
      </w:pPr>
      <w:r w:rsidRPr="005E6951">
        <w:t>Dari</w:t>
      </w:r>
      <w:r w:rsidRPr="005E6951">
        <w:rPr>
          <w:spacing w:val="28"/>
        </w:rPr>
        <w:t xml:space="preserve"> </w:t>
      </w:r>
      <w:r w:rsidRPr="005E6951">
        <w:t>hasil</w:t>
      </w:r>
      <w:r w:rsidRPr="005E6951">
        <w:rPr>
          <w:spacing w:val="28"/>
        </w:rPr>
        <w:t xml:space="preserve"> </w:t>
      </w:r>
      <w:r w:rsidRPr="005E6951">
        <w:t>penelitian</w:t>
      </w:r>
      <w:r w:rsidRPr="005E6951">
        <w:rPr>
          <w:spacing w:val="26"/>
        </w:rPr>
        <w:t xml:space="preserve"> </w:t>
      </w:r>
      <w:r w:rsidRPr="005E6951">
        <w:t>yang</w:t>
      </w:r>
      <w:r w:rsidRPr="005E6951">
        <w:rPr>
          <w:spacing w:val="26"/>
        </w:rPr>
        <w:t xml:space="preserve"> </w:t>
      </w:r>
      <w:r w:rsidRPr="005E6951">
        <w:t>telah</w:t>
      </w:r>
      <w:r w:rsidRPr="005E6951">
        <w:rPr>
          <w:spacing w:val="26"/>
        </w:rPr>
        <w:t xml:space="preserve"> </w:t>
      </w:r>
      <w:r w:rsidRPr="005E6951">
        <w:t>dipaparkan</w:t>
      </w:r>
      <w:r w:rsidRPr="005E6951">
        <w:rPr>
          <w:spacing w:val="26"/>
        </w:rPr>
        <w:t xml:space="preserve"> </w:t>
      </w:r>
      <w:r w:rsidRPr="005E6951">
        <w:t>pada</w:t>
      </w:r>
      <w:r w:rsidRPr="005E6951">
        <w:rPr>
          <w:spacing w:val="24"/>
        </w:rPr>
        <w:t xml:space="preserve"> </w:t>
      </w:r>
      <w:r w:rsidRPr="005E6951">
        <w:t>Bab</w:t>
      </w:r>
      <w:r w:rsidRPr="005E6951">
        <w:rPr>
          <w:spacing w:val="28"/>
        </w:rPr>
        <w:t xml:space="preserve"> </w:t>
      </w:r>
      <w:r w:rsidRPr="005E6951">
        <w:t>sebelumnya,</w:t>
      </w:r>
      <w:r w:rsidRPr="005E6951">
        <w:rPr>
          <w:spacing w:val="33"/>
        </w:rPr>
        <w:t xml:space="preserve"> </w:t>
      </w:r>
      <w:proofErr w:type="gramStart"/>
      <w:r w:rsidRPr="005E6951">
        <w:lastRenderedPageBreak/>
        <w:t>maka</w:t>
      </w:r>
      <w:proofErr w:type="gramEnd"/>
      <w:r w:rsidRPr="005E6951">
        <w:rPr>
          <w:spacing w:val="-52"/>
        </w:rPr>
        <w:t xml:space="preserve">   </w:t>
      </w:r>
      <w:r w:rsidRPr="005E6951">
        <w:t>diperoleh</w:t>
      </w:r>
      <w:r w:rsidRPr="005E6951">
        <w:rPr>
          <w:spacing w:val="-4"/>
        </w:rPr>
        <w:t xml:space="preserve"> </w:t>
      </w:r>
      <w:r w:rsidRPr="005E6951">
        <w:t>kesimpulan</w:t>
      </w:r>
      <w:r w:rsidRPr="005E6951">
        <w:rPr>
          <w:spacing w:val="-3"/>
        </w:rPr>
        <w:t xml:space="preserve"> </w:t>
      </w:r>
      <w:r w:rsidRPr="005E6951">
        <w:t>penelitian</w:t>
      </w:r>
      <w:r w:rsidRPr="005E6951">
        <w:rPr>
          <w:spacing w:val="-3"/>
        </w:rPr>
        <w:t xml:space="preserve"> </w:t>
      </w:r>
      <w:r w:rsidRPr="005E6951">
        <w:t>ini</w:t>
      </w:r>
      <w:r w:rsidRPr="005E6951">
        <w:rPr>
          <w:spacing w:val="-2"/>
        </w:rPr>
        <w:t xml:space="preserve"> </w:t>
      </w:r>
      <w:r w:rsidRPr="005E6951">
        <w:t>sebagai</w:t>
      </w:r>
      <w:r w:rsidRPr="005E6951">
        <w:rPr>
          <w:spacing w:val="-2"/>
        </w:rPr>
        <w:t xml:space="preserve"> </w:t>
      </w:r>
      <w:r w:rsidRPr="005E6951">
        <w:t>berikut:</w:t>
      </w:r>
    </w:p>
    <w:p w:rsidR="00A14B04" w:rsidRDefault="00A14B04" w:rsidP="006130E5">
      <w:pPr>
        <w:pStyle w:val="ListParagraph"/>
        <w:widowControl/>
        <w:numPr>
          <w:ilvl w:val="0"/>
          <w:numId w:val="5"/>
        </w:numPr>
        <w:autoSpaceDE/>
        <w:autoSpaceDN/>
        <w:spacing w:before="0"/>
        <w:ind w:left="360"/>
        <w:contextualSpacing/>
      </w:pPr>
      <w:r w:rsidRPr="00A14B04">
        <w:t xml:space="preserve">Lingkungan kerja berpengaruh positif signifikan terhadap kinerja perawat Rumah Sakit Lancang Kuning Pekanbaru. Lingkungan kerja dikatakan baik atau sesuai apabila manusia dapat melaksanakan pekerjaannya secara optimal, sehat, aman dan nyaman maka kinerja yang dihasilkan juga </w:t>
      </w:r>
      <w:proofErr w:type="gramStart"/>
      <w:r w:rsidRPr="00A14B04">
        <w:t>akan</w:t>
      </w:r>
      <w:proofErr w:type="gramEnd"/>
      <w:r w:rsidRPr="00A14B04">
        <w:t xml:space="preserve"> meningkat.</w:t>
      </w:r>
    </w:p>
    <w:p w:rsidR="00B87473" w:rsidRDefault="00A14B04" w:rsidP="006130E5">
      <w:pPr>
        <w:pStyle w:val="ListParagraph"/>
        <w:widowControl/>
        <w:numPr>
          <w:ilvl w:val="0"/>
          <w:numId w:val="5"/>
        </w:numPr>
        <w:autoSpaceDE/>
        <w:autoSpaceDN/>
        <w:spacing w:before="0"/>
        <w:ind w:left="360"/>
        <w:contextualSpacing/>
      </w:pPr>
      <w:r w:rsidRPr="00A14B04">
        <w:t>Disiplin kerja berpengaruh positif signifikan terhadap kinerja perawat rumah sakit lancang kuning pekanbaru. Apabila disiplin kerja dikatakan semakin baik penerapannya oleh perawat maka semakin baik pula kinerja perawat.</w:t>
      </w:r>
    </w:p>
    <w:p w:rsidR="00AD0971" w:rsidRPr="00A14B04" w:rsidRDefault="00A14B04" w:rsidP="006130E5">
      <w:pPr>
        <w:pStyle w:val="ListParagraph"/>
        <w:widowControl/>
        <w:numPr>
          <w:ilvl w:val="0"/>
          <w:numId w:val="5"/>
        </w:numPr>
        <w:autoSpaceDE/>
        <w:autoSpaceDN/>
        <w:spacing w:before="0"/>
        <w:ind w:left="360"/>
        <w:contextualSpacing/>
      </w:pPr>
      <w:r w:rsidRPr="00A14B04">
        <w:t xml:space="preserve">Lingkungan kerja dan disiplin kerja berpengaruh positif signifikan terhadap kinerja perawat rumah sakit lancang kuning pekanbaru. </w:t>
      </w:r>
      <w:r w:rsidR="00AD0971" w:rsidRPr="00A14B04">
        <w:rPr>
          <w:lang w:val="id-ID"/>
        </w:rPr>
        <w:t xml:space="preserve"> </w:t>
      </w:r>
    </w:p>
    <w:p w:rsidR="006130E5" w:rsidRDefault="006130E5" w:rsidP="006130E5">
      <w:pPr>
        <w:jc w:val="both"/>
        <w:rPr>
          <w:rFonts w:asciiTheme="majorBidi" w:hAnsiTheme="majorBidi"/>
          <w:lang w:val="id-ID"/>
        </w:rPr>
      </w:pPr>
    </w:p>
    <w:p w:rsidR="006130E5" w:rsidRPr="006130E5" w:rsidRDefault="006130E5" w:rsidP="006130E5">
      <w:pPr>
        <w:jc w:val="both"/>
        <w:rPr>
          <w:rFonts w:asciiTheme="majorBidi" w:hAnsiTheme="majorBidi"/>
          <w:b/>
          <w:lang w:val="id-ID"/>
        </w:rPr>
      </w:pPr>
      <w:r w:rsidRPr="006130E5">
        <w:rPr>
          <w:rFonts w:asciiTheme="majorBidi" w:hAnsiTheme="majorBidi"/>
          <w:b/>
          <w:lang w:val="id-ID"/>
        </w:rPr>
        <w:t>Saran</w:t>
      </w:r>
    </w:p>
    <w:p w:rsidR="00DC1504" w:rsidRDefault="001C0C51" w:rsidP="005966B6">
      <w:pPr>
        <w:ind w:firstLine="436"/>
        <w:jc w:val="both"/>
        <w:rPr>
          <w:rFonts w:asciiTheme="majorBidi" w:hAnsiTheme="majorBidi"/>
        </w:rPr>
      </w:pPr>
      <w:r w:rsidRPr="005E6951">
        <w:rPr>
          <w:rFonts w:asciiTheme="majorBidi" w:hAnsiTheme="majorBidi"/>
        </w:rPr>
        <w:t>B</w:t>
      </w:r>
      <w:r w:rsidR="00A14B04">
        <w:rPr>
          <w:rFonts w:asciiTheme="majorBidi" w:hAnsiTheme="majorBidi"/>
        </w:rPr>
        <w:t>erdasarkan kesimpulan diatas</w:t>
      </w:r>
      <w:r w:rsidRPr="005E6951">
        <w:rPr>
          <w:rFonts w:asciiTheme="majorBidi" w:hAnsiTheme="majorBidi"/>
        </w:rPr>
        <w:t>, maka peneliti memberikan saran, yaitu:</w:t>
      </w:r>
    </w:p>
    <w:p w:rsidR="00B87473" w:rsidRDefault="00A14B04" w:rsidP="006130E5">
      <w:pPr>
        <w:pStyle w:val="ListParagraph"/>
        <w:widowControl/>
        <w:numPr>
          <w:ilvl w:val="0"/>
          <w:numId w:val="6"/>
        </w:numPr>
        <w:autoSpaceDE/>
        <w:autoSpaceDN/>
        <w:spacing w:before="0"/>
        <w:ind w:left="360"/>
        <w:contextualSpacing/>
      </w:pPr>
      <w:r w:rsidRPr="00A14B04">
        <w:t xml:space="preserve">Disarankan kepada rumah sakit lancang kuning pekanbaru agar lingkungan kerja bisa memberikan fasilitas yang lengkap sehingga perawat bisa nyaman bekerja dan bersemangat bekerja karena semua yang dibutuhkan sudah terpenuhi. Jika semuanya telah diberikan maka kinerja yang </w:t>
      </w:r>
      <w:proofErr w:type="gramStart"/>
      <w:r w:rsidRPr="00A14B04">
        <w:t>akan</w:t>
      </w:r>
      <w:proofErr w:type="gramEnd"/>
      <w:r w:rsidRPr="00A14B04">
        <w:t xml:space="preserve"> dihasilkan juga akan meningkat. Serta memberikan pencahayaan yang terang supaya perawat nyaman dan tidak kewalahan ataupun merasa bosan dalam bekerja yang mempengaruhi kinerja perawat rumah sakit lancang kuning pekanbaru. Kondisi seperti inilah yang selanjutnya menciptakan antuisi untuk bersatu dalam rumah sakit untuk mencapai tujuan rumah sakit lancang kuning pekanbaru dengan meningkatkan kinerja perawat. </w:t>
      </w:r>
    </w:p>
    <w:p w:rsidR="00A14B04" w:rsidRPr="00B87473" w:rsidRDefault="00B87473" w:rsidP="006130E5">
      <w:pPr>
        <w:pStyle w:val="ListParagraph"/>
        <w:widowControl/>
        <w:numPr>
          <w:ilvl w:val="0"/>
          <w:numId w:val="6"/>
        </w:numPr>
        <w:autoSpaceDE/>
        <w:autoSpaceDN/>
        <w:spacing w:before="0"/>
        <w:ind w:left="360"/>
        <w:contextualSpacing/>
      </w:pPr>
      <w:r w:rsidRPr="00B87473">
        <w:t xml:space="preserve">Disarankan kepada pimpinan rumah sakit lancang kuning pekanbaru, </w:t>
      </w:r>
      <w:r w:rsidRPr="00B87473">
        <w:lastRenderedPageBreak/>
        <w:t xml:space="preserve">harus tegas kepada perawat yang tidak mengikuti peraturan, dengan memperketat peraturan tata tertib dirumah sakit, dengan menerapkan jadwal shift kerja sesuai dengan jam operasionalnya. Maka </w:t>
      </w:r>
      <w:proofErr w:type="gramStart"/>
      <w:r w:rsidRPr="00B87473">
        <w:t>akan</w:t>
      </w:r>
      <w:proofErr w:type="gramEnd"/>
      <w:r w:rsidRPr="00B87473">
        <w:t xml:space="preserve"> dikenakan sanksi kepada perawat yang melanggar peraturan supaya perawat berusaha untuk lebih menghargai waktu dan bertanggung jawab terhadap semua pekerjaannya agar kinerja perawat meningkat. Dengan memperketat peraturan tata tertib dirumah sakit, menerapkan jadwal shift kerja sesuai dengan jam operasionalnya</w:t>
      </w:r>
      <w:r w:rsidRPr="00B87473">
        <w:rPr>
          <w:sz w:val="24"/>
          <w:szCs w:val="24"/>
        </w:rPr>
        <w:t>.</w:t>
      </w:r>
      <w:r>
        <w:rPr>
          <w:sz w:val="24"/>
          <w:szCs w:val="24"/>
        </w:rPr>
        <w:t xml:space="preserve"> </w:t>
      </w:r>
    </w:p>
    <w:p w:rsidR="00B87473" w:rsidRDefault="00B87473" w:rsidP="006130E5">
      <w:pPr>
        <w:pStyle w:val="ListParagraph"/>
        <w:widowControl/>
        <w:numPr>
          <w:ilvl w:val="0"/>
          <w:numId w:val="6"/>
        </w:numPr>
        <w:autoSpaceDE/>
        <w:autoSpaceDN/>
        <w:spacing w:before="0"/>
        <w:ind w:left="360"/>
        <w:contextualSpacing/>
      </w:pPr>
      <w:r w:rsidRPr="00B87473">
        <w:t>Dalam rangka meningkatkan kinerja perawat pada rumah sakit lancang kuning pekanbaru disarankan agar rumah sakit lebih meningkatkan kembali kinerjanya dalam bekerja sehingga mendapatkan hasil yang optimal.</w:t>
      </w:r>
    </w:p>
    <w:p w:rsidR="00B87473" w:rsidRPr="00B87473" w:rsidRDefault="00B87473" w:rsidP="006130E5">
      <w:pPr>
        <w:pStyle w:val="ListParagraph"/>
        <w:widowControl/>
        <w:numPr>
          <w:ilvl w:val="0"/>
          <w:numId w:val="6"/>
        </w:numPr>
        <w:autoSpaceDE/>
        <w:autoSpaceDN/>
        <w:spacing w:before="0"/>
        <w:ind w:left="360"/>
        <w:contextualSpacing/>
      </w:pPr>
      <w:r w:rsidRPr="00B87473">
        <w:t xml:space="preserve">Bagi peneliti selanjutnya yang </w:t>
      </w:r>
      <w:proofErr w:type="gramStart"/>
      <w:r w:rsidRPr="00B87473">
        <w:t>akan</w:t>
      </w:r>
      <w:proofErr w:type="gramEnd"/>
      <w:r w:rsidRPr="00B87473">
        <w:t xml:space="preserve"> melakukan penelitian dalam topik yang sama diharapkan untuk terus mengembangkan penelitian ini melalui berbagai permodelan yang dapat menjelaskan fenomena yang terjadi.</w:t>
      </w:r>
    </w:p>
    <w:p w:rsidR="006130E5" w:rsidRDefault="006130E5" w:rsidP="005966B6">
      <w:pPr>
        <w:pStyle w:val="ListParagraph"/>
        <w:spacing w:before="0"/>
        <w:ind w:left="0" w:firstLine="0"/>
        <w:rPr>
          <w:lang w:val="id-ID"/>
        </w:rPr>
      </w:pPr>
    </w:p>
    <w:p w:rsidR="0073487B" w:rsidRPr="006130E5" w:rsidRDefault="006130E5" w:rsidP="005966B6">
      <w:pPr>
        <w:pStyle w:val="ListParagraph"/>
        <w:spacing w:before="0"/>
        <w:ind w:left="0" w:firstLine="0"/>
        <w:rPr>
          <w:b/>
          <w:lang w:val="id-ID"/>
        </w:rPr>
      </w:pPr>
      <w:r w:rsidRPr="006130E5">
        <w:rPr>
          <w:b/>
          <w:lang w:val="id-ID"/>
        </w:rPr>
        <w:t>DAFTAR PUSTAKA</w:t>
      </w:r>
    </w:p>
    <w:p w:rsidR="006130E5" w:rsidRPr="006130E5" w:rsidRDefault="006130E5" w:rsidP="005966B6">
      <w:pPr>
        <w:pStyle w:val="ListParagraph"/>
        <w:spacing w:before="0"/>
        <w:ind w:left="0" w:firstLine="0"/>
        <w:rPr>
          <w:b/>
          <w:sz w:val="24"/>
          <w:lang w:val="id-ID"/>
        </w:rPr>
      </w:pPr>
    </w:p>
    <w:p w:rsidR="00B87473" w:rsidRPr="00B87473" w:rsidRDefault="00B87473" w:rsidP="006130E5">
      <w:pPr>
        <w:adjustRightInd w:val="0"/>
        <w:spacing w:after="200"/>
        <w:ind w:left="480" w:hanging="480"/>
        <w:jc w:val="both"/>
        <w:rPr>
          <w:noProof/>
        </w:rPr>
      </w:pPr>
      <w:r w:rsidRPr="00B87473">
        <w:fldChar w:fldCharType="begin" w:fldLock="1"/>
      </w:r>
      <w:r w:rsidRPr="00B87473">
        <w:instrText xml:space="preserve">ADDIN Mendeley Bibliography CSL_BIBLIOGRAPHY </w:instrText>
      </w:r>
      <w:r w:rsidRPr="00B87473">
        <w:fldChar w:fldCharType="separate"/>
      </w:r>
      <w:bookmarkStart w:id="10" w:name="_GoBack"/>
      <w:r w:rsidRPr="00B87473">
        <w:rPr>
          <w:noProof/>
        </w:rPr>
        <w:t xml:space="preserve">Afandi. (2018). </w:t>
      </w:r>
      <w:r w:rsidRPr="00B87473">
        <w:rPr>
          <w:i/>
          <w:iCs/>
          <w:noProof/>
        </w:rPr>
        <w:t>Manajemen Sumber Daya Manusia (Teori,Konsep dan Indikator). Riau Zanafa Puplishing</w:t>
      </w:r>
      <w:r w:rsidRPr="00B87473">
        <w:rPr>
          <w:noProof/>
        </w:rPr>
        <w:t>.</w:t>
      </w:r>
    </w:p>
    <w:p w:rsidR="00B87473" w:rsidRPr="00B87473" w:rsidRDefault="00B87473" w:rsidP="006130E5">
      <w:pPr>
        <w:adjustRightInd w:val="0"/>
        <w:spacing w:after="200"/>
        <w:ind w:left="480" w:hanging="480"/>
        <w:jc w:val="both"/>
        <w:rPr>
          <w:noProof/>
        </w:rPr>
      </w:pPr>
      <w:r w:rsidRPr="00B87473">
        <w:rPr>
          <w:noProof/>
        </w:rPr>
        <w:t xml:space="preserve">Albert. (2015). Pengaruh Kompetensi Dan Lingkungan Kerja Terhadap Kinerja Perawat Bagian Rawat Inap Pada Rumah Sakit Umum Daerah (RSUD) Petala Bumi Pekanbaru. </w:t>
      </w:r>
      <w:r w:rsidRPr="00B87473">
        <w:rPr>
          <w:i/>
          <w:iCs/>
          <w:noProof/>
        </w:rPr>
        <w:t>Jom Fekon</w:t>
      </w:r>
      <w:r w:rsidRPr="00B87473">
        <w:rPr>
          <w:noProof/>
        </w:rPr>
        <w:t xml:space="preserve">, </w:t>
      </w:r>
      <w:r w:rsidRPr="00B87473">
        <w:rPr>
          <w:i/>
          <w:iCs/>
          <w:noProof/>
        </w:rPr>
        <w:t>2</w:t>
      </w:r>
      <w:r w:rsidRPr="00B87473">
        <w:rPr>
          <w:noProof/>
        </w:rPr>
        <w:t>(1), 10.</w:t>
      </w:r>
    </w:p>
    <w:p w:rsidR="00B87473" w:rsidRPr="00B87473" w:rsidRDefault="00B87473" w:rsidP="006130E5">
      <w:pPr>
        <w:adjustRightInd w:val="0"/>
        <w:spacing w:after="200"/>
        <w:ind w:left="480" w:hanging="480"/>
        <w:jc w:val="both"/>
        <w:rPr>
          <w:noProof/>
        </w:rPr>
      </w:pPr>
      <w:r w:rsidRPr="00B87473">
        <w:rPr>
          <w:noProof/>
        </w:rPr>
        <w:t xml:space="preserve">Aqil, M. (2020). Pengaruh Disiplin Kerja Terhadap Kinerja Karyawan pada Rsu Bhakti Rahayu Ambon. </w:t>
      </w:r>
      <w:r w:rsidRPr="00B87473">
        <w:rPr>
          <w:i/>
          <w:iCs/>
          <w:noProof/>
        </w:rPr>
        <w:t>Jurnal Inovasi Penelitian</w:t>
      </w:r>
      <w:r w:rsidRPr="00B87473">
        <w:rPr>
          <w:noProof/>
        </w:rPr>
        <w:t xml:space="preserve">, </w:t>
      </w:r>
      <w:r w:rsidRPr="00B87473">
        <w:rPr>
          <w:i/>
          <w:iCs/>
          <w:noProof/>
        </w:rPr>
        <w:t>1</w:t>
      </w:r>
      <w:r w:rsidRPr="00B87473">
        <w:rPr>
          <w:noProof/>
        </w:rPr>
        <w:t>(7), 1253–1270.</w:t>
      </w:r>
    </w:p>
    <w:p w:rsidR="00B87473" w:rsidRPr="00B87473" w:rsidRDefault="00B87473" w:rsidP="006130E5">
      <w:pPr>
        <w:adjustRightInd w:val="0"/>
        <w:spacing w:after="200"/>
        <w:ind w:left="480" w:hanging="480"/>
        <w:jc w:val="both"/>
        <w:rPr>
          <w:noProof/>
        </w:rPr>
      </w:pPr>
      <w:r w:rsidRPr="00B87473">
        <w:rPr>
          <w:noProof/>
        </w:rPr>
        <w:t xml:space="preserve">Araujo, Bonifacio, B. N. (2021). </w:t>
      </w:r>
      <w:r w:rsidRPr="00B87473">
        <w:rPr>
          <w:noProof/>
        </w:rPr>
        <w:lastRenderedPageBreak/>
        <w:t xml:space="preserve">Pengaruh Lingkungan kerja dan Beban kerja Terhadap Kinerja karyawan Dipuskesmas Semen Kediri. </w:t>
      </w:r>
      <w:r w:rsidRPr="00B87473">
        <w:rPr>
          <w:i/>
          <w:iCs/>
          <w:noProof/>
        </w:rPr>
        <w:t>E Journal Uniska Kediri</w:t>
      </w:r>
      <w:r w:rsidRPr="00B87473">
        <w:rPr>
          <w:noProof/>
        </w:rPr>
        <w:t xml:space="preserve">, </w:t>
      </w:r>
      <w:r w:rsidRPr="00B87473">
        <w:rPr>
          <w:i/>
          <w:iCs/>
          <w:noProof/>
        </w:rPr>
        <w:t>21</w:t>
      </w:r>
      <w:r w:rsidRPr="00B87473">
        <w:rPr>
          <w:noProof/>
        </w:rPr>
        <w:t>(1), 1–8.</w:t>
      </w:r>
    </w:p>
    <w:p w:rsidR="00B87473" w:rsidRPr="00B87473" w:rsidRDefault="00B87473" w:rsidP="006130E5">
      <w:pPr>
        <w:adjustRightInd w:val="0"/>
        <w:spacing w:after="200"/>
        <w:ind w:left="480" w:hanging="480"/>
        <w:jc w:val="both"/>
        <w:rPr>
          <w:noProof/>
        </w:rPr>
      </w:pPr>
      <w:r w:rsidRPr="00B87473">
        <w:rPr>
          <w:noProof/>
        </w:rPr>
        <w:t xml:space="preserve">Asih, N. N. (2022). Influence of Work Environment and Job Satisfaction on the Performance of BLUD Employees at the RSUD Palembang BARI during the COVID-19 Pandemic. </w:t>
      </w:r>
      <w:r w:rsidRPr="00B87473">
        <w:rPr>
          <w:i/>
          <w:iCs/>
          <w:noProof/>
        </w:rPr>
        <w:t>International Research Journal of Management, IT and Social Sciences</w:t>
      </w:r>
      <w:r w:rsidRPr="00B87473">
        <w:rPr>
          <w:noProof/>
        </w:rPr>
        <w:t xml:space="preserve">, </w:t>
      </w:r>
      <w:r w:rsidRPr="00B87473">
        <w:rPr>
          <w:i/>
          <w:iCs/>
          <w:noProof/>
        </w:rPr>
        <w:t>9</w:t>
      </w:r>
      <w:r w:rsidRPr="00B87473">
        <w:rPr>
          <w:noProof/>
        </w:rPr>
        <w:t>(6), 777–787.</w:t>
      </w:r>
    </w:p>
    <w:p w:rsidR="00B87473" w:rsidRPr="00B87473" w:rsidRDefault="00B87473" w:rsidP="006130E5">
      <w:pPr>
        <w:adjustRightInd w:val="0"/>
        <w:spacing w:after="200"/>
        <w:ind w:left="480" w:hanging="480"/>
        <w:jc w:val="both"/>
        <w:rPr>
          <w:noProof/>
        </w:rPr>
      </w:pPr>
      <w:r w:rsidRPr="00B87473">
        <w:rPr>
          <w:noProof/>
        </w:rPr>
        <w:t xml:space="preserve">Asmin, C. (2020). </w:t>
      </w:r>
      <w:r w:rsidRPr="00B87473">
        <w:rPr>
          <w:i/>
          <w:iCs/>
          <w:noProof/>
        </w:rPr>
        <w:t>Pengaruh Disiplin kerja Terhadap Kinerja perawat Rumah Sakit Ibnu Sina Pekanbaru</w:t>
      </w:r>
      <w:r w:rsidRPr="00B87473">
        <w:rPr>
          <w:noProof/>
        </w:rPr>
        <w:t>. Skripsi UIN Sultan Syarif Kasim Pekanbaru.</w:t>
      </w:r>
    </w:p>
    <w:p w:rsidR="00B87473" w:rsidRPr="00B87473" w:rsidRDefault="00B87473" w:rsidP="006130E5">
      <w:pPr>
        <w:adjustRightInd w:val="0"/>
        <w:spacing w:after="200"/>
        <w:ind w:left="480" w:hanging="480"/>
        <w:jc w:val="both"/>
        <w:rPr>
          <w:noProof/>
        </w:rPr>
      </w:pPr>
      <w:r w:rsidRPr="00B87473">
        <w:rPr>
          <w:noProof/>
        </w:rPr>
        <w:t xml:space="preserve">Brahmasari, I. A. (2014). Pengaruh Kepemimpinan Terhadap Disiplin Kerja, Motivasi Kerja Dan Kinerja Perawat Pelaksana Di Ruang Rawat Inap RSJ Menur Surabaya. </w:t>
      </w:r>
      <w:r w:rsidRPr="00B87473">
        <w:rPr>
          <w:i/>
          <w:iCs/>
          <w:noProof/>
        </w:rPr>
        <w:t>Jurnal Ilmu Ekonomi Dan Manajemen</w:t>
      </w:r>
      <w:r w:rsidRPr="00B87473">
        <w:rPr>
          <w:noProof/>
        </w:rPr>
        <w:t xml:space="preserve">, </w:t>
      </w:r>
      <w:r w:rsidRPr="00B87473">
        <w:rPr>
          <w:i/>
          <w:iCs/>
          <w:noProof/>
        </w:rPr>
        <w:t>1</w:t>
      </w:r>
      <w:r w:rsidRPr="00B87473">
        <w:rPr>
          <w:noProof/>
        </w:rPr>
        <w:t>(1), 22–42.</w:t>
      </w:r>
    </w:p>
    <w:p w:rsidR="00B87473" w:rsidRPr="00B87473" w:rsidRDefault="00B87473" w:rsidP="006130E5">
      <w:pPr>
        <w:adjustRightInd w:val="0"/>
        <w:spacing w:after="200"/>
        <w:ind w:left="480" w:hanging="480"/>
        <w:jc w:val="both"/>
        <w:rPr>
          <w:noProof/>
        </w:rPr>
      </w:pPr>
      <w:r w:rsidRPr="00B87473">
        <w:rPr>
          <w:noProof/>
        </w:rPr>
        <w:t xml:space="preserve">Cahyani, S. M. (2022). Beban Kerja, Motivasi Kerja, Kepuasan Kerja dan Disiplin Kerja Mempengaruhi Kinerja Perawat. </w:t>
      </w:r>
      <w:r w:rsidRPr="00B87473">
        <w:rPr>
          <w:i/>
          <w:iCs/>
          <w:noProof/>
        </w:rPr>
        <w:t>Tunas-Tunas Riset Kesehatan</w:t>
      </w:r>
      <w:r w:rsidRPr="00B87473">
        <w:rPr>
          <w:noProof/>
        </w:rPr>
        <w:t xml:space="preserve">, </w:t>
      </w:r>
      <w:r w:rsidRPr="00B87473">
        <w:rPr>
          <w:i/>
          <w:iCs/>
          <w:noProof/>
        </w:rPr>
        <w:t>12</w:t>
      </w:r>
      <w:r w:rsidRPr="00B87473">
        <w:rPr>
          <w:noProof/>
        </w:rPr>
        <w:t>(1), 62–69.</w:t>
      </w:r>
    </w:p>
    <w:p w:rsidR="00B87473" w:rsidRPr="00B87473" w:rsidRDefault="00B87473" w:rsidP="006130E5">
      <w:pPr>
        <w:adjustRightInd w:val="0"/>
        <w:spacing w:after="200"/>
        <w:ind w:left="480" w:hanging="480"/>
        <w:jc w:val="both"/>
        <w:rPr>
          <w:noProof/>
        </w:rPr>
      </w:pPr>
      <w:r w:rsidRPr="00B87473">
        <w:rPr>
          <w:noProof/>
        </w:rPr>
        <w:t xml:space="preserve">Elianti. (2020). </w:t>
      </w:r>
      <w:r w:rsidRPr="00B87473">
        <w:rPr>
          <w:i/>
          <w:iCs/>
          <w:noProof/>
        </w:rPr>
        <w:t>Pengaruh Disiplin kerja Terhadap Kinerja Pegawai Pada Rumah Sakit Sansasi Pekanbaru</w:t>
      </w:r>
      <w:r w:rsidRPr="00B87473">
        <w:rPr>
          <w:noProof/>
        </w:rPr>
        <w:t>. Skripsi Universitas Islam Riau.</w:t>
      </w:r>
    </w:p>
    <w:p w:rsidR="00B87473" w:rsidRPr="00B87473" w:rsidRDefault="00B87473" w:rsidP="006130E5">
      <w:pPr>
        <w:adjustRightInd w:val="0"/>
        <w:spacing w:after="200"/>
        <w:ind w:left="480" w:hanging="480"/>
        <w:jc w:val="both"/>
        <w:rPr>
          <w:noProof/>
        </w:rPr>
      </w:pPr>
      <w:r w:rsidRPr="00B87473">
        <w:rPr>
          <w:noProof/>
        </w:rPr>
        <w:t xml:space="preserve">Ghozali. (2018). </w:t>
      </w:r>
      <w:r w:rsidRPr="00B87473">
        <w:rPr>
          <w:i/>
          <w:iCs/>
          <w:noProof/>
        </w:rPr>
        <w:t>Aplikasi Analisis Multivariete Dengan Program IBM SPSS 23 Badan Penerbit Universitas Diponegoro Semarang</w:t>
      </w:r>
      <w:r w:rsidRPr="00B87473">
        <w:rPr>
          <w:noProof/>
        </w:rPr>
        <w:t>.</w:t>
      </w:r>
    </w:p>
    <w:p w:rsidR="00B87473" w:rsidRPr="00B87473" w:rsidRDefault="00B87473" w:rsidP="006130E5">
      <w:pPr>
        <w:adjustRightInd w:val="0"/>
        <w:spacing w:after="200"/>
        <w:ind w:left="480" w:hanging="480"/>
        <w:jc w:val="both"/>
        <w:rPr>
          <w:noProof/>
        </w:rPr>
      </w:pPr>
      <w:r w:rsidRPr="00B87473">
        <w:rPr>
          <w:noProof/>
        </w:rPr>
        <w:t xml:space="preserve">Handoko. (2022). </w:t>
      </w:r>
      <w:r w:rsidRPr="00B87473">
        <w:rPr>
          <w:i/>
          <w:iCs/>
          <w:noProof/>
        </w:rPr>
        <w:t>Manajemen Personalia dan Sumber Daya Manusia Edisi 2. Yogyakarta: penerbit BPFE Yogyakarta</w:t>
      </w:r>
      <w:r w:rsidRPr="00B87473">
        <w:rPr>
          <w:noProof/>
        </w:rPr>
        <w:t>.</w:t>
      </w:r>
    </w:p>
    <w:p w:rsidR="00B87473" w:rsidRPr="00B87473" w:rsidRDefault="00B87473" w:rsidP="006130E5">
      <w:pPr>
        <w:adjustRightInd w:val="0"/>
        <w:spacing w:after="200"/>
        <w:ind w:left="480" w:hanging="480"/>
        <w:jc w:val="both"/>
        <w:rPr>
          <w:noProof/>
        </w:rPr>
      </w:pPr>
      <w:r w:rsidRPr="00B87473">
        <w:rPr>
          <w:noProof/>
        </w:rPr>
        <w:t xml:space="preserve">Hasby, M. (2021). </w:t>
      </w:r>
      <w:r w:rsidRPr="00B87473">
        <w:rPr>
          <w:i/>
          <w:iCs/>
          <w:noProof/>
        </w:rPr>
        <w:t xml:space="preserve">Pengaruh Konflik </w:t>
      </w:r>
      <w:r w:rsidRPr="00B87473">
        <w:rPr>
          <w:i/>
          <w:iCs/>
          <w:noProof/>
        </w:rPr>
        <w:lastRenderedPageBreak/>
        <w:t>kerja, Beban kerja dan Komunikasi Terhadap Stres kerja Perawat Bagian Rawat Inap Pada RSUD. Petala Bumi Pekanbaru</w:t>
      </w:r>
      <w:r w:rsidRPr="00B87473">
        <w:rPr>
          <w:noProof/>
        </w:rPr>
        <w:t>. Skripsi Universita Riau Pekanbaru.</w:t>
      </w:r>
    </w:p>
    <w:p w:rsidR="00B87473" w:rsidRPr="00B87473" w:rsidRDefault="00B87473" w:rsidP="006130E5">
      <w:pPr>
        <w:adjustRightInd w:val="0"/>
        <w:spacing w:after="200"/>
        <w:ind w:left="480" w:hanging="480"/>
        <w:jc w:val="both"/>
        <w:rPr>
          <w:noProof/>
        </w:rPr>
      </w:pPr>
      <w:r w:rsidRPr="00B87473">
        <w:rPr>
          <w:noProof/>
        </w:rPr>
        <w:t xml:space="preserve">Hasibuan, Melayu, S. (2021). </w:t>
      </w:r>
      <w:r w:rsidRPr="00B87473">
        <w:rPr>
          <w:i/>
          <w:iCs/>
          <w:noProof/>
        </w:rPr>
        <w:t>Manajemen Dasar, Pengertian, dan Masalah. Edisi Revisi, Bumi Aksara:Jakarta</w:t>
      </w:r>
      <w:r w:rsidRPr="00B87473">
        <w:rPr>
          <w:noProof/>
        </w:rPr>
        <w:t xml:space="preserve"> (Jakarta). PT. Bumi Aksara. Jakarta.</w:t>
      </w:r>
    </w:p>
    <w:p w:rsidR="00B87473" w:rsidRPr="00B87473" w:rsidRDefault="00B87473" w:rsidP="006130E5">
      <w:pPr>
        <w:adjustRightInd w:val="0"/>
        <w:spacing w:after="200"/>
        <w:ind w:left="480" w:hanging="480"/>
        <w:jc w:val="both"/>
        <w:rPr>
          <w:noProof/>
        </w:rPr>
      </w:pPr>
      <w:r w:rsidRPr="00B87473">
        <w:rPr>
          <w:noProof/>
        </w:rPr>
        <w:t xml:space="preserve">Kasmir. (2016). </w:t>
      </w:r>
      <w:r w:rsidRPr="00B87473">
        <w:rPr>
          <w:i/>
          <w:iCs/>
          <w:noProof/>
        </w:rPr>
        <w:t>Manajemen Sumber Daya Manusia (teori dan praktik). Jakarta: Raja Grafindo Persada.</w:t>
      </w:r>
    </w:p>
    <w:p w:rsidR="00B87473" w:rsidRPr="00B87473" w:rsidRDefault="00B87473" w:rsidP="006130E5">
      <w:pPr>
        <w:adjustRightInd w:val="0"/>
        <w:spacing w:after="200"/>
        <w:ind w:left="480" w:hanging="480"/>
        <w:jc w:val="both"/>
        <w:rPr>
          <w:noProof/>
        </w:rPr>
      </w:pPr>
      <w:r w:rsidRPr="00B87473">
        <w:rPr>
          <w:noProof/>
        </w:rPr>
        <w:t xml:space="preserve">Kewuan, N. (2014). </w:t>
      </w:r>
      <w:r w:rsidRPr="00B87473">
        <w:rPr>
          <w:i/>
          <w:iCs/>
          <w:noProof/>
        </w:rPr>
        <w:t>Manajemen Kinerja Keperawatan/penulis, Nikolaus N. Kewuan : editor pamilih Eko Karyuni, Jakarta:EGC</w:t>
      </w:r>
      <w:r w:rsidRPr="00B87473">
        <w:rPr>
          <w:noProof/>
        </w:rPr>
        <w:t>.</w:t>
      </w:r>
    </w:p>
    <w:p w:rsidR="00B87473" w:rsidRPr="00B87473" w:rsidRDefault="00B87473" w:rsidP="006130E5">
      <w:pPr>
        <w:adjustRightInd w:val="0"/>
        <w:spacing w:after="200"/>
        <w:ind w:left="480" w:hanging="480"/>
        <w:jc w:val="both"/>
        <w:rPr>
          <w:noProof/>
        </w:rPr>
      </w:pPr>
      <w:r w:rsidRPr="00B87473">
        <w:rPr>
          <w:noProof/>
        </w:rPr>
        <w:t xml:space="preserve">Mangkunegara. (2013). </w:t>
      </w:r>
      <w:r w:rsidRPr="00B87473">
        <w:rPr>
          <w:i/>
          <w:iCs/>
          <w:noProof/>
        </w:rPr>
        <w:t>Manajemen Sumber Daya Manusia PT. Remaja Rosdakarya: Bandung</w:t>
      </w:r>
      <w:r w:rsidRPr="00B87473">
        <w:rPr>
          <w:noProof/>
        </w:rPr>
        <w:t>.</w:t>
      </w:r>
    </w:p>
    <w:p w:rsidR="00B87473" w:rsidRPr="00B87473" w:rsidRDefault="00B87473" w:rsidP="006130E5">
      <w:pPr>
        <w:adjustRightInd w:val="0"/>
        <w:spacing w:after="200"/>
        <w:ind w:left="480" w:hanging="480"/>
        <w:jc w:val="both"/>
        <w:rPr>
          <w:noProof/>
        </w:rPr>
      </w:pPr>
      <w:r w:rsidRPr="00B87473">
        <w:rPr>
          <w:noProof/>
        </w:rPr>
        <w:t xml:space="preserve">Mulyadi. (2021). </w:t>
      </w:r>
      <w:r w:rsidRPr="00B87473">
        <w:rPr>
          <w:i/>
          <w:iCs/>
          <w:noProof/>
        </w:rPr>
        <w:t>Pengaruh Disiplin kerja dan Lingkungan kerja Terhadap Kinerja Karyawan Rumah Sakit Awal Bros Ujung Batu</w:t>
      </w:r>
      <w:r w:rsidRPr="00B87473">
        <w:rPr>
          <w:noProof/>
        </w:rPr>
        <w:t>. Skripsi Universitas Islam Negeri Batusangkar.</w:t>
      </w:r>
    </w:p>
    <w:p w:rsidR="00B87473" w:rsidRPr="00B87473" w:rsidRDefault="00B87473" w:rsidP="006130E5">
      <w:pPr>
        <w:adjustRightInd w:val="0"/>
        <w:spacing w:after="200"/>
        <w:ind w:left="480" w:hanging="480"/>
        <w:jc w:val="both"/>
        <w:rPr>
          <w:noProof/>
        </w:rPr>
      </w:pPr>
      <w:r w:rsidRPr="00B87473">
        <w:rPr>
          <w:noProof/>
        </w:rPr>
        <w:t xml:space="preserve">Nugroho, D. S. (2015). Standar Pelayanan dan Kinerja Keperawatan Di Rumah Sakit. </w:t>
      </w:r>
      <w:r w:rsidRPr="00B87473">
        <w:rPr>
          <w:i/>
          <w:iCs/>
          <w:noProof/>
        </w:rPr>
        <w:t>UU Permenkes Nomor 10 Tahun 2015</w:t>
      </w:r>
      <w:r w:rsidRPr="00B87473">
        <w:rPr>
          <w:noProof/>
        </w:rPr>
        <w:t xml:space="preserve">, </w:t>
      </w:r>
      <w:r w:rsidRPr="00B87473">
        <w:rPr>
          <w:i/>
          <w:iCs/>
          <w:noProof/>
        </w:rPr>
        <w:t>151</w:t>
      </w:r>
      <w:r w:rsidRPr="00B87473">
        <w:rPr>
          <w:noProof/>
        </w:rPr>
        <w:t>(3), 10–17.</w:t>
      </w:r>
    </w:p>
    <w:p w:rsidR="00B87473" w:rsidRPr="00B87473" w:rsidRDefault="00B87473" w:rsidP="006130E5">
      <w:pPr>
        <w:adjustRightInd w:val="0"/>
        <w:spacing w:after="200"/>
        <w:ind w:left="480" w:hanging="480"/>
        <w:jc w:val="both"/>
        <w:rPr>
          <w:noProof/>
        </w:rPr>
      </w:pPr>
      <w:r w:rsidRPr="00B87473">
        <w:rPr>
          <w:noProof/>
        </w:rPr>
        <w:t xml:space="preserve">Nuraini. (2019). </w:t>
      </w:r>
      <w:r w:rsidRPr="00B87473">
        <w:rPr>
          <w:i/>
          <w:iCs/>
          <w:noProof/>
        </w:rPr>
        <w:t>Pengaruh Beban kerja dan Lingkungan kerja Terhadap Kinerja Pegawai Di Rumah Sakit Medirossa 2 Cibarusah</w:t>
      </w:r>
      <w:r w:rsidRPr="00B87473">
        <w:rPr>
          <w:noProof/>
        </w:rPr>
        <w:t>. Skripsi Universitas Pelita Bangsa.</w:t>
      </w:r>
    </w:p>
    <w:p w:rsidR="00B87473" w:rsidRPr="00B87473" w:rsidRDefault="00B87473" w:rsidP="006130E5">
      <w:pPr>
        <w:adjustRightInd w:val="0"/>
        <w:spacing w:after="200"/>
        <w:ind w:left="480" w:hanging="480"/>
        <w:jc w:val="both"/>
        <w:rPr>
          <w:noProof/>
        </w:rPr>
      </w:pPr>
      <w:r w:rsidRPr="00B87473">
        <w:rPr>
          <w:noProof/>
        </w:rPr>
        <w:t xml:space="preserve">Rahmawanti. (2020). </w:t>
      </w:r>
      <w:r w:rsidRPr="00B87473">
        <w:rPr>
          <w:i/>
          <w:iCs/>
          <w:noProof/>
        </w:rPr>
        <w:t>Pengaruh Disiplin dan lingkungan kerja Terhadap Kinerja Karyawan PDAM Tirta Mountala Aceh Besar</w:t>
      </w:r>
      <w:r w:rsidRPr="00B87473">
        <w:rPr>
          <w:noProof/>
        </w:rPr>
        <w:t>. Skripsi Universitas Islam Negeri Ar-Raniry Banda Aceh.</w:t>
      </w:r>
    </w:p>
    <w:p w:rsidR="00B87473" w:rsidRPr="00B87473" w:rsidRDefault="00B87473" w:rsidP="006130E5">
      <w:pPr>
        <w:adjustRightInd w:val="0"/>
        <w:spacing w:after="200"/>
        <w:ind w:left="480" w:hanging="480"/>
        <w:jc w:val="both"/>
        <w:rPr>
          <w:noProof/>
        </w:rPr>
      </w:pPr>
      <w:r w:rsidRPr="00B87473">
        <w:rPr>
          <w:noProof/>
        </w:rPr>
        <w:t xml:space="preserve">Rida, A. (2022). Pengaruh Beban kerja dan Lingkungan kerja Terhadap </w:t>
      </w:r>
      <w:r w:rsidRPr="00B87473">
        <w:rPr>
          <w:noProof/>
        </w:rPr>
        <w:lastRenderedPageBreak/>
        <w:t xml:space="preserve">Kinerja Perawat Ruang Isolasi RSAU dr. Esnawan Antariksa Halim Perdanakusuma Jakarta Timur. </w:t>
      </w:r>
      <w:r w:rsidRPr="00B87473">
        <w:rPr>
          <w:i/>
          <w:iCs/>
          <w:noProof/>
        </w:rPr>
        <w:t>Ilmiah Manajemen Surya Pasca Scientia</w:t>
      </w:r>
      <w:r w:rsidRPr="00B87473">
        <w:rPr>
          <w:noProof/>
        </w:rPr>
        <w:t xml:space="preserve">, </w:t>
      </w:r>
      <w:r w:rsidRPr="00B87473">
        <w:rPr>
          <w:i/>
          <w:iCs/>
          <w:noProof/>
        </w:rPr>
        <w:t>11</w:t>
      </w:r>
      <w:r w:rsidRPr="00B87473">
        <w:rPr>
          <w:noProof/>
        </w:rPr>
        <w:t>(1), 35–44.</w:t>
      </w:r>
    </w:p>
    <w:p w:rsidR="00B87473" w:rsidRPr="00B87473" w:rsidRDefault="00B87473" w:rsidP="006130E5">
      <w:pPr>
        <w:adjustRightInd w:val="0"/>
        <w:spacing w:after="200"/>
        <w:ind w:left="480" w:hanging="480"/>
        <w:jc w:val="both"/>
        <w:rPr>
          <w:noProof/>
        </w:rPr>
      </w:pPr>
      <w:r w:rsidRPr="00B87473">
        <w:rPr>
          <w:noProof/>
        </w:rPr>
        <w:t xml:space="preserve">Rio, C. (2019). </w:t>
      </w:r>
      <w:r w:rsidRPr="00B87473">
        <w:rPr>
          <w:i/>
          <w:iCs/>
          <w:noProof/>
        </w:rPr>
        <w:t>Pengaruh Kemampuan dan Motivasi Terhadap Kinerja Perawat di RSUD Teluk Kuantan</w:t>
      </w:r>
      <w:r w:rsidRPr="00B87473">
        <w:rPr>
          <w:noProof/>
        </w:rPr>
        <w:t>. Skripsi Universitas Islam Riau Pekanbaru.</w:t>
      </w:r>
    </w:p>
    <w:p w:rsidR="00B87473" w:rsidRPr="00B87473" w:rsidRDefault="00B87473" w:rsidP="006130E5">
      <w:pPr>
        <w:adjustRightInd w:val="0"/>
        <w:spacing w:after="200"/>
        <w:ind w:left="480" w:hanging="480"/>
        <w:jc w:val="both"/>
        <w:rPr>
          <w:noProof/>
        </w:rPr>
      </w:pPr>
      <w:r w:rsidRPr="00B87473">
        <w:rPr>
          <w:noProof/>
        </w:rPr>
        <w:t xml:space="preserve">Sedarmayanti. (2017). </w:t>
      </w:r>
      <w:r w:rsidRPr="00B87473">
        <w:rPr>
          <w:i/>
          <w:iCs/>
          <w:noProof/>
        </w:rPr>
        <w:t>Manajemen Sumber Daya Manusia dan Produktivitas Kerja. Bandung: CV Mandar Maju</w:t>
      </w:r>
      <w:r w:rsidRPr="00B87473">
        <w:rPr>
          <w:noProof/>
        </w:rPr>
        <w:t>.</w:t>
      </w:r>
    </w:p>
    <w:p w:rsidR="00B87473" w:rsidRPr="00B87473" w:rsidRDefault="00B87473" w:rsidP="006130E5">
      <w:pPr>
        <w:adjustRightInd w:val="0"/>
        <w:spacing w:after="200"/>
        <w:ind w:left="480" w:hanging="480"/>
        <w:jc w:val="both"/>
        <w:rPr>
          <w:noProof/>
        </w:rPr>
      </w:pPr>
      <w:r w:rsidRPr="00B87473">
        <w:rPr>
          <w:noProof/>
        </w:rPr>
        <w:t xml:space="preserve">Sinambela. (2017). </w:t>
      </w:r>
      <w:r w:rsidRPr="00B87473">
        <w:rPr>
          <w:i/>
          <w:iCs/>
          <w:noProof/>
        </w:rPr>
        <w:t>Manajemen Sumber Daya Manusia. Jakarta Bumi Aksara</w:t>
      </w:r>
      <w:r w:rsidRPr="00B87473">
        <w:rPr>
          <w:noProof/>
        </w:rPr>
        <w:t>.</w:t>
      </w:r>
    </w:p>
    <w:p w:rsidR="00B87473" w:rsidRPr="00B87473" w:rsidRDefault="00B87473" w:rsidP="006130E5">
      <w:pPr>
        <w:adjustRightInd w:val="0"/>
        <w:spacing w:after="200"/>
        <w:ind w:left="480" w:hanging="480"/>
        <w:jc w:val="both"/>
        <w:rPr>
          <w:noProof/>
        </w:rPr>
      </w:pPr>
      <w:r w:rsidRPr="00B87473">
        <w:rPr>
          <w:noProof/>
        </w:rPr>
        <w:t xml:space="preserve">Sipatu, L. (2019). Pengaruh motivasi, lingkungan kerja dan stres kerja terhadap kinerja perawat di ruang rawat inap RSUD Undata Palu. </w:t>
      </w:r>
      <w:r w:rsidRPr="00B87473">
        <w:rPr>
          <w:i/>
          <w:iCs/>
          <w:noProof/>
        </w:rPr>
        <w:t>E-Jurnal Katalogis</w:t>
      </w:r>
      <w:r w:rsidRPr="00B87473">
        <w:rPr>
          <w:noProof/>
        </w:rPr>
        <w:t xml:space="preserve">, </w:t>
      </w:r>
      <w:r w:rsidRPr="00B87473">
        <w:rPr>
          <w:i/>
          <w:iCs/>
          <w:noProof/>
        </w:rPr>
        <w:t>1</w:t>
      </w:r>
      <w:r w:rsidRPr="00B87473">
        <w:rPr>
          <w:noProof/>
        </w:rPr>
        <w:t>(1), 147–158.</w:t>
      </w:r>
    </w:p>
    <w:p w:rsidR="00B87473" w:rsidRPr="00B87473" w:rsidRDefault="00B87473" w:rsidP="006130E5">
      <w:pPr>
        <w:adjustRightInd w:val="0"/>
        <w:spacing w:after="200"/>
        <w:ind w:left="480" w:hanging="480"/>
        <w:jc w:val="both"/>
        <w:rPr>
          <w:noProof/>
        </w:rPr>
      </w:pPr>
      <w:r w:rsidRPr="00B87473">
        <w:rPr>
          <w:noProof/>
        </w:rPr>
        <w:t xml:space="preserve">Sugiyono. (2017). </w:t>
      </w:r>
      <w:r w:rsidRPr="00B87473">
        <w:rPr>
          <w:i/>
          <w:iCs/>
          <w:noProof/>
        </w:rPr>
        <w:t>Metodologi Penelitian Kuantitatif, Kualitatif dan R&amp;D Bandung: PT Alfabeta.</w:t>
      </w:r>
    </w:p>
    <w:p w:rsidR="00B87473" w:rsidRPr="00B87473" w:rsidRDefault="00B87473" w:rsidP="006130E5">
      <w:pPr>
        <w:adjustRightInd w:val="0"/>
        <w:spacing w:after="200"/>
        <w:ind w:left="480" w:hanging="480"/>
        <w:jc w:val="both"/>
        <w:rPr>
          <w:noProof/>
        </w:rPr>
      </w:pPr>
      <w:r w:rsidRPr="00B87473">
        <w:rPr>
          <w:noProof/>
        </w:rPr>
        <w:t xml:space="preserve">Suhadi. (2022). The Influence Of Commitment On Nurse Performance at Bahteramas General Hospital, Southeast Sulawesi Province, Indonesia. </w:t>
      </w:r>
      <w:r w:rsidRPr="00B87473">
        <w:rPr>
          <w:i/>
          <w:iCs/>
          <w:noProof/>
        </w:rPr>
        <w:t>World Journal of Biology Pharmacy and Health Sciences</w:t>
      </w:r>
      <w:r w:rsidRPr="00B87473">
        <w:rPr>
          <w:noProof/>
        </w:rPr>
        <w:t xml:space="preserve">, </w:t>
      </w:r>
      <w:r w:rsidRPr="00B87473">
        <w:rPr>
          <w:i/>
          <w:iCs/>
          <w:noProof/>
        </w:rPr>
        <w:t>12</w:t>
      </w:r>
      <w:r w:rsidRPr="00B87473">
        <w:rPr>
          <w:noProof/>
        </w:rPr>
        <w:t>(3), 401–407.</w:t>
      </w:r>
    </w:p>
    <w:p w:rsidR="00B87473" w:rsidRPr="00B87473" w:rsidRDefault="00B87473" w:rsidP="006130E5">
      <w:pPr>
        <w:adjustRightInd w:val="0"/>
        <w:spacing w:after="200"/>
        <w:ind w:left="480" w:hanging="480"/>
        <w:jc w:val="both"/>
        <w:rPr>
          <w:noProof/>
        </w:rPr>
      </w:pPr>
      <w:r w:rsidRPr="00B87473">
        <w:rPr>
          <w:noProof/>
        </w:rPr>
        <w:lastRenderedPageBreak/>
        <w:t xml:space="preserve">Suriana. (2014). </w:t>
      </w:r>
      <w:r w:rsidRPr="00B87473">
        <w:rPr>
          <w:i/>
          <w:iCs/>
          <w:noProof/>
        </w:rPr>
        <w:t>Manajemen Kinerja Keperawatan. Jakarta: Mutiara</w:t>
      </w:r>
      <w:r w:rsidRPr="00B87473">
        <w:rPr>
          <w:noProof/>
        </w:rPr>
        <w:t>.</w:t>
      </w:r>
    </w:p>
    <w:p w:rsidR="00B87473" w:rsidRPr="00B87473" w:rsidRDefault="00B87473" w:rsidP="006130E5">
      <w:pPr>
        <w:adjustRightInd w:val="0"/>
        <w:spacing w:after="200"/>
        <w:ind w:left="480" w:hanging="480"/>
        <w:jc w:val="both"/>
        <w:rPr>
          <w:noProof/>
        </w:rPr>
      </w:pPr>
      <w:r w:rsidRPr="00B87473">
        <w:rPr>
          <w:noProof/>
        </w:rPr>
        <w:t xml:space="preserve">Susanti, E. N. (2021). Pengaruh Beban kerja dan Disiplin Kerja Terhadap Kinerja Perawat. </w:t>
      </w:r>
      <w:r w:rsidRPr="00B87473">
        <w:rPr>
          <w:i/>
          <w:iCs/>
          <w:noProof/>
        </w:rPr>
        <w:t>Jurnal Manajemen Organisasi Dan Bisnis</w:t>
      </w:r>
      <w:r w:rsidRPr="00B87473">
        <w:rPr>
          <w:noProof/>
        </w:rPr>
        <w:t xml:space="preserve">, </w:t>
      </w:r>
      <w:r w:rsidRPr="00B87473">
        <w:rPr>
          <w:i/>
          <w:iCs/>
          <w:noProof/>
        </w:rPr>
        <w:t>1</w:t>
      </w:r>
      <w:r w:rsidRPr="00B87473">
        <w:rPr>
          <w:noProof/>
        </w:rPr>
        <w:t>(2), 171–181.</w:t>
      </w:r>
    </w:p>
    <w:p w:rsidR="00B87473" w:rsidRPr="00B87473" w:rsidRDefault="00B87473" w:rsidP="006130E5">
      <w:pPr>
        <w:adjustRightInd w:val="0"/>
        <w:spacing w:after="200"/>
        <w:ind w:left="480" w:hanging="480"/>
        <w:jc w:val="both"/>
        <w:rPr>
          <w:noProof/>
        </w:rPr>
      </w:pPr>
      <w:r w:rsidRPr="00B87473">
        <w:rPr>
          <w:noProof/>
        </w:rPr>
        <w:t xml:space="preserve">Sutrisno, E. (2019). </w:t>
      </w:r>
      <w:r w:rsidRPr="00B87473">
        <w:rPr>
          <w:i/>
          <w:iCs/>
          <w:noProof/>
        </w:rPr>
        <w:t>Manajemen Sumber Daya Manusia.Jakarta : Kencana Pranada Media Group</w:t>
      </w:r>
      <w:r w:rsidRPr="00B87473">
        <w:rPr>
          <w:noProof/>
        </w:rPr>
        <w:t>.</w:t>
      </w:r>
    </w:p>
    <w:p w:rsidR="00B87473" w:rsidRPr="00B87473" w:rsidRDefault="00B87473" w:rsidP="006130E5">
      <w:pPr>
        <w:adjustRightInd w:val="0"/>
        <w:spacing w:after="200"/>
        <w:ind w:left="480" w:hanging="480"/>
        <w:jc w:val="both"/>
        <w:rPr>
          <w:noProof/>
        </w:rPr>
      </w:pPr>
      <w:r w:rsidRPr="00B87473">
        <w:rPr>
          <w:noProof/>
        </w:rPr>
        <w:t xml:space="preserve">Tanjung. (2016). Pengaruh Beban kerja dan Lingkungan kerja Terhadap Kinerja Karyawan PT. Sabar Ganda Manado. </w:t>
      </w:r>
      <w:r w:rsidRPr="00B87473">
        <w:rPr>
          <w:i/>
          <w:iCs/>
          <w:noProof/>
        </w:rPr>
        <w:t>Jurnal EMBA</w:t>
      </w:r>
      <w:r w:rsidRPr="00B87473">
        <w:rPr>
          <w:noProof/>
        </w:rPr>
        <w:t xml:space="preserve">, </w:t>
      </w:r>
      <w:r w:rsidRPr="00B87473">
        <w:rPr>
          <w:i/>
          <w:iCs/>
          <w:noProof/>
        </w:rPr>
        <w:t>5</w:t>
      </w:r>
      <w:r w:rsidRPr="00B87473">
        <w:rPr>
          <w:noProof/>
        </w:rPr>
        <w:t>(2), 1570–1580.</w:t>
      </w:r>
    </w:p>
    <w:p w:rsidR="00B87473" w:rsidRPr="00B87473" w:rsidRDefault="00B87473" w:rsidP="006130E5">
      <w:pPr>
        <w:adjustRightInd w:val="0"/>
        <w:spacing w:after="200"/>
        <w:ind w:left="480" w:hanging="480"/>
        <w:jc w:val="both"/>
        <w:rPr>
          <w:noProof/>
        </w:rPr>
      </w:pPr>
      <w:r w:rsidRPr="00B87473">
        <w:rPr>
          <w:noProof/>
        </w:rPr>
        <w:t xml:space="preserve">Urmila, M. (2018). Effect of work motivation with working discipline in nursing performance in special unit PKU Muhammadiyah Bantul yogyakarta. </w:t>
      </w:r>
      <w:r w:rsidRPr="00B87473">
        <w:rPr>
          <w:i/>
          <w:iCs/>
          <w:noProof/>
        </w:rPr>
        <w:t>Jurnal Medicoeticolegal Dan Manajemen Rumah Sakit</w:t>
      </w:r>
      <w:r w:rsidRPr="00B87473">
        <w:rPr>
          <w:noProof/>
        </w:rPr>
        <w:t xml:space="preserve">, </w:t>
      </w:r>
      <w:r w:rsidRPr="00B87473">
        <w:rPr>
          <w:i/>
          <w:iCs/>
          <w:noProof/>
        </w:rPr>
        <w:t>7</w:t>
      </w:r>
      <w:r w:rsidRPr="00B87473">
        <w:rPr>
          <w:noProof/>
        </w:rPr>
        <w:t>(3), 247–254.</w:t>
      </w:r>
    </w:p>
    <w:p w:rsidR="00B87473" w:rsidRPr="00B87473" w:rsidRDefault="00B87473" w:rsidP="006130E5">
      <w:pPr>
        <w:adjustRightInd w:val="0"/>
        <w:spacing w:after="200"/>
        <w:ind w:left="480" w:hanging="480"/>
        <w:jc w:val="both"/>
        <w:rPr>
          <w:noProof/>
        </w:rPr>
      </w:pPr>
      <w:r w:rsidRPr="00B87473">
        <w:rPr>
          <w:noProof/>
        </w:rPr>
        <w:t xml:space="preserve">Waruwu, L. (2020). The Influence of Motivation and Work Environment on Nurses Performance in Public Hospitals Sundari Medan. </w:t>
      </w:r>
      <w:r w:rsidRPr="00B87473">
        <w:rPr>
          <w:i/>
          <w:iCs/>
          <w:noProof/>
        </w:rPr>
        <w:t>Journal Wetenskap Health</w:t>
      </w:r>
      <w:r w:rsidRPr="00B87473">
        <w:rPr>
          <w:noProof/>
        </w:rPr>
        <w:t xml:space="preserve">, </w:t>
      </w:r>
      <w:r w:rsidRPr="00B87473">
        <w:rPr>
          <w:i/>
          <w:iCs/>
          <w:noProof/>
        </w:rPr>
        <w:t>1</w:t>
      </w:r>
      <w:r w:rsidRPr="00B87473">
        <w:rPr>
          <w:noProof/>
        </w:rPr>
        <w:t>(2), 52–57.</w:t>
      </w:r>
    </w:p>
    <w:p w:rsidR="00B87473" w:rsidRPr="00B87473" w:rsidRDefault="00B87473" w:rsidP="006130E5">
      <w:pPr>
        <w:adjustRightInd w:val="0"/>
        <w:spacing w:after="200"/>
        <w:ind w:left="480" w:hanging="480"/>
        <w:jc w:val="both"/>
        <w:rPr>
          <w:noProof/>
        </w:rPr>
      </w:pPr>
      <w:r w:rsidRPr="00B87473">
        <w:rPr>
          <w:noProof/>
        </w:rPr>
        <w:t xml:space="preserve">Yulizar, Y. (2019). Pengaruh Lingkungan Dan Disiplin Kerja Terhadap Kinerja Perawat Pada Rumah Sakit Umum Daerah Bangkinang. </w:t>
      </w:r>
      <w:r w:rsidRPr="00B87473">
        <w:rPr>
          <w:i/>
          <w:iCs/>
          <w:noProof/>
        </w:rPr>
        <w:t xml:space="preserve">Ensiklopedia Sosial </w:t>
      </w:r>
      <w:bookmarkEnd w:id="10"/>
      <w:r w:rsidRPr="00B87473">
        <w:rPr>
          <w:i/>
          <w:iCs/>
          <w:noProof/>
        </w:rPr>
        <w:t>Review</w:t>
      </w:r>
      <w:r w:rsidRPr="00B87473">
        <w:rPr>
          <w:noProof/>
        </w:rPr>
        <w:t xml:space="preserve">, </w:t>
      </w:r>
      <w:r w:rsidRPr="00B87473">
        <w:rPr>
          <w:i/>
          <w:iCs/>
          <w:noProof/>
        </w:rPr>
        <w:t>1</w:t>
      </w:r>
      <w:r w:rsidRPr="00B87473">
        <w:rPr>
          <w:noProof/>
        </w:rPr>
        <w:t>(2), 145–149.</w:t>
      </w:r>
    </w:p>
    <w:p w:rsidR="005966B6" w:rsidRDefault="00B87473" w:rsidP="005966B6">
      <w:pPr>
        <w:jc w:val="both"/>
        <w:sectPr w:rsidR="005966B6" w:rsidSect="005966B6">
          <w:type w:val="continuous"/>
          <w:pgSz w:w="11907" w:h="16840" w:code="9"/>
          <w:pgMar w:top="1701" w:right="1701" w:bottom="1701" w:left="2268" w:header="720" w:footer="1701" w:gutter="0"/>
          <w:cols w:num="2" w:space="720"/>
          <w:docGrid w:linePitch="299"/>
        </w:sectPr>
      </w:pPr>
      <w:r w:rsidRPr="00B87473">
        <w:fldChar w:fldCharType="end"/>
      </w:r>
    </w:p>
    <w:p w:rsidR="008E66BC" w:rsidRPr="005E6951" w:rsidRDefault="008E66BC" w:rsidP="005966B6">
      <w:pPr>
        <w:jc w:val="both"/>
      </w:pPr>
    </w:p>
    <w:sectPr w:rsidR="008E66BC" w:rsidRPr="005E6951" w:rsidSect="005966B6">
      <w:type w:val="continuous"/>
      <w:pgSz w:w="11907" w:h="16840" w:code="9"/>
      <w:pgMar w:top="1701" w:right="1701" w:bottom="1701" w:left="2268" w:header="720" w:footer="1701"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60FF" w:rsidRDefault="00A760FF" w:rsidP="005966B6">
      <w:r>
        <w:separator/>
      </w:r>
    </w:p>
  </w:endnote>
  <w:endnote w:type="continuationSeparator" w:id="0">
    <w:p w:rsidR="00A760FF" w:rsidRDefault="00A760FF" w:rsidP="005966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b/>
        <w:sz w:val="24"/>
        <w:szCs w:val="24"/>
      </w:rPr>
      <w:id w:val="564524566"/>
      <w:docPartObj>
        <w:docPartGallery w:val="Page Numbers (Bottom of Page)"/>
        <w:docPartUnique/>
      </w:docPartObj>
    </w:sdtPr>
    <w:sdtEndPr>
      <w:rPr>
        <w:noProof/>
      </w:rPr>
    </w:sdtEndPr>
    <w:sdtContent>
      <w:p w:rsidR="005966B6" w:rsidRPr="005966B6" w:rsidRDefault="005966B6" w:rsidP="005966B6">
        <w:pPr>
          <w:pStyle w:val="Footer"/>
          <w:pBdr>
            <w:top w:val="single" w:sz="24" w:space="1" w:color="auto"/>
          </w:pBdr>
          <w:tabs>
            <w:tab w:val="clear" w:pos="9026"/>
            <w:tab w:val="right" w:pos="7938"/>
          </w:tabs>
          <w:jc w:val="both"/>
          <w:rPr>
            <w:b/>
            <w:sz w:val="24"/>
            <w:szCs w:val="24"/>
          </w:rPr>
        </w:pPr>
        <w:r w:rsidRPr="005966B6">
          <w:rPr>
            <w:b/>
            <w:sz w:val="24"/>
            <w:szCs w:val="24"/>
            <w:lang w:val="id-ID"/>
          </w:rPr>
          <w:t>JOM FEB, Volume 11 Edisi 1 (Januari – Juni 2024)</w:t>
        </w:r>
        <w:r w:rsidRPr="005966B6">
          <w:rPr>
            <w:b/>
            <w:sz w:val="24"/>
            <w:szCs w:val="24"/>
            <w:lang w:val="id-ID"/>
          </w:rPr>
          <w:tab/>
        </w:r>
        <w:r w:rsidRPr="005966B6">
          <w:rPr>
            <w:b/>
            <w:sz w:val="24"/>
            <w:szCs w:val="24"/>
          </w:rPr>
          <w:fldChar w:fldCharType="begin"/>
        </w:r>
        <w:r w:rsidRPr="005966B6">
          <w:rPr>
            <w:b/>
            <w:sz w:val="24"/>
            <w:szCs w:val="24"/>
          </w:rPr>
          <w:instrText xml:space="preserve"> PAGE   \* MERGEFORMAT </w:instrText>
        </w:r>
        <w:r w:rsidRPr="005966B6">
          <w:rPr>
            <w:b/>
            <w:sz w:val="24"/>
            <w:szCs w:val="24"/>
          </w:rPr>
          <w:fldChar w:fldCharType="separate"/>
        </w:r>
        <w:r w:rsidR="006130E5">
          <w:rPr>
            <w:b/>
            <w:noProof/>
            <w:sz w:val="24"/>
            <w:szCs w:val="24"/>
          </w:rPr>
          <w:t>13</w:t>
        </w:r>
        <w:r w:rsidRPr="005966B6">
          <w:rPr>
            <w:b/>
            <w:noProof/>
            <w:sz w:val="24"/>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60FF" w:rsidRDefault="00A760FF" w:rsidP="005966B6">
      <w:r>
        <w:separator/>
      </w:r>
    </w:p>
  </w:footnote>
  <w:footnote w:type="continuationSeparator" w:id="0">
    <w:p w:rsidR="00A760FF" w:rsidRDefault="00A760FF" w:rsidP="005966B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FE7C64"/>
    <w:multiLevelType w:val="multilevel"/>
    <w:tmpl w:val="FFFFFFFF"/>
    <w:lvl w:ilvl="0">
      <w:start w:val="1"/>
      <w:numFmt w:val="decimal"/>
      <w:lvlText w:val="%1."/>
      <w:lvlJc w:val="left"/>
      <w:pPr>
        <w:ind w:left="861" w:hanging="360"/>
      </w:pPr>
      <w:rPr>
        <w:rFonts w:ascii="Times New Roman" w:eastAsia="Times New Roman" w:hAnsi="Times New Roman" w:cs="Times New Roman" w:hint="default"/>
        <w:b/>
        <w:bCs/>
        <w:w w:val="100"/>
        <w:sz w:val="22"/>
        <w:szCs w:val="22"/>
        <w:lang w:val="en-US" w:eastAsia="en-US" w:bidi="ar-SA"/>
      </w:rPr>
    </w:lvl>
    <w:lvl w:ilvl="1">
      <w:start w:val="1"/>
      <w:numFmt w:val="decimal"/>
      <w:lvlText w:val="%1.%2"/>
      <w:lvlJc w:val="left"/>
      <w:pPr>
        <w:ind w:left="861" w:hanging="360"/>
      </w:pPr>
      <w:rPr>
        <w:rFonts w:ascii="Times New Roman" w:eastAsia="Times New Roman" w:hAnsi="Times New Roman" w:cs="Times New Roman" w:hint="default"/>
        <w:b/>
        <w:bCs/>
        <w:w w:val="100"/>
        <w:sz w:val="22"/>
        <w:szCs w:val="22"/>
        <w:lang w:val="en-US" w:eastAsia="en-US" w:bidi="ar-SA"/>
      </w:rPr>
    </w:lvl>
    <w:lvl w:ilvl="2">
      <w:numFmt w:val="bullet"/>
      <w:lvlText w:val="•"/>
      <w:lvlJc w:val="left"/>
      <w:pPr>
        <w:ind w:left="1589" w:hanging="360"/>
      </w:pPr>
      <w:rPr>
        <w:rFonts w:hint="default"/>
        <w:lang w:val="en-US" w:eastAsia="en-US" w:bidi="ar-SA"/>
      </w:rPr>
    </w:lvl>
    <w:lvl w:ilvl="3">
      <w:numFmt w:val="bullet"/>
      <w:lvlText w:val="•"/>
      <w:lvlJc w:val="left"/>
      <w:pPr>
        <w:ind w:left="1954" w:hanging="360"/>
      </w:pPr>
      <w:rPr>
        <w:rFonts w:hint="default"/>
        <w:lang w:val="en-US" w:eastAsia="en-US" w:bidi="ar-SA"/>
      </w:rPr>
    </w:lvl>
    <w:lvl w:ilvl="4">
      <w:numFmt w:val="bullet"/>
      <w:lvlText w:val="•"/>
      <w:lvlJc w:val="left"/>
      <w:pPr>
        <w:ind w:left="2319" w:hanging="360"/>
      </w:pPr>
      <w:rPr>
        <w:rFonts w:hint="default"/>
        <w:lang w:val="en-US" w:eastAsia="en-US" w:bidi="ar-SA"/>
      </w:rPr>
    </w:lvl>
    <w:lvl w:ilvl="5">
      <w:numFmt w:val="bullet"/>
      <w:lvlText w:val="•"/>
      <w:lvlJc w:val="left"/>
      <w:pPr>
        <w:ind w:left="2683" w:hanging="360"/>
      </w:pPr>
      <w:rPr>
        <w:rFonts w:hint="default"/>
        <w:lang w:val="en-US" w:eastAsia="en-US" w:bidi="ar-SA"/>
      </w:rPr>
    </w:lvl>
    <w:lvl w:ilvl="6">
      <w:numFmt w:val="bullet"/>
      <w:lvlText w:val="•"/>
      <w:lvlJc w:val="left"/>
      <w:pPr>
        <w:ind w:left="3048" w:hanging="360"/>
      </w:pPr>
      <w:rPr>
        <w:rFonts w:hint="default"/>
        <w:lang w:val="en-US" w:eastAsia="en-US" w:bidi="ar-SA"/>
      </w:rPr>
    </w:lvl>
    <w:lvl w:ilvl="7">
      <w:numFmt w:val="bullet"/>
      <w:lvlText w:val="•"/>
      <w:lvlJc w:val="left"/>
      <w:pPr>
        <w:ind w:left="3413" w:hanging="360"/>
      </w:pPr>
      <w:rPr>
        <w:rFonts w:hint="default"/>
        <w:lang w:val="en-US" w:eastAsia="en-US" w:bidi="ar-SA"/>
      </w:rPr>
    </w:lvl>
    <w:lvl w:ilvl="8">
      <w:numFmt w:val="bullet"/>
      <w:lvlText w:val="•"/>
      <w:lvlJc w:val="left"/>
      <w:pPr>
        <w:ind w:left="3778" w:hanging="360"/>
      </w:pPr>
      <w:rPr>
        <w:rFonts w:hint="default"/>
        <w:lang w:val="en-US" w:eastAsia="en-US" w:bidi="ar-SA"/>
      </w:rPr>
    </w:lvl>
  </w:abstractNum>
  <w:abstractNum w:abstractNumId="1">
    <w:nsid w:val="4AB13FC6"/>
    <w:multiLevelType w:val="hybridMultilevel"/>
    <w:tmpl w:val="2DCAF81E"/>
    <w:lvl w:ilvl="0" w:tplc="3B6856DA">
      <w:start w:val="1"/>
      <w:numFmt w:val="decimal"/>
      <w:lvlText w:val="%1."/>
      <w:lvlJc w:val="left"/>
      <w:pPr>
        <w:ind w:left="1571" w:hanging="360"/>
      </w:pPr>
      <w:rPr>
        <w:rFonts w:ascii="Times New Roman" w:eastAsia="Times New Roman" w:hAnsi="Times New Roman" w:cs="Times New Roman"/>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2">
    <w:nsid w:val="503E331B"/>
    <w:multiLevelType w:val="hybridMultilevel"/>
    <w:tmpl w:val="8CCE214C"/>
    <w:lvl w:ilvl="0" w:tplc="E2C41D0C">
      <w:start w:val="1"/>
      <w:numFmt w:val="lowerLetter"/>
      <w:lvlText w:val="%1."/>
      <w:lvlJc w:val="left"/>
      <w:pPr>
        <w:ind w:left="1190" w:hanging="360"/>
      </w:pPr>
      <w:rPr>
        <w:rFonts w:hint="default"/>
      </w:rPr>
    </w:lvl>
    <w:lvl w:ilvl="1" w:tplc="04090019" w:tentative="1">
      <w:start w:val="1"/>
      <w:numFmt w:val="lowerLetter"/>
      <w:lvlText w:val="%2."/>
      <w:lvlJc w:val="left"/>
      <w:pPr>
        <w:ind w:left="1910" w:hanging="360"/>
      </w:pPr>
    </w:lvl>
    <w:lvl w:ilvl="2" w:tplc="0409001B" w:tentative="1">
      <w:start w:val="1"/>
      <w:numFmt w:val="lowerRoman"/>
      <w:lvlText w:val="%3."/>
      <w:lvlJc w:val="right"/>
      <w:pPr>
        <w:ind w:left="2630" w:hanging="180"/>
      </w:pPr>
    </w:lvl>
    <w:lvl w:ilvl="3" w:tplc="0409000F" w:tentative="1">
      <w:start w:val="1"/>
      <w:numFmt w:val="decimal"/>
      <w:lvlText w:val="%4."/>
      <w:lvlJc w:val="left"/>
      <w:pPr>
        <w:ind w:left="3350" w:hanging="360"/>
      </w:pPr>
    </w:lvl>
    <w:lvl w:ilvl="4" w:tplc="04090019" w:tentative="1">
      <w:start w:val="1"/>
      <w:numFmt w:val="lowerLetter"/>
      <w:lvlText w:val="%5."/>
      <w:lvlJc w:val="left"/>
      <w:pPr>
        <w:ind w:left="4070" w:hanging="360"/>
      </w:pPr>
    </w:lvl>
    <w:lvl w:ilvl="5" w:tplc="0409001B" w:tentative="1">
      <w:start w:val="1"/>
      <w:numFmt w:val="lowerRoman"/>
      <w:lvlText w:val="%6."/>
      <w:lvlJc w:val="right"/>
      <w:pPr>
        <w:ind w:left="4790" w:hanging="180"/>
      </w:pPr>
    </w:lvl>
    <w:lvl w:ilvl="6" w:tplc="0409000F" w:tentative="1">
      <w:start w:val="1"/>
      <w:numFmt w:val="decimal"/>
      <w:lvlText w:val="%7."/>
      <w:lvlJc w:val="left"/>
      <w:pPr>
        <w:ind w:left="5510" w:hanging="360"/>
      </w:pPr>
    </w:lvl>
    <w:lvl w:ilvl="7" w:tplc="04090019" w:tentative="1">
      <w:start w:val="1"/>
      <w:numFmt w:val="lowerLetter"/>
      <w:lvlText w:val="%8."/>
      <w:lvlJc w:val="left"/>
      <w:pPr>
        <w:ind w:left="6230" w:hanging="360"/>
      </w:pPr>
    </w:lvl>
    <w:lvl w:ilvl="8" w:tplc="0409001B" w:tentative="1">
      <w:start w:val="1"/>
      <w:numFmt w:val="lowerRoman"/>
      <w:lvlText w:val="%9."/>
      <w:lvlJc w:val="right"/>
      <w:pPr>
        <w:ind w:left="6950" w:hanging="180"/>
      </w:pPr>
    </w:lvl>
  </w:abstractNum>
  <w:abstractNum w:abstractNumId="3">
    <w:nsid w:val="54377D69"/>
    <w:multiLevelType w:val="hybridMultilevel"/>
    <w:tmpl w:val="DE8C2D68"/>
    <w:lvl w:ilvl="0" w:tplc="360276C4">
      <w:start w:val="1"/>
      <w:numFmt w:val="decimal"/>
      <w:lvlText w:val="%1."/>
      <w:lvlJc w:val="left"/>
      <w:pPr>
        <w:ind w:left="2695" w:hanging="360"/>
      </w:pPr>
      <w:rPr>
        <w:rFonts w:hint="default"/>
      </w:rPr>
    </w:lvl>
    <w:lvl w:ilvl="1" w:tplc="04090019" w:tentative="1">
      <w:start w:val="1"/>
      <w:numFmt w:val="lowerLetter"/>
      <w:lvlText w:val="%2."/>
      <w:lvlJc w:val="left"/>
      <w:pPr>
        <w:ind w:left="3415" w:hanging="360"/>
      </w:pPr>
    </w:lvl>
    <w:lvl w:ilvl="2" w:tplc="0409001B" w:tentative="1">
      <w:start w:val="1"/>
      <w:numFmt w:val="lowerRoman"/>
      <w:lvlText w:val="%3."/>
      <w:lvlJc w:val="right"/>
      <w:pPr>
        <w:ind w:left="4135" w:hanging="180"/>
      </w:pPr>
    </w:lvl>
    <w:lvl w:ilvl="3" w:tplc="0409000F" w:tentative="1">
      <w:start w:val="1"/>
      <w:numFmt w:val="decimal"/>
      <w:lvlText w:val="%4."/>
      <w:lvlJc w:val="left"/>
      <w:pPr>
        <w:ind w:left="4855" w:hanging="360"/>
      </w:pPr>
    </w:lvl>
    <w:lvl w:ilvl="4" w:tplc="04090019" w:tentative="1">
      <w:start w:val="1"/>
      <w:numFmt w:val="lowerLetter"/>
      <w:lvlText w:val="%5."/>
      <w:lvlJc w:val="left"/>
      <w:pPr>
        <w:ind w:left="5575" w:hanging="360"/>
      </w:pPr>
    </w:lvl>
    <w:lvl w:ilvl="5" w:tplc="0409001B" w:tentative="1">
      <w:start w:val="1"/>
      <w:numFmt w:val="lowerRoman"/>
      <w:lvlText w:val="%6."/>
      <w:lvlJc w:val="right"/>
      <w:pPr>
        <w:ind w:left="6295" w:hanging="180"/>
      </w:pPr>
    </w:lvl>
    <w:lvl w:ilvl="6" w:tplc="0409000F" w:tentative="1">
      <w:start w:val="1"/>
      <w:numFmt w:val="decimal"/>
      <w:lvlText w:val="%7."/>
      <w:lvlJc w:val="left"/>
      <w:pPr>
        <w:ind w:left="7015" w:hanging="360"/>
      </w:pPr>
    </w:lvl>
    <w:lvl w:ilvl="7" w:tplc="04090019" w:tentative="1">
      <w:start w:val="1"/>
      <w:numFmt w:val="lowerLetter"/>
      <w:lvlText w:val="%8."/>
      <w:lvlJc w:val="left"/>
      <w:pPr>
        <w:ind w:left="7735" w:hanging="360"/>
      </w:pPr>
    </w:lvl>
    <w:lvl w:ilvl="8" w:tplc="0409001B" w:tentative="1">
      <w:start w:val="1"/>
      <w:numFmt w:val="lowerRoman"/>
      <w:lvlText w:val="%9."/>
      <w:lvlJc w:val="right"/>
      <w:pPr>
        <w:ind w:left="8455" w:hanging="180"/>
      </w:pPr>
    </w:lvl>
  </w:abstractNum>
  <w:abstractNum w:abstractNumId="4">
    <w:nsid w:val="57B03DBC"/>
    <w:multiLevelType w:val="hybridMultilevel"/>
    <w:tmpl w:val="2E0E4858"/>
    <w:lvl w:ilvl="0" w:tplc="A3C2C9EC">
      <w:start w:val="1"/>
      <w:numFmt w:val="decimal"/>
      <w:lvlText w:val="%1."/>
      <w:lvlJc w:val="left"/>
      <w:pPr>
        <w:ind w:left="786" w:hanging="360"/>
      </w:pPr>
      <w:rPr>
        <w:rFonts w:ascii="Times New Roman" w:eastAsia="Times New Roman" w:hAnsi="Times New Roman" w:cs="Times New Roman"/>
        <w:b w:val="0"/>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5">
    <w:nsid w:val="69DF50E3"/>
    <w:multiLevelType w:val="hybridMultilevel"/>
    <w:tmpl w:val="7924E4E6"/>
    <w:lvl w:ilvl="0" w:tplc="3BFCB46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BEB7540"/>
    <w:multiLevelType w:val="multilevel"/>
    <w:tmpl w:val="EAEE2ACA"/>
    <w:lvl w:ilvl="0">
      <w:start w:val="3"/>
      <w:numFmt w:val="decimal"/>
      <w:lvlText w:val="%1."/>
      <w:lvlJc w:val="left"/>
      <w:pPr>
        <w:ind w:left="830" w:hanging="360"/>
      </w:pPr>
      <w:rPr>
        <w:rFonts w:ascii="Times New Roman" w:eastAsia="Times New Roman" w:hAnsi="Times New Roman" w:cs="Times New Roman" w:hint="default"/>
        <w:b/>
        <w:bCs/>
        <w:w w:val="100"/>
        <w:sz w:val="22"/>
        <w:szCs w:val="22"/>
        <w:lang w:val="en-US" w:eastAsia="en-US" w:bidi="ar-SA"/>
      </w:rPr>
    </w:lvl>
    <w:lvl w:ilvl="1">
      <w:start w:val="1"/>
      <w:numFmt w:val="decimal"/>
      <w:lvlText w:val="%1.%2"/>
      <w:lvlJc w:val="left"/>
      <w:pPr>
        <w:ind w:left="830" w:hanging="360"/>
      </w:pPr>
      <w:rPr>
        <w:rFonts w:ascii="Times New Roman" w:eastAsia="Times New Roman" w:hAnsi="Times New Roman" w:cs="Times New Roman" w:hint="default"/>
        <w:b/>
        <w:bCs/>
        <w:w w:val="100"/>
        <w:sz w:val="22"/>
        <w:szCs w:val="22"/>
        <w:lang w:val="en-US" w:eastAsia="en-US" w:bidi="ar-SA"/>
      </w:rPr>
    </w:lvl>
    <w:lvl w:ilvl="2">
      <w:start w:val="1"/>
      <w:numFmt w:val="decimal"/>
      <w:lvlText w:val="%3."/>
      <w:lvlJc w:val="left"/>
      <w:pPr>
        <w:ind w:left="1221" w:hanging="360"/>
      </w:pPr>
      <w:rPr>
        <w:rFonts w:ascii="Times New Roman" w:eastAsia="Times New Roman" w:hAnsi="Times New Roman" w:cs="Times New Roman"/>
        <w:b w:val="0"/>
        <w:bCs/>
        <w:w w:val="100"/>
        <w:sz w:val="22"/>
        <w:szCs w:val="22"/>
        <w:lang w:val="en-US" w:eastAsia="en-US" w:bidi="ar-SA"/>
      </w:rPr>
    </w:lvl>
    <w:lvl w:ilvl="3">
      <w:numFmt w:val="bullet"/>
      <w:lvlText w:val="•"/>
      <w:lvlJc w:val="left"/>
      <w:pPr>
        <w:ind w:left="996" w:hanging="360"/>
      </w:pPr>
      <w:rPr>
        <w:rFonts w:hint="default"/>
        <w:lang w:val="en-US" w:eastAsia="en-US" w:bidi="ar-SA"/>
      </w:rPr>
    </w:lvl>
    <w:lvl w:ilvl="4">
      <w:numFmt w:val="bullet"/>
      <w:lvlText w:val="•"/>
      <w:lvlJc w:val="left"/>
      <w:pPr>
        <w:ind w:left="773" w:hanging="360"/>
      </w:pPr>
      <w:rPr>
        <w:rFonts w:hint="default"/>
        <w:lang w:val="en-US" w:eastAsia="en-US" w:bidi="ar-SA"/>
      </w:rPr>
    </w:lvl>
    <w:lvl w:ilvl="5">
      <w:numFmt w:val="bullet"/>
      <w:lvlText w:val="•"/>
      <w:lvlJc w:val="left"/>
      <w:pPr>
        <w:ind w:left="550" w:hanging="360"/>
      </w:pPr>
      <w:rPr>
        <w:rFonts w:hint="default"/>
        <w:lang w:val="en-US" w:eastAsia="en-US" w:bidi="ar-SA"/>
      </w:rPr>
    </w:lvl>
    <w:lvl w:ilvl="6">
      <w:numFmt w:val="bullet"/>
      <w:lvlText w:val="•"/>
      <w:lvlJc w:val="left"/>
      <w:pPr>
        <w:ind w:left="327" w:hanging="360"/>
      </w:pPr>
      <w:rPr>
        <w:rFonts w:hint="default"/>
        <w:lang w:val="en-US" w:eastAsia="en-US" w:bidi="ar-SA"/>
      </w:rPr>
    </w:lvl>
    <w:lvl w:ilvl="7">
      <w:numFmt w:val="bullet"/>
      <w:lvlText w:val="•"/>
      <w:lvlJc w:val="left"/>
      <w:pPr>
        <w:ind w:left="104" w:hanging="360"/>
      </w:pPr>
      <w:rPr>
        <w:rFonts w:hint="default"/>
        <w:lang w:val="en-US" w:eastAsia="en-US" w:bidi="ar-SA"/>
      </w:rPr>
    </w:lvl>
    <w:lvl w:ilvl="8">
      <w:numFmt w:val="bullet"/>
      <w:lvlText w:val="•"/>
      <w:lvlJc w:val="left"/>
      <w:pPr>
        <w:ind w:left="-119" w:hanging="360"/>
      </w:pPr>
      <w:rPr>
        <w:rFonts w:hint="default"/>
        <w:lang w:val="en-US" w:eastAsia="en-US" w:bidi="ar-SA"/>
      </w:rPr>
    </w:lvl>
  </w:abstractNum>
  <w:abstractNum w:abstractNumId="7">
    <w:nsid w:val="6BF55FB8"/>
    <w:multiLevelType w:val="hybridMultilevel"/>
    <w:tmpl w:val="3BA6C01E"/>
    <w:lvl w:ilvl="0" w:tplc="0409000F">
      <w:start w:val="1"/>
      <w:numFmt w:val="decimal"/>
      <w:lvlText w:val="%1."/>
      <w:lvlJc w:val="left"/>
      <w:pPr>
        <w:ind w:left="502" w:hanging="360"/>
      </w:pPr>
      <w:rPr>
        <w:rFonts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8">
    <w:nsid w:val="7010720A"/>
    <w:multiLevelType w:val="hybridMultilevel"/>
    <w:tmpl w:val="2DB042C2"/>
    <w:lvl w:ilvl="0" w:tplc="E964501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0"/>
  </w:num>
  <w:num w:numId="3">
    <w:abstractNumId w:val="2"/>
  </w:num>
  <w:num w:numId="4">
    <w:abstractNumId w:val="7"/>
  </w:num>
  <w:num w:numId="5">
    <w:abstractNumId w:val="1"/>
  </w:num>
  <w:num w:numId="6">
    <w:abstractNumId w:val="4"/>
  </w:num>
  <w:num w:numId="7">
    <w:abstractNumId w:val="3"/>
  </w:num>
  <w:num w:numId="8">
    <w:abstractNumId w:val="5"/>
  </w:num>
  <w:num w:numId="9">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hideSpellingErrors/>
  <w:proofState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66BC"/>
    <w:rsid w:val="00000C7C"/>
    <w:rsid w:val="000E744C"/>
    <w:rsid w:val="000F52BF"/>
    <w:rsid w:val="00102309"/>
    <w:rsid w:val="00131711"/>
    <w:rsid w:val="00147387"/>
    <w:rsid w:val="00153D40"/>
    <w:rsid w:val="00166A09"/>
    <w:rsid w:val="001B344D"/>
    <w:rsid w:val="001C0C51"/>
    <w:rsid w:val="001D4E8D"/>
    <w:rsid w:val="001D5560"/>
    <w:rsid w:val="001F6E99"/>
    <w:rsid w:val="00221AEE"/>
    <w:rsid w:val="0022588C"/>
    <w:rsid w:val="00226B7B"/>
    <w:rsid w:val="00241A09"/>
    <w:rsid w:val="002A5925"/>
    <w:rsid w:val="002B2AA4"/>
    <w:rsid w:val="002E7D3C"/>
    <w:rsid w:val="002F3255"/>
    <w:rsid w:val="00307B25"/>
    <w:rsid w:val="00383D92"/>
    <w:rsid w:val="003B4750"/>
    <w:rsid w:val="003D755C"/>
    <w:rsid w:val="003F3D92"/>
    <w:rsid w:val="003F6420"/>
    <w:rsid w:val="004003B7"/>
    <w:rsid w:val="00453348"/>
    <w:rsid w:val="0048182E"/>
    <w:rsid w:val="00490EB9"/>
    <w:rsid w:val="004B2920"/>
    <w:rsid w:val="004B2C2F"/>
    <w:rsid w:val="00513EF9"/>
    <w:rsid w:val="005254AD"/>
    <w:rsid w:val="00577EA2"/>
    <w:rsid w:val="005966B6"/>
    <w:rsid w:val="005A57AE"/>
    <w:rsid w:val="005B26C1"/>
    <w:rsid w:val="005D7207"/>
    <w:rsid w:val="005D7D92"/>
    <w:rsid w:val="005E6951"/>
    <w:rsid w:val="006017F1"/>
    <w:rsid w:val="006130E5"/>
    <w:rsid w:val="006256C4"/>
    <w:rsid w:val="0065768B"/>
    <w:rsid w:val="00671AF8"/>
    <w:rsid w:val="00672B95"/>
    <w:rsid w:val="006821DD"/>
    <w:rsid w:val="006B6FD7"/>
    <w:rsid w:val="006C7E80"/>
    <w:rsid w:val="006D3E8D"/>
    <w:rsid w:val="006E0D38"/>
    <w:rsid w:val="006E4101"/>
    <w:rsid w:val="00704ED5"/>
    <w:rsid w:val="0073487B"/>
    <w:rsid w:val="00766EBE"/>
    <w:rsid w:val="007A10E7"/>
    <w:rsid w:val="007A186E"/>
    <w:rsid w:val="007A1B55"/>
    <w:rsid w:val="007A2EA1"/>
    <w:rsid w:val="008022F0"/>
    <w:rsid w:val="0080407A"/>
    <w:rsid w:val="008103C6"/>
    <w:rsid w:val="00832072"/>
    <w:rsid w:val="00851140"/>
    <w:rsid w:val="00851B96"/>
    <w:rsid w:val="008572D7"/>
    <w:rsid w:val="00877EB4"/>
    <w:rsid w:val="008D19BD"/>
    <w:rsid w:val="008E1FD1"/>
    <w:rsid w:val="008E66BC"/>
    <w:rsid w:val="009053E4"/>
    <w:rsid w:val="00911B09"/>
    <w:rsid w:val="00942DC9"/>
    <w:rsid w:val="00944584"/>
    <w:rsid w:val="00981DD7"/>
    <w:rsid w:val="009904E4"/>
    <w:rsid w:val="009B5E56"/>
    <w:rsid w:val="009F41C6"/>
    <w:rsid w:val="009F77DB"/>
    <w:rsid w:val="00A04692"/>
    <w:rsid w:val="00A14B04"/>
    <w:rsid w:val="00A42241"/>
    <w:rsid w:val="00A53770"/>
    <w:rsid w:val="00A760FF"/>
    <w:rsid w:val="00A76D2C"/>
    <w:rsid w:val="00A82ED4"/>
    <w:rsid w:val="00A971FE"/>
    <w:rsid w:val="00AA4957"/>
    <w:rsid w:val="00AA5C1B"/>
    <w:rsid w:val="00AC11D7"/>
    <w:rsid w:val="00AD0971"/>
    <w:rsid w:val="00AD43B5"/>
    <w:rsid w:val="00B52631"/>
    <w:rsid w:val="00B66448"/>
    <w:rsid w:val="00B778F3"/>
    <w:rsid w:val="00B80D51"/>
    <w:rsid w:val="00B81BAF"/>
    <w:rsid w:val="00B87473"/>
    <w:rsid w:val="00BA4115"/>
    <w:rsid w:val="00BB0191"/>
    <w:rsid w:val="00C00380"/>
    <w:rsid w:val="00C246B4"/>
    <w:rsid w:val="00C34C7A"/>
    <w:rsid w:val="00C3627B"/>
    <w:rsid w:val="00C55F77"/>
    <w:rsid w:val="00C6103B"/>
    <w:rsid w:val="00CA35F4"/>
    <w:rsid w:val="00CA7E71"/>
    <w:rsid w:val="00CB0E5B"/>
    <w:rsid w:val="00D52B64"/>
    <w:rsid w:val="00D5643B"/>
    <w:rsid w:val="00DA2776"/>
    <w:rsid w:val="00DC1504"/>
    <w:rsid w:val="00DE0E38"/>
    <w:rsid w:val="00DF2D36"/>
    <w:rsid w:val="00E04B79"/>
    <w:rsid w:val="00E30FC6"/>
    <w:rsid w:val="00E9637B"/>
    <w:rsid w:val="00EB1ABF"/>
    <w:rsid w:val="00EB3AD7"/>
    <w:rsid w:val="00EB6D93"/>
    <w:rsid w:val="00ED6AA5"/>
    <w:rsid w:val="00EF154A"/>
    <w:rsid w:val="00EF2081"/>
    <w:rsid w:val="00EF401C"/>
    <w:rsid w:val="00F10D7D"/>
    <w:rsid w:val="00F15AE6"/>
    <w:rsid w:val="00F15CDE"/>
    <w:rsid w:val="00F42911"/>
    <w:rsid w:val="00F45D6C"/>
    <w:rsid w:val="00F663A1"/>
    <w:rsid w:val="00F96C92"/>
    <w:rsid w:val="00FC71A6"/>
    <w:rsid w:val="00FD4DEF"/>
    <w:rsid w:val="00FE41F3"/>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127"/>
      <w:ind w:left="861" w:hanging="361"/>
      <w:jc w:val="both"/>
      <w:outlineLvl w:val="0"/>
    </w:pPr>
    <w:rPr>
      <w:b/>
      <w:bCs/>
    </w:rPr>
  </w:style>
  <w:style w:type="paragraph" w:styleId="Heading2">
    <w:name w:val="heading 2"/>
    <w:basedOn w:val="Normal"/>
    <w:uiPriority w:val="9"/>
    <w:unhideWhenUsed/>
    <w:qFormat/>
    <w:pPr>
      <w:ind w:left="140" w:hanging="361"/>
      <w:jc w:val="both"/>
      <w:outlineLvl w:val="1"/>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40"/>
      <w:jc w:val="both"/>
    </w:pPr>
  </w:style>
  <w:style w:type="paragraph" w:styleId="ListParagraph">
    <w:name w:val="List Paragraph"/>
    <w:aliases w:val="awal,List Paragraph2,HEADING 1,List Paragraph1,Body of text,Heading 10,PARAGRAPH,UGEX'Z,rpp3,kepala 1,Body of textCxSp,Body of text+1,Body of text+2,Body of text+3,List Paragraph11,Medium Grid 1 - Accent 21,Colorful List - Accent 11"/>
    <w:basedOn w:val="Normal"/>
    <w:link w:val="ListParagraphChar"/>
    <w:uiPriority w:val="34"/>
    <w:qFormat/>
    <w:pPr>
      <w:spacing w:before="127"/>
      <w:ind w:left="861" w:hanging="361"/>
      <w:jc w:val="both"/>
    </w:pPr>
  </w:style>
  <w:style w:type="paragraph" w:customStyle="1" w:styleId="TableParagraph">
    <w:name w:val="Table Paragraph"/>
    <w:basedOn w:val="Normal"/>
    <w:uiPriority w:val="1"/>
    <w:qFormat/>
    <w:pPr>
      <w:spacing w:line="253" w:lineRule="exact"/>
      <w:ind w:left="82" w:right="80"/>
      <w:jc w:val="center"/>
    </w:pPr>
  </w:style>
  <w:style w:type="character" w:styleId="Hyperlink">
    <w:name w:val="Hyperlink"/>
    <w:basedOn w:val="DefaultParagraphFont"/>
    <w:uiPriority w:val="99"/>
    <w:unhideWhenUsed/>
    <w:rsid w:val="001B344D"/>
    <w:rPr>
      <w:color w:val="0000FF" w:themeColor="hyperlink"/>
      <w:u w:val="single"/>
    </w:rPr>
  </w:style>
  <w:style w:type="character" w:customStyle="1" w:styleId="ListParagraphChar">
    <w:name w:val="List Paragraph Char"/>
    <w:aliases w:val="awal Char,List Paragraph2 Char,HEADING 1 Char,List Paragraph1 Char,Body of text Char,Heading 10 Char,PARAGRAPH Char,UGEX'Z Char,rpp3 Char,kepala 1 Char,Body of textCxSp Char,Body of text+1 Char,Body of text+2 Char,Body of text+3 Char"/>
    <w:link w:val="ListParagraph"/>
    <w:uiPriority w:val="34"/>
    <w:qFormat/>
    <w:rsid w:val="005B26C1"/>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9F77DB"/>
    <w:rPr>
      <w:rFonts w:ascii="Tahoma" w:hAnsi="Tahoma" w:cs="Tahoma"/>
      <w:sz w:val="16"/>
      <w:szCs w:val="16"/>
    </w:rPr>
  </w:style>
  <w:style w:type="character" w:customStyle="1" w:styleId="BalloonTextChar">
    <w:name w:val="Balloon Text Char"/>
    <w:basedOn w:val="DefaultParagraphFont"/>
    <w:link w:val="BalloonText"/>
    <w:uiPriority w:val="99"/>
    <w:semiHidden/>
    <w:rsid w:val="009F77DB"/>
    <w:rPr>
      <w:rFonts w:ascii="Tahoma" w:eastAsia="Times New Roman" w:hAnsi="Tahoma" w:cs="Tahoma"/>
      <w:sz w:val="16"/>
      <w:szCs w:val="16"/>
    </w:rPr>
  </w:style>
  <w:style w:type="character" w:styleId="Emphasis">
    <w:name w:val="Emphasis"/>
    <w:basedOn w:val="DefaultParagraphFont"/>
    <w:uiPriority w:val="20"/>
    <w:qFormat/>
    <w:rsid w:val="00C246B4"/>
    <w:rPr>
      <w:i/>
      <w:iCs/>
    </w:rPr>
  </w:style>
  <w:style w:type="table" w:styleId="TableGrid">
    <w:name w:val="Table Grid"/>
    <w:basedOn w:val="TableNormal"/>
    <w:uiPriority w:val="39"/>
    <w:rsid w:val="009F41C6"/>
    <w:pPr>
      <w:widowControl/>
      <w:autoSpaceDE/>
      <w:autoSpaceDN/>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5966B6"/>
    <w:pPr>
      <w:tabs>
        <w:tab w:val="center" w:pos="4513"/>
        <w:tab w:val="right" w:pos="9026"/>
      </w:tabs>
    </w:pPr>
  </w:style>
  <w:style w:type="character" w:customStyle="1" w:styleId="HeaderChar">
    <w:name w:val="Header Char"/>
    <w:basedOn w:val="DefaultParagraphFont"/>
    <w:link w:val="Header"/>
    <w:uiPriority w:val="99"/>
    <w:rsid w:val="005966B6"/>
    <w:rPr>
      <w:rFonts w:ascii="Times New Roman" w:eastAsia="Times New Roman" w:hAnsi="Times New Roman" w:cs="Times New Roman"/>
    </w:rPr>
  </w:style>
  <w:style w:type="paragraph" w:styleId="Footer">
    <w:name w:val="footer"/>
    <w:basedOn w:val="Normal"/>
    <w:link w:val="FooterChar"/>
    <w:uiPriority w:val="99"/>
    <w:unhideWhenUsed/>
    <w:rsid w:val="005966B6"/>
    <w:pPr>
      <w:tabs>
        <w:tab w:val="center" w:pos="4513"/>
        <w:tab w:val="right" w:pos="9026"/>
      </w:tabs>
    </w:pPr>
  </w:style>
  <w:style w:type="character" w:customStyle="1" w:styleId="FooterChar">
    <w:name w:val="Footer Char"/>
    <w:basedOn w:val="DefaultParagraphFont"/>
    <w:link w:val="Footer"/>
    <w:uiPriority w:val="99"/>
    <w:rsid w:val="005966B6"/>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127"/>
      <w:ind w:left="861" w:hanging="361"/>
      <w:jc w:val="both"/>
      <w:outlineLvl w:val="0"/>
    </w:pPr>
    <w:rPr>
      <w:b/>
      <w:bCs/>
    </w:rPr>
  </w:style>
  <w:style w:type="paragraph" w:styleId="Heading2">
    <w:name w:val="heading 2"/>
    <w:basedOn w:val="Normal"/>
    <w:uiPriority w:val="9"/>
    <w:unhideWhenUsed/>
    <w:qFormat/>
    <w:pPr>
      <w:ind w:left="140" w:hanging="361"/>
      <w:jc w:val="both"/>
      <w:outlineLvl w:val="1"/>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40"/>
      <w:jc w:val="both"/>
    </w:pPr>
  </w:style>
  <w:style w:type="paragraph" w:styleId="ListParagraph">
    <w:name w:val="List Paragraph"/>
    <w:aliases w:val="awal,List Paragraph2,HEADING 1,List Paragraph1,Body of text,Heading 10,PARAGRAPH,UGEX'Z,rpp3,kepala 1,Body of textCxSp,Body of text+1,Body of text+2,Body of text+3,List Paragraph11,Medium Grid 1 - Accent 21,Colorful List - Accent 11"/>
    <w:basedOn w:val="Normal"/>
    <w:link w:val="ListParagraphChar"/>
    <w:uiPriority w:val="34"/>
    <w:qFormat/>
    <w:pPr>
      <w:spacing w:before="127"/>
      <w:ind w:left="861" w:hanging="361"/>
      <w:jc w:val="both"/>
    </w:pPr>
  </w:style>
  <w:style w:type="paragraph" w:customStyle="1" w:styleId="TableParagraph">
    <w:name w:val="Table Paragraph"/>
    <w:basedOn w:val="Normal"/>
    <w:uiPriority w:val="1"/>
    <w:qFormat/>
    <w:pPr>
      <w:spacing w:line="253" w:lineRule="exact"/>
      <w:ind w:left="82" w:right="80"/>
      <w:jc w:val="center"/>
    </w:pPr>
  </w:style>
  <w:style w:type="character" w:styleId="Hyperlink">
    <w:name w:val="Hyperlink"/>
    <w:basedOn w:val="DefaultParagraphFont"/>
    <w:uiPriority w:val="99"/>
    <w:unhideWhenUsed/>
    <w:rsid w:val="001B344D"/>
    <w:rPr>
      <w:color w:val="0000FF" w:themeColor="hyperlink"/>
      <w:u w:val="single"/>
    </w:rPr>
  </w:style>
  <w:style w:type="character" w:customStyle="1" w:styleId="ListParagraphChar">
    <w:name w:val="List Paragraph Char"/>
    <w:aliases w:val="awal Char,List Paragraph2 Char,HEADING 1 Char,List Paragraph1 Char,Body of text Char,Heading 10 Char,PARAGRAPH Char,UGEX'Z Char,rpp3 Char,kepala 1 Char,Body of textCxSp Char,Body of text+1 Char,Body of text+2 Char,Body of text+3 Char"/>
    <w:link w:val="ListParagraph"/>
    <w:uiPriority w:val="34"/>
    <w:qFormat/>
    <w:rsid w:val="005B26C1"/>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9F77DB"/>
    <w:rPr>
      <w:rFonts w:ascii="Tahoma" w:hAnsi="Tahoma" w:cs="Tahoma"/>
      <w:sz w:val="16"/>
      <w:szCs w:val="16"/>
    </w:rPr>
  </w:style>
  <w:style w:type="character" w:customStyle="1" w:styleId="BalloonTextChar">
    <w:name w:val="Balloon Text Char"/>
    <w:basedOn w:val="DefaultParagraphFont"/>
    <w:link w:val="BalloonText"/>
    <w:uiPriority w:val="99"/>
    <w:semiHidden/>
    <w:rsid w:val="009F77DB"/>
    <w:rPr>
      <w:rFonts w:ascii="Tahoma" w:eastAsia="Times New Roman" w:hAnsi="Tahoma" w:cs="Tahoma"/>
      <w:sz w:val="16"/>
      <w:szCs w:val="16"/>
    </w:rPr>
  </w:style>
  <w:style w:type="character" w:styleId="Emphasis">
    <w:name w:val="Emphasis"/>
    <w:basedOn w:val="DefaultParagraphFont"/>
    <w:uiPriority w:val="20"/>
    <w:qFormat/>
    <w:rsid w:val="00C246B4"/>
    <w:rPr>
      <w:i/>
      <w:iCs/>
    </w:rPr>
  </w:style>
  <w:style w:type="table" w:styleId="TableGrid">
    <w:name w:val="Table Grid"/>
    <w:basedOn w:val="TableNormal"/>
    <w:uiPriority w:val="39"/>
    <w:rsid w:val="009F41C6"/>
    <w:pPr>
      <w:widowControl/>
      <w:autoSpaceDE/>
      <w:autoSpaceDN/>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5966B6"/>
    <w:pPr>
      <w:tabs>
        <w:tab w:val="center" w:pos="4513"/>
        <w:tab w:val="right" w:pos="9026"/>
      </w:tabs>
    </w:pPr>
  </w:style>
  <w:style w:type="character" w:customStyle="1" w:styleId="HeaderChar">
    <w:name w:val="Header Char"/>
    <w:basedOn w:val="DefaultParagraphFont"/>
    <w:link w:val="Header"/>
    <w:uiPriority w:val="99"/>
    <w:rsid w:val="005966B6"/>
    <w:rPr>
      <w:rFonts w:ascii="Times New Roman" w:eastAsia="Times New Roman" w:hAnsi="Times New Roman" w:cs="Times New Roman"/>
    </w:rPr>
  </w:style>
  <w:style w:type="paragraph" w:styleId="Footer">
    <w:name w:val="footer"/>
    <w:basedOn w:val="Normal"/>
    <w:link w:val="FooterChar"/>
    <w:uiPriority w:val="99"/>
    <w:unhideWhenUsed/>
    <w:rsid w:val="005966B6"/>
    <w:pPr>
      <w:tabs>
        <w:tab w:val="center" w:pos="4513"/>
        <w:tab w:val="right" w:pos="9026"/>
      </w:tabs>
    </w:pPr>
  </w:style>
  <w:style w:type="character" w:customStyle="1" w:styleId="FooterChar">
    <w:name w:val="Footer Char"/>
    <w:basedOn w:val="DefaultParagraphFont"/>
    <w:link w:val="Footer"/>
    <w:uiPriority w:val="99"/>
    <w:rsid w:val="005966B6"/>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813695">
      <w:bodyDiv w:val="1"/>
      <w:marLeft w:val="0"/>
      <w:marRight w:val="0"/>
      <w:marTop w:val="0"/>
      <w:marBottom w:val="0"/>
      <w:divBdr>
        <w:top w:val="none" w:sz="0" w:space="0" w:color="auto"/>
        <w:left w:val="none" w:sz="0" w:space="0" w:color="auto"/>
        <w:bottom w:val="none" w:sz="0" w:space="0" w:color="auto"/>
        <w:right w:val="none" w:sz="0" w:space="0" w:color="auto"/>
      </w:divBdr>
    </w:div>
    <w:div w:id="160629355">
      <w:bodyDiv w:val="1"/>
      <w:marLeft w:val="0"/>
      <w:marRight w:val="0"/>
      <w:marTop w:val="0"/>
      <w:marBottom w:val="0"/>
      <w:divBdr>
        <w:top w:val="none" w:sz="0" w:space="0" w:color="auto"/>
        <w:left w:val="none" w:sz="0" w:space="0" w:color="auto"/>
        <w:bottom w:val="none" w:sz="0" w:space="0" w:color="auto"/>
        <w:right w:val="none" w:sz="0" w:space="0" w:color="auto"/>
      </w:divBdr>
    </w:div>
    <w:div w:id="294872803">
      <w:bodyDiv w:val="1"/>
      <w:marLeft w:val="0"/>
      <w:marRight w:val="0"/>
      <w:marTop w:val="0"/>
      <w:marBottom w:val="0"/>
      <w:divBdr>
        <w:top w:val="none" w:sz="0" w:space="0" w:color="auto"/>
        <w:left w:val="none" w:sz="0" w:space="0" w:color="auto"/>
        <w:bottom w:val="none" w:sz="0" w:space="0" w:color="auto"/>
        <w:right w:val="none" w:sz="0" w:space="0" w:color="auto"/>
      </w:divBdr>
    </w:div>
    <w:div w:id="405608953">
      <w:bodyDiv w:val="1"/>
      <w:marLeft w:val="0"/>
      <w:marRight w:val="0"/>
      <w:marTop w:val="0"/>
      <w:marBottom w:val="0"/>
      <w:divBdr>
        <w:top w:val="none" w:sz="0" w:space="0" w:color="auto"/>
        <w:left w:val="none" w:sz="0" w:space="0" w:color="auto"/>
        <w:bottom w:val="none" w:sz="0" w:space="0" w:color="auto"/>
        <w:right w:val="none" w:sz="0" w:space="0" w:color="auto"/>
      </w:divBdr>
    </w:div>
    <w:div w:id="1017465346">
      <w:bodyDiv w:val="1"/>
      <w:marLeft w:val="0"/>
      <w:marRight w:val="0"/>
      <w:marTop w:val="0"/>
      <w:marBottom w:val="0"/>
      <w:divBdr>
        <w:top w:val="none" w:sz="0" w:space="0" w:color="auto"/>
        <w:left w:val="none" w:sz="0" w:space="0" w:color="auto"/>
        <w:bottom w:val="none" w:sz="0" w:space="0" w:color="auto"/>
        <w:right w:val="none" w:sz="0" w:space="0" w:color="auto"/>
      </w:divBdr>
    </w:div>
    <w:div w:id="1416708164">
      <w:bodyDiv w:val="1"/>
      <w:marLeft w:val="0"/>
      <w:marRight w:val="0"/>
      <w:marTop w:val="0"/>
      <w:marBottom w:val="0"/>
      <w:divBdr>
        <w:top w:val="none" w:sz="0" w:space="0" w:color="auto"/>
        <w:left w:val="none" w:sz="0" w:space="0" w:color="auto"/>
        <w:bottom w:val="none" w:sz="0" w:space="0" w:color="auto"/>
        <w:right w:val="none" w:sz="0" w:space="0" w:color="auto"/>
      </w:divBdr>
    </w:div>
    <w:div w:id="21047172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dea.adinda5121@student.unri.ac.id"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CA9742-5DED-4DD1-9271-A9A298E273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13</Pages>
  <Words>8682</Words>
  <Characters>49490</Characters>
  <Application>Microsoft Office Word</Application>
  <DocSecurity>0</DocSecurity>
  <Lines>412</Lines>
  <Paragraphs>116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58056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Dilshad Mazhar</dc:creator>
  <cp:lastModifiedBy>Admin</cp:lastModifiedBy>
  <cp:revision>9</cp:revision>
  <cp:lastPrinted>2024-05-04T11:29:00Z</cp:lastPrinted>
  <dcterms:created xsi:type="dcterms:W3CDTF">2024-05-02T16:56:00Z</dcterms:created>
  <dcterms:modified xsi:type="dcterms:W3CDTF">2024-05-13T08:03:00Z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2023-07-12T00:00:00Z</vt:filetime>
  </property>
  <property fmtid="{D5CDD505-2E9C-101B-9397-08002B2CF9AE}" pid="3" name="Creator">
    <vt:lpwstr>Microsoft Word</vt:lpwstr>
  </property>
  <property fmtid="{D5CDD505-2E9C-101B-9397-08002B2CF9AE}" pid="4" name="LastSaved">
    <vt:filetime>2023-11-09T00:00:00Z</vt:filetime>
  </property>
</Properties>
</file>