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4EBC9" w14:textId="77777777" w:rsidR="00EA21A7" w:rsidRDefault="00566AE5" w:rsidP="00AD40AA">
      <w:pPr>
        <w:spacing w:after="0" w:line="240" w:lineRule="auto"/>
        <w:jc w:val="center"/>
        <w:rPr>
          <w:rFonts w:ascii="Times New Roman" w:hAnsi="Times New Roman" w:cs="Times New Roman"/>
          <w:b/>
          <w:bCs/>
          <w:sz w:val="24"/>
          <w:szCs w:val="28"/>
          <w:lang w:val="id-ID"/>
        </w:rPr>
      </w:pPr>
      <w:r w:rsidRPr="00EA21A7">
        <w:rPr>
          <w:rFonts w:ascii="Times New Roman" w:hAnsi="Times New Roman" w:cs="Times New Roman"/>
          <w:b/>
          <w:bCs/>
          <w:sz w:val="24"/>
          <w:szCs w:val="28"/>
        </w:rPr>
        <w:t xml:space="preserve">PENGARUH </w:t>
      </w:r>
      <w:r w:rsidR="009579E7" w:rsidRPr="00EA21A7">
        <w:rPr>
          <w:rFonts w:ascii="Times New Roman" w:hAnsi="Times New Roman" w:cs="Times New Roman"/>
          <w:b/>
          <w:bCs/>
          <w:i/>
          <w:iCs/>
          <w:sz w:val="24"/>
          <w:szCs w:val="28"/>
        </w:rPr>
        <w:t>PERSONAL SELLING</w:t>
      </w:r>
      <w:r w:rsidRPr="00EA21A7">
        <w:rPr>
          <w:rFonts w:ascii="Times New Roman" w:hAnsi="Times New Roman" w:cs="Times New Roman"/>
          <w:b/>
          <w:bCs/>
          <w:sz w:val="24"/>
          <w:szCs w:val="28"/>
        </w:rPr>
        <w:t xml:space="preserve"> DAN KUALITAS PRODUK TERHADAP KEPUTUSAN PEMBELIAN PRODUK HERBAL </w:t>
      </w:r>
    </w:p>
    <w:p w14:paraId="01EB45BA" w14:textId="77777777" w:rsidR="00EA21A7" w:rsidRDefault="00566AE5" w:rsidP="00AD40AA">
      <w:pPr>
        <w:spacing w:after="0" w:line="240" w:lineRule="auto"/>
        <w:jc w:val="center"/>
        <w:rPr>
          <w:rFonts w:ascii="Times New Roman" w:hAnsi="Times New Roman" w:cs="Times New Roman"/>
          <w:b/>
          <w:bCs/>
          <w:sz w:val="24"/>
          <w:szCs w:val="28"/>
          <w:lang w:val="id-ID"/>
        </w:rPr>
      </w:pPr>
      <w:r w:rsidRPr="00EA21A7">
        <w:rPr>
          <w:rFonts w:ascii="Times New Roman" w:hAnsi="Times New Roman" w:cs="Times New Roman"/>
          <w:b/>
          <w:bCs/>
          <w:sz w:val="24"/>
          <w:szCs w:val="28"/>
        </w:rPr>
        <w:t xml:space="preserve">HPAI DENGAN CITRA MEREK SEBAGAI VARIABEL </w:t>
      </w:r>
    </w:p>
    <w:p w14:paraId="49006C2C" w14:textId="39DEA612" w:rsidR="00DE6D52" w:rsidRPr="00EA21A7" w:rsidRDefault="00F641A3" w:rsidP="00AD40AA">
      <w:pPr>
        <w:spacing w:after="0" w:line="240" w:lineRule="auto"/>
        <w:jc w:val="center"/>
        <w:rPr>
          <w:rFonts w:ascii="Times New Roman" w:hAnsi="Times New Roman" w:cs="Times New Roman"/>
          <w:b/>
          <w:bCs/>
          <w:sz w:val="24"/>
          <w:szCs w:val="28"/>
        </w:rPr>
      </w:pPr>
      <w:r w:rsidRPr="00EA21A7">
        <w:rPr>
          <w:rFonts w:ascii="Times New Roman" w:hAnsi="Times New Roman" w:cs="Times New Roman"/>
          <w:b/>
          <w:bCs/>
          <w:sz w:val="24"/>
          <w:szCs w:val="28"/>
        </w:rPr>
        <w:t>M</w:t>
      </w:r>
      <w:r w:rsidR="004D2725" w:rsidRPr="00EA21A7">
        <w:rPr>
          <w:rFonts w:ascii="Times New Roman" w:hAnsi="Times New Roman" w:cs="Times New Roman"/>
          <w:b/>
          <w:bCs/>
          <w:sz w:val="24"/>
          <w:szCs w:val="28"/>
        </w:rPr>
        <w:t>EDIASI</w:t>
      </w:r>
      <w:r w:rsidR="00AC2760" w:rsidRPr="00EA21A7">
        <w:rPr>
          <w:rFonts w:ascii="Times New Roman" w:hAnsi="Times New Roman" w:cs="Times New Roman"/>
          <w:b/>
          <w:bCs/>
          <w:sz w:val="24"/>
          <w:szCs w:val="28"/>
        </w:rPr>
        <w:t xml:space="preserve"> DI</w:t>
      </w:r>
      <w:r w:rsidR="001014CA" w:rsidRPr="00EA21A7">
        <w:rPr>
          <w:rFonts w:ascii="Times New Roman" w:hAnsi="Times New Roman" w:cs="Times New Roman"/>
          <w:b/>
          <w:bCs/>
          <w:sz w:val="24"/>
          <w:szCs w:val="28"/>
        </w:rPr>
        <w:t xml:space="preserve"> </w:t>
      </w:r>
      <w:r w:rsidR="00AC2760" w:rsidRPr="00EA21A7">
        <w:rPr>
          <w:rFonts w:ascii="Times New Roman" w:hAnsi="Times New Roman" w:cs="Times New Roman"/>
          <w:b/>
          <w:bCs/>
          <w:sz w:val="24"/>
          <w:szCs w:val="28"/>
        </w:rPr>
        <w:t>KOTA PEKANBARU</w:t>
      </w:r>
    </w:p>
    <w:p w14:paraId="3854B431" w14:textId="77777777" w:rsidR="00DA1CD1" w:rsidRPr="00EA21A7" w:rsidRDefault="00DA1CD1" w:rsidP="00AD40AA">
      <w:pPr>
        <w:spacing w:after="0" w:line="240" w:lineRule="auto"/>
        <w:jc w:val="center"/>
        <w:rPr>
          <w:rFonts w:ascii="Times New Roman" w:hAnsi="Times New Roman" w:cs="Times New Roman"/>
          <w:b/>
          <w:bCs/>
          <w:sz w:val="24"/>
          <w:szCs w:val="28"/>
        </w:rPr>
      </w:pPr>
    </w:p>
    <w:p w14:paraId="6DAC35F2" w14:textId="7178A6F1" w:rsidR="00DE6D52" w:rsidRPr="00EC053C" w:rsidRDefault="00EC053C" w:rsidP="00AD40AA">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rPr>
        <w:t>Kiki Karisma</w:t>
      </w:r>
      <w:r w:rsidRPr="00EC053C">
        <w:rPr>
          <w:rFonts w:ascii="Times New Roman" w:hAnsi="Times New Roman" w:cs="Times New Roman"/>
          <w:b/>
          <w:bCs/>
          <w:sz w:val="24"/>
          <w:szCs w:val="24"/>
          <w:vertAlign w:val="superscript"/>
          <w:lang w:val="id-ID"/>
        </w:rPr>
        <w:t>1)</w:t>
      </w:r>
      <w:r>
        <w:rPr>
          <w:rFonts w:ascii="Times New Roman" w:hAnsi="Times New Roman" w:cs="Times New Roman"/>
          <w:b/>
          <w:bCs/>
          <w:sz w:val="24"/>
          <w:szCs w:val="24"/>
          <w:lang w:val="id-ID"/>
        </w:rPr>
        <w:t>,</w:t>
      </w:r>
      <w:r w:rsidR="00804589">
        <w:rPr>
          <w:rFonts w:ascii="Times New Roman" w:hAnsi="Times New Roman" w:cs="Times New Roman"/>
          <w:b/>
          <w:bCs/>
          <w:sz w:val="24"/>
          <w:szCs w:val="24"/>
          <w:lang w:val="id-ID"/>
        </w:rPr>
        <w:t xml:space="preserve"> </w:t>
      </w:r>
      <w:r w:rsidR="00804589" w:rsidRPr="00804589">
        <w:rPr>
          <w:rFonts w:ascii="Times New Roman" w:hAnsi="Times New Roman" w:cs="Times New Roman"/>
          <w:b/>
          <w:bCs/>
          <w:sz w:val="24"/>
          <w:szCs w:val="24"/>
          <w:lang w:val="id-ID"/>
        </w:rPr>
        <w:t>Zulkarnain</w:t>
      </w:r>
      <w:r w:rsidR="00804589" w:rsidRPr="00804589">
        <w:rPr>
          <w:rFonts w:ascii="Times New Roman" w:hAnsi="Times New Roman" w:cs="Times New Roman"/>
          <w:b/>
          <w:bCs/>
          <w:sz w:val="24"/>
          <w:szCs w:val="24"/>
          <w:vertAlign w:val="superscript"/>
          <w:lang w:val="id-ID"/>
        </w:rPr>
        <w:t>2)</w:t>
      </w:r>
      <w:r w:rsidR="00804589">
        <w:rPr>
          <w:rFonts w:ascii="Times New Roman" w:hAnsi="Times New Roman" w:cs="Times New Roman"/>
          <w:b/>
          <w:bCs/>
          <w:sz w:val="24"/>
          <w:szCs w:val="24"/>
          <w:lang w:val="id-ID"/>
        </w:rPr>
        <w:t xml:space="preserve">, </w:t>
      </w:r>
      <w:r w:rsidR="00804589" w:rsidRPr="00804589">
        <w:rPr>
          <w:rFonts w:ascii="Times New Roman" w:hAnsi="Times New Roman" w:cs="Times New Roman"/>
          <w:b/>
          <w:bCs/>
          <w:sz w:val="24"/>
          <w:szCs w:val="24"/>
          <w:lang w:val="id-ID"/>
        </w:rPr>
        <w:t>Sri Wahyuni Wildah</w:t>
      </w:r>
      <w:r w:rsidR="00804589" w:rsidRPr="00804589">
        <w:rPr>
          <w:rFonts w:ascii="Times New Roman" w:hAnsi="Times New Roman" w:cs="Times New Roman"/>
          <w:b/>
          <w:bCs/>
          <w:sz w:val="24"/>
          <w:szCs w:val="24"/>
          <w:vertAlign w:val="superscript"/>
          <w:lang w:val="id-ID"/>
        </w:rPr>
        <w:t>2)</w:t>
      </w:r>
    </w:p>
    <w:p w14:paraId="272A0712" w14:textId="77777777" w:rsidR="00EC053C" w:rsidRDefault="00EC053C" w:rsidP="00AD40AA">
      <w:pPr>
        <w:spacing w:after="0" w:line="240" w:lineRule="auto"/>
        <w:jc w:val="center"/>
        <w:rPr>
          <w:rFonts w:ascii="Times New Roman" w:hAnsi="Times New Roman" w:cs="Times New Roman"/>
          <w:bCs/>
          <w:szCs w:val="24"/>
          <w:lang w:val="id-ID"/>
        </w:rPr>
      </w:pPr>
      <w:r w:rsidRPr="00E42A7F">
        <w:rPr>
          <w:rFonts w:ascii="Times New Roman" w:hAnsi="Times New Roman" w:cs="Times New Roman"/>
          <w:bCs/>
          <w:szCs w:val="24"/>
          <w:lang w:val="id-ID"/>
        </w:rPr>
        <w:t xml:space="preserve">1) Mahasiswa Jurusan </w:t>
      </w:r>
      <w:r w:rsidRPr="00E42A7F">
        <w:rPr>
          <w:rFonts w:ascii="Times New Roman" w:hAnsi="Times New Roman" w:cs="Times New Roman"/>
          <w:bCs/>
          <w:szCs w:val="24"/>
        </w:rPr>
        <w:t>Manajemen</w:t>
      </w:r>
      <w:r w:rsidRPr="00E42A7F">
        <w:rPr>
          <w:rFonts w:ascii="Times New Roman" w:hAnsi="Times New Roman" w:cs="Times New Roman"/>
          <w:bCs/>
          <w:szCs w:val="24"/>
          <w:lang w:val="id-ID"/>
        </w:rPr>
        <w:t xml:space="preserve">, </w:t>
      </w:r>
      <w:r w:rsidRPr="00E42A7F">
        <w:rPr>
          <w:rFonts w:ascii="Times New Roman" w:hAnsi="Times New Roman" w:cs="Times New Roman"/>
          <w:bCs/>
          <w:szCs w:val="24"/>
        </w:rPr>
        <w:t>Fakultas Ekonomi Dan Bisinis</w:t>
      </w:r>
      <w:r w:rsidRPr="00E42A7F">
        <w:rPr>
          <w:rFonts w:ascii="Times New Roman" w:hAnsi="Times New Roman" w:cs="Times New Roman"/>
          <w:bCs/>
          <w:szCs w:val="24"/>
          <w:lang w:val="id-ID"/>
        </w:rPr>
        <w:t xml:space="preserve">, </w:t>
      </w:r>
      <w:r w:rsidRPr="00E42A7F">
        <w:rPr>
          <w:rFonts w:ascii="Times New Roman" w:hAnsi="Times New Roman" w:cs="Times New Roman"/>
          <w:bCs/>
          <w:szCs w:val="24"/>
        </w:rPr>
        <w:t>Universitas Riau</w:t>
      </w:r>
      <w:bookmarkStart w:id="0" w:name="_Toc155775140"/>
    </w:p>
    <w:p w14:paraId="7B97D69A" w14:textId="18DF5871" w:rsidR="00E42A7F" w:rsidRPr="00E42A7F" w:rsidRDefault="00E42A7F" w:rsidP="00AD40AA">
      <w:pPr>
        <w:spacing w:after="0" w:line="240" w:lineRule="auto"/>
        <w:jc w:val="center"/>
        <w:rPr>
          <w:rFonts w:ascii="Times New Roman" w:hAnsi="Times New Roman" w:cs="Times New Roman"/>
          <w:bCs/>
          <w:sz w:val="24"/>
          <w:szCs w:val="24"/>
          <w:lang w:val="id-ID"/>
        </w:rPr>
      </w:pPr>
      <w:r>
        <w:rPr>
          <w:rFonts w:ascii="Times New Roman" w:hAnsi="Times New Roman" w:cs="Times New Roman"/>
          <w:bCs/>
          <w:szCs w:val="24"/>
          <w:lang w:val="id-ID"/>
        </w:rPr>
        <w:t>2</w:t>
      </w:r>
      <w:r w:rsidRPr="00E42A7F">
        <w:rPr>
          <w:rFonts w:ascii="Times New Roman" w:hAnsi="Times New Roman" w:cs="Times New Roman"/>
          <w:bCs/>
          <w:szCs w:val="24"/>
          <w:lang w:val="id-ID"/>
        </w:rPr>
        <w:t xml:space="preserve">) Dosen Jurusan </w:t>
      </w:r>
      <w:r w:rsidRPr="00E42A7F">
        <w:rPr>
          <w:rFonts w:ascii="Times New Roman" w:hAnsi="Times New Roman" w:cs="Times New Roman"/>
          <w:bCs/>
          <w:szCs w:val="24"/>
        </w:rPr>
        <w:t>Manajemen</w:t>
      </w:r>
      <w:r w:rsidRPr="00E42A7F">
        <w:rPr>
          <w:rFonts w:ascii="Times New Roman" w:hAnsi="Times New Roman" w:cs="Times New Roman"/>
          <w:bCs/>
          <w:szCs w:val="24"/>
          <w:lang w:val="id-ID"/>
        </w:rPr>
        <w:t xml:space="preserve">, </w:t>
      </w:r>
      <w:r w:rsidRPr="00E42A7F">
        <w:rPr>
          <w:rFonts w:ascii="Times New Roman" w:hAnsi="Times New Roman" w:cs="Times New Roman"/>
          <w:bCs/>
          <w:szCs w:val="24"/>
        </w:rPr>
        <w:t>Fakultas Ekonomi Dan Bisinis</w:t>
      </w:r>
      <w:r w:rsidRPr="00E42A7F">
        <w:rPr>
          <w:rFonts w:ascii="Times New Roman" w:hAnsi="Times New Roman" w:cs="Times New Roman"/>
          <w:bCs/>
          <w:szCs w:val="24"/>
          <w:lang w:val="id-ID"/>
        </w:rPr>
        <w:t xml:space="preserve">, </w:t>
      </w:r>
      <w:r w:rsidRPr="00E42A7F">
        <w:rPr>
          <w:rFonts w:ascii="Times New Roman" w:hAnsi="Times New Roman" w:cs="Times New Roman"/>
          <w:bCs/>
          <w:szCs w:val="24"/>
        </w:rPr>
        <w:t>Universitas Riau</w:t>
      </w:r>
    </w:p>
    <w:p w14:paraId="4EB26C70" w14:textId="0300B2A2" w:rsidR="00EA21A7" w:rsidRPr="00275A91" w:rsidRDefault="00275A91" w:rsidP="00AD40AA">
      <w:pPr>
        <w:pStyle w:val="Heading1"/>
        <w:spacing w:before="0" w:line="240" w:lineRule="auto"/>
        <w:rPr>
          <w:b w:val="0"/>
          <w:lang w:val="id-ID"/>
        </w:rPr>
      </w:pPr>
      <w:bookmarkStart w:id="1" w:name="_Toc155775142"/>
      <w:bookmarkEnd w:id="0"/>
      <w:r w:rsidRPr="00275A91">
        <w:rPr>
          <w:b w:val="0"/>
          <w:lang w:val="id-ID"/>
        </w:rPr>
        <w:t>Email :</w:t>
      </w:r>
      <w:r w:rsidR="00804589">
        <w:rPr>
          <w:b w:val="0"/>
          <w:lang w:val="id-ID"/>
        </w:rPr>
        <w:t xml:space="preserve"> </w:t>
      </w:r>
      <w:r w:rsidR="00804589" w:rsidRPr="00804589">
        <w:rPr>
          <w:b w:val="0"/>
          <w:lang w:val="id-ID"/>
        </w:rPr>
        <w:t>Kikikarisma46@gmail.com</w:t>
      </w:r>
    </w:p>
    <w:p w14:paraId="7C8022DA" w14:textId="77777777" w:rsidR="00275A91" w:rsidRPr="00275A91" w:rsidRDefault="00275A91" w:rsidP="00AD40AA">
      <w:pPr>
        <w:spacing w:after="0"/>
        <w:rPr>
          <w:lang w:val="id-ID"/>
        </w:rPr>
      </w:pPr>
    </w:p>
    <w:p w14:paraId="5D5A72B8" w14:textId="4EE4537A" w:rsidR="00275A91" w:rsidRDefault="00275A91" w:rsidP="00AD40AA">
      <w:pPr>
        <w:spacing w:after="0" w:line="240" w:lineRule="auto"/>
        <w:jc w:val="center"/>
        <w:rPr>
          <w:rFonts w:ascii="Times New Roman" w:hAnsi="Times New Roman" w:cs="Times New Roman"/>
          <w:i/>
          <w:sz w:val="24"/>
          <w:szCs w:val="24"/>
          <w:lang w:val="id-ID"/>
        </w:rPr>
      </w:pPr>
      <w:r w:rsidRPr="00275A91">
        <w:rPr>
          <w:rFonts w:ascii="Times New Roman" w:hAnsi="Times New Roman" w:cs="Times New Roman"/>
          <w:i/>
          <w:sz w:val="24"/>
          <w:szCs w:val="24"/>
          <w:lang w:val="id-ID"/>
        </w:rPr>
        <w:t>The Influence Of Personal</w:t>
      </w:r>
      <w:bookmarkStart w:id="2" w:name="_GoBack"/>
      <w:bookmarkEnd w:id="2"/>
      <w:r w:rsidRPr="00275A91">
        <w:rPr>
          <w:rFonts w:ascii="Times New Roman" w:hAnsi="Times New Roman" w:cs="Times New Roman"/>
          <w:i/>
          <w:sz w:val="24"/>
          <w:szCs w:val="24"/>
          <w:lang w:val="id-ID"/>
        </w:rPr>
        <w:t xml:space="preserve"> Selling And Product Quality On Herbal Product Purchase Decisions HPAI With Brand Image As A Variable Mediation In Pekanbaru City</w:t>
      </w:r>
    </w:p>
    <w:p w14:paraId="28634B09" w14:textId="77777777" w:rsidR="00275A91" w:rsidRDefault="00275A91" w:rsidP="00AD40AA">
      <w:pPr>
        <w:spacing w:after="0" w:line="240" w:lineRule="auto"/>
        <w:jc w:val="center"/>
        <w:rPr>
          <w:rFonts w:ascii="Times New Roman" w:hAnsi="Times New Roman" w:cs="Times New Roman"/>
          <w:i/>
          <w:sz w:val="24"/>
          <w:szCs w:val="24"/>
          <w:lang w:val="id-ID"/>
        </w:rPr>
      </w:pPr>
    </w:p>
    <w:p w14:paraId="04425856" w14:textId="3C848678" w:rsidR="00275A91" w:rsidRDefault="00275A91" w:rsidP="00AD40AA">
      <w:pPr>
        <w:spacing w:after="0" w:line="240" w:lineRule="auto"/>
        <w:jc w:val="center"/>
        <w:rPr>
          <w:rFonts w:ascii="Times New Roman" w:hAnsi="Times New Roman" w:cs="Times New Roman"/>
          <w:i/>
          <w:sz w:val="24"/>
          <w:szCs w:val="24"/>
          <w:lang w:val="id-ID"/>
        </w:rPr>
      </w:pPr>
      <w:r>
        <w:rPr>
          <w:rFonts w:ascii="Times New Roman" w:hAnsi="Times New Roman" w:cs="Times New Roman"/>
          <w:i/>
          <w:sz w:val="24"/>
          <w:szCs w:val="24"/>
          <w:lang w:val="id-ID"/>
        </w:rPr>
        <w:t>ABSTRACT</w:t>
      </w:r>
    </w:p>
    <w:p w14:paraId="00439A56" w14:textId="77777777" w:rsidR="00275A91" w:rsidRPr="00275A91" w:rsidRDefault="00275A91" w:rsidP="00AD40AA">
      <w:pPr>
        <w:spacing w:after="0" w:line="240" w:lineRule="auto"/>
        <w:jc w:val="center"/>
        <w:rPr>
          <w:rFonts w:ascii="Times New Roman" w:hAnsi="Times New Roman" w:cs="Times New Roman"/>
          <w:i/>
          <w:sz w:val="24"/>
          <w:szCs w:val="24"/>
          <w:lang w:val="id-ID"/>
        </w:rPr>
      </w:pPr>
    </w:p>
    <w:p w14:paraId="6A905AC7" w14:textId="77777777" w:rsidR="00FF0AC5" w:rsidRPr="00275A91" w:rsidRDefault="00FF0AC5" w:rsidP="00AD40AA">
      <w:pPr>
        <w:spacing w:after="0" w:line="240" w:lineRule="auto"/>
        <w:jc w:val="both"/>
        <w:rPr>
          <w:rFonts w:ascii="Times New Roman" w:eastAsia="Calibri" w:hAnsi="Times New Roman" w:cs="Times New Roman"/>
          <w:i/>
          <w:sz w:val="24"/>
          <w:szCs w:val="24"/>
          <w:lang w:val="en-ID"/>
        </w:rPr>
      </w:pPr>
      <w:r w:rsidRPr="00275A91">
        <w:rPr>
          <w:rFonts w:ascii="Times New Roman" w:eastAsia="Calibri" w:hAnsi="Times New Roman" w:cs="Times New Roman"/>
          <w:i/>
          <w:sz w:val="24"/>
          <w:szCs w:val="24"/>
          <w:lang w:val="en-ID"/>
        </w:rPr>
        <w:t>In this modern era, the use of herbs as traditional medicines has been accepted in developed and developing countries, world attention to traditional medicines is increasing. This research aims to see the influence of Personal Selling and Product Quality on Purchasing Decisions for HPAI Herbal Products with Brand Image as a Mediating Variable in Pekanbaru City. The population in this study was all residents of Pekanbaru City.</w:t>
      </w:r>
      <w:r w:rsidRPr="00275A91">
        <w:rPr>
          <w:rFonts w:ascii="Times New Roman" w:eastAsia="Calibri" w:hAnsi="Times New Roman" w:cs="Times New Roman"/>
          <w:i/>
          <w:sz w:val="24"/>
          <w:szCs w:val="24"/>
        </w:rPr>
        <w:t xml:space="preserve"> </w:t>
      </w:r>
      <w:r w:rsidRPr="00275A91">
        <w:rPr>
          <w:rFonts w:ascii="Times New Roman" w:eastAsia="Calibri" w:hAnsi="Times New Roman" w:cs="Times New Roman"/>
          <w:i/>
          <w:sz w:val="24"/>
          <w:szCs w:val="24"/>
          <w:lang w:val="en-ID"/>
        </w:rPr>
        <w:t>The sample collection technique used purposive sampling technique with a sample size of 109 people. The data collection technique uses a questionnaire where the research method used is a quantitative method. This research uses a data analysis method using SmartPLS (software) version 3.2.7. Analysis in PLS is carried out in three stages, namely Outer Model Analysis (Measurement Model), Inner Model Analysis (Structural Model) Hypothesis Testing.</w:t>
      </w:r>
      <w:r w:rsidRPr="00275A91">
        <w:rPr>
          <w:rFonts w:ascii="Times New Roman" w:eastAsia="Calibri" w:hAnsi="Times New Roman" w:cs="Times New Roman"/>
          <w:i/>
          <w:sz w:val="24"/>
          <w:szCs w:val="24"/>
        </w:rPr>
        <w:t xml:space="preserve"> </w:t>
      </w:r>
      <w:r w:rsidRPr="00275A91">
        <w:rPr>
          <w:rFonts w:ascii="Times New Roman" w:eastAsia="Calibri" w:hAnsi="Times New Roman" w:cs="Times New Roman"/>
          <w:i/>
          <w:sz w:val="24"/>
          <w:szCs w:val="24"/>
          <w:lang w:val="en-ID"/>
        </w:rPr>
        <w:t>The results of this research show that Personal Selling influences Brand Image. Product quality influences brand image. Personal Selling influences purchasing decisions. Product quality influences purchasing decisions. Brand Image influences Purchasing Decisions. Personal Selling influences Purchasing Decisions through Brand Image. Product quality influences purchasing decisions through brand image</w:t>
      </w:r>
    </w:p>
    <w:p w14:paraId="3EF77702" w14:textId="77777777" w:rsidR="00FF0AC5" w:rsidRPr="00275A91" w:rsidRDefault="00FF0AC5" w:rsidP="00AD40AA">
      <w:pPr>
        <w:spacing w:after="0" w:line="240" w:lineRule="auto"/>
        <w:jc w:val="both"/>
        <w:rPr>
          <w:rFonts w:ascii="Times New Roman" w:eastAsia="Calibri" w:hAnsi="Times New Roman" w:cs="Times New Roman"/>
          <w:i/>
          <w:sz w:val="24"/>
          <w:szCs w:val="24"/>
          <w:lang w:val="en-ID"/>
        </w:rPr>
      </w:pPr>
    </w:p>
    <w:p w14:paraId="5559A15D" w14:textId="597A8BE9" w:rsidR="00FF0AC5" w:rsidRPr="00275A91" w:rsidRDefault="00FF0AC5" w:rsidP="00AD40AA">
      <w:pPr>
        <w:spacing w:after="0"/>
        <w:ind w:left="1134" w:hanging="1134"/>
        <w:jc w:val="both"/>
        <w:rPr>
          <w:rFonts w:ascii="Times New Roman" w:hAnsi="Times New Roman" w:cs="Times New Roman"/>
          <w:sz w:val="24"/>
          <w:szCs w:val="24"/>
          <w:lang w:val="id-ID"/>
        </w:rPr>
      </w:pPr>
      <w:r w:rsidRPr="00275A91">
        <w:rPr>
          <w:rFonts w:ascii="Times New Roman" w:eastAsia="Calibri" w:hAnsi="Times New Roman" w:cs="Times New Roman"/>
          <w:i/>
          <w:sz w:val="24"/>
          <w:szCs w:val="24"/>
          <w:lang w:val="en-ID"/>
        </w:rPr>
        <w:t>Keywords:</w:t>
      </w:r>
      <w:r w:rsidR="00AD40AA">
        <w:rPr>
          <w:rFonts w:ascii="Times New Roman" w:eastAsia="Calibri" w:hAnsi="Times New Roman" w:cs="Times New Roman"/>
          <w:i/>
          <w:sz w:val="24"/>
          <w:szCs w:val="24"/>
          <w:lang w:val="id-ID"/>
        </w:rPr>
        <w:tab/>
      </w:r>
      <w:r w:rsidRPr="00275A91">
        <w:rPr>
          <w:rFonts w:ascii="Times New Roman" w:eastAsia="Calibri" w:hAnsi="Times New Roman" w:cs="Times New Roman"/>
          <w:i/>
          <w:sz w:val="24"/>
          <w:szCs w:val="24"/>
          <w:lang w:val="en-ID"/>
        </w:rPr>
        <w:t>Personal Selling, Brand Image, Product Quality, Purchasing Decisions</w:t>
      </w:r>
    </w:p>
    <w:p w14:paraId="4D5645BB" w14:textId="77777777" w:rsidR="00AD40AA" w:rsidRDefault="00AD40AA" w:rsidP="00AD40AA">
      <w:pPr>
        <w:pStyle w:val="Heading1"/>
        <w:spacing w:before="0" w:line="240" w:lineRule="auto"/>
        <w:jc w:val="left"/>
        <w:rPr>
          <w:lang w:val="id-ID"/>
        </w:rPr>
      </w:pPr>
      <w:bookmarkStart w:id="3" w:name="_Toc155775143"/>
      <w:bookmarkEnd w:id="1"/>
    </w:p>
    <w:p w14:paraId="5BEA3D64" w14:textId="77777777" w:rsidR="00AD40AA" w:rsidRDefault="00AD40AA" w:rsidP="00AD40AA">
      <w:pPr>
        <w:pStyle w:val="Heading1"/>
        <w:spacing w:before="0" w:line="240" w:lineRule="auto"/>
        <w:jc w:val="left"/>
        <w:sectPr w:rsidR="00AD40AA" w:rsidSect="00AD40AA">
          <w:footerReference w:type="default" r:id="rId9"/>
          <w:pgSz w:w="11910" w:h="16840"/>
          <w:pgMar w:top="1701" w:right="1701" w:bottom="1701" w:left="2268" w:header="720" w:footer="1701" w:gutter="0"/>
          <w:cols w:space="720"/>
          <w:docGrid w:linePitch="299"/>
        </w:sectPr>
      </w:pPr>
    </w:p>
    <w:p w14:paraId="43B40820" w14:textId="4F286652" w:rsidR="00361D80" w:rsidRDefault="00361D80" w:rsidP="00AD40AA">
      <w:pPr>
        <w:pStyle w:val="Heading1"/>
        <w:spacing w:before="0" w:line="240" w:lineRule="auto"/>
        <w:jc w:val="left"/>
        <w:rPr>
          <w:lang w:val="id-ID"/>
        </w:rPr>
      </w:pPr>
      <w:r w:rsidRPr="000D3625">
        <w:lastRenderedPageBreak/>
        <w:t>PENDAHULUAN</w:t>
      </w:r>
      <w:bookmarkEnd w:id="3"/>
    </w:p>
    <w:p w14:paraId="5C786674" w14:textId="77777777" w:rsidR="00AD40AA" w:rsidRPr="00AD40AA" w:rsidRDefault="00AD40AA" w:rsidP="00AD40AA">
      <w:pPr>
        <w:spacing w:after="0"/>
        <w:rPr>
          <w:lang w:val="id-ID"/>
        </w:rPr>
      </w:pPr>
    </w:p>
    <w:p w14:paraId="12EFDAFE" w14:textId="51DA3B2C" w:rsidR="000B2873" w:rsidRPr="000B2873" w:rsidRDefault="009F75D0" w:rsidP="00AD40AA">
      <w:pPr>
        <w:spacing w:after="0" w:line="240" w:lineRule="auto"/>
        <w:ind w:firstLine="720"/>
        <w:jc w:val="both"/>
        <w:rPr>
          <w:rFonts w:ascii="Times New Roman" w:hAnsi="Times New Roman" w:cs="Times New Roman"/>
          <w:color w:val="202124"/>
          <w:sz w:val="24"/>
          <w:szCs w:val="24"/>
          <w:shd w:val="clear" w:color="auto" w:fill="FFFFFF"/>
        </w:rPr>
      </w:pPr>
      <w:proofErr w:type="gramStart"/>
      <w:r w:rsidRPr="009F75D0">
        <w:rPr>
          <w:rFonts w:ascii="Times New Roman" w:hAnsi="Times New Roman" w:cs="Times New Roman"/>
          <w:sz w:val="24"/>
          <w:szCs w:val="24"/>
        </w:rPr>
        <w:t xml:space="preserve">Di era </w:t>
      </w:r>
      <w:r w:rsidR="001014CA" w:rsidRPr="001014CA">
        <w:rPr>
          <w:rFonts w:ascii="Times New Roman" w:hAnsi="Times New Roman" w:cs="Times New Roman"/>
          <w:i/>
          <w:iCs/>
          <w:sz w:val="24"/>
          <w:szCs w:val="24"/>
        </w:rPr>
        <w:t>M</w:t>
      </w:r>
      <w:r w:rsidRPr="001014CA">
        <w:rPr>
          <w:rFonts w:ascii="Times New Roman" w:hAnsi="Times New Roman" w:cs="Times New Roman"/>
          <w:i/>
          <w:iCs/>
          <w:sz w:val="24"/>
          <w:szCs w:val="24"/>
        </w:rPr>
        <w:t>odern</w:t>
      </w:r>
      <w:r w:rsidRPr="009F75D0">
        <w:rPr>
          <w:rFonts w:ascii="Times New Roman" w:hAnsi="Times New Roman" w:cs="Times New Roman"/>
          <w:sz w:val="24"/>
          <w:szCs w:val="24"/>
        </w:rPr>
        <w:t xml:space="preserve"> ini</w:t>
      </w:r>
      <w:r w:rsidRPr="009F75D0">
        <w:rPr>
          <w:sz w:val="24"/>
          <w:szCs w:val="24"/>
        </w:rPr>
        <w:t xml:space="preserve"> </w:t>
      </w:r>
      <w:r>
        <w:rPr>
          <w:rFonts w:ascii="Times New Roman" w:hAnsi="Times New Roman" w:cs="Times New Roman"/>
          <w:sz w:val="24"/>
          <w:szCs w:val="24"/>
        </w:rPr>
        <w:t>p</w:t>
      </w:r>
      <w:r w:rsidRPr="0021423C">
        <w:rPr>
          <w:rFonts w:ascii="Times New Roman" w:hAnsi="Times New Roman" w:cs="Times New Roman"/>
          <w:sz w:val="24"/>
          <w:szCs w:val="24"/>
        </w:rPr>
        <w:t>emakaian herbal sebagai obat-obatan tradisional telah diterima di negara maju maupun berkembang, perhatian dunia terhadap obat-obatan tradisional semakin meningkat.</w:t>
      </w:r>
      <w:proofErr w:type="gramEnd"/>
      <w:r w:rsidRPr="0021423C">
        <w:rPr>
          <w:rFonts w:ascii="Times New Roman" w:hAnsi="Times New Roman" w:cs="Times New Roman"/>
          <w:sz w:val="24"/>
          <w:szCs w:val="24"/>
        </w:rPr>
        <w:t xml:space="preserve"> </w:t>
      </w:r>
      <w:proofErr w:type="gramStart"/>
      <w:r w:rsidRPr="0021423C">
        <w:rPr>
          <w:rFonts w:ascii="Times New Roman" w:hAnsi="Times New Roman" w:cs="Times New Roman"/>
          <w:sz w:val="24"/>
          <w:szCs w:val="24"/>
        </w:rPr>
        <w:t xml:space="preserve">Kesadaran masyarakat untuk menjaga kesehatan semakin hari </w:t>
      </w:r>
      <w:r w:rsidRPr="0021423C">
        <w:rPr>
          <w:rFonts w:ascii="Times New Roman" w:hAnsi="Times New Roman" w:cs="Times New Roman"/>
          <w:sz w:val="24"/>
          <w:szCs w:val="24"/>
        </w:rPr>
        <w:lastRenderedPageBreak/>
        <w:t>semakin tinggi.</w:t>
      </w:r>
      <w:proofErr w:type="gramEnd"/>
      <w:r w:rsidRPr="0021423C">
        <w:rPr>
          <w:rFonts w:ascii="Times New Roman" w:hAnsi="Times New Roman" w:cs="Times New Roman"/>
          <w:sz w:val="24"/>
          <w:szCs w:val="24"/>
        </w:rPr>
        <w:t xml:space="preserve"> Banyaknya produk perusahaan obat herbal yang menawarkan beberapa produk dengan kualitas yang </w:t>
      </w:r>
      <w:proofErr w:type="gramStart"/>
      <w:r w:rsidRPr="0021423C">
        <w:rPr>
          <w:rFonts w:ascii="Times New Roman" w:hAnsi="Times New Roman" w:cs="Times New Roman"/>
          <w:sz w:val="24"/>
          <w:szCs w:val="24"/>
        </w:rPr>
        <w:t>sama</w:t>
      </w:r>
      <w:proofErr w:type="gramEnd"/>
      <w:r w:rsidRPr="0021423C">
        <w:rPr>
          <w:rFonts w:ascii="Times New Roman" w:hAnsi="Times New Roman" w:cs="Times New Roman"/>
          <w:sz w:val="24"/>
          <w:szCs w:val="24"/>
        </w:rPr>
        <w:t xml:space="preserve"> dan membuat persaingan semakin ketat, sehingga setiap perusahaan melakukan kegiatan pemasaran dengan sangat serius agar dapat memenangkan pangsa pasar. </w:t>
      </w:r>
      <w:proofErr w:type="gramStart"/>
      <w:r w:rsidRPr="0021423C">
        <w:rPr>
          <w:rFonts w:ascii="Times New Roman" w:hAnsi="Times New Roman" w:cs="Times New Roman"/>
          <w:sz w:val="24"/>
          <w:szCs w:val="24"/>
        </w:rPr>
        <w:t xml:space="preserve">Beragam produk obat herbal muncul </w:t>
      </w:r>
      <w:r w:rsidRPr="0021423C">
        <w:rPr>
          <w:rFonts w:ascii="Times New Roman" w:hAnsi="Times New Roman" w:cs="Times New Roman"/>
          <w:sz w:val="24"/>
          <w:szCs w:val="24"/>
        </w:rPr>
        <w:lastRenderedPageBreak/>
        <w:t>dengan khasiat yang berbeda-beda sebagai penunjang</w:t>
      </w:r>
      <w:r w:rsidR="000B2873">
        <w:rPr>
          <w:rFonts w:ascii="Times New Roman" w:hAnsi="Times New Roman" w:cs="Times New Roman"/>
          <w:sz w:val="24"/>
          <w:szCs w:val="24"/>
        </w:rPr>
        <w:t xml:space="preserve"> k</w:t>
      </w:r>
      <w:r w:rsidRPr="0021423C">
        <w:rPr>
          <w:rFonts w:ascii="Times New Roman" w:hAnsi="Times New Roman" w:cs="Times New Roman"/>
          <w:sz w:val="24"/>
          <w:szCs w:val="24"/>
        </w:rPr>
        <w:t>esehatan bagi konsumen.</w:t>
      </w:r>
      <w:proofErr w:type="gramEnd"/>
      <w:r w:rsidRPr="0021423C">
        <w:rPr>
          <w:rFonts w:ascii="Times New Roman" w:hAnsi="Times New Roman" w:cs="Times New Roman"/>
          <w:sz w:val="24"/>
          <w:szCs w:val="24"/>
        </w:rPr>
        <w:t xml:space="preserve"> Dengan demikian, setiap perusahaan harus memahami perilaku konsumen pada pasar sa</w:t>
      </w:r>
      <w:r w:rsidR="000B2873">
        <w:rPr>
          <w:rFonts w:ascii="Times New Roman" w:hAnsi="Times New Roman" w:cs="Times New Roman"/>
          <w:sz w:val="24"/>
          <w:szCs w:val="24"/>
        </w:rPr>
        <w:t>s</w:t>
      </w:r>
      <w:r w:rsidRPr="0021423C">
        <w:rPr>
          <w:rFonts w:ascii="Times New Roman" w:hAnsi="Times New Roman" w:cs="Times New Roman"/>
          <w:sz w:val="24"/>
          <w:szCs w:val="24"/>
        </w:rPr>
        <w:t xml:space="preserve">arannya karena </w:t>
      </w:r>
      <w:r w:rsidR="000B2873" w:rsidRPr="000B2873">
        <w:rPr>
          <w:rFonts w:ascii="Times New Roman" w:hAnsi="Times New Roman" w:cs="Times New Roman"/>
          <w:color w:val="040C28"/>
          <w:sz w:val="24"/>
          <w:szCs w:val="24"/>
        </w:rPr>
        <w:t>sebelum membeli konsumen secara</w:t>
      </w:r>
      <w:r w:rsidR="000B2873" w:rsidRPr="000B2873">
        <w:rPr>
          <w:rFonts w:ascii="Times New Roman" w:hAnsi="Times New Roman" w:cs="Times New Roman"/>
          <w:color w:val="202124"/>
          <w:sz w:val="24"/>
          <w:szCs w:val="24"/>
          <w:shd w:val="clear" w:color="auto" w:fill="FFFFFF"/>
        </w:rPr>
        <w:t xml:space="preserve"> individu, kelompok, dan organisasi menyeleksi, untuk menggunakan, dan mendisposisikan barang, jasa, gagasan, atau pengalaman untuk memuaskan kebutuhan dan keinginan mereka</w:t>
      </w:r>
      <w:r w:rsidR="000B2873">
        <w:rPr>
          <w:rFonts w:ascii="Times New Roman" w:hAnsi="Times New Roman" w:cs="Times New Roman"/>
          <w:color w:val="202124"/>
          <w:sz w:val="24"/>
          <w:szCs w:val="24"/>
          <w:shd w:val="clear" w:color="auto" w:fill="FFFFFF"/>
        </w:rPr>
        <w:t xml:space="preserve"> </w:t>
      </w:r>
      <w:r w:rsidR="000B2873" w:rsidRPr="000B2873">
        <w:rPr>
          <w:rFonts w:ascii="Times New Roman" w:hAnsi="Times New Roman" w:cs="Times New Roman"/>
          <w:color w:val="202124"/>
          <w:sz w:val="24"/>
          <w:szCs w:val="24"/>
          <w:shd w:val="clear" w:color="auto" w:fill="FFFFFF"/>
        </w:rPr>
        <w:t>(</w:t>
      </w:r>
      <w:r w:rsidR="000B2873" w:rsidRPr="000B2873">
        <w:rPr>
          <w:rFonts w:ascii="Times New Roman" w:hAnsi="Times New Roman" w:cs="Times New Roman"/>
          <w:color w:val="040C28"/>
          <w:sz w:val="24"/>
          <w:szCs w:val="24"/>
        </w:rPr>
        <w:t>Kotler</w:t>
      </w:r>
      <w:r w:rsidR="000B2873" w:rsidRPr="000B2873">
        <w:rPr>
          <w:rFonts w:ascii="Times New Roman" w:hAnsi="Times New Roman" w:cs="Times New Roman"/>
          <w:color w:val="202124"/>
          <w:sz w:val="24"/>
          <w:szCs w:val="24"/>
          <w:shd w:val="clear" w:color="auto" w:fill="FFFFFF"/>
        </w:rPr>
        <w:t> dan Keller, 2016).</w:t>
      </w:r>
    </w:p>
    <w:p w14:paraId="4DF87C23" w14:textId="286E08E5" w:rsidR="00F74ED1" w:rsidRDefault="00DE75C4" w:rsidP="00AD40AA">
      <w:pPr>
        <w:pStyle w:val="NormalWeb"/>
        <w:shd w:val="clear" w:color="auto" w:fill="FFFFFF"/>
        <w:spacing w:before="0" w:beforeAutospacing="0" w:after="0" w:afterAutospacing="0"/>
        <w:ind w:firstLine="720"/>
        <w:jc w:val="both"/>
      </w:pPr>
      <w:r w:rsidRPr="00DF0938">
        <w:t>PT HNI HPAI</w:t>
      </w:r>
      <w:r w:rsidR="00361D80" w:rsidRPr="0021423C">
        <w:t xml:space="preserve"> merupakan hasil dari perjuangan panjang dengan tujuan untuk menjayakan produk-produk halal berkualitas yang berazaskan Thibbunnabawi; membumikan, memajukan, dan mengaktualisasikan ekonomi Islam di Indonesia melalui </w:t>
      </w:r>
      <w:r w:rsidR="00361D80" w:rsidRPr="0021423C">
        <w:rPr>
          <w:rStyle w:val="Emphasis"/>
        </w:rPr>
        <w:t>enterpreneurship</w:t>
      </w:r>
      <w:r w:rsidR="00361D80" w:rsidRPr="0021423C">
        <w:t>, dan juga turut serta dalam memberdayakan dan mengangkat UMKM nasional</w:t>
      </w:r>
      <w:r w:rsidR="00AE6EB8">
        <w:t>.HPAI telah memiliki 81 jenis macam produk, seperti</w:t>
      </w:r>
      <w:r w:rsidR="001014CA">
        <w:t xml:space="preserve"> :</w:t>
      </w:r>
      <w:r w:rsidR="00AE6EB8">
        <w:t xml:space="preserve"> obat-obatan herbal, produk keperluan sehari-hari d</w:t>
      </w:r>
      <w:r w:rsidR="00AC7A7C">
        <w:t>an lainnya</w:t>
      </w:r>
      <w:r w:rsidR="00AE6EB8">
        <w:t xml:space="preserve"> </w:t>
      </w:r>
      <w:r w:rsidR="00361D80">
        <w:t>(hni.net).</w:t>
      </w:r>
    </w:p>
    <w:p w14:paraId="2B01DD46" w14:textId="51B4570E" w:rsidR="004D10E2" w:rsidRDefault="004D10E2" w:rsidP="00AD40AA">
      <w:pPr>
        <w:pStyle w:val="BodyText"/>
        <w:ind w:right="-1" w:firstLine="720"/>
        <w:jc w:val="both"/>
      </w:pPr>
      <w:r>
        <w:t>Dalam memasarkan suatu produk, perusahaan juga harus memerlukan yang namanya “promosi”, promosi adalah komunikasi antara penjual dan pembeli atau pihak-pihak lain dalam saluran distribusi. Hal ini dilakukan untuk mengenalkan produk kepada konsumen sehingga dapat mengetahui keunggulan produk yang dibelinya. bagi perusahaan H</w:t>
      </w:r>
      <w:r>
        <w:rPr>
          <w:lang w:val="en-US"/>
        </w:rPr>
        <w:t>PA</w:t>
      </w:r>
      <w:r>
        <w:t xml:space="preserve">I “promosi secara </w:t>
      </w:r>
      <w:r w:rsidRPr="004D10E2">
        <w:rPr>
          <w:i/>
          <w:iCs/>
        </w:rPr>
        <w:t>Personal Selling</w:t>
      </w:r>
      <w:r>
        <w:t xml:space="preserve"> sangatlah penting” sehingga calon konsumen mendapatkan informasi produk yang dibutuhkannya. Menurut Kotler dan Amstrong bahwa “</w:t>
      </w:r>
      <w:r w:rsidRPr="004D10E2">
        <w:rPr>
          <w:i/>
          <w:iCs/>
        </w:rPr>
        <w:t>Personal Selling</w:t>
      </w:r>
      <w:r>
        <w:t xml:space="preserve">” adalah presentasi pribadi oleh para </w:t>
      </w:r>
      <w:r>
        <w:lastRenderedPageBreak/>
        <w:t>wiraniaga perusahaan dalam rangka mesukseskan penjualan dan membangun hubungan pelanggan”4 Penjualan Secara langsung atau perseorangan (</w:t>
      </w:r>
      <w:r w:rsidRPr="004D10E2">
        <w:rPr>
          <w:i/>
          <w:iCs/>
        </w:rPr>
        <w:t>Personal Selling</w:t>
      </w:r>
      <w:r>
        <w:t>) H</w:t>
      </w:r>
      <w:r>
        <w:rPr>
          <w:lang w:val="en-US"/>
        </w:rPr>
        <w:t>PA</w:t>
      </w:r>
      <w:r>
        <w:t>I dalam strategi Pemasarannya juga menerapkan yang namanya “</w:t>
      </w:r>
      <w:r w:rsidRPr="004D10E2">
        <w:rPr>
          <w:i/>
          <w:iCs/>
        </w:rPr>
        <w:t>Personal Selling</w:t>
      </w:r>
      <w:r>
        <w:t xml:space="preserve">” atau penjualan langsung ke rumah-rumah yang dikenal dengan </w:t>
      </w:r>
      <w:r w:rsidRPr="006120C8">
        <w:rPr>
          <w:i/>
          <w:iCs/>
        </w:rPr>
        <w:t>Home Sharing</w:t>
      </w:r>
      <w:r>
        <w:t xml:space="preserve"> yaitu melakukan presentasi maupun dari agen/</w:t>
      </w:r>
      <w:r w:rsidRPr="006120C8">
        <w:rPr>
          <w:i/>
          <w:iCs/>
        </w:rPr>
        <w:t>member</w:t>
      </w:r>
      <w:r>
        <w:t xml:space="preserve"> H</w:t>
      </w:r>
      <w:r>
        <w:rPr>
          <w:lang w:val="en-US"/>
        </w:rPr>
        <w:t>PA</w:t>
      </w:r>
      <w:r>
        <w:t>I melalui penjualan secara pribadi.</w:t>
      </w:r>
    </w:p>
    <w:p w14:paraId="2E189E7F" w14:textId="7067FF3A" w:rsidR="00CF2561" w:rsidRDefault="00CF2561" w:rsidP="00AD40AA">
      <w:pPr>
        <w:spacing w:after="0" w:line="240" w:lineRule="auto"/>
        <w:ind w:firstLine="720"/>
        <w:jc w:val="both"/>
        <w:rPr>
          <w:rFonts w:ascii="Times New Roman" w:hAnsi="Times New Roman" w:cs="Times New Roman"/>
          <w:sz w:val="24"/>
          <w:szCs w:val="24"/>
        </w:rPr>
      </w:pPr>
      <w:r w:rsidRPr="00F74ED1">
        <w:rPr>
          <w:rFonts w:ascii="Times New Roman" w:hAnsi="Times New Roman" w:cs="Times New Roman"/>
          <w:sz w:val="24"/>
          <w:szCs w:val="24"/>
        </w:rPr>
        <w:t>Keputusan pembelian adalah proses dimana seorang konsumen mengenal masalahnya dengan mencari informasi mengenai produk atau merek tertentu dan mengevaluasi seberapa baik masing-masing alternatif tersebut bisa menyelesaikan masalah yang diartikan bahwa konsumen melakukan keputusan untuk membeli dengan didasari oleh keunggulan produk, serta konsumen mengetahui kualitas dari produk yang dibelinya (Kotler</w:t>
      </w:r>
      <w:proofErr w:type="gramStart"/>
      <w:r w:rsidRPr="00F74ED1">
        <w:rPr>
          <w:rFonts w:ascii="Times New Roman" w:hAnsi="Times New Roman" w:cs="Times New Roman"/>
          <w:sz w:val="24"/>
          <w:szCs w:val="24"/>
        </w:rPr>
        <w:t>,2017</w:t>
      </w:r>
      <w:proofErr w:type="gramEnd"/>
      <w:r>
        <w:rPr>
          <w:rFonts w:ascii="Times New Roman" w:hAnsi="Times New Roman" w:cs="Times New Roman"/>
          <w:sz w:val="24"/>
          <w:szCs w:val="24"/>
        </w:rPr>
        <w:t>)</w:t>
      </w:r>
      <w:r w:rsidRPr="00F74ED1">
        <w:rPr>
          <w:rFonts w:ascii="Times New Roman" w:hAnsi="Times New Roman" w:cs="Times New Roman"/>
          <w:sz w:val="24"/>
          <w:szCs w:val="24"/>
        </w:rPr>
        <w:t xml:space="preserve">. </w:t>
      </w:r>
    </w:p>
    <w:p w14:paraId="57FD5EDB" w14:textId="700D53CC" w:rsidR="00CF2561" w:rsidRDefault="00CF2561" w:rsidP="00AD40AA">
      <w:pPr>
        <w:pStyle w:val="NormalWeb"/>
        <w:shd w:val="clear" w:color="auto" w:fill="FFFFFF"/>
        <w:spacing w:before="0" w:beforeAutospacing="0" w:after="0" w:afterAutospacing="0"/>
        <w:ind w:firstLine="720"/>
        <w:jc w:val="both"/>
      </w:pPr>
      <w:proofErr w:type="gramStart"/>
      <w:r w:rsidRPr="00F74ED1">
        <w:t>Kualitas produk juga salah satu faktor yang mempengaruhi dalam keputusan pembelian.</w:t>
      </w:r>
      <w:proofErr w:type="gramEnd"/>
      <w:r w:rsidRPr="00F74ED1">
        <w:t xml:space="preserve"> Kualitas produk ialah sarana </w:t>
      </w:r>
      <w:r w:rsidRPr="00BC553B">
        <w:rPr>
          <w:i/>
          <w:iCs/>
        </w:rPr>
        <w:t>positioning</w:t>
      </w:r>
      <w:r w:rsidRPr="00F74ED1">
        <w:t xml:space="preserve"> utama pemasaran</w:t>
      </w:r>
      <w:r>
        <w:t xml:space="preserve"> atau </w:t>
      </w:r>
      <w:r w:rsidRPr="00F74ED1">
        <w:t xml:space="preserve">keseluruhan dari kerakteristik produk yang </w:t>
      </w:r>
      <w:proofErr w:type="gramStart"/>
      <w:r w:rsidRPr="00F74ED1">
        <w:t>meliputi</w:t>
      </w:r>
      <w:r w:rsidR="001014CA">
        <w:t xml:space="preserve"> :</w:t>
      </w:r>
      <w:proofErr w:type="gramEnd"/>
      <w:r w:rsidRPr="00F74ED1">
        <w:t xml:space="preserve"> kinerja produk, kendala manfaat produk, dan lainnya agar dapat memenuhi keinginan konsumen (Kotler Keller,2019) dalam.</w:t>
      </w:r>
      <w:r>
        <w:t xml:space="preserve"> </w:t>
      </w:r>
      <w:r>
        <w:fldChar w:fldCharType="begin" w:fldLock="1"/>
      </w:r>
      <w:r>
        <w:instrText>ADDIN CSL_CITATION {"citationItems":[{"id":"ITEM-1","itemData":{"abstract":"… untuk menunjukkan berbagai fungsi yang meliputi ketahanan, kehandalan, dan kemudahan dalam penggunaan produk obat … 1 Pengguna Produk 33 46 19 1 2 49 4,9 … Dari hasil ini disimpulkan bahwa konsumen setuju atas pembelian produk obat herbal yang dipengaruhi oleh …","author":[{"dropping-particle":"","family":"Anggreini","given":"Dini","non-dropping-particle":"","parse-names":false,"suffix":""},{"dropping-particle":"","family":"Suwitho","given":"","non-dropping-particle":"","parse-names":false,"suffix":""}],"container-title":"Jurnal Ilmu dan Riset Manajemen","id":"ITEM-1","issue":"10","issued":{"date-parts":[["2020"]]},"page":"1-18","title":"Pengaruh Harga, Kualitas Produk Dan Pelayanan Terhadap Keputusan Pembelian Obat Herbal","type":"article-journal","volume":"9"},"uris":["http://www.mendeley.com/documents/?uuid=c975010f-1b65-474d-a00d-92217e5c4849"]}],"mendeley":{"formattedCitation":"(Anggreini &amp; Suwitho, 2020)","plainTextFormattedCitation":"(Anggreini &amp; Suwitho, 2020)","previouslyFormattedCitation":"(Anggreini &amp; Suwitho, 2020)"},"properties":{"noteIndex":0},"schema":"https://github.com/citation-style-language/schema/raw/master/csl-citation.json"}</w:instrText>
      </w:r>
      <w:r>
        <w:fldChar w:fldCharType="separate"/>
      </w:r>
      <w:proofErr w:type="gramStart"/>
      <w:r w:rsidRPr="00BB007B">
        <w:rPr>
          <w:noProof/>
        </w:rPr>
        <w:t xml:space="preserve">(Anggreini </w:t>
      </w:r>
      <w:r w:rsidR="001014CA">
        <w:rPr>
          <w:noProof/>
        </w:rPr>
        <w:t>dan</w:t>
      </w:r>
      <w:r w:rsidRPr="00BB007B">
        <w:rPr>
          <w:noProof/>
        </w:rPr>
        <w:t xml:space="preserve"> Suwitho, 2020)</w:t>
      </w:r>
      <w:r>
        <w:fldChar w:fldCharType="end"/>
      </w:r>
      <w:r>
        <w:t xml:space="preserve"> menunjukkan bahwa kualitas produk berpengaruh signifikan terhadap keputusan pembelian.</w:t>
      </w:r>
      <w:proofErr w:type="gramEnd"/>
    </w:p>
    <w:p w14:paraId="2E2CCBC8" w14:textId="77777777" w:rsidR="00CF2561" w:rsidRDefault="00CF2561" w:rsidP="00AD40AA">
      <w:pPr>
        <w:pStyle w:val="NormalWeb"/>
        <w:shd w:val="clear" w:color="auto" w:fill="FFFFFF"/>
        <w:spacing w:before="0" w:beforeAutospacing="0" w:after="0" w:afterAutospacing="0"/>
        <w:ind w:firstLine="720"/>
        <w:jc w:val="both"/>
      </w:pPr>
      <w:proofErr w:type="gramStart"/>
      <w:r>
        <w:t>Salah satu keunggulan dalam persaingan adalah kualitas produk yang dapat memenuhi keinginan konsumen.</w:t>
      </w:r>
      <w:proofErr w:type="gramEnd"/>
      <w:r>
        <w:t xml:space="preserve"> Bila tidak sesuai maka produk </w:t>
      </w:r>
      <w:proofErr w:type="gramStart"/>
      <w:r>
        <w:t>akan</w:t>
      </w:r>
      <w:proofErr w:type="gramEnd"/>
      <w:r>
        <w:t xml:space="preserve"> ditolak. Kondisi pelanggan yang semakin kritis dalam </w:t>
      </w:r>
      <w:r>
        <w:lastRenderedPageBreak/>
        <w:t xml:space="preserve">hal kualitas juga memaksa perusahaan untuk dapat mempertahankan dan meningkatkan mutu produknya agar terhindar dari ketidakpuasan pelanggan perusahaan agar dapat bersaing dengan perusahaan </w:t>
      </w:r>
      <w:proofErr w:type="gramStart"/>
      <w:r>
        <w:t>lain</w:t>
      </w:r>
      <w:proofErr w:type="gramEnd"/>
      <w:r>
        <w:t xml:space="preserve"> yang sejenis. Dengan mengetahui keunggulan dari produk HPAI, banyak konsumen memutuskan untuk melakukan pembelian produk HPAI </w:t>
      </w:r>
      <w:r>
        <w:fldChar w:fldCharType="begin" w:fldLock="1"/>
      </w:r>
      <w:r>
        <w:instrText>ADDIN CSL_CITATION {"citationItems":[{"id":"ITEM-1","itemData":{"ISBN":"9788578110796","ISSN":"1098-6596","PMID":"25246403","abstract":"This study aims to determine the effect of product quality and price on customer loyalty at PT. HPP (Herbal Penawar Alwahida Indonesia) Pekanbaru Branch. The type of research used is Accedental Sampling, ie anyone who accidentally meets with the researcher can be used as a sample, and determining the number of samples used the Slovin formula. The number of samples used in this study were 100 respondents who had made a purchase of PT.HPAI (Herbal Penawar Alwahida Indonesia) Pekanbaru Branch. By using data collection techniques using questionnaires and interviews. Data analysis methods used were validity test, reliability test, correlation coefficient (R), regression test, coefficient of determination (R2), significance of t test and F test. The results of this study showed that the product quality and price variables each had an influence significant, strong enough and positive to customer loyalty. Two variables have been tested in stages and together show the results that the variables of product quality and price simultaneously have a strong enough relationship to the variable customer loyalty. The amount of contribution owned by the product quality variable is greater than the magnitude of the contribution owned by the price, the coefficient of determination (R²) for the product quality variable is 38.7% and the price is 37.9%. Suggestions that can be taken regarding product prices, PT. HPAI adjusts to the prices of similar products circulating in the market and the difference between agent prices and consumer prices should not be too large.","author":[{"dropping-particle":"","family":"Saputri","given":"Ayu Eka","non-dropping-particle":"","parse-names":false,"suffix":""}],"container-title":"Jom Fisip","id":"ITEM-1","issue":"9","issued":{"date-parts":[["2019"]]},"page":"1-15","title":"Pengaruh Kualitas Produk dan Harga Terhadap Loyalitas Pelanggan pada PT. HPAI (Herbal Penawar Alwahida Indonesia)Cabang Pekanbaru","type":"article-journal","volume":"6"},"uris":["http://www.mendeley.com/documents/?uuid=8d41abf2-cd9f-4f10-9d15-02af23253113"]}],"mendeley":{"formattedCitation":"(Saputri, 2019)","plainTextFormattedCitation":"(Saputri, 2019)","previouslyFormattedCitation":"(Saputri, 2019)"},"properties":{"noteIndex":0},"schema":"https://github.com/citation-style-language/schema/raw/master/csl-citation.json"}</w:instrText>
      </w:r>
      <w:r>
        <w:fldChar w:fldCharType="separate"/>
      </w:r>
      <w:r w:rsidRPr="00B12B5C">
        <w:rPr>
          <w:noProof/>
        </w:rPr>
        <w:t>(Saputri, 2019)</w:t>
      </w:r>
      <w:r>
        <w:fldChar w:fldCharType="end"/>
      </w:r>
      <w:r>
        <w:t xml:space="preserve">. </w:t>
      </w:r>
    </w:p>
    <w:p w14:paraId="0792716E" w14:textId="7E70DDD1" w:rsidR="00CF2561" w:rsidRDefault="00CF2561" w:rsidP="00AD40AA">
      <w:pPr>
        <w:pStyle w:val="NormalWeb"/>
        <w:shd w:val="clear" w:color="auto" w:fill="FFFFFF"/>
        <w:spacing w:before="0" w:beforeAutospacing="0" w:after="0" w:afterAutospacing="0"/>
        <w:ind w:firstLine="720"/>
        <w:jc w:val="both"/>
      </w:pPr>
      <w:r>
        <w:t xml:space="preserve">Selain mengedepankan </w:t>
      </w:r>
      <w:proofErr w:type="gramStart"/>
      <w:r>
        <w:t>akan</w:t>
      </w:r>
      <w:proofErr w:type="gramEnd"/>
      <w:r>
        <w:t xml:space="preserve"> jaminan halal dan kualitas produk, juga terdapat citra merek atau </w:t>
      </w:r>
      <w:r w:rsidRPr="00BC553B">
        <w:rPr>
          <w:i/>
          <w:iCs/>
        </w:rPr>
        <w:t>brand image</w:t>
      </w:r>
      <w:r>
        <w:t xml:space="preserve"> yang membuatnya menjadi unik. </w:t>
      </w:r>
      <w:proofErr w:type="gramStart"/>
      <w:r>
        <w:t>Menurut Kolter dan Amstrong “Citra merek merupakan seperangkat keyakinan konsumen mengenai merek tertentu”.</w:t>
      </w:r>
      <w:proofErr w:type="gramEnd"/>
      <w:r>
        <w:t xml:space="preserve"> </w:t>
      </w:r>
      <w:proofErr w:type="gramStart"/>
      <w:r>
        <w:t>Hal tersebut merupakan persepsi konsumen terhadap merek secara menyeluruh yang dibentuk oleh informasi yang diterima serta pengalaman konsumen atas merek tersebut.</w:t>
      </w:r>
      <w:proofErr w:type="gramEnd"/>
      <w:r>
        <w:t xml:space="preserve"> Ketika konsumen ditanya perihal citra merek, mereka </w:t>
      </w:r>
      <w:proofErr w:type="gramStart"/>
      <w:r>
        <w:t>akan</w:t>
      </w:r>
      <w:proofErr w:type="gramEnd"/>
      <w:r>
        <w:t xml:space="preserve"> mengungkapkan kesan dan keyakinan terhadap merek tertentu. </w:t>
      </w:r>
      <w:proofErr w:type="gramStart"/>
      <w:r>
        <w:t>Citra merek mempunyai peran yang penting dalam mempengaruhi keputusan pembelian.</w:t>
      </w:r>
      <w:proofErr w:type="gramEnd"/>
      <w:r>
        <w:t xml:space="preserve"> Konsumen yang memiliki sikap positif terhadap merek cenderung memilih merek tersebut dalam pembelian </w:t>
      </w:r>
      <w:r>
        <w:fldChar w:fldCharType="begin" w:fldLock="1"/>
      </w:r>
      <w:r w:rsidR="00A63304">
        <w:instrText>ADDIN CSL_CITATION {"citationItems":[{"id":"ITEM-1","itemData":{"DOI":"10.47467/elmal.v5i2.788","ISSN":"2620-2956","abstract":"This study aims to determine the effect of consumer perceptions, halal labeling and brand image on purchasing decisions, while the independent variables are consumer perceptions, halal labeling and brand image. The data in this study were collected through questionnaires distributed to consumers who had purchased and used SR12 herbal skincare products in Bogor. The research method used is quantitative. The population in this study were consumers of SR12 herbal skincare products. With the data collected amounted to 100 respondents. The data analysis tool used in this study used multiple linear regression. The results of this study indicate that the variables of consumer perception, halal labeling and brand image have a positive and significant effect on purchasing decisions for sr12 herbal skincare products. Keywords: Consumer Perception, Halal Labeling, Brand Image and Purchase Decision","author":[{"dropping-particle":"","family":"Lia, Ade Ibdalsyah","given":"Ibdalsyah","non-dropping-particle":"","parse-names":false,"suffix":""},{"dropping-particle":"","family":"Hakiem","given":"Hilman","non-dropping-particle":"","parse-names":false,"suffix":""}],"container-title":"El-Mal: Jurnal Kajian Ekonomi &amp; Bisnis Islam","id":"ITEM-1","issue":"2","issued":{"date-parts":[["2021"]]},"page":"263-273","title":"Pengaruh Persepsi Konsumen, Labelisasi Halal dan Citra Merek Terhadap Keputusan Pembelian Produk Herbal Skincare SR12","type":"article-journal","volume":"5"},"uris":["http://www.mendeley.com/documents/?uuid=f939d8e8-42b9-4ad4-801f-44df1acba066"]}],"mendeley":{"formattedCitation":"(Lia, Ade Ibdalsyah &amp; Hakiem, 2021)","plainTextFormattedCitation":"(Lia, Ade Ibdalsyah &amp; Hakiem, 2021)","previouslyFormattedCitation":"(Lia, Ade Ibdalsyah &amp; Hakiem, 2021)"},"properties":{"noteIndex":0},"schema":"https://github.com/citation-style-language/schema/raw/master/csl-citation.json"}</w:instrText>
      </w:r>
      <w:r>
        <w:fldChar w:fldCharType="separate"/>
      </w:r>
      <w:r w:rsidRPr="000811BF">
        <w:rPr>
          <w:noProof/>
        </w:rPr>
        <w:t xml:space="preserve">(Lia, Ibdalsyah </w:t>
      </w:r>
      <w:r w:rsidR="001014CA">
        <w:rPr>
          <w:noProof/>
        </w:rPr>
        <w:t>dan</w:t>
      </w:r>
      <w:r w:rsidRPr="000811BF">
        <w:rPr>
          <w:noProof/>
        </w:rPr>
        <w:t xml:space="preserve"> Hakiem, 2021)</w:t>
      </w:r>
      <w:r>
        <w:fldChar w:fldCharType="end"/>
      </w:r>
    </w:p>
    <w:p w14:paraId="635D233E" w14:textId="4C82C4F2" w:rsidR="00784954" w:rsidRDefault="00CF2561" w:rsidP="00AD40AA">
      <w:pPr>
        <w:pStyle w:val="NormalWeb"/>
        <w:shd w:val="clear" w:color="auto" w:fill="FFFFFF"/>
        <w:spacing w:before="0" w:beforeAutospacing="0" w:after="0" w:afterAutospacing="0"/>
        <w:ind w:firstLine="720"/>
        <w:jc w:val="both"/>
      </w:pPr>
      <w:proofErr w:type="gramStart"/>
      <w:r>
        <w:t>Didalam merek suatu produk terkandung janji perusahaan kepada konsumen untuk memberikan manfaat, keistimewaan dan layanan tertentu.</w:t>
      </w:r>
      <w:proofErr w:type="gramEnd"/>
      <w:r>
        <w:t xml:space="preserve"> </w:t>
      </w:r>
      <w:proofErr w:type="gramStart"/>
      <w:r>
        <w:t>Merek sangat bernilai karena dapat mempengaruhi keputusan pembelian.</w:t>
      </w:r>
      <w:proofErr w:type="gramEnd"/>
      <w:r>
        <w:t xml:space="preserve"> Merek yang baik dapat memberikan dampak positif terhadap konsumen yang mengarah pada sikap konsumen yang menguntungkan dan membawa </w:t>
      </w:r>
      <w:r>
        <w:lastRenderedPageBreak/>
        <w:t xml:space="preserve">kinerja penjualan serta keuangan yang lebih baik bagi perusahaan </w:t>
      </w:r>
      <w:r>
        <w:fldChar w:fldCharType="begin" w:fldLock="1"/>
      </w:r>
      <w:r w:rsidR="00A63304">
        <w:instrText>ADDIN CSL_CITATION {"citationItems":[{"id":"ITEM-1","itemData":{"DOI":"10.47467/elmal.v5i2.788","ISSN":"2620-2956","abstract":"This study aims to determine the effect of consumer perceptions, halal labeling and brand image on purchasing decisions, while the independent variables are consumer perceptions, halal labeling and brand image. The data in this study were collected through questionnaires distributed to consumers who had purchased and used SR12 herbal skincare products in Bogor. The research method used is quantitative. The population in this study were consumers of SR12 herbal skincare products. With the data collected amounted to 100 respondents. The data analysis tool used in this study used multiple linear regression. The results of this study indicate that the variables of consumer perception, halal labeling and brand image have a positive and significant effect on purchasing decisions for sr12 herbal skincare products. Keywords: Consumer Perception, Halal Labeling, Brand Image and Purchase Decision","author":[{"dropping-particle":"","family":"Lia, Ade Ibdalsyah","given":"Ibdalsyah","non-dropping-particle":"","parse-names":false,"suffix":""},{"dropping-particle":"","family":"Hakiem","given":"Hilman","non-dropping-particle":"","parse-names":false,"suffix":""}],"container-title":"El-Mal: Jurnal Kajian Ekonomi &amp; Bisnis Islam","id":"ITEM-1","issue":"2","issued":{"date-parts":[["2021"]]},"page":"263-273","title":"Pengaruh Persepsi Konsumen, Labelisasi Halal dan Citra Merek Terhadap Keputusan Pembelian Produk Herbal Skincare SR12","type":"article-journal","volume":"5"},"uris":["http://www.mendeley.com/documents/?uuid=f939d8e8-42b9-4ad4-801f-44df1acba066"]}],"mendeley":{"formattedCitation":"(Lia, Ade Ibdalsyah &amp; Hakiem, 2021)","plainTextFormattedCitation":"(Lia, Ade Ibdalsyah &amp; Hakiem, 2021)","previouslyFormattedCitation":"(Lia, Ade Ibdalsyah &amp; Hakiem, 2021)"},"properties":{"noteIndex":0},"schema":"https://github.com/citation-style-language/schema/raw/master/csl-citation.json"}</w:instrText>
      </w:r>
      <w:r>
        <w:fldChar w:fldCharType="separate"/>
      </w:r>
      <w:r w:rsidRPr="000811BF">
        <w:rPr>
          <w:noProof/>
        </w:rPr>
        <w:t xml:space="preserve">(Lia, Ibdalsyah </w:t>
      </w:r>
      <w:r w:rsidR="001014CA">
        <w:rPr>
          <w:noProof/>
        </w:rPr>
        <w:t>dan</w:t>
      </w:r>
      <w:r w:rsidRPr="000811BF">
        <w:rPr>
          <w:noProof/>
        </w:rPr>
        <w:t xml:space="preserve"> Hakiem, 2021)</w:t>
      </w:r>
      <w:r>
        <w:fldChar w:fldCharType="end"/>
      </w:r>
      <w:r>
        <w:t xml:space="preserve">. Berdasarkan hasil penelitian </w:t>
      </w:r>
      <w:r>
        <w:fldChar w:fldCharType="begin" w:fldLock="1"/>
      </w:r>
      <w:r>
        <w:instrText>ADDIN CSL_CITATION {"citationItems":[{"id":"ITEM-1","itemData":{"abstract":"This study aims to determine the effect of electronic word of mouth, product quality and brand image partially on purchasing decisions, the effect of electronic word of mouth, product quality and purchase decisions on brand image. The influence of electronic word of mouth on purchasing decisions through brand image. This research is categorized as a quantitative study because it uses a questionnaire as a reseach instrument which is the primary data in this study. The population in this study were customers of HPAI herbal products in tanjungpinang city. The sampling method used is incidental sampling, with the sampling technique using the slovin formula to obtain 55 respondents. The analytical method used in this research is descriptive test, data quality tes, classical assumption test, path analysis and hypothesis testing. The results of the analysis in this study indicate that electronic word of mouth partially does not have a significantneffect on purchasting decisions, product quality partially has a significant decisions parsually electronic word of mouth has a significant effect on brand image, product quality partially has a significant effect on brand image. The path analysis test explaints that brand image can be a variable that mediates between electronic word of mouth on purchase decisions and brand image is unable to mediate between product quality and purchasing decisions. Based on the research result, it is hopes that HPAI product companies can maintain and improve purchasing decisions by paying attention to what factors can support electronic word of mouth and product quality.","author":[{"dropping-particle":"","family":"Suryani","given":"","non-dropping-particle":"","parse-names":false,"suffix":""},{"dropping-particle":"","family":"Suprihartini","given":"Lia","non-dropping-particle":"","parse-names":false,"suffix":""},{"dropping-particle":"","family":"Akhirman","given":"","non-dropping-particle":"","parse-names":false,"suffix":""}],"container-title":"Stundent Online Journal Universitas Maritim Raja Ali Haji","id":"ITEM-1","issue":"1","issued":{"date-parts":[["2021"]]},"page":"448-462","title":"Electronik Word Of Mouth, Kualitas Produk Terhadap Keputusan Pembelian Produk Herbal HPAI dengan Citra MErek Sebagai Variabel Intervening (Pada Pelanggan Produk Herbal HPAI di Kota Tanjungpinang)","type":"article-journal","volume":"2"},"uris":["http://www.mendeley.com/documents/?uuid=a92a6944-5bfe-46d1-b0c3-bf3fe879c693"]}],"mendeley":{"formattedCitation":"(Suryani et al., 2021)","plainTextFormattedCitation":"(Suryani et al., 2021)","previouslyFormattedCitation":"(Suryani et al., 2021)"},"properties":{"noteIndex":0},"schema":"https://github.com/citation-style-language/schema/raw/master/csl-citation.json"}</w:instrText>
      </w:r>
      <w:r>
        <w:fldChar w:fldCharType="separate"/>
      </w:r>
      <w:r w:rsidRPr="00E30413">
        <w:rPr>
          <w:noProof/>
        </w:rPr>
        <w:t xml:space="preserve">(Suryani </w:t>
      </w:r>
      <w:r w:rsidR="001014CA">
        <w:rPr>
          <w:i/>
          <w:iCs/>
          <w:noProof/>
        </w:rPr>
        <w:t xml:space="preserve"> </w:t>
      </w:r>
      <w:r w:rsidRPr="00E30413">
        <w:rPr>
          <w:noProof/>
        </w:rPr>
        <w:t>2021)</w:t>
      </w:r>
      <w:r>
        <w:fldChar w:fldCharType="end"/>
      </w:r>
      <w:r>
        <w:t xml:space="preserve"> menunjukan Secara parsial citra merek berpengaruh signifikan terhadap keputusan pembelian. </w:t>
      </w:r>
      <w:proofErr w:type="gramStart"/>
      <w:r>
        <w:t>Merek berperan penting dalam memberikan kontribusi dalam mempengaruhi konsumen untuk melakukan keputusan pembelian.</w:t>
      </w:r>
      <w:proofErr w:type="gramEnd"/>
      <w:r>
        <w:t xml:space="preserve"> Hal itu diperjelas oleh </w:t>
      </w:r>
      <w:r w:rsidR="002501BA">
        <w:t>(</w:t>
      </w:r>
      <w:r>
        <w:t>keller</w:t>
      </w:r>
      <w:r w:rsidR="002501BA">
        <w:t xml:space="preserve"> 2012</w:t>
      </w:r>
      <w:proofErr w:type="gramStart"/>
      <w:r w:rsidR="002501BA">
        <w:t xml:space="preserve">) </w:t>
      </w:r>
      <w:r>
        <w:t>,</w:t>
      </w:r>
      <w:proofErr w:type="gramEnd"/>
      <w:r>
        <w:t xml:space="preserve"> mengatakan bahwa merek bagi konsumen dapat memberikan pesan gambaran kualitas dari produk serta janji bagi perusahaan kepada konsumen, maka melalui gambaran tersebut dapat mendorong konsumen membuat keputusan. </w:t>
      </w:r>
      <w:proofErr w:type="gramStart"/>
      <w:r>
        <w:t xml:space="preserve">Untuk wilayah </w:t>
      </w:r>
      <w:r w:rsidR="006120C8">
        <w:t>Pekanbaru</w:t>
      </w:r>
      <w:r>
        <w:t xml:space="preserve"> telah banyak juga tersebar dibeberapa wilayah dalam upaya memasarkan produknya hingga sampai ke tangan konsumen.</w:t>
      </w:r>
      <w:proofErr w:type="gramEnd"/>
      <w:r>
        <w:t xml:space="preserve"> </w:t>
      </w:r>
      <w:proofErr w:type="gramStart"/>
      <w:r>
        <w:t xml:space="preserve">Berdasarkan data yang telah peneliti peroleh di </w:t>
      </w:r>
      <w:r w:rsidRPr="002501BA">
        <w:rPr>
          <w:i/>
          <w:iCs/>
        </w:rPr>
        <w:t>Business Center</w:t>
      </w:r>
      <w:r>
        <w:t xml:space="preserve"> 1</w:t>
      </w:r>
      <w:r w:rsidR="006120C8">
        <w:t xml:space="preserve"> Pekanbaru</w:t>
      </w:r>
      <w:r>
        <w:t>.</w:t>
      </w:r>
      <w:proofErr w:type="gramEnd"/>
      <w:r>
        <w:t xml:space="preserve"> Dapat kita lihat bahwa dalam kurun waktu 6 bulan belakangan ini yaitu </w:t>
      </w:r>
      <w:proofErr w:type="gramStart"/>
      <w:r>
        <w:t>september</w:t>
      </w:r>
      <w:proofErr w:type="gramEnd"/>
      <w:r>
        <w:t xml:space="preserve"> 2022 – februari 2023, penjualan mengalami peningkatan dan penurunan</w:t>
      </w:r>
      <w:r w:rsidR="00784954">
        <w:t>.</w:t>
      </w:r>
    </w:p>
    <w:p w14:paraId="0D087FB0" w14:textId="77777777" w:rsidR="00CD4D37" w:rsidRDefault="00CD4D37" w:rsidP="00CD4D37">
      <w:pPr>
        <w:pStyle w:val="NormalWeb"/>
        <w:shd w:val="clear" w:color="auto" w:fill="FFFFFF"/>
        <w:spacing w:before="0" w:beforeAutospacing="0" w:after="0" w:afterAutospacing="0"/>
        <w:rPr>
          <w:b/>
          <w:bCs/>
          <w:lang w:val="id-ID"/>
        </w:rPr>
      </w:pPr>
    </w:p>
    <w:p w14:paraId="32C9F638" w14:textId="796E0EB1" w:rsidR="002752FD" w:rsidRDefault="00784954" w:rsidP="00AD40AA">
      <w:pPr>
        <w:pStyle w:val="NormalWeb"/>
        <w:shd w:val="clear" w:color="auto" w:fill="FFFFFF"/>
        <w:spacing w:before="0" w:beforeAutospacing="0" w:after="0" w:afterAutospacing="0"/>
        <w:jc w:val="center"/>
        <w:rPr>
          <w:b/>
          <w:bCs/>
        </w:rPr>
      </w:pPr>
      <w:proofErr w:type="gramStart"/>
      <w:r w:rsidRPr="002752FD">
        <w:rPr>
          <w:b/>
          <w:bCs/>
        </w:rPr>
        <w:t xml:space="preserve">Tabel </w:t>
      </w:r>
      <w:r w:rsidR="00CD4D37">
        <w:rPr>
          <w:b/>
          <w:bCs/>
          <w:lang w:val="id-ID"/>
        </w:rPr>
        <w:t>1.</w:t>
      </w:r>
      <w:proofErr w:type="gramEnd"/>
      <w:r w:rsidR="00CD4D37">
        <w:rPr>
          <w:b/>
          <w:bCs/>
          <w:lang w:val="id-ID"/>
        </w:rPr>
        <w:t xml:space="preserve"> </w:t>
      </w:r>
      <w:r w:rsidR="002752FD" w:rsidRPr="002752FD">
        <w:rPr>
          <w:b/>
          <w:bCs/>
        </w:rPr>
        <w:t>Penjualan HNI HP</w:t>
      </w:r>
      <w:r w:rsidR="009579E7">
        <w:rPr>
          <w:b/>
          <w:bCs/>
        </w:rPr>
        <w:t>A</w:t>
      </w:r>
      <w:r w:rsidR="002752FD" w:rsidRPr="002752FD">
        <w:rPr>
          <w:b/>
          <w:bCs/>
        </w:rPr>
        <w:t xml:space="preserve">I </w:t>
      </w:r>
      <w:r w:rsidR="002752FD" w:rsidRPr="002501BA">
        <w:rPr>
          <w:b/>
          <w:bCs/>
          <w:i/>
          <w:iCs/>
        </w:rPr>
        <w:t>Business Center</w:t>
      </w:r>
      <w:r w:rsidR="002752FD">
        <w:rPr>
          <w:b/>
          <w:bCs/>
        </w:rPr>
        <w:t xml:space="preserve"> 1</w:t>
      </w:r>
      <w:r w:rsidR="002752FD" w:rsidRPr="002752FD">
        <w:rPr>
          <w:b/>
          <w:bCs/>
        </w:rPr>
        <w:t xml:space="preserve"> </w:t>
      </w:r>
      <w:r w:rsidR="002752FD">
        <w:rPr>
          <w:b/>
          <w:bCs/>
        </w:rPr>
        <w:t>Pekanbaru</w:t>
      </w:r>
      <w:r w:rsidR="00D7138F">
        <w:rPr>
          <w:b/>
          <w:bCs/>
        </w:rPr>
        <w:t xml:space="preserve"> Septembe</w:t>
      </w:r>
      <w:r w:rsidR="002752FD" w:rsidRPr="002752FD">
        <w:rPr>
          <w:b/>
          <w:bCs/>
        </w:rPr>
        <w:t xml:space="preserve"> 20</w:t>
      </w:r>
      <w:r w:rsidR="002752FD">
        <w:rPr>
          <w:b/>
          <w:bCs/>
        </w:rPr>
        <w:t>2</w:t>
      </w:r>
      <w:r w:rsidR="00D7138F">
        <w:rPr>
          <w:b/>
          <w:bCs/>
        </w:rPr>
        <w:t>2</w:t>
      </w:r>
      <w:r w:rsidR="002752FD" w:rsidRPr="002752FD">
        <w:rPr>
          <w:b/>
          <w:bCs/>
        </w:rPr>
        <w:t xml:space="preserve"> </w:t>
      </w:r>
      <w:proofErr w:type="gramStart"/>
      <w:r w:rsidR="002752FD">
        <w:rPr>
          <w:b/>
          <w:bCs/>
        </w:rPr>
        <w:t>–</w:t>
      </w:r>
      <w:r w:rsidR="002752FD" w:rsidRPr="002752FD">
        <w:rPr>
          <w:b/>
          <w:bCs/>
        </w:rPr>
        <w:t xml:space="preserve"> </w:t>
      </w:r>
      <w:r w:rsidR="00D7138F">
        <w:rPr>
          <w:b/>
          <w:bCs/>
        </w:rPr>
        <w:t xml:space="preserve"> Februari</w:t>
      </w:r>
      <w:proofErr w:type="gramEnd"/>
      <w:r w:rsidR="00D7138F">
        <w:rPr>
          <w:b/>
          <w:bCs/>
        </w:rPr>
        <w:t xml:space="preserve"> </w:t>
      </w:r>
      <w:r w:rsidR="002752FD" w:rsidRPr="002752FD">
        <w:rPr>
          <w:b/>
          <w:bCs/>
        </w:rPr>
        <w:t>202</w:t>
      </w:r>
      <w:r w:rsidR="00D7138F">
        <w:rPr>
          <w:b/>
          <w:bCs/>
        </w:rPr>
        <w:t>3</w:t>
      </w:r>
    </w:p>
    <w:tbl>
      <w:tblPr>
        <w:tblStyle w:val="TableGrid"/>
        <w:tblW w:w="3823" w:type="dxa"/>
        <w:jc w:val="center"/>
        <w:tblLook w:val="04A0" w:firstRow="1" w:lastRow="0" w:firstColumn="1" w:lastColumn="0" w:noHBand="0" w:noVBand="1"/>
      </w:tblPr>
      <w:tblGrid>
        <w:gridCol w:w="530"/>
        <w:gridCol w:w="1308"/>
        <w:gridCol w:w="1985"/>
      </w:tblGrid>
      <w:tr w:rsidR="00AE48C6" w:rsidRPr="00F47BA6" w14:paraId="27BC1981" w14:textId="1F8F0E2B" w:rsidTr="00AE48C6">
        <w:trPr>
          <w:jc w:val="center"/>
        </w:trPr>
        <w:tc>
          <w:tcPr>
            <w:tcW w:w="530" w:type="dxa"/>
          </w:tcPr>
          <w:p w14:paraId="2158CCCE" w14:textId="091F4DD5" w:rsidR="00AE48C6" w:rsidRPr="002501BA" w:rsidRDefault="00AE48C6" w:rsidP="00AD40AA">
            <w:pPr>
              <w:pStyle w:val="NormalWeb"/>
              <w:spacing w:before="0" w:beforeAutospacing="0" w:after="0" w:afterAutospacing="0"/>
              <w:jc w:val="center"/>
              <w:rPr>
                <w:b/>
                <w:bCs/>
                <w:sz w:val="22"/>
                <w:szCs w:val="22"/>
              </w:rPr>
            </w:pPr>
            <w:r w:rsidRPr="002501BA">
              <w:rPr>
                <w:b/>
                <w:bCs/>
                <w:sz w:val="22"/>
                <w:szCs w:val="22"/>
              </w:rPr>
              <w:t>No</w:t>
            </w:r>
          </w:p>
        </w:tc>
        <w:tc>
          <w:tcPr>
            <w:tcW w:w="1308" w:type="dxa"/>
          </w:tcPr>
          <w:p w14:paraId="66B5C264" w14:textId="5F72DE40" w:rsidR="00AE48C6" w:rsidRPr="002501BA" w:rsidRDefault="00AE48C6" w:rsidP="00AD40AA">
            <w:pPr>
              <w:pStyle w:val="NormalWeb"/>
              <w:spacing w:before="0" w:beforeAutospacing="0" w:after="0" w:afterAutospacing="0"/>
              <w:jc w:val="center"/>
              <w:rPr>
                <w:b/>
                <w:bCs/>
                <w:sz w:val="22"/>
                <w:szCs w:val="22"/>
              </w:rPr>
            </w:pPr>
            <w:r w:rsidRPr="002501BA">
              <w:rPr>
                <w:b/>
                <w:bCs/>
                <w:sz w:val="22"/>
                <w:szCs w:val="22"/>
              </w:rPr>
              <w:t>Bula</w:t>
            </w:r>
            <w:r w:rsidR="004D10E2" w:rsidRPr="002501BA">
              <w:rPr>
                <w:b/>
                <w:bCs/>
                <w:sz w:val="22"/>
                <w:szCs w:val="22"/>
              </w:rPr>
              <w:t>n</w:t>
            </w:r>
          </w:p>
        </w:tc>
        <w:tc>
          <w:tcPr>
            <w:tcW w:w="1985" w:type="dxa"/>
          </w:tcPr>
          <w:p w14:paraId="65EF6213" w14:textId="1779FB0F" w:rsidR="00AE48C6" w:rsidRPr="002501BA" w:rsidRDefault="00AE48C6" w:rsidP="00AD40AA">
            <w:pPr>
              <w:pStyle w:val="NormalWeb"/>
              <w:spacing w:before="0" w:beforeAutospacing="0" w:after="0" w:afterAutospacing="0"/>
              <w:jc w:val="center"/>
              <w:rPr>
                <w:b/>
                <w:bCs/>
                <w:sz w:val="22"/>
                <w:szCs w:val="22"/>
              </w:rPr>
            </w:pPr>
            <w:r w:rsidRPr="002501BA">
              <w:rPr>
                <w:b/>
                <w:bCs/>
                <w:sz w:val="22"/>
                <w:szCs w:val="22"/>
              </w:rPr>
              <w:t>2021</w:t>
            </w:r>
          </w:p>
        </w:tc>
      </w:tr>
      <w:tr w:rsidR="00AE48C6" w:rsidRPr="00F47BA6" w14:paraId="79012A47" w14:textId="212D889B" w:rsidTr="00AE48C6">
        <w:trPr>
          <w:jc w:val="center"/>
        </w:trPr>
        <w:tc>
          <w:tcPr>
            <w:tcW w:w="530" w:type="dxa"/>
          </w:tcPr>
          <w:p w14:paraId="762B44E6" w14:textId="713975AC" w:rsidR="00AE48C6" w:rsidRPr="00F47BA6" w:rsidRDefault="00AE48C6" w:rsidP="00AD40AA">
            <w:pPr>
              <w:pStyle w:val="NormalWeb"/>
              <w:spacing w:before="0" w:beforeAutospacing="0" w:after="0" w:afterAutospacing="0"/>
              <w:rPr>
                <w:sz w:val="22"/>
                <w:szCs w:val="22"/>
              </w:rPr>
            </w:pPr>
            <w:r w:rsidRPr="00F47BA6">
              <w:rPr>
                <w:sz w:val="22"/>
                <w:szCs w:val="22"/>
              </w:rPr>
              <w:t>1</w:t>
            </w:r>
          </w:p>
        </w:tc>
        <w:tc>
          <w:tcPr>
            <w:tcW w:w="1308" w:type="dxa"/>
          </w:tcPr>
          <w:p w14:paraId="74FF1FFE" w14:textId="328742C5" w:rsidR="00AE48C6" w:rsidRPr="00F47BA6" w:rsidRDefault="00AE48C6" w:rsidP="00AD40AA">
            <w:pPr>
              <w:pStyle w:val="NormalWeb"/>
              <w:spacing w:before="0" w:beforeAutospacing="0" w:after="0" w:afterAutospacing="0"/>
              <w:rPr>
                <w:sz w:val="22"/>
                <w:szCs w:val="22"/>
              </w:rPr>
            </w:pPr>
            <w:r>
              <w:rPr>
                <w:sz w:val="22"/>
                <w:szCs w:val="22"/>
              </w:rPr>
              <w:t xml:space="preserve">September </w:t>
            </w:r>
          </w:p>
        </w:tc>
        <w:tc>
          <w:tcPr>
            <w:tcW w:w="1985" w:type="dxa"/>
          </w:tcPr>
          <w:p w14:paraId="7A7B3799" w14:textId="1E5DB87D" w:rsidR="00AE48C6" w:rsidRPr="00F47BA6" w:rsidRDefault="00AE48C6" w:rsidP="00AD40AA">
            <w:pPr>
              <w:pStyle w:val="NormalWeb"/>
              <w:spacing w:before="0" w:beforeAutospacing="0" w:after="0" w:afterAutospacing="0"/>
              <w:rPr>
                <w:sz w:val="22"/>
                <w:szCs w:val="22"/>
              </w:rPr>
            </w:pPr>
            <w:r w:rsidRPr="00F47BA6">
              <w:rPr>
                <w:sz w:val="22"/>
                <w:szCs w:val="22"/>
              </w:rPr>
              <w:t>Rp. 915.295.000</w:t>
            </w:r>
          </w:p>
        </w:tc>
      </w:tr>
      <w:tr w:rsidR="00AE48C6" w:rsidRPr="00F47BA6" w14:paraId="731D087C" w14:textId="72EBFF61" w:rsidTr="00AE48C6">
        <w:trPr>
          <w:jc w:val="center"/>
        </w:trPr>
        <w:tc>
          <w:tcPr>
            <w:tcW w:w="530" w:type="dxa"/>
          </w:tcPr>
          <w:p w14:paraId="3CBFEB51" w14:textId="4464303C" w:rsidR="00AE48C6" w:rsidRPr="00F47BA6" w:rsidRDefault="00AE48C6" w:rsidP="00AD40AA">
            <w:pPr>
              <w:pStyle w:val="NormalWeb"/>
              <w:spacing w:before="0" w:beforeAutospacing="0" w:after="0" w:afterAutospacing="0"/>
              <w:rPr>
                <w:sz w:val="22"/>
                <w:szCs w:val="22"/>
              </w:rPr>
            </w:pPr>
            <w:r w:rsidRPr="00F47BA6">
              <w:rPr>
                <w:sz w:val="22"/>
                <w:szCs w:val="22"/>
              </w:rPr>
              <w:t>2</w:t>
            </w:r>
          </w:p>
        </w:tc>
        <w:tc>
          <w:tcPr>
            <w:tcW w:w="1308" w:type="dxa"/>
          </w:tcPr>
          <w:p w14:paraId="29B35047" w14:textId="005440DD" w:rsidR="00AE48C6" w:rsidRPr="00F47BA6" w:rsidRDefault="00AE48C6" w:rsidP="00AD40AA">
            <w:pPr>
              <w:pStyle w:val="NormalWeb"/>
              <w:spacing w:before="0" w:beforeAutospacing="0" w:after="0" w:afterAutospacing="0"/>
              <w:rPr>
                <w:sz w:val="22"/>
                <w:szCs w:val="22"/>
              </w:rPr>
            </w:pPr>
            <w:r>
              <w:rPr>
                <w:sz w:val="22"/>
                <w:szCs w:val="22"/>
              </w:rPr>
              <w:t>Oktober</w:t>
            </w:r>
          </w:p>
        </w:tc>
        <w:tc>
          <w:tcPr>
            <w:tcW w:w="1985" w:type="dxa"/>
          </w:tcPr>
          <w:p w14:paraId="5F1B8311" w14:textId="3EF71A25" w:rsidR="00AE48C6" w:rsidRPr="00F47BA6" w:rsidRDefault="00AE48C6" w:rsidP="00AD40AA">
            <w:pPr>
              <w:pStyle w:val="NormalWeb"/>
              <w:spacing w:before="0" w:beforeAutospacing="0" w:after="0" w:afterAutospacing="0"/>
              <w:rPr>
                <w:sz w:val="22"/>
                <w:szCs w:val="22"/>
              </w:rPr>
            </w:pPr>
            <w:r w:rsidRPr="00F47BA6">
              <w:rPr>
                <w:sz w:val="22"/>
                <w:szCs w:val="22"/>
              </w:rPr>
              <w:t>Rp. 919.456.000</w:t>
            </w:r>
          </w:p>
        </w:tc>
      </w:tr>
      <w:tr w:rsidR="00AE48C6" w:rsidRPr="00F47BA6" w14:paraId="1691DBBE" w14:textId="432DAF59" w:rsidTr="00AE48C6">
        <w:trPr>
          <w:jc w:val="center"/>
        </w:trPr>
        <w:tc>
          <w:tcPr>
            <w:tcW w:w="530" w:type="dxa"/>
          </w:tcPr>
          <w:p w14:paraId="3BDB632D" w14:textId="186F1249" w:rsidR="00AE48C6" w:rsidRPr="00F47BA6" w:rsidRDefault="00AE48C6" w:rsidP="00AD40AA">
            <w:pPr>
              <w:pStyle w:val="NormalWeb"/>
              <w:spacing w:before="0" w:beforeAutospacing="0" w:after="0" w:afterAutospacing="0"/>
              <w:rPr>
                <w:sz w:val="22"/>
                <w:szCs w:val="22"/>
              </w:rPr>
            </w:pPr>
            <w:r w:rsidRPr="00F47BA6">
              <w:rPr>
                <w:sz w:val="22"/>
                <w:szCs w:val="22"/>
              </w:rPr>
              <w:t>3</w:t>
            </w:r>
          </w:p>
        </w:tc>
        <w:tc>
          <w:tcPr>
            <w:tcW w:w="1308" w:type="dxa"/>
          </w:tcPr>
          <w:p w14:paraId="6A787F00" w14:textId="5B67699A" w:rsidR="00AE48C6" w:rsidRPr="00F47BA6" w:rsidRDefault="00AE48C6" w:rsidP="00AD40AA">
            <w:pPr>
              <w:pStyle w:val="NormalWeb"/>
              <w:spacing w:before="0" w:beforeAutospacing="0" w:after="0" w:afterAutospacing="0"/>
              <w:rPr>
                <w:sz w:val="22"/>
                <w:szCs w:val="22"/>
              </w:rPr>
            </w:pPr>
            <w:r>
              <w:rPr>
                <w:sz w:val="22"/>
                <w:szCs w:val="22"/>
              </w:rPr>
              <w:t>November</w:t>
            </w:r>
          </w:p>
        </w:tc>
        <w:tc>
          <w:tcPr>
            <w:tcW w:w="1985" w:type="dxa"/>
          </w:tcPr>
          <w:p w14:paraId="2BAD120C" w14:textId="1EA8F691" w:rsidR="00AE48C6" w:rsidRPr="00F47BA6" w:rsidRDefault="00AE48C6" w:rsidP="00AD40AA">
            <w:pPr>
              <w:pStyle w:val="NormalWeb"/>
              <w:spacing w:before="0" w:beforeAutospacing="0" w:after="0" w:afterAutospacing="0"/>
              <w:rPr>
                <w:sz w:val="22"/>
                <w:szCs w:val="22"/>
              </w:rPr>
            </w:pPr>
            <w:r w:rsidRPr="00F47BA6">
              <w:rPr>
                <w:sz w:val="22"/>
                <w:szCs w:val="22"/>
              </w:rPr>
              <w:t>Rp. 875.373.000</w:t>
            </w:r>
          </w:p>
        </w:tc>
      </w:tr>
      <w:tr w:rsidR="00AE48C6" w:rsidRPr="00F47BA6" w14:paraId="02884111" w14:textId="60C560C9" w:rsidTr="00AE48C6">
        <w:trPr>
          <w:jc w:val="center"/>
        </w:trPr>
        <w:tc>
          <w:tcPr>
            <w:tcW w:w="530" w:type="dxa"/>
          </w:tcPr>
          <w:p w14:paraId="74A7CD2E" w14:textId="781D2899" w:rsidR="00AE48C6" w:rsidRPr="00F47BA6" w:rsidRDefault="00AE48C6" w:rsidP="00AD40AA">
            <w:pPr>
              <w:pStyle w:val="NormalWeb"/>
              <w:spacing w:before="0" w:beforeAutospacing="0" w:after="0" w:afterAutospacing="0"/>
              <w:rPr>
                <w:sz w:val="22"/>
                <w:szCs w:val="22"/>
              </w:rPr>
            </w:pPr>
            <w:r w:rsidRPr="00F47BA6">
              <w:rPr>
                <w:sz w:val="22"/>
                <w:szCs w:val="22"/>
              </w:rPr>
              <w:t>4</w:t>
            </w:r>
          </w:p>
        </w:tc>
        <w:tc>
          <w:tcPr>
            <w:tcW w:w="1308" w:type="dxa"/>
          </w:tcPr>
          <w:p w14:paraId="647750A6" w14:textId="34C0FFD9" w:rsidR="00AE48C6" w:rsidRPr="00F47BA6" w:rsidRDefault="00AE48C6" w:rsidP="00AD40AA">
            <w:pPr>
              <w:pStyle w:val="NormalWeb"/>
              <w:spacing w:before="0" w:beforeAutospacing="0" w:after="0" w:afterAutospacing="0"/>
              <w:rPr>
                <w:sz w:val="22"/>
                <w:szCs w:val="22"/>
              </w:rPr>
            </w:pPr>
            <w:r>
              <w:rPr>
                <w:sz w:val="22"/>
                <w:szCs w:val="22"/>
              </w:rPr>
              <w:t>Desember</w:t>
            </w:r>
          </w:p>
        </w:tc>
        <w:tc>
          <w:tcPr>
            <w:tcW w:w="1985" w:type="dxa"/>
          </w:tcPr>
          <w:p w14:paraId="505DE2B8" w14:textId="418373EB" w:rsidR="00AE48C6" w:rsidRPr="00F47BA6" w:rsidRDefault="00AE48C6" w:rsidP="00AD40AA">
            <w:pPr>
              <w:pStyle w:val="NormalWeb"/>
              <w:spacing w:before="0" w:beforeAutospacing="0" w:after="0" w:afterAutospacing="0"/>
              <w:rPr>
                <w:sz w:val="22"/>
                <w:szCs w:val="22"/>
              </w:rPr>
            </w:pPr>
            <w:r w:rsidRPr="00F47BA6">
              <w:rPr>
                <w:sz w:val="22"/>
                <w:szCs w:val="22"/>
              </w:rPr>
              <w:t>Rp. 844.197.000</w:t>
            </w:r>
          </w:p>
        </w:tc>
      </w:tr>
      <w:tr w:rsidR="00AE48C6" w:rsidRPr="00F47BA6" w14:paraId="4D09B8A7" w14:textId="2DFF1B42" w:rsidTr="00AE48C6">
        <w:trPr>
          <w:jc w:val="center"/>
        </w:trPr>
        <w:tc>
          <w:tcPr>
            <w:tcW w:w="530" w:type="dxa"/>
          </w:tcPr>
          <w:p w14:paraId="4034D8D5" w14:textId="11AB6AA0" w:rsidR="00AE48C6" w:rsidRPr="00F47BA6" w:rsidRDefault="00AE48C6" w:rsidP="00AD40AA">
            <w:pPr>
              <w:pStyle w:val="NormalWeb"/>
              <w:spacing w:before="0" w:beforeAutospacing="0" w:after="0" w:afterAutospacing="0"/>
              <w:rPr>
                <w:sz w:val="22"/>
                <w:szCs w:val="22"/>
              </w:rPr>
            </w:pPr>
            <w:r w:rsidRPr="00F47BA6">
              <w:rPr>
                <w:sz w:val="22"/>
                <w:szCs w:val="22"/>
              </w:rPr>
              <w:t>5</w:t>
            </w:r>
          </w:p>
        </w:tc>
        <w:tc>
          <w:tcPr>
            <w:tcW w:w="1308" w:type="dxa"/>
          </w:tcPr>
          <w:p w14:paraId="466F2AF0" w14:textId="1D3C4489" w:rsidR="00AE48C6" w:rsidRPr="00F47BA6" w:rsidRDefault="00AE48C6" w:rsidP="00AD40AA">
            <w:pPr>
              <w:pStyle w:val="NormalWeb"/>
              <w:spacing w:before="0" w:beforeAutospacing="0" w:after="0" w:afterAutospacing="0"/>
              <w:rPr>
                <w:sz w:val="22"/>
                <w:szCs w:val="22"/>
              </w:rPr>
            </w:pPr>
            <w:r>
              <w:rPr>
                <w:sz w:val="22"/>
                <w:szCs w:val="22"/>
              </w:rPr>
              <w:t>Januari</w:t>
            </w:r>
          </w:p>
        </w:tc>
        <w:tc>
          <w:tcPr>
            <w:tcW w:w="1985" w:type="dxa"/>
          </w:tcPr>
          <w:p w14:paraId="31CF1593" w14:textId="019C0356" w:rsidR="00AE48C6" w:rsidRPr="00F47BA6" w:rsidRDefault="00AE48C6" w:rsidP="00AD40AA">
            <w:pPr>
              <w:pStyle w:val="NormalWeb"/>
              <w:spacing w:before="0" w:beforeAutospacing="0" w:after="0" w:afterAutospacing="0"/>
              <w:rPr>
                <w:sz w:val="22"/>
                <w:szCs w:val="22"/>
              </w:rPr>
            </w:pPr>
            <w:r>
              <w:rPr>
                <w:sz w:val="22"/>
                <w:szCs w:val="22"/>
              </w:rPr>
              <w:t xml:space="preserve">Rp. </w:t>
            </w:r>
            <w:r>
              <w:t>859.423.000</w:t>
            </w:r>
          </w:p>
        </w:tc>
      </w:tr>
      <w:tr w:rsidR="00AE48C6" w:rsidRPr="00F47BA6" w14:paraId="7801B4BB" w14:textId="6A22B1D5" w:rsidTr="00AE48C6">
        <w:trPr>
          <w:jc w:val="center"/>
        </w:trPr>
        <w:tc>
          <w:tcPr>
            <w:tcW w:w="530" w:type="dxa"/>
          </w:tcPr>
          <w:p w14:paraId="08FDB9B6" w14:textId="7826251C" w:rsidR="00AE48C6" w:rsidRPr="00F47BA6" w:rsidRDefault="00AE48C6" w:rsidP="00AD40AA">
            <w:pPr>
              <w:pStyle w:val="NormalWeb"/>
              <w:spacing w:before="0" w:beforeAutospacing="0" w:after="0" w:afterAutospacing="0"/>
              <w:rPr>
                <w:sz w:val="22"/>
                <w:szCs w:val="22"/>
              </w:rPr>
            </w:pPr>
            <w:r w:rsidRPr="00F47BA6">
              <w:rPr>
                <w:sz w:val="22"/>
                <w:szCs w:val="22"/>
              </w:rPr>
              <w:t>6</w:t>
            </w:r>
          </w:p>
        </w:tc>
        <w:tc>
          <w:tcPr>
            <w:tcW w:w="1308" w:type="dxa"/>
          </w:tcPr>
          <w:p w14:paraId="08CA22D5" w14:textId="4B7686B9" w:rsidR="00AE48C6" w:rsidRPr="00F47BA6" w:rsidRDefault="00AE48C6" w:rsidP="00AD40AA">
            <w:pPr>
              <w:pStyle w:val="NormalWeb"/>
              <w:spacing w:before="0" w:beforeAutospacing="0" w:after="0" w:afterAutospacing="0"/>
              <w:rPr>
                <w:sz w:val="22"/>
                <w:szCs w:val="22"/>
              </w:rPr>
            </w:pPr>
            <w:r>
              <w:rPr>
                <w:sz w:val="22"/>
                <w:szCs w:val="22"/>
              </w:rPr>
              <w:t>Februar</w:t>
            </w:r>
            <w:r w:rsidR="00D7138F">
              <w:rPr>
                <w:sz w:val="22"/>
                <w:szCs w:val="22"/>
              </w:rPr>
              <w:t>i</w:t>
            </w:r>
          </w:p>
        </w:tc>
        <w:tc>
          <w:tcPr>
            <w:tcW w:w="1985" w:type="dxa"/>
          </w:tcPr>
          <w:p w14:paraId="4DA70332" w14:textId="50FD9333" w:rsidR="00AE48C6" w:rsidRPr="00F47BA6" w:rsidRDefault="00AE48C6" w:rsidP="00AD40AA">
            <w:pPr>
              <w:pStyle w:val="NormalWeb"/>
              <w:spacing w:before="0" w:beforeAutospacing="0" w:after="0" w:afterAutospacing="0"/>
              <w:rPr>
                <w:sz w:val="22"/>
                <w:szCs w:val="22"/>
              </w:rPr>
            </w:pPr>
            <w:r>
              <w:rPr>
                <w:sz w:val="22"/>
                <w:szCs w:val="22"/>
              </w:rPr>
              <w:t xml:space="preserve">Rp. </w:t>
            </w:r>
            <w:r>
              <w:t>604.098.000</w:t>
            </w:r>
          </w:p>
        </w:tc>
      </w:tr>
      <w:tr w:rsidR="00AE48C6" w:rsidRPr="00F47BA6" w14:paraId="37D784AB" w14:textId="420C5860" w:rsidTr="00AE48C6">
        <w:trPr>
          <w:jc w:val="center"/>
        </w:trPr>
        <w:tc>
          <w:tcPr>
            <w:tcW w:w="1838" w:type="dxa"/>
            <w:gridSpan w:val="2"/>
          </w:tcPr>
          <w:p w14:paraId="1F256767" w14:textId="5DE12094" w:rsidR="00AE48C6" w:rsidRPr="002501BA" w:rsidRDefault="00AE48C6" w:rsidP="00AD40AA">
            <w:pPr>
              <w:pStyle w:val="NormalWeb"/>
              <w:spacing w:before="0" w:beforeAutospacing="0" w:after="0" w:afterAutospacing="0"/>
              <w:jc w:val="center"/>
              <w:rPr>
                <w:b/>
                <w:bCs/>
                <w:sz w:val="22"/>
                <w:szCs w:val="22"/>
              </w:rPr>
            </w:pPr>
            <w:r w:rsidRPr="002501BA">
              <w:rPr>
                <w:b/>
                <w:bCs/>
                <w:sz w:val="22"/>
                <w:szCs w:val="22"/>
              </w:rPr>
              <w:t>Total</w:t>
            </w:r>
          </w:p>
        </w:tc>
        <w:tc>
          <w:tcPr>
            <w:tcW w:w="1985" w:type="dxa"/>
          </w:tcPr>
          <w:p w14:paraId="0DD7B50A" w14:textId="0804D45B" w:rsidR="00AE48C6" w:rsidRPr="002501BA" w:rsidRDefault="00AE48C6" w:rsidP="00AD40AA">
            <w:pPr>
              <w:pStyle w:val="NormalWeb"/>
              <w:spacing w:before="0" w:beforeAutospacing="0" w:after="0" w:afterAutospacing="0"/>
              <w:rPr>
                <w:b/>
                <w:bCs/>
                <w:sz w:val="22"/>
                <w:szCs w:val="22"/>
              </w:rPr>
            </w:pPr>
            <w:r w:rsidRPr="002501BA">
              <w:rPr>
                <w:b/>
                <w:bCs/>
                <w:sz w:val="22"/>
                <w:szCs w:val="22"/>
              </w:rPr>
              <w:t>Rp. 5.017.098.000</w:t>
            </w:r>
          </w:p>
        </w:tc>
      </w:tr>
    </w:tbl>
    <w:p w14:paraId="5106441A" w14:textId="651CE509" w:rsidR="002752FD" w:rsidRPr="002501BA" w:rsidRDefault="00C315AB" w:rsidP="003F20F1">
      <w:pPr>
        <w:pStyle w:val="NormalWeb"/>
        <w:shd w:val="clear" w:color="auto" w:fill="FFFFFF"/>
        <w:spacing w:before="0" w:beforeAutospacing="0" w:after="0" w:afterAutospacing="0"/>
        <w:ind w:left="993" w:hanging="993"/>
        <w:jc w:val="both"/>
        <w:rPr>
          <w:b/>
          <w:bCs/>
          <w:i/>
          <w:iCs/>
        </w:rPr>
      </w:pPr>
      <w:r w:rsidRPr="00CD4D37">
        <w:rPr>
          <w:b/>
          <w:bCs/>
          <w:iCs/>
        </w:rPr>
        <w:t>Sumber:</w:t>
      </w:r>
      <w:r w:rsidR="003F20F1">
        <w:rPr>
          <w:b/>
          <w:bCs/>
          <w:i/>
          <w:iCs/>
          <w:lang w:val="id-ID"/>
        </w:rPr>
        <w:tab/>
      </w:r>
      <w:r w:rsidRPr="00CD4D37">
        <w:rPr>
          <w:bCs/>
          <w:i/>
          <w:iCs/>
        </w:rPr>
        <w:t xml:space="preserve">Laporan keuangan </w:t>
      </w:r>
      <w:r w:rsidR="002501BA" w:rsidRPr="00CD4D37">
        <w:rPr>
          <w:bCs/>
          <w:i/>
          <w:iCs/>
        </w:rPr>
        <w:t>business center</w:t>
      </w:r>
      <w:r w:rsidRPr="00CD4D37">
        <w:rPr>
          <w:bCs/>
          <w:i/>
          <w:iCs/>
        </w:rPr>
        <w:t xml:space="preserve"> 1 Pekanbaru</w:t>
      </w:r>
    </w:p>
    <w:p w14:paraId="7DD4346F" w14:textId="17E60C93" w:rsidR="00DB6567" w:rsidRPr="00F64949" w:rsidRDefault="00C315AB" w:rsidP="00A7189E">
      <w:pPr>
        <w:pStyle w:val="NormalWeb"/>
        <w:shd w:val="clear" w:color="auto" w:fill="FFFFFF"/>
        <w:spacing w:before="0" w:beforeAutospacing="0" w:after="0" w:afterAutospacing="0"/>
        <w:jc w:val="both"/>
        <w:rPr>
          <w:bCs/>
        </w:rPr>
      </w:pPr>
      <w:r>
        <w:lastRenderedPageBreak/>
        <w:tab/>
      </w:r>
      <w:proofErr w:type="gramStart"/>
      <w:r>
        <w:t xml:space="preserve">Dari tabel </w:t>
      </w:r>
      <w:r w:rsidR="003F20F1">
        <w:rPr>
          <w:lang w:val="id-ID"/>
        </w:rPr>
        <w:t>1</w:t>
      </w:r>
      <w:r>
        <w:t xml:space="preserve"> dapat dilihat bahwa pendapatan </w:t>
      </w:r>
      <w:r w:rsidR="00AE48C6">
        <w:t>6 bulan terakhir</w:t>
      </w:r>
      <w:r>
        <w:t xml:space="preserve"> mengalami pen</w:t>
      </w:r>
      <w:r w:rsidR="00AE48C6">
        <w:t>urunan</w:t>
      </w:r>
      <w:r>
        <w:t>, namun mengalami fluktuasi pada penjualan dan menjadi permasalahan.</w:t>
      </w:r>
      <w:proofErr w:type="gramEnd"/>
      <w:r w:rsidR="007D6DCD">
        <w:t xml:space="preserve"> </w:t>
      </w:r>
      <w:proofErr w:type="gramStart"/>
      <w:r w:rsidR="007D6DCD">
        <w:t>Terjadinya penurunan disetiap bulannya</w:t>
      </w:r>
      <w:r w:rsidR="00CF2561">
        <w:t>.</w:t>
      </w:r>
      <w:proofErr w:type="gramEnd"/>
      <w:r w:rsidR="006120C8">
        <w:t xml:space="preserve"> </w:t>
      </w:r>
      <w:proofErr w:type="gramStart"/>
      <w:r w:rsidR="00CF2561">
        <w:t xml:space="preserve">Hal ini secara tidak langsung membuktikan bahwa </w:t>
      </w:r>
      <w:r w:rsidR="006120C8">
        <w:t>penurunan</w:t>
      </w:r>
      <w:r w:rsidR="00CF2561">
        <w:t xml:space="preserve"> para konsumen untuk membeli produk tersebut.</w:t>
      </w:r>
      <w:proofErr w:type="gramEnd"/>
      <w:r w:rsidR="00CF2561">
        <w:t xml:space="preserve"> </w:t>
      </w:r>
      <w:proofErr w:type="gramStart"/>
      <w:r w:rsidR="00CF2561">
        <w:t>Dari hal ini menandakan bahwa adanya permasalahan yang terarah tetapi belum memperlihatkan hasil optimal yang dijalankan oleh “H</w:t>
      </w:r>
      <w:r w:rsidR="006120C8">
        <w:t>PA</w:t>
      </w:r>
      <w:r w:rsidR="00CF2561">
        <w:t xml:space="preserve">I” </w:t>
      </w:r>
      <w:r w:rsidR="00CF2561" w:rsidRPr="002501BA">
        <w:rPr>
          <w:i/>
          <w:iCs/>
        </w:rPr>
        <w:t>Business Center</w:t>
      </w:r>
      <w:r w:rsidR="00CF2561">
        <w:t xml:space="preserve"> </w:t>
      </w:r>
      <w:r w:rsidR="003F20F1">
        <w:t>1 Pekanbaru</w:t>
      </w:r>
      <w:r w:rsidR="003F20F1">
        <w:rPr>
          <w:lang w:val="id-ID"/>
        </w:rPr>
        <w:t>.</w:t>
      </w:r>
      <w:proofErr w:type="gramEnd"/>
      <w:r w:rsidR="003F20F1">
        <w:rPr>
          <w:lang w:val="id-ID"/>
        </w:rPr>
        <w:t xml:space="preserve"> </w:t>
      </w:r>
      <w:proofErr w:type="gramStart"/>
      <w:r w:rsidR="00DB6567" w:rsidRPr="0021423C">
        <w:rPr>
          <w:bCs/>
        </w:rPr>
        <w:t>Dari penjelasan diatas, maka permasalahan yang diangkat dalam penelitian in</w:t>
      </w:r>
      <w:r w:rsidR="007B032E">
        <w:rPr>
          <w:bCs/>
        </w:rPr>
        <w:t>i adalah</w:t>
      </w:r>
      <w:r w:rsidR="007B032E">
        <w:rPr>
          <w:bCs/>
          <w:lang w:val="id-ID"/>
        </w:rPr>
        <w:t xml:space="preserve"> 1) A</w:t>
      </w:r>
      <w:r w:rsidR="00DB6567" w:rsidRPr="00F64949">
        <w:rPr>
          <w:bCs/>
        </w:rPr>
        <w:t xml:space="preserve">pakah </w:t>
      </w:r>
      <w:r w:rsidR="002501BA">
        <w:rPr>
          <w:bCs/>
          <w:i/>
          <w:iCs/>
        </w:rPr>
        <w:t>P</w:t>
      </w:r>
      <w:r w:rsidR="00613217">
        <w:rPr>
          <w:bCs/>
          <w:i/>
          <w:iCs/>
        </w:rPr>
        <w:t xml:space="preserve">ersonal </w:t>
      </w:r>
      <w:r w:rsidR="002501BA">
        <w:rPr>
          <w:bCs/>
          <w:i/>
          <w:iCs/>
        </w:rPr>
        <w:t>S</w:t>
      </w:r>
      <w:r w:rsidR="00613217">
        <w:rPr>
          <w:bCs/>
          <w:i/>
          <w:iCs/>
        </w:rPr>
        <w:t>e</w:t>
      </w:r>
      <w:r w:rsidR="00455401">
        <w:rPr>
          <w:bCs/>
          <w:i/>
          <w:iCs/>
        </w:rPr>
        <w:t>l</w:t>
      </w:r>
      <w:r w:rsidR="00613217">
        <w:rPr>
          <w:bCs/>
          <w:i/>
          <w:iCs/>
        </w:rPr>
        <w:t>ling</w:t>
      </w:r>
      <w:r w:rsidR="004A1FB9">
        <w:rPr>
          <w:bCs/>
        </w:rPr>
        <w:t xml:space="preserve"> berpengaruh terhadap </w:t>
      </w:r>
      <w:r w:rsidR="002501BA">
        <w:rPr>
          <w:bCs/>
        </w:rPr>
        <w:t>C</w:t>
      </w:r>
      <w:r w:rsidR="004A1FB9">
        <w:rPr>
          <w:bCs/>
        </w:rPr>
        <w:t xml:space="preserve">itra </w:t>
      </w:r>
      <w:r w:rsidR="002501BA">
        <w:rPr>
          <w:bCs/>
        </w:rPr>
        <w:t>M</w:t>
      </w:r>
      <w:r w:rsidR="004A1FB9">
        <w:rPr>
          <w:bCs/>
        </w:rPr>
        <w:t>erek produk herbal HPAI?</w:t>
      </w:r>
      <w:proofErr w:type="gramEnd"/>
      <w:r w:rsidR="007B032E">
        <w:rPr>
          <w:bCs/>
          <w:lang w:val="id-ID"/>
        </w:rPr>
        <w:t xml:space="preserve"> 2) </w:t>
      </w:r>
      <w:r w:rsidR="00DB6567" w:rsidRPr="00F64949">
        <w:rPr>
          <w:bCs/>
        </w:rPr>
        <w:t xml:space="preserve">Apakah </w:t>
      </w:r>
      <w:r w:rsidR="002501BA">
        <w:rPr>
          <w:bCs/>
        </w:rPr>
        <w:t>K</w:t>
      </w:r>
      <w:r w:rsidR="00DB6567" w:rsidRPr="00F64949">
        <w:rPr>
          <w:bCs/>
        </w:rPr>
        <w:t xml:space="preserve">ualitas </w:t>
      </w:r>
      <w:r w:rsidR="002501BA">
        <w:rPr>
          <w:bCs/>
        </w:rPr>
        <w:t>P</w:t>
      </w:r>
      <w:r w:rsidR="00DB6567" w:rsidRPr="00F64949">
        <w:rPr>
          <w:bCs/>
        </w:rPr>
        <w:t xml:space="preserve">roduk </w:t>
      </w:r>
      <w:r w:rsidR="001154D8">
        <w:rPr>
          <w:bCs/>
        </w:rPr>
        <w:t xml:space="preserve">berpengaruh terhadap </w:t>
      </w:r>
      <w:r w:rsidR="002501BA">
        <w:rPr>
          <w:bCs/>
        </w:rPr>
        <w:t>C</w:t>
      </w:r>
      <w:r w:rsidR="001154D8">
        <w:rPr>
          <w:bCs/>
        </w:rPr>
        <w:t xml:space="preserve">itra </w:t>
      </w:r>
      <w:r w:rsidR="002501BA">
        <w:rPr>
          <w:bCs/>
        </w:rPr>
        <w:t>M</w:t>
      </w:r>
      <w:r w:rsidR="001154D8">
        <w:rPr>
          <w:bCs/>
        </w:rPr>
        <w:t>erek</w:t>
      </w:r>
      <w:r w:rsidR="00DB6567" w:rsidRPr="00F64949">
        <w:rPr>
          <w:bCs/>
        </w:rPr>
        <w:t xml:space="preserve"> produk herbal HPAI?</w:t>
      </w:r>
      <w:r w:rsidR="007B032E">
        <w:rPr>
          <w:bCs/>
          <w:lang w:val="id-ID"/>
        </w:rPr>
        <w:t xml:space="preserve"> </w:t>
      </w:r>
      <w:r w:rsidR="00A7189E">
        <w:rPr>
          <w:bCs/>
          <w:lang w:val="id-ID"/>
        </w:rPr>
        <w:t xml:space="preserve">3) </w:t>
      </w:r>
      <w:r w:rsidR="005F6561" w:rsidRPr="00F64949">
        <w:rPr>
          <w:bCs/>
        </w:rPr>
        <w:t>Apakah</w:t>
      </w:r>
      <w:r w:rsidR="005F6561" w:rsidRPr="008740D0">
        <w:rPr>
          <w:bCs/>
          <w:i/>
          <w:iCs/>
        </w:rPr>
        <w:t xml:space="preserve"> </w:t>
      </w:r>
      <w:r w:rsidR="002501BA">
        <w:rPr>
          <w:bCs/>
          <w:i/>
          <w:iCs/>
        </w:rPr>
        <w:t>P</w:t>
      </w:r>
      <w:r w:rsidR="005F6561">
        <w:rPr>
          <w:bCs/>
          <w:i/>
          <w:iCs/>
        </w:rPr>
        <w:t xml:space="preserve">ersonal </w:t>
      </w:r>
      <w:r w:rsidR="002501BA">
        <w:rPr>
          <w:bCs/>
          <w:i/>
          <w:iCs/>
        </w:rPr>
        <w:t>S</w:t>
      </w:r>
      <w:r w:rsidR="005F6561">
        <w:rPr>
          <w:bCs/>
          <w:i/>
          <w:iCs/>
        </w:rPr>
        <w:t>el</w:t>
      </w:r>
      <w:r w:rsidR="00455401">
        <w:rPr>
          <w:bCs/>
          <w:i/>
          <w:iCs/>
        </w:rPr>
        <w:t>l</w:t>
      </w:r>
      <w:r w:rsidR="005F6561">
        <w:rPr>
          <w:bCs/>
          <w:i/>
          <w:iCs/>
        </w:rPr>
        <w:t>ing</w:t>
      </w:r>
      <w:r w:rsidR="005F6561">
        <w:rPr>
          <w:bCs/>
        </w:rPr>
        <w:t xml:space="preserve"> berpengaruh terhadap</w:t>
      </w:r>
      <w:r w:rsidR="005F6561" w:rsidRPr="00F64949">
        <w:rPr>
          <w:bCs/>
        </w:rPr>
        <w:t xml:space="preserve"> </w:t>
      </w:r>
      <w:r w:rsidR="002501BA">
        <w:rPr>
          <w:bCs/>
        </w:rPr>
        <w:t>K</w:t>
      </w:r>
      <w:r w:rsidR="005F6561" w:rsidRPr="00F64949">
        <w:rPr>
          <w:bCs/>
        </w:rPr>
        <w:t>eputusa</w:t>
      </w:r>
      <w:r w:rsidR="005F6561">
        <w:rPr>
          <w:bCs/>
        </w:rPr>
        <w:t xml:space="preserve">n </w:t>
      </w:r>
      <w:r w:rsidR="002501BA">
        <w:rPr>
          <w:bCs/>
        </w:rPr>
        <w:t>P</w:t>
      </w:r>
      <w:r w:rsidR="005F6561" w:rsidRPr="00F64949">
        <w:rPr>
          <w:bCs/>
        </w:rPr>
        <w:t>embeli</w:t>
      </w:r>
      <w:r w:rsidR="005F6561">
        <w:rPr>
          <w:bCs/>
        </w:rPr>
        <w:t>an</w:t>
      </w:r>
      <w:r w:rsidR="005F6561" w:rsidRPr="00F64949">
        <w:rPr>
          <w:bCs/>
        </w:rPr>
        <w:t xml:space="preserve"> produk herbal HPAI?</w:t>
      </w:r>
      <w:r w:rsidR="00A7189E">
        <w:rPr>
          <w:bCs/>
          <w:lang w:val="id-ID"/>
        </w:rPr>
        <w:t xml:space="preserve"> 4) </w:t>
      </w:r>
      <w:r w:rsidR="005F6561" w:rsidRPr="00F64949">
        <w:rPr>
          <w:bCs/>
        </w:rPr>
        <w:t>Apakah</w:t>
      </w:r>
      <w:r w:rsidR="005F6561" w:rsidRPr="008740D0">
        <w:rPr>
          <w:bCs/>
          <w:i/>
          <w:iCs/>
        </w:rPr>
        <w:t xml:space="preserve"> </w:t>
      </w:r>
      <w:r w:rsidR="002501BA">
        <w:rPr>
          <w:bCs/>
        </w:rPr>
        <w:t>K</w:t>
      </w:r>
      <w:r w:rsidR="005F6561">
        <w:rPr>
          <w:bCs/>
        </w:rPr>
        <w:t xml:space="preserve">ualitas </w:t>
      </w:r>
      <w:r w:rsidR="002501BA">
        <w:rPr>
          <w:bCs/>
        </w:rPr>
        <w:t>P</w:t>
      </w:r>
      <w:r w:rsidR="005F6561">
        <w:rPr>
          <w:bCs/>
        </w:rPr>
        <w:t>roduk berpengaruh terhadap</w:t>
      </w:r>
      <w:r w:rsidR="005F6561" w:rsidRPr="00F64949">
        <w:rPr>
          <w:bCs/>
        </w:rPr>
        <w:t xml:space="preserve"> </w:t>
      </w:r>
      <w:r w:rsidR="002501BA">
        <w:rPr>
          <w:bCs/>
        </w:rPr>
        <w:t>K</w:t>
      </w:r>
      <w:r w:rsidR="005F6561" w:rsidRPr="00F64949">
        <w:rPr>
          <w:bCs/>
        </w:rPr>
        <w:t>eputusa</w:t>
      </w:r>
      <w:r w:rsidR="005F6561">
        <w:rPr>
          <w:bCs/>
        </w:rPr>
        <w:t xml:space="preserve">n </w:t>
      </w:r>
      <w:r w:rsidR="002501BA">
        <w:rPr>
          <w:bCs/>
        </w:rPr>
        <w:t>P</w:t>
      </w:r>
      <w:r w:rsidR="005F6561" w:rsidRPr="00F64949">
        <w:rPr>
          <w:bCs/>
        </w:rPr>
        <w:t>embeli</w:t>
      </w:r>
      <w:r w:rsidR="005F6561">
        <w:rPr>
          <w:bCs/>
        </w:rPr>
        <w:t>an</w:t>
      </w:r>
      <w:r w:rsidR="005F6561" w:rsidRPr="00F64949">
        <w:rPr>
          <w:bCs/>
        </w:rPr>
        <w:t xml:space="preserve"> produk herbal HPAI?</w:t>
      </w:r>
      <w:r w:rsidR="00A7189E">
        <w:rPr>
          <w:bCs/>
          <w:lang w:val="id-ID"/>
        </w:rPr>
        <w:t xml:space="preserve"> 5) </w:t>
      </w:r>
      <w:r w:rsidR="00DB6567" w:rsidRPr="00F64949">
        <w:rPr>
          <w:bCs/>
        </w:rPr>
        <w:t>Apakah</w:t>
      </w:r>
      <w:r w:rsidR="00DB6567" w:rsidRPr="008740D0">
        <w:rPr>
          <w:bCs/>
          <w:i/>
          <w:iCs/>
        </w:rPr>
        <w:t xml:space="preserve"> </w:t>
      </w:r>
      <w:r w:rsidR="002501BA">
        <w:rPr>
          <w:bCs/>
        </w:rPr>
        <w:t>C</w:t>
      </w:r>
      <w:r w:rsidR="00DF517B">
        <w:rPr>
          <w:bCs/>
        </w:rPr>
        <w:t xml:space="preserve">itra </w:t>
      </w:r>
      <w:r w:rsidR="002501BA">
        <w:rPr>
          <w:bCs/>
        </w:rPr>
        <w:t>M</w:t>
      </w:r>
      <w:r w:rsidR="00DF517B">
        <w:rPr>
          <w:bCs/>
        </w:rPr>
        <w:t>erek</w:t>
      </w:r>
      <w:r w:rsidR="00613217">
        <w:rPr>
          <w:bCs/>
        </w:rPr>
        <w:t xml:space="preserve"> </w:t>
      </w:r>
      <w:r w:rsidR="001154D8">
        <w:rPr>
          <w:bCs/>
        </w:rPr>
        <w:t xml:space="preserve">berpengaruh terhadap </w:t>
      </w:r>
      <w:r w:rsidR="002501BA">
        <w:rPr>
          <w:bCs/>
        </w:rPr>
        <w:t>K</w:t>
      </w:r>
      <w:r w:rsidR="001154D8">
        <w:rPr>
          <w:bCs/>
        </w:rPr>
        <w:t xml:space="preserve">eputusan </w:t>
      </w:r>
      <w:r w:rsidR="002501BA">
        <w:rPr>
          <w:bCs/>
        </w:rPr>
        <w:t>P</w:t>
      </w:r>
      <w:r w:rsidR="001154D8">
        <w:rPr>
          <w:bCs/>
        </w:rPr>
        <w:t>embelian</w:t>
      </w:r>
      <w:r w:rsidR="00DB6567" w:rsidRPr="00F64949">
        <w:rPr>
          <w:bCs/>
        </w:rPr>
        <w:t xml:space="preserve"> produk herbal HPAI?</w:t>
      </w:r>
      <w:r w:rsidR="00A7189E">
        <w:rPr>
          <w:bCs/>
          <w:lang w:val="id-ID"/>
        </w:rPr>
        <w:t xml:space="preserve"> 6) </w:t>
      </w:r>
      <w:r w:rsidR="00DB6567" w:rsidRPr="00F64949">
        <w:rPr>
          <w:bCs/>
        </w:rPr>
        <w:t xml:space="preserve">Apakah </w:t>
      </w:r>
      <w:r w:rsidR="002501BA">
        <w:rPr>
          <w:bCs/>
          <w:i/>
          <w:iCs/>
        </w:rPr>
        <w:t>P</w:t>
      </w:r>
      <w:r w:rsidR="00613217">
        <w:rPr>
          <w:bCs/>
          <w:i/>
          <w:iCs/>
        </w:rPr>
        <w:t xml:space="preserve">ersonal </w:t>
      </w:r>
      <w:r w:rsidR="002501BA">
        <w:rPr>
          <w:bCs/>
          <w:i/>
          <w:iCs/>
        </w:rPr>
        <w:t>S</w:t>
      </w:r>
      <w:r w:rsidR="00613217">
        <w:rPr>
          <w:bCs/>
          <w:i/>
          <w:iCs/>
        </w:rPr>
        <w:t>el</w:t>
      </w:r>
      <w:r w:rsidR="00455401">
        <w:rPr>
          <w:bCs/>
          <w:i/>
          <w:iCs/>
        </w:rPr>
        <w:t>l</w:t>
      </w:r>
      <w:r w:rsidR="00613217">
        <w:rPr>
          <w:bCs/>
          <w:i/>
          <w:iCs/>
        </w:rPr>
        <w:t>ing</w:t>
      </w:r>
      <w:r w:rsidR="00613217">
        <w:rPr>
          <w:bCs/>
        </w:rPr>
        <w:t xml:space="preserve"> </w:t>
      </w:r>
      <w:r w:rsidR="004A1FB9">
        <w:rPr>
          <w:bCs/>
        </w:rPr>
        <w:t xml:space="preserve">berpengaruh terhadap </w:t>
      </w:r>
      <w:r w:rsidR="002501BA">
        <w:rPr>
          <w:bCs/>
        </w:rPr>
        <w:t>K</w:t>
      </w:r>
      <w:r w:rsidR="004A1FB9">
        <w:rPr>
          <w:bCs/>
        </w:rPr>
        <w:t xml:space="preserve">eputusan </w:t>
      </w:r>
      <w:r w:rsidR="002501BA">
        <w:rPr>
          <w:bCs/>
        </w:rPr>
        <w:t>P</w:t>
      </w:r>
      <w:r w:rsidR="004A1FB9">
        <w:rPr>
          <w:bCs/>
        </w:rPr>
        <w:t xml:space="preserve">embelian melalui </w:t>
      </w:r>
      <w:r w:rsidR="002501BA">
        <w:rPr>
          <w:bCs/>
        </w:rPr>
        <w:t>C</w:t>
      </w:r>
      <w:r w:rsidR="004A1FB9">
        <w:rPr>
          <w:bCs/>
        </w:rPr>
        <w:t xml:space="preserve">itra </w:t>
      </w:r>
      <w:r w:rsidR="002501BA">
        <w:rPr>
          <w:bCs/>
        </w:rPr>
        <w:t>M</w:t>
      </w:r>
      <w:r w:rsidR="004A1FB9">
        <w:rPr>
          <w:bCs/>
        </w:rPr>
        <w:t>erek produk herbal HPAI?</w:t>
      </w:r>
      <w:r w:rsidR="00A7189E">
        <w:rPr>
          <w:bCs/>
          <w:lang w:val="id-ID"/>
        </w:rPr>
        <w:t xml:space="preserve"> 7) </w:t>
      </w:r>
      <w:r w:rsidR="00DB6567" w:rsidRPr="00F64949">
        <w:rPr>
          <w:bCs/>
        </w:rPr>
        <w:t xml:space="preserve">Apakah </w:t>
      </w:r>
      <w:r w:rsidR="002501BA">
        <w:rPr>
          <w:bCs/>
        </w:rPr>
        <w:t>K</w:t>
      </w:r>
      <w:r w:rsidR="00DB6567" w:rsidRPr="00F64949">
        <w:rPr>
          <w:bCs/>
        </w:rPr>
        <w:t xml:space="preserve">ualitas </w:t>
      </w:r>
      <w:r w:rsidR="002501BA">
        <w:rPr>
          <w:bCs/>
        </w:rPr>
        <w:t>P</w:t>
      </w:r>
      <w:r w:rsidR="00DB6567" w:rsidRPr="00F64949">
        <w:rPr>
          <w:bCs/>
        </w:rPr>
        <w:t xml:space="preserve">roduk </w:t>
      </w:r>
      <w:r w:rsidR="001154D8">
        <w:rPr>
          <w:bCs/>
        </w:rPr>
        <w:t xml:space="preserve">berpengaruh terhadap </w:t>
      </w:r>
      <w:r w:rsidR="002501BA">
        <w:rPr>
          <w:bCs/>
        </w:rPr>
        <w:t>K</w:t>
      </w:r>
      <w:r w:rsidR="001154D8">
        <w:rPr>
          <w:bCs/>
        </w:rPr>
        <w:t xml:space="preserve">eputusan </w:t>
      </w:r>
      <w:r w:rsidR="002501BA">
        <w:rPr>
          <w:bCs/>
        </w:rPr>
        <w:t>P</w:t>
      </w:r>
      <w:r w:rsidR="001154D8">
        <w:rPr>
          <w:bCs/>
        </w:rPr>
        <w:t xml:space="preserve">embelian melalui </w:t>
      </w:r>
      <w:r w:rsidR="002501BA">
        <w:rPr>
          <w:bCs/>
        </w:rPr>
        <w:t>C</w:t>
      </w:r>
      <w:r w:rsidR="001154D8">
        <w:rPr>
          <w:bCs/>
        </w:rPr>
        <w:t xml:space="preserve">itra </w:t>
      </w:r>
      <w:r w:rsidR="002501BA">
        <w:rPr>
          <w:bCs/>
        </w:rPr>
        <w:t>M</w:t>
      </w:r>
      <w:r w:rsidR="001154D8">
        <w:rPr>
          <w:bCs/>
        </w:rPr>
        <w:t>erek produk herbal HPAI?</w:t>
      </w:r>
    </w:p>
    <w:p w14:paraId="6F7D1827" w14:textId="77777777" w:rsidR="00A7189E" w:rsidRDefault="00A7189E" w:rsidP="00A7189E">
      <w:pPr>
        <w:pStyle w:val="Heading1"/>
        <w:spacing w:before="0" w:line="240" w:lineRule="auto"/>
        <w:jc w:val="left"/>
        <w:rPr>
          <w:lang w:val="id-ID"/>
        </w:rPr>
      </w:pPr>
      <w:bookmarkStart w:id="4" w:name="_Toc155775150"/>
    </w:p>
    <w:p w14:paraId="77784DF0" w14:textId="01494E68" w:rsidR="00AE09BC" w:rsidRDefault="00AE09BC" w:rsidP="00A7189E">
      <w:pPr>
        <w:pStyle w:val="Heading1"/>
        <w:spacing w:before="0" w:line="240" w:lineRule="auto"/>
        <w:jc w:val="left"/>
      </w:pPr>
      <w:r>
        <w:t>TINJAUAN PUSTAKA</w:t>
      </w:r>
      <w:bookmarkEnd w:id="4"/>
    </w:p>
    <w:p w14:paraId="2D147C37" w14:textId="77777777" w:rsidR="00A7189E" w:rsidRDefault="00A7189E" w:rsidP="00A7189E">
      <w:pPr>
        <w:pStyle w:val="Heading3"/>
        <w:numPr>
          <w:ilvl w:val="0"/>
          <w:numId w:val="0"/>
        </w:numPr>
        <w:spacing w:before="0" w:line="240" w:lineRule="auto"/>
        <w:ind w:left="360" w:hanging="360"/>
        <w:rPr>
          <w:rFonts w:cs="Times New Roman"/>
          <w:i/>
          <w:iCs/>
          <w:lang w:val="id-ID"/>
        </w:rPr>
      </w:pPr>
    </w:p>
    <w:p w14:paraId="6C1A2E1C" w14:textId="0DEF67DA" w:rsidR="009237D0" w:rsidRPr="009237D0" w:rsidRDefault="00056F62" w:rsidP="00A7189E">
      <w:pPr>
        <w:pStyle w:val="Heading3"/>
        <w:numPr>
          <w:ilvl w:val="0"/>
          <w:numId w:val="0"/>
        </w:numPr>
        <w:spacing w:before="0" w:line="240" w:lineRule="auto"/>
        <w:ind w:left="360" w:hanging="360"/>
        <w:rPr>
          <w:i/>
          <w:iCs/>
        </w:rPr>
      </w:pPr>
      <w:r w:rsidRPr="001F1BB7">
        <w:rPr>
          <w:rFonts w:cs="Times New Roman"/>
          <w:i/>
          <w:iCs/>
        </w:rPr>
        <w:t>Grand Theory</w:t>
      </w:r>
    </w:p>
    <w:p w14:paraId="2B85B98F" w14:textId="04C6DCB1" w:rsidR="009237D0" w:rsidRPr="001F1BB7" w:rsidRDefault="001F1BB7" w:rsidP="00AD40AA">
      <w:pPr>
        <w:spacing w:after="0" w:line="240" w:lineRule="auto"/>
        <w:ind w:firstLine="720"/>
        <w:jc w:val="both"/>
        <w:rPr>
          <w:rFonts w:ascii="Times New Roman" w:hAnsi="Times New Roman" w:cs="Times New Roman"/>
          <w:sz w:val="24"/>
          <w:szCs w:val="24"/>
        </w:rPr>
      </w:pPr>
      <w:r w:rsidRPr="001F1BB7">
        <w:rPr>
          <w:rFonts w:ascii="Times New Roman" w:hAnsi="Times New Roman" w:cs="Times New Roman"/>
          <w:sz w:val="24"/>
          <w:szCs w:val="24"/>
        </w:rPr>
        <w:t xml:space="preserve">Menurut </w:t>
      </w:r>
      <w:r w:rsidRPr="001F1BB7">
        <w:rPr>
          <w:rFonts w:ascii="Times New Roman" w:hAnsi="Times New Roman" w:cs="Times New Roman"/>
          <w:i/>
          <w:iCs/>
          <w:sz w:val="24"/>
          <w:szCs w:val="24"/>
        </w:rPr>
        <w:t>Grand Theory</w:t>
      </w:r>
      <w:r w:rsidRPr="001F1BB7">
        <w:rPr>
          <w:rFonts w:ascii="Times New Roman" w:hAnsi="Times New Roman" w:cs="Times New Roman"/>
          <w:sz w:val="24"/>
          <w:szCs w:val="24"/>
        </w:rPr>
        <w:t>,</w:t>
      </w:r>
      <w:r>
        <w:rPr>
          <w:rFonts w:ascii="Times New Roman" w:hAnsi="Times New Roman" w:cs="Times New Roman"/>
          <w:sz w:val="24"/>
          <w:szCs w:val="24"/>
        </w:rPr>
        <w:t xml:space="preserve"> </w:t>
      </w:r>
      <w:r w:rsidRPr="001F1BB7">
        <w:rPr>
          <w:rFonts w:ascii="Times New Roman" w:hAnsi="Times New Roman" w:cs="Times New Roman"/>
          <w:sz w:val="24"/>
          <w:szCs w:val="24"/>
        </w:rPr>
        <w:t xml:space="preserve">Keputusan </w:t>
      </w:r>
      <w:proofErr w:type="gramStart"/>
      <w:r w:rsidRPr="001F1BB7">
        <w:rPr>
          <w:rFonts w:ascii="Times New Roman" w:hAnsi="Times New Roman" w:cs="Times New Roman"/>
          <w:sz w:val="24"/>
          <w:szCs w:val="24"/>
        </w:rPr>
        <w:t>pembelian</w:t>
      </w:r>
      <w:r>
        <w:rPr>
          <w:rFonts w:ascii="Times New Roman" w:hAnsi="Times New Roman" w:cs="Times New Roman"/>
          <w:sz w:val="24"/>
          <w:szCs w:val="24"/>
        </w:rPr>
        <w:t xml:space="preserve">  </w:t>
      </w:r>
      <w:r w:rsidRPr="001F1BB7">
        <w:rPr>
          <w:rFonts w:ascii="Times New Roman" w:hAnsi="Times New Roman" w:cs="Times New Roman"/>
          <w:sz w:val="24"/>
          <w:szCs w:val="24"/>
        </w:rPr>
        <w:t>merupakan</w:t>
      </w:r>
      <w:proofErr w:type="gramEnd"/>
      <w:r w:rsidRPr="001F1BB7">
        <w:rPr>
          <w:rFonts w:ascii="Times New Roman" w:hAnsi="Times New Roman" w:cs="Times New Roman"/>
          <w:sz w:val="24"/>
          <w:szCs w:val="24"/>
        </w:rPr>
        <w:t xml:space="preserve"> sikap seseorang untuk membeli atau menggunakan suatu produk baik </w:t>
      </w:r>
      <w:r w:rsidRPr="001F1BB7">
        <w:rPr>
          <w:rFonts w:ascii="Times New Roman" w:hAnsi="Times New Roman" w:cs="Times New Roman"/>
          <w:sz w:val="24"/>
          <w:szCs w:val="24"/>
        </w:rPr>
        <w:lastRenderedPageBreak/>
        <w:t xml:space="preserve">berupa barang atau jasa yang telah diyakini akan memuaskan dirinya dan kesediaan menanggung risiko yang mungkin ditimbulkannya. </w:t>
      </w:r>
      <w:proofErr w:type="gramStart"/>
      <w:r w:rsidRPr="001F1BB7">
        <w:rPr>
          <w:rFonts w:ascii="Times New Roman" w:hAnsi="Times New Roman" w:cs="Times New Roman"/>
          <w:sz w:val="24"/>
          <w:szCs w:val="24"/>
        </w:rPr>
        <w:t>Konsumen mengambil keputusan pembelian setiap hari.</w:t>
      </w:r>
      <w:proofErr w:type="gramEnd"/>
      <w:r w:rsidRPr="001F1BB7">
        <w:rPr>
          <w:rFonts w:ascii="Times New Roman" w:hAnsi="Times New Roman" w:cs="Times New Roman"/>
          <w:sz w:val="24"/>
          <w:szCs w:val="24"/>
        </w:rPr>
        <w:t xml:space="preserve"> Pemasar perlu mengatahui </w:t>
      </w:r>
      <w:proofErr w:type="gramStart"/>
      <w:r w:rsidRPr="001F1BB7">
        <w:rPr>
          <w:rFonts w:ascii="Times New Roman" w:hAnsi="Times New Roman" w:cs="Times New Roman"/>
          <w:sz w:val="24"/>
          <w:szCs w:val="24"/>
        </w:rPr>
        <w:t>apa</w:t>
      </w:r>
      <w:proofErr w:type="gramEnd"/>
      <w:r w:rsidRPr="001F1BB7">
        <w:rPr>
          <w:rFonts w:ascii="Times New Roman" w:hAnsi="Times New Roman" w:cs="Times New Roman"/>
          <w:sz w:val="24"/>
          <w:szCs w:val="24"/>
        </w:rPr>
        <w:t xml:space="preserve"> yang menjadi bahan pertimbangan konsumen dalam keputusan pembelian. Suatu proses penilaian dan pemilihan dari berbagai alternative sesuai dengan kepentingan-kepentingan tertentu dengan menetapkan suatu pilihan yang dianggap paling menguntungkan.</w:t>
      </w:r>
    </w:p>
    <w:p w14:paraId="05EE20FA" w14:textId="77777777" w:rsidR="00A7189E" w:rsidRDefault="00A7189E" w:rsidP="00A7189E">
      <w:pPr>
        <w:pStyle w:val="Heading3"/>
        <w:numPr>
          <w:ilvl w:val="0"/>
          <w:numId w:val="0"/>
        </w:numPr>
        <w:spacing w:before="0" w:line="240" w:lineRule="auto"/>
        <w:rPr>
          <w:i/>
          <w:iCs/>
          <w:lang w:val="id-ID"/>
        </w:rPr>
      </w:pPr>
      <w:bookmarkStart w:id="5" w:name="_Toc155775153"/>
    </w:p>
    <w:p w14:paraId="7E6186E2" w14:textId="2B6522E8" w:rsidR="00AE09BC" w:rsidRDefault="00613217" w:rsidP="00A7189E">
      <w:pPr>
        <w:pStyle w:val="Heading3"/>
        <w:numPr>
          <w:ilvl w:val="0"/>
          <w:numId w:val="0"/>
        </w:numPr>
        <w:spacing w:before="0" w:line="240" w:lineRule="auto"/>
        <w:jc w:val="both"/>
      </w:pPr>
      <w:r>
        <w:rPr>
          <w:i/>
          <w:iCs/>
        </w:rPr>
        <w:t xml:space="preserve">Personal Selling </w:t>
      </w:r>
      <w:r>
        <w:t>(Penjualan Perseorangan)</w:t>
      </w:r>
      <w:bookmarkEnd w:id="5"/>
    </w:p>
    <w:p w14:paraId="3193CF42" w14:textId="28AF67FA" w:rsidR="00522033" w:rsidRDefault="00613217" w:rsidP="00A7189E">
      <w:pPr>
        <w:shd w:val="clear" w:color="auto" w:fill="FFFFFF"/>
        <w:spacing w:after="0" w:line="240" w:lineRule="auto"/>
        <w:ind w:firstLine="567"/>
        <w:jc w:val="both"/>
        <w:rPr>
          <w:rFonts w:ascii="Times New Roman" w:hAnsi="Times New Roman" w:cs="Times New Roman"/>
          <w:sz w:val="24"/>
          <w:szCs w:val="24"/>
        </w:rPr>
      </w:pPr>
      <w:proofErr w:type="gramStart"/>
      <w:r w:rsidRPr="00E24E96">
        <w:rPr>
          <w:rFonts w:ascii="Times New Roman" w:hAnsi="Times New Roman" w:cs="Times New Roman"/>
          <w:i/>
          <w:iCs/>
          <w:sz w:val="24"/>
          <w:szCs w:val="24"/>
        </w:rPr>
        <w:t>Personal Selling</w:t>
      </w:r>
      <w:r w:rsidRPr="00E24E96">
        <w:rPr>
          <w:rFonts w:ascii="Times New Roman" w:hAnsi="Times New Roman" w:cs="Times New Roman"/>
          <w:sz w:val="24"/>
          <w:szCs w:val="24"/>
        </w:rPr>
        <w:t xml:space="preserve"> atau bisa diartikan Penjualan Personal secara</w:t>
      </w:r>
      <w:r w:rsidR="00CD3277">
        <w:rPr>
          <w:rFonts w:ascii="Times New Roman" w:hAnsi="Times New Roman" w:cs="Times New Roman"/>
          <w:sz w:val="24"/>
          <w:szCs w:val="24"/>
        </w:rPr>
        <w:t xml:space="preserve"> </w:t>
      </w:r>
      <w:r w:rsidRPr="00E24E96">
        <w:rPr>
          <w:rFonts w:ascii="Times New Roman" w:hAnsi="Times New Roman" w:cs="Times New Roman"/>
          <w:sz w:val="24"/>
          <w:szCs w:val="24"/>
        </w:rPr>
        <w:t xml:space="preserve">Presentasi dengan penyampaian pesan promosi, melalui </w:t>
      </w:r>
      <w:r w:rsidRPr="00E24E96">
        <w:rPr>
          <w:rFonts w:ascii="Times New Roman" w:hAnsi="Times New Roman" w:cs="Times New Roman"/>
          <w:i/>
          <w:iCs/>
          <w:sz w:val="24"/>
          <w:szCs w:val="24"/>
        </w:rPr>
        <w:t>salesman</w:t>
      </w:r>
      <w:r w:rsidRPr="00E24E96">
        <w:rPr>
          <w:rFonts w:ascii="Times New Roman" w:hAnsi="Times New Roman" w:cs="Times New Roman"/>
          <w:sz w:val="24"/>
          <w:szCs w:val="24"/>
        </w:rPr>
        <w:t xml:space="preserve"> dalam mempengaruhi calon pembeli tujuannya adalah agar konsumen membeli produk perusahaan t</w:t>
      </w:r>
      <w:r w:rsidR="00E24E96">
        <w:rPr>
          <w:rFonts w:ascii="Times New Roman" w:hAnsi="Times New Roman" w:cs="Times New Roman"/>
          <w:sz w:val="24"/>
          <w:szCs w:val="24"/>
        </w:rPr>
        <w:t>ersebut</w:t>
      </w:r>
      <w:r w:rsidRPr="00E24E96">
        <w:rPr>
          <w:rFonts w:ascii="Times New Roman" w:hAnsi="Times New Roman" w:cs="Times New Roman"/>
          <w:sz w:val="24"/>
          <w:szCs w:val="24"/>
        </w:rPr>
        <w:t>.</w:t>
      </w:r>
      <w:proofErr w:type="gramEnd"/>
      <w:r w:rsidRPr="00E24E96">
        <w:rPr>
          <w:rFonts w:ascii="Times New Roman" w:hAnsi="Times New Roman" w:cs="Times New Roman"/>
          <w:sz w:val="24"/>
          <w:szCs w:val="24"/>
        </w:rPr>
        <w:t xml:space="preserve"> </w:t>
      </w:r>
      <w:r w:rsidRPr="00E24E96">
        <w:rPr>
          <w:rFonts w:ascii="Times New Roman" w:hAnsi="Times New Roman" w:cs="Times New Roman"/>
          <w:i/>
          <w:iCs/>
          <w:sz w:val="24"/>
          <w:szCs w:val="24"/>
        </w:rPr>
        <w:t>Personal</w:t>
      </w:r>
      <w:r w:rsidRPr="00E24E96">
        <w:rPr>
          <w:rFonts w:ascii="Times New Roman" w:hAnsi="Times New Roman" w:cs="Times New Roman"/>
          <w:sz w:val="24"/>
          <w:szCs w:val="24"/>
        </w:rPr>
        <w:t xml:space="preserve"> Selling merupakan sebuah strategi tertua dan juga penting serta memiliki keunikan sendiri karena menciptakan pembicaraan dua arah antara penjual dan pelanggan, tidak seperti iklan yg bersifat satu arah. </w:t>
      </w:r>
      <w:proofErr w:type="gramStart"/>
      <w:r w:rsidRPr="00E24E96">
        <w:rPr>
          <w:rFonts w:ascii="Times New Roman" w:hAnsi="Times New Roman" w:cs="Times New Roman"/>
          <w:sz w:val="24"/>
          <w:szCs w:val="24"/>
        </w:rPr>
        <w:t>Sebuah pandangan yang dikemukakan oleh Swastha yaitu.</w:t>
      </w:r>
      <w:proofErr w:type="gramEnd"/>
      <w:r w:rsidRPr="00E24E96">
        <w:rPr>
          <w:rFonts w:ascii="Times New Roman" w:hAnsi="Times New Roman" w:cs="Times New Roman"/>
          <w:sz w:val="24"/>
          <w:szCs w:val="24"/>
        </w:rPr>
        <w:t xml:space="preserve"> </w:t>
      </w:r>
      <w:proofErr w:type="gramStart"/>
      <w:r w:rsidRPr="00E24E96">
        <w:rPr>
          <w:rFonts w:ascii="Times New Roman" w:hAnsi="Times New Roman" w:cs="Times New Roman"/>
          <w:sz w:val="24"/>
          <w:szCs w:val="24"/>
        </w:rPr>
        <w:t>“</w:t>
      </w:r>
      <w:r w:rsidRPr="00E24E96">
        <w:rPr>
          <w:rFonts w:ascii="Times New Roman" w:hAnsi="Times New Roman" w:cs="Times New Roman"/>
          <w:i/>
          <w:iCs/>
          <w:sz w:val="24"/>
          <w:szCs w:val="24"/>
        </w:rPr>
        <w:t>Personal Selling</w:t>
      </w:r>
      <w:r w:rsidRPr="00E24E96">
        <w:rPr>
          <w:rFonts w:ascii="Times New Roman" w:hAnsi="Times New Roman" w:cs="Times New Roman"/>
          <w:sz w:val="24"/>
          <w:szCs w:val="24"/>
        </w:rPr>
        <w:t xml:space="preserve"> yaitu interaksi secara langsung, bertatap wajah antara penjual dan calon pembeli</w:t>
      </w:r>
      <w:r w:rsidR="00854452">
        <w:rPr>
          <w:rFonts w:ascii="Times New Roman" w:hAnsi="Times New Roman" w:cs="Times New Roman"/>
          <w:sz w:val="24"/>
          <w:szCs w:val="24"/>
        </w:rPr>
        <w:t>.</w:t>
      </w:r>
      <w:proofErr w:type="gramEnd"/>
      <w:r w:rsidRPr="00E24E96">
        <w:rPr>
          <w:rFonts w:ascii="Times New Roman" w:hAnsi="Times New Roman" w:cs="Times New Roman"/>
          <w:sz w:val="24"/>
          <w:szCs w:val="24"/>
        </w:rPr>
        <w:t xml:space="preserve"> </w:t>
      </w:r>
      <w:proofErr w:type="gramStart"/>
      <w:r w:rsidRPr="00E24E96">
        <w:rPr>
          <w:rFonts w:ascii="Times New Roman" w:hAnsi="Times New Roman" w:cs="Times New Roman"/>
          <w:sz w:val="24"/>
          <w:szCs w:val="24"/>
        </w:rPr>
        <w:t xml:space="preserve">Pembicaraan yang dilakukan dua arah dan bersifat </w:t>
      </w:r>
      <w:r w:rsidRPr="00E24E96">
        <w:rPr>
          <w:rFonts w:ascii="Times New Roman" w:hAnsi="Times New Roman" w:cs="Times New Roman"/>
          <w:i/>
          <w:iCs/>
          <w:sz w:val="24"/>
          <w:szCs w:val="24"/>
        </w:rPr>
        <w:t>individual</w:t>
      </w:r>
      <w:r w:rsidRPr="00E24E96">
        <w:rPr>
          <w:rFonts w:ascii="Times New Roman" w:hAnsi="Times New Roman" w:cs="Times New Roman"/>
          <w:sz w:val="24"/>
          <w:szCs w:val="24"/>
        </w:rPr>
        <w:t xml:space="preserve"> sehingga penjual dapat memperoleh umpan balik serta arahan maupun tanggapan tentang kesukaan dan keinginan dari pembeli.</w:t>
      </w:r>
      <w:proofErr w:type="gramEnd"/>
      <w:r w:rsidRPr="00E24E96">
        <w:rPr>
          <w:rFonts w:ascii="Times New Roman" w:hAnsi="Times New Roman" w:cs="Times New Roman"/>
          <w:sz w:val="24"/>
          <w:szCs w:val="24"/>
        </w:rPr>
        <w:t xml:space="preserve"> Dalam penyampaian percakapan atau berita yang dilakukan sangatlah </w:t>
      </w:r>
      <w:r w:rsidRPr="00E24E96">
        <w:rPr>
          <w:rFonts w:ascii="Times New Roman" w:hAnsi="Times New Roman" w:cs="Times New Roman"/>
          <w:i/>
          <w:iCs/>
          <w:sz w:val="24"/>
          <w:szCs w:val="24"/>
        </w:rPr>
        <w:t>fleksibel</w:t>
      </w:r>
      <w:r w:rsidRPr="00E24E96">
        <w:rPr>
          <w:rFonts w:ascii="Times New Roman" w:hAnsi="Times New Roman" w:cs="Times New Roman"/>
          <w:sz w:val="24"/>
          <w:szCs w:val="24"/>
        </w:rPr>
        <w:t xml:space="preserve"> karena menyesuaikan situasi”</w:t>
      </w:r>
      <w:r w:rsidR="00A7189E">
        <w:rPr>
          <w:rFonts w:ascii="Times New Roman" w:hAnsi="Times New Roman" w:cs="Times New Roman"/>
          <w:sz w:val="24"/>
          <w:szCs w:val="24"/>
          <w:lang w:val="id-ID"/>
        </w:rPr>
        <w:t xml:space="preserve"> </w:t>
      </w:r>
      <w:r w:rsidR="00522033" w:rsidRPr="00522033">
        <w:rPr>
          <w:rFonts w:ascii="Times New Roman" w:hAnsi="Times New Roman" w:cs="Times New Roman"/>
          <w:i/>
          <w:iCs/>
          <w:sz w:val="24"/>
          <w:szCs w:val="24"/>
        </w:rPr>
        <w:t>Personal selling</w:t>
      </w:r>
      <w:r w:rsidR="00522033" w:rsidRPr="00522033">
        <w:rPr>
          <w:rFonts w:ascii="Times New Roman" w:hAnsi="Times New Roman" w:cs="Times New Roman"/>
          <w:sz w:val="24"/>
          <w:szCs w:val="24"/>
        </w:rPr>
        <w:t xml:space="preserve"> memiliki peran yang sangat besar terhadap </w:t>
      </w:r>
      <w:r w:rsidR="00522033" w:rsidRPr="00522033">
        <w:rPr>
          <w:rFonts w:ascii="Times New Roman" w:hAnsi="Times New Roman" w:cs="Times New Roman"/>
          <w:i/>
          <w:iCs/>
          <w:sz w:val="24"/>
          <w:szCs w:val="24"/>
        </w:rPr>
        <w:t>purchase intention</w:t>
      </w:r>
      <w:r w:rsidR="00522033" w:rsidRPr="00522033">
        <w:rPr>
          <w:rFonts w:ascii="Times New Roman" w:hAnsi="Times New Roman" w:cs="Times New Roman"/>
          <w:sz w:val="24"/>
          <w:szCs w:val="24"/>
        </w:rPr>
        <w:t xml:space="preserve"> </w:t>
      </w:r>
      <w:r w:rsidR="00522033" w:rsidRPr="00522033">
        <w:rPr>
          <w:rFonts w:ascii="Times New Roman" w:hAnsi="Times New Roman" w:cs="Times New Roman"/>
          <w:sz w:val="24"/>
          <w:szCs w:val="24"/>
        </w:rPr>
        <w:lastRenderedPageBreak/>
        <w:t xml:space="preserve">konsumen, dimana persepsi konsumen terhadap </w:t>
      </w:r>
      <w:r w:rsidR="00522033" w:rsidRPr="00522033">
        <w:rPr>
          <w:rFonts w:ascii="Times New Roman" w:hAnsi="Times New Roman" w:cs="Times New Roman"/>
          <w:i/>
          <w:iCs/>
          <w:sz w:val="24"/>
          <w:szCs w:val="24"/>
        </w:rPr>
        <w:t>sales person</w:t>
      </w:r>
      <w:r w:rsidR="00522033" w:rsidRPr="00522033">
        <w:rPr>
          <w:rFonts w:ascii="Times New Roman" w:hAnsi="Times New Roman" w:cs="Times New Roman"/>
          <w:sz w:val="24"/>
          <w:szCs w:val="24"/>
        </w:rPr>
        <w:t xml:space="preserve"> termasuk kemampuannya dalam menarik perhatian konsumen telah mempengaruhi niat konsumen untuk melakukan pembelian. Mengenai hal tersebut, </w:t>
      </w:r>
      <w:r w:rsidR="00854452">
        <w:rPr>
          <w:rFonts w:ascii="Times New Roman" w:hAnsi="Times New Roman" w:cs="Times New Roman"/>
          <w:sz w:val="24"/>
          <w:szCs w:val="24"/>
        </w:rPr>
        <w:t>(</w:t>
      </w:r>
      <w:r w:rsidR="00522033" w:rsidRPr="00522033">
        <w:rPr>
          <w:rFonts w:ascii="Times New Roman" w:hAnsi="Times New Roman" w:cs="Times New Roman"/>
          <w:sz w:val="24"/>
          <w:szCs w:val="24"/>
        </w:rPr>
        <w:t>Gunasekharan</w:t>
      </w:r>
      <w:r w:rsidR="00854452">
        <w:rPr>
          <w:rFonts w:ascii="Times New Roman" w:hAnsi="Times New Roman" w:cs="Times New Roman"/>
          <w:sz w:val="24"/>
          <w:szCs w:val="24"/>
        </w:rPr>
        <w:t xml:space="preserve">, </w:t>
      </w:r>
      <w:r w:rsidR="00522033" w:rsidRPr="00522033">
        <w:rPr>
          <w:rFonts w:ascii="Times New Roman" w:hAnsi="Times New Roman" w:cs="Times New Roman"/>
          <w:sz w:val="24"/>
          <w:szCs w:val="24"/>
        </w:rPr>
        <w:t>2015)</w:t>
      </w:r>
      <w:r w:rsidR="00E57C93">
        <w:rPr>
          <w:rFonts w:ascii="Times New Roman" w:hAnsi="Times New Roman" w:cs="Times New Roman"/>
          <w:sz w:val="24"/>
          <w:szCs w:val="24"/>
        </w:rPr>
        <w:t xml:space="preserve"> </w:t>
      </w:r>
      <w:r w:rsidR="00522033" w:rsidRPr="00522033">
        <w:rPr>
          <w:rFonts w:ascii="Times New Roman" w:hAnsi="Times New Roman" w:cs="Times New Roman"/>
          <w:sz w:val="24"/>
          <w:szCs w:val="24"/>
        </w:rPr>
        <w:t xml:space="preserve">menggunakan 4 indikator untuk mengukur efektivitas </w:t>
      </w:r>
      <w:r w:rsidR="00522033" w:rsidRPr="00522033">
        <w:rPr>
          <w:rFonts w:ascii="Times New Roman" w:hAnsi="Times New Roman" w:cs="Times New Roman"/>
          <w:i/>
          <w:iCs/>
          <w:sz w:val="24"/>
          <w:szCs w:val="24"/>
        </w:rPr>
        <w:t>personal selling</w:t>
      </w:r>
      <w:r w:rsidR="00522033" w:rsidRPr="00522033">
        <w:rPr>
          <w:rFonts w:ascii="Times New Roman" w:hAnsi="Times New Roman" w:cs="Times New Roman"/>
          <w:sz w:val="24"/>
          <w:szCs w:val="24"/>
        </w:rPr>
        <w:t xml:space="preserve"> dalam me</w:t>
      </w:r>
      <w:r w:rsidR="00E57C93">
        <w:rPr>
          <w:rFonts w:ascii="Times New Roman" w:hAnsi="Times New Roman" w:cs="Times New Roman"/>
          <w:sz w:val="24"/>
          <w:szCs w:val="24"/>
        </w:rPr>
        <w:t>yakinkan konsumen</w:t>
      </w:r>
      <w:r w:rsidR="00522033" w:rsidRPr="00522033">
        <w:rPr>
          <w:rFonts w:ascii="Times New Roman" w:hAnsi="Times New Roman" w:cs="Times New Roman"/>
          <w:sz w:val="24"/>
          <w:szCs w:val="24"/>
        </w:rPr>
        <w:t xml:space="preserve"> untuk melakukan pembelian, yaitu: </w:t>
      </w:r>
    </w:p>
    <w:p w14:paraId="13D6E4E3" w14:textId="77777777" w:rsidR="00522033" w:rsidRPr="00522033" w:rsidRDefault="00522033" w:rsidP="00A7189E">
      <w:pPr>
        <w:pStyle w:val="ListParagraph"/>
        <w:numPr>
          <w:ilvl w:val="0"/>
          <w:numId w:val="44"/>
        </w:numPr>
        <w:shd w:val="clear" w:color="auto" w:fill="FFFFFF"/>
        <w:spacing w:after="0" w:line="240" w:lineRule="auto"/>
        <w:ind w:left="360"/>
        <w:jc w:val="both"/>
        <w:rPr>
          <w:rFonts w:ascii="Times New Roman" w:hAnsi="Times New Roman" w:cs="Times New Roman"/>
          <w:sz w:val="28"/>
          <w:szCs w:val="28"/>
        </w:rPr>
      </w:pPr>
      <w:r w:rsidRPr="00522033">
        <w:rPr>
          <w:rFonts w:ascii="Times New Roman" w:hAnsi="Times New Roman" w:cs="Times New Roman"/>
          <w:sz w:val="24"/>
          <w:szCs w:val="24"/>
        </w:rPr>
        <w:t>Kemampuan komunikasi (</w:t>
      </w:r>
      <w:r w:rsidRPr="00522033">
        <w:rPr>
          <w:rFonts w:ascii="Times New Roman" w:hAnsi="Times New Roman" w:cs="Times New Roman"/>
          <w:i/>
          <w:iCs/>
          <w:sz w:val="24"/>
          <w:szCs w:val="24"/>
        </w:rPr>
        <w:t>communication ability</w:t>
      </w:r>
      <w:r w:rsidRPr="00522033">
        <w:rPr>
          <w:rFonts w:ascii="Times New Roman" w:hAnsi="Times New Roman" w:cs="Times New Roman"/>
          <w:sz w:val="24"/>
          <w:szCs w:val="24"/>
        </w:rPr>
        <w:t xml:space="preserve">) </w:t>
      </w:r>
    </w:p>
    <w:p w14:paraId="2AE1D740" w14:textId="77777777" w:rsidR="00522033" w:rsidRPr="00522033" w:rsidRDefault="00522033" w:rsidP="00A7189E">
      <w:pPr>
        <w:pStyle w:val="ListParagraph"/>
        <w:numPr>
          <w:ilvl w:val="0"/>
          <w:numId w:val="44"/>
        </w:numPr>
        <w:shd w:val="clear" w:color="auto" w:fill="FFFFFF"/>
        <w:spacing w:after="0" w:line="240" w:lineRule="auto"/>
        <w:ind w:left="360"/>
        <w:jc w:val="both"/>
        <w:rPr>
          <w:rFonts w:ascii="Times New Roman" w:hAnsi="Times New Roman" w:cs="Times New Roman"/>
          <w:sz w:val="28"/>
          <w:szCs w:val="28"/>
        </w:rPr>
      </w:pPr>
      <w:r w:rsidRPr="00522033">
        <w:rPr>
          <w:rFonts w:ascii="Times New Roman" w:hAnsi="Times New Roman" w:cs="Times New Roman"/>
          <w:sz w:val="24"/>
          <w:szCs w:val="24"/>
        </w:rPr>
        <w:t>Pengetahuan produk (</w:t>
      </w:r>
      <w:r w:rsidRPr="00522033">
        <w:rPr>
          <w:rFonts w:ascii="Times New Roman" w:hAnsi="Times New Roman" w:cs="Times New Roman"/>
          <w:i/>
          <w:iCs/>
          <w:sz w:val="24"/>
          <w:szCs w:val="24"/>
        </w:rPr>
        <w:t>product knowledge</w:t>
      </w:r>
      <w:r w:rsidRPr="00522033">
        <w:rPr>
          <w:rFonts w:ascii="Times New Roman" w:hAnsi="Times New Roman" w:cs="Times New Roman"/>
          <w:sz w:val="24"/>
          <w:szCs w:val="24"/>
        </w:rPr>
        <w:t xml:space="preserve">) </w:t>
      </w:r>
    </w:p>
    <w:p w14:paraId="11C01A22" w14:textId="77777777" w:rsidR="00522033" w:rsidRPr="00522033" w:rsidRDefault="00522033" w:rsidP="00A7189E">
      <w:pPr>
        <w:pStyle w:val="ListParagraph"/>
        <w:numPr>
          <w:ilvl w:val="0"/>
          <w:numId w:val="44"/>
        </w:numPr>
        <w:shd w:val="clear" w:color="auto" w:fill="FFFFFF"/>
        <w:spacing w:after="0" w:line="240" w:lineRule="auto"/>
        <w:ind w:left="360"/>
        <w:jc w:val="both"/>
        <w:rPr>
          <w:rFonts w:ascii="Times New Roman" w:hAnsi="Times New Roman" w:cs="Times New Roman"/>
          <w:sz w:val="28"/>
          <w:szCs w:val="28"/>
        </w:rPr>
      </w:pPr>
      <w:r w:rsidRPr="00522033">
        <w:rPr>
          <w:rFonts w:ascii="Times New Roman" w:hAnsi="Times New Roman" w:cs="Times New Roman"/>
          <w:sz w:val="24"/>
          <w:szCs w:val="24"/>
        </w:rPr>
        <w:t>Kreativitas (</w:t>
      </w:r>
      <w:r w:rsidRPr="00522033">
        <w:rPr>
          <w:rFonts w:ascii="Times New Roman" w:hAnsi="Times New Roman" w:cs="Times New Roman"/>
          <w:i/>
          <w:iCs/>
          <w:sz w:val="24"/>
          <w:szCs w:val="24"/>
        </w:rPr>
        <w:t>creativity</w:t>
      </w:r>
      <w:r w:rsidRPr="00522033">
        <w:rPr>
          <w:rFonts w:ascii="Times New Roman" w:hAnsi="Times New Roman" w:cs="Times New Roman"/>
          <w:sz w:val="24"/>
          <w:szCs w:val="24"/>
        </w:rPr>
        <w:t xml:space="preserve">) </w:t>
      </w:r>
    </w:p>
    <w:p w14:paraId="3F0AD155" w14:textId="77777777" w:rsidR="00522033" w:rsidRPr="009730B1" w:rsidRDefault="00522033" w:rsidP="00A7189E">
      <w:pPr>
        <w:pStyle w:val="ListParagraph"/>
        <w:numPr>
          <w:ilvl w:val="0"/>
          <w:numId w:val="44"/>
        </w:numPr>
        <w:shd w:val="clear" w:color="auto" w:fill="FFFFFF"/>
        <w:spacing w:after="0" w:line="240" w:lineRule="auto"/>
        <w:ind w:left="360"/>
        <w:jc w:val="both"/>
        <w:rPr>
          <w:rFonts w:ascii="Times New Roman" w:hAnsi="Times New Roman" w:cs="Times New Roman"/>
          <w:i/>
          <w:iCs/>
          <w:sz w:val="28"/>
          <w:szCs w:val="28"/>
        </w:rPr>
      </w:pPr>
      <w:r w:rsidRPr="00522033">
        <w:rPr>
          <w:rFonts w:ascii="Times New Roman" w:hAnsi="Times New Roman" w:cs="Times New Roman"/>
          <w:sz w:val="24"/>
          <w:szCs w:val="24"/>
        </w:rPr>
        <w:t>Empati (</w:t>
      </w:r>
      <w:r w:rsidRPr="009730B1">
        <w:rPr>
          <w:rFonts w:ascii="Times New Roman" w:hAnsi="Times New Roman" w:cs="Times New Roman"/>
          <w:i/>
          <w:iCs/>
          <w:sz w:val="24"/>
          <w:szCs w:val="24"/>
        </w:rPr>
        <w:t xml:space="preserve">empathy) </w:t>
      </w:r>
    </w:p>
    <w:p w14:paraId="4E1D319A" w14:textId="77777777" w:rsidR="00A14A09" w:rsidRDefault="00A14A09" w:rsidP="00A14A09">
      <w:pPr>
        <w:pStyle w:val="Heading3"/>
        <w:numPr>
          <w:ilvl w:val="0"/>
          <w:numId w:val="0"/>
        </w:numPr>
        <w:spacing w:before="0" w:line="240" w:lineRule="auto"/>
        <w:ind w:left="360" w:hanging="360"/>
        <w:rPr>
          <w:lang w:val="id-ID"/>
        </w:rPr>
      </w:pPr>
      <w:bookmarkStart w:id="6" w:name="_Toc155775154"/>
    </w:p>
    <w:p w14:paraId="73A7A13A" w14:textId="7626EB48" w:rsidR="000B3CC3" w:rsidRDefault="00A246E7" w:rsidP="00A14A09">
      <w:pPr>
        <w:pStyle w:val="Heading3"/>
        <w:numPr>
          <w:ilvl w:val="0"/>
          <w:numId w:val="0"/>
        </w:numPr>
        <w:spacing w:before="0" w:line="240" w:lineRule="auto"/>
        <w:ind w:left="360" w:hanging="360"/>
      </w:pPr>
      <w:r w:rsidRPr="000D3625">
        <w:t>Kualitas Produk</w:t>
      </w:r>
      <w:bookmarkEnd w:id="6"/>
    </w:p>
    <w:p w14:paraId="5F8CF652" w14:textId="5104B1F1" w:rsidR="009730B1" w:rsidRPr="00796816" w:rsidRDefault="00D961F3" w:rsidP="00A14A09">
      <w:pPr>
        <w:spacing w:after="0" w:line="240" w:lineRule="auto"/>
        <w:ind w:firstLine="720"/>
        <w:jc w:val="both"/>
        <w:rPr>
          <w:rFonts w:ascii="Times New Roman" w:eastAsia="Times New Roman" w:hAnsi="Times New Roman" w:cs="Times New Roman"/>
          <w:sz w:val="24"/>
          <w:szCs w:val="24"/>
          <w:lang w:val="en-ID" w:eastAsia="en-ID"/>
        </w:rPr>
      </w:pPr>
      <w:r w:rsidRPr="00031A5D">
        <w:rPr>
          <w:rFonts w:ascii="Times New Roman" w:hAnsi="Times New Roman" w:cs="Times New Roman"/>
          <w:sz w:val="24"/>
          <w:szCs w:val="24"/>
        </w:rPr>
        <w:t xml:space="preserve">Pengertian kualitas produk menurut Kotler dan Keller (2016:164) kualitas produk adalah kemampuan suatu barang untuk memberikan hasil atau kinerja yang sesuai bahkan melebihi dari </w:t>
      </w:r>
      <w:proofErr w:type="gramStart"/>
      <w:r w:rsidRPr="00031A5D">
        <w:rPr>
          <w:rFonts w:ascii="Times New Roman" w:hAnsi="Times New Roman" w:cs="Times New Roman"/>
          <w:sz w:val="24"/>
          <w:szCs w:val="24"/>
        </w:rPr>
        <w:t>apa</w:t>
      </w:r>
      <w:proofErr w:type="gramEnd"/>
      <w:r w:rsidRPr="00031A5D">
        <w:rPr>
          <w:rFonts w:ascii="Times New Roman" w:hAnsi="Times New Roman" w:cs="Times New Roman"/>
          <w:sz w:val="24"/>
          <w:szCs w:val="24"/>
        </w:rPr>
        <w:t xml:space="preserve"> yang diinginkan pelanggan</w:t>
      </w:r>
      <w:r w:rsidR="004F3500" w:rsidRPr="00031A5D">
        <w:rPr>
          <w:rFonts w:ascii="Times New Roman" w:hAnsi="Times New Roman" w:cs="Times New Roman"/>
          <w:sz w:val="24"/>
          <w:szCs w:val="24"/>
        </w:rPr>
        <w:t>.</w:t>
      </w:r>
      <w:r w:rsidR="004F3500" w:rsidRPr="004F3500">
        <w:rPr>
          <w:rFonts w:ascii="Times New Roman" w:hAnsi="Times New Roman" w:cs="Times New Roman"/>
          <w:sz w:val="24"/>
          <w:szCs w:val="24"/>
        </w:rPr>
        <w:t xml:space="preserve"> </w:t>
      </w:r>
      <w:proofErr w:type="gramStart"/>
      <w:r w:rsidR="004F3500" w:rsidRPr="004F3500">
        <w:rPr>
          <w:rFonts w:ascii="Times New Roman" w:hAnsi="Times New Roman" w:cs="Times New Roman"/>
          <w:sz w:val="24"/>
          <w:szCs w:val="24"/>
        </w:rPr>
        <w:t>Seringkali dibenak konsumen bahwa produk perusahaan tertentu jauh lebih berkualitas dari pada produk yang dimiliki oleh perusahaan lainnya.</w:t>
      </w:r>
      <w:proofErr w:type="gramEnd"/>
      <w:r w:rsidR="004F3500" w:rsidRPr="004F3500">
        <w:rPr>
          <w:rFonts w:ascii="Times New Roman" w:hAnsi="Times New Roman" w:cs="Times New Roman"/>
          <w:sz w:val="24"/>
          <w:szCs w:val="24"/>
        </w:rPr>
        <w:t xml:space="preserve"> Meskipun konsumen mempunyai pendapat yang berbeda terhadap kualitas produk, tetapi setidaknya pelanggan </w:t>
      </w:r>
      <w:proofErr w:type="gramStart"/>
      <w:r w:rsidR="004F3500" w:rsidRPr="004F3500">
        <w:rPr>
          <w:rFonts w:ascii="Times New Roman" w:hAnsi="Times New Roman" w:cs="Times New Roman"/>
          <w:sz w:val="24"/>
          <w:szCs w:val="24"/>
        </w:rPr>
        <w:t>akan</w:t>
      </w:r>
      <w:proofErr w:type="gramEnd"/>
      <w:r w:rsidR="004F3500" w:rsidRPr="004F3500">
        <w:rPr>
          <w:rFonts w:ascii="Times New Roman" w:hAnsi="Times New Roman" w:cs="Times New Roman"/>
          <w:sz w:val="24"/>
          <w:szCs w:val="24"/>
        </w:rPr>
        <w:t xml:space="preserve"> memilih produk yang sesuai dengan keinginannya serta dapat memuaskan kebutuhannya. </w:t>
      </w:r>
      <w:r w:rsidR="00D74E59" w:rsidRPr="00D74E59">
        <w:rPr>
          <w:rFonts w:ascii="Times New Roman" w:hAnsi="Times New Roman" w:cs="Times New Roman"/>
          <w:sz w:val="24"/>
          <w:szCs w:val="24"/>
        </w:rPr>
        <w:t xml:space="preserve">Menurut </w:t>
      </w:r>
      <w:r w:rsidR="001F0BBF" w:rsidRPr="00796816">
        <w:rPr>
          <w:rFonts w:ascii="Times New Roman" w:eastAsia="Times New Roman" w:hAnsi="Times New Roman" w:cs="Times New Roman"/>
          <w:sz w:val="24"/>
          <w:szCs w:val="24"/>
          <w:lang w:val="en-ID" w:eastAsia="en-ID"/>
        </w:rPr>
        <w:t>Tjiptono (2016), terdapat 8 indikator kualitas produk yang akan menentukan karakteristik suatu produk</w:t>
      </w:r>
      <w:r w:rsidR="009730B1">
        <w:rPr>
          <w:rFonts w:ascii="Times New Roman" w:eastAsia="Times New Roman" w:hAnsi="Times New Roman" w:cs="Times New Roman"/>
          <w:sz w:val="24"/>
          <w:szCs w:val="24"/>
          <w:lang w:val="en-ID" w:eastAsia="en-ID"/>
        </w:rPr>
        <w:t xml:space="preserve"> </w:t>
      </w:r>
      <w:proofErr w:type="gramStart"/>
      <w:r w:rsidR="009730B1">
        <w:rPr>
          <w:rFonts w:ascii="Times New Roman" w:eastAsia="Times New Roman" w:hAnsi="Times New Roman" w:cs="Times New Roman"/>
          <w:sz w:val="24"/>
          <w:szCs w:val="24"/>
          <w:lang w:val="en-ID" w:eastAsia="en-ID"/>
        </w:rPr>
        <w:t>yaitu :</w:t>
      </w:r>
      <w:proofErr w:type="gramEnd"/>
    </w:p>
    <w:p w14:paraId="263E2A04" w14:textId="77777777" w:rsidR="009730B1" w:rsidRDefault="001F0BBF" w:rsidP="00A14A09">
      <w:pPr>
        <w:pStyle w:val="ListParagraph"/>
        <w:numPr>
          <w:ilvl w:val="0"/>
          <w:numId w:val="41"/>
        </w:numPr>
        <w:shd w:val="clear" w:color="auto" w:fill="FFFFFF"/>
        <w:spacing w:after="0" w:line="240" w:lineRule="auto"/>
        <w:ind w:left="360" w:right="300"/>
        <w:jc w:val="both"/>
        <w:rPr>
          <w:rFonts w:ascii="Times New Roman" w:eastAsia="Times New Roman" w:hAnsi="Times New Roman" w:cs="Times New Roman"/>
          <w:sz w:val="24"/>
          <w:szCs w:val="24"/>
          <w:lang w:val="en-ID" w:eastAsia="en-ID"/>
        </w:rPr>
      </w:pPr>
      <w:r w:rsidRPr="009730B1">
        <w:rPr>
          <w:rFonts w:ascii="Times New Roman" w:eastAsia="Times New Roman" w:hAnsi="Times New Roman" w:cs="Times New Roman"/>
          <w:sz w:val="24"/>
          <w:szCs w:val="24"/>
          <w:lang w:val="en-ID" w:eastAsia="en-ID"/>
        </w:rPr>
        <w:t>Kinerja</w:t>
      </w:r>
    </w:p>
    <w:p w14:paraId="011AA7AD" w14:textId="77777777" w:rsidR="001F0BBF" w:rsidRDefault="001F0BBF" w:rsidP="00A14A09">
      <w:pPr>
        <w:pStyle w:val="ListParagraph"/>
        <w:numPr>
          <w:ilvl w:val="0"/>
          <w:numId w:val="41"/>
        </w:numPr>
        <w:shd w:val="clear" w:color="auto" w:fill="FFFFFF"/>
        <w:spacing w:after="0" w:line="240" w:lineRule="auto"/>
        <w:ind w:left="360" w:right="300"/>
        <w:jc w:val="both"/>
        <w:rPr>
          <w:rFonts w:ascii="Times New Roman" w:eastAsia="Times New Roman" w:hAnsi="Times New Roman" w:cs="Times New Roman"/>
          <w:sz w:val="24"/>
          <w:szCs w:val="24"/>
          <w:lang w:val="en-ID" w:eastAsia="en-ID"/>
        </w:rPr>
      </w:pPr>
      <w:r w:rsidRPr="00796816">
        <w:rPr>
          <w:rFonts w:ascii="Times New Roman" w:eastAsia="Times New Roman" w:hAnsi="Times New Roman" w:cs="Times New Roman"/>
          <w:sz w:val="24"/>
          <w:szCs w:val="24"/>
          <w:lang w:val="en-ID" w:eastAsia="en-ID"/>
        </w:rPr>
        <w:t> Fitur</w:t>
      </w:r>
    </w:p>
    <w:p w14:paraId="5578DF16" w14:textId="77777777" w:rsidR="001F0BBF" w:rsidRPr="001F0BBF" w:rsidRDefault="001F0BBF" w:rsidP="00A14A09">
      <w:pPr>
        <w:pStyle w:val="ListParagraph"/>
        <w:numPr>
          <w:ilvl w:val="0"/>
          <w:numId w:val="41"/>
        </w:numPr>
        <w:shd w:val="clear" w:color="auto" w:fill="FFFFFF"/>
        <w:spacing w:after="0" w:line="240" w:lineRule="auto"/>
        <w:ind w:left="360" w:right="300"/>
        <w:jc w:val="both"/>
        <w:rPr>
          <w:rFonts w:ascii="Times New Roman" w:eastAsia="Times New Roman" w:hAnsi="Times New Roman" w:cs="Times New Roman"/>
          <w:i/>
          <w:iCs/>
          <w:sz w:val="24"/>
          <w:szCs w:val="24"/>
          <w:lang w:val="en-ID" w:eastAsia="en-ID"/>
        </w:rPr>
      </w:pPr>
      <w:r w:rsidRPr="001F0BBF">
        <w:rPr>
          <w:rFonts w:ascii="Times New Roman" w:eastAsia="Times New Roman" w:hAnsi="Times New Roman" w:cs="Times New Roman"/>
          <w:i/>
          <w:iCs/>
          <w:sz w:val="24"/>
          <w:szCs w:val="24"/>
          <w:lang w:val="en-ID" w:eastAsia="en-ID"/>
        </w:rPr>
        <w:t>Reliabilitas</w:t>
      </w:r>
    </w:p>
    <w:p w14:paraId="1184E8DC" w14:textId="77777777" w:rsidR="001F0BBF" w:rsidRDefault="001F0BBF" w:rsidP="00A14A09">
      <w:pPr>
        <w:pStyle w:val="ListParagraph"/>
        <w:numPr>
          <w:ilvl w:val="0"/>
          <w:numId w:val="41"/>
        </w:numPr>
        <w:shd w:val="clear" w:color="auto" w:fill="FFFFFF"/>
        <w:spacing w:after="0" w:line="240" w:lineRule="auto"/>
        <w:ind w:left="360" w:right="300"/>
        <w:jc w:val="both"/>
        <w:rPr>
          <w:rFonts w:ascii="Times New Roman" w:eastAsia="Times New Roman" w:hAnsi="Times New Roman" w:cs="Times New Roman"/>
          <w:sz w:val="24"/>
          <w:szCs w:val="24"/>
          <w:lang w:val="en-ID" w:eastAsia="en-ID"/>
        </w:rPr>
      </w:pPr>
      <w:r w:rsidRPr="00796816">
        <w:rPr>
          <w:rFonts w:ascii="Times New Roman" w:eastAsia="Times New Roman" w:hAnsi="Times New Roman" w:cs="Times New Roman"/>
          <w:sz w:val="24"/>
          <w:szCs w:val="24"/>
          <w:lang w:val="en-ID" w:eastAsia="en-ID"/>
        </w:rPr>
        <w:t>Spesifikasi yang Sesuai</w:t>
      </w:r>
    </w:p>
    <w:p w14:paraId="3DFEBBF7" w14:textId="77777777" w:rsidR="001F0BBF" w:rsidRDefault="001F0BBF" w:rsidP="00A14A09">
      <w:pPr>
        <w:pStyle w:val="ListParagraph"/>
        <w:numPr>
          <w:ilvl w:val="0"/>
          <w:numId w:val="41"/>
        </w:numPr>
        <w:shd w:val="clear" w:color="auto" w:fill="FFFFFF"/>
        <w:spacing w:after="0" w:line="240" w:lineRule="auto"/>
        <w:ind w:left="360" w:right="300"/>
        <w:jc w:val="both"/>
        <w:rPr>
          <w:rFonts w:ascii="Times New Roman" w:eastAsia="Times New Roman" w:hAnsi="Times New Roman" w:cs="Times New Roman"/>
          <w:sz w:val="24"/>
          <w:szCs w:val="24"/>
          <w:lang w:val="en-ID" w:eastAsia="en-ID"/>
        </w:rPr>
      </w:pPr>
      <w:r w:rsidRPr="00796816">
        <w:rPr>
          <w:rFonts w:ascii="Times New Roman" w:eastAsia="Times New Roman" w:hAnsi="Times New Roman" w:cs="Times New Roman"/>
          <w:sz w:val="24"/>
          <w:szCs w:val="24"/>
          <w:lang w:val="en-ID" w:eastAsia="en-ID"/>
        </w:rPr>
        <w:t>Daya Tahan</w:t>
      </w:r>
    </w:p>
    <w:p w14:paraId="22F027CD" w14:textId="77777777" w:rsidR="001F0BBF" w:rsidRDefault="001F0BBF" w:rsidP="00A14A09">
      <w:pPr>
        <w:pStyle w:val="ListParagraph"/>
        <w:numPr>
          <w:ilvl w:val="0"/>
          <w:numId w:val="41"/>
        </w:numPr>
        <w:shd w:val="clear" w:color="auto" w:fill="FFFFFF"/>
        <w:spacing w:after="0" w:line="240" w:lineRule="auto"/>
        <w:ind w:left="360" w:right="300"/>
        <w:jc w:val="both"/>
        <w:rPr>
          <w:rFonts w:ascii="Times New Roman" w:eastAsia="Times New Roman" w:hAnsi="Times New Roman" w:cs="Times New Roman"/>
          <w:sz w:val="24"/>
          <w:szCs w:val="24"/>
          <w:lang w:val="en-ID" w:eastAsia="en-ID"/>
        </w:rPr>
      </w:pPr>
      <w:r w:rsidRPr="00796816">
        <w:rPr>
          <w:rFonts w:ascii="Times New Roman" w:eastAsia="Times New Roman" w:hAnsi="Times New Roman" w:cs="Times New Roman"/>
          <w:sz w:val="24"/>
          <w:szCs w:val="24"/>
          <w:lang w:val="en-ID" w:eastAsia="en-ID"/>
        </w:rPr>
        <w:t>Ketersediaan Perbaikan</w:t>
      </w:r>
    </w:p>
    <w:p w14:paraId="44F5831D" w14:textId="77777777" w:rsidR="001F0BBF" w:rsidRDefault="001F0BBF" w:rsidP="00A14A09">
      <w:pPr>
        <w:pStyle w:val="ListParagraph"/>
        <w:numPr>
          <w:ilvl w:val="0"/>
          <w:numId w:val="41"/>
        </w:numPr>
        <w:shd w:val="clear" w:color="auto" w:fill="FFFFFF"/>
        <w:spacing w:after="0" w:line="240" w:lineRule="auto"/>
        <w:ind w:left="360" w:right="300"/>
        <w:jc w:val="both"/>
        <w:rPr>
          <w:rFonts w:ascii="Times New Roman" w:eastAsia="Times New Roman" w:hAnsi="Times New Roman" w:cs="Times New Roman"/>
          <w:sz w:val="24"/>
          <w:szCs w:val="24"/>
          <w:lang w:val="en-ID" w:eastAsia="en-ID"/>
        </w:rPr>
      </w:pPr>
      <w:r w:rsidRPr="00796816">
        <w:rPr>
          <w:rFonts w:ascii="Times New Roman" w:eastAsia="Times New Roman" w:hAnsi="Times New Roman" w:cs="Times New Roman"/>
          <w:sz w:val="24"/>
          <w:szCs w:val="24"/>
          <w:lang w:val="en-ID" w:eastAsia="en-ID"/>
        </w:rPr>
        <w:t>Estetika</w:t>
      </w:r>
    </w:p>
    <w:p w14:paraId="23D09C10" w14:textId="77777777" w:rsidR="001F0BBF" w:rsidRDefault="001F0BBF" w:rsidP="00A14A09">
      <w:pPr>
        <w:pStyle w:val="ListParagraph"/>
        <w:numPr>
          <w:ilvl w:val="0"/>
          <w:numId w:val="41"/>
        </w:numPr>
        <w:shd w:val="clear" w:color="auto" w:fill="FFFFFF"/>
        <w:spacing w:after="0" w:line="240" w:lineRule="auto"/>
        <w:ind w:left="360" w:right="300"/>
        <w:jc w:val="both"/>
        <w:rPr>
          <w:rFonts w:ascii="Times New Roman" w:eastAsia="Times New Roman" w:hAnsi="Times New Roman" w:cs="Times New Roman"/>
          <w:sz w:val="24"/>
          <w:szCs w:val="24"/>
          <w:lang w:val="en-ID" w:eastAsia="en-ID"/>
        </w:rPr>
      </w:pPr>
      <w:r w:rsidRPr="00796816">
        <w:rPr>
          <w:rFonts w:ascii="Times New Roman" w:eastAsia="Times New Roman" w:hAnsi="Times New Roman" w:cs="Times New Roman"/>
          <w:sz w:val="24"/>
          <w:szCs w:val="24"/>
          <w:lang w:val="en-ID" w:eastAsia="en-ID"/>
        </w:rPr>
        <w:lastRenderedPageBreak/>
        <w:t>Kualitas yang Dirasakan</w:t>
      </w:r>
    </w:p>
    <w:p w14:paraId="3C2B51F4" w14:textId="77777777" w:rsidR="00A14A09" w:rsidRDefault="00A14A09" w:rsidP="00A14A09">
      <w:pPr>
        <w:pStyle w:val="Heading3"/>
        <w:numPr>
          <w:ilvl w:val="0"/>
          <w:numId w:val="0"/>
        </w:numPr>
        <w:spacing w:before="0" w:line="240" w:lineRule="auto"/>
        <w:ind w:left="360" w:hanging="360"/>
        <w:rPr>
          <w:lang w:val="id-ID"/>
        </w:rPr>
      </w:pPr>
      <w:bookmarkStart w:id="7" w:name="_Toc155775155"/>
    </w:p>
    <w:p w14:paraId="4A8ED5B3" w14:textId="0D1901EB" w:rsidR="00E21946" w:rsidRDefault="005F3C76" w:rsidP="00A14A09">
      <w:pPr>
        <w:pStyle w:val="Heading3"/>
        <w:numPr>
          <w:ilvl w:val="0"/>
          <w:numId w:val="0"/>
        </w:numPr>
        <w:spacing w:before="0" w:line="240" w:lineRule="auto"/>
        <w:ind w:left="360" w:hanging="360"/>
      </w:pPr>
      <w:r>
        <w:t>Citra Merek</w:t>
      </w:r>
      <w:bookmarkEnd w:id="7"/>
    </w:p>
    <w:p w14:paraId="4A9B57DE" w14:textId="77AFF199" w:rsidR="0078387A" w:rsidRDefault="00A30450" w:rsidP="00A14A09">
      <w:pPr>
        <w:spacing w:after="0" w:line="240" w:lineRule="auto"/>
        <w:ind w:firstLine="720"/>
        <w:jc w:val="both"/>
        <w:rPr>
          <w:rFonts w:ascii="Times New Roman" w:hAnsi="Times New Roman" w:cs="Times New Roman"/>
          <w:sz w:val="24"/>
          <w:szCs w:val="24"/>
        </w:rPr>
      </w:pPr>
      <w:r w:rsidRPr="00D74E59">
        <w:rPr>
          <w:rFonts w:ascii="Times New Roman" w:hAnsi="Times New Roman" w:cs="Times New Roman"/>
          <w:sz w:val="24"/>
          <w:szCs w:val="24"/>
        </w:rPr>
        <w:t>Menurut</w:t>
      </w:r>
      <w:r w:rsidR="00D74E59" w:rsidRPr="00D74E59">
        <w:rPr>
          <w:rFonts w:ascii="Times New Roman" w:hAnsi="Times New Roman" w:cs="Times New Roman"/>
          <w:color w:val="040C28"/>
          <w:sz w:val="24"/>
          <w:szCs w:val="24"/>
        </w:rPr>
        <w:t xml:space="preserve"> Kotler</w:t>
      </w:r>
      <w:r w:rsidR="00D74E59" w:rsidRPr="00D74E59">
        <w:rPr>
          <w:rFonts w:ascii="Times New Roman" w:hAnsi="Times New Roman" w:cs="Times New Roman"/>
          <w:color w:val="202124"/>
          <w:sz w:val="24"/>
          <w:szCs w:val="24"/>
          <w:shd w:val="clear" w:color="auto" w:fill="FFFFFF"/>
        </w:rPr>
        <w:t> dan Keller (2016) </w:t>
      </w:r>
      <w:r w:rsidR="00D74E59" w:rsidRPr="00D74E59">
        <w:rPr>
          <w:rFonts w:ascii="Times New Roman" w:hAnsi="Times New Roman" w:cs="Times New Roman"/>
          <w:color w:val="040C28"/>
          <w:sz w:val="24"/>
          <w:szCs w:val="24"/>
        </w:rPr>
        <w:t>citra merek</w:t>
      </w:r>
      <w:r w:rsidR="00D74E59" w:rsidRPr="00D74E59">
        <w:rPr>
          <w:rFonts w:ascii="Times New Roman" w:hAnsi="Times New Roman" w:cs="Times New Roman"/>
          <w:color w:val="202124"/>
          <w:sz w:val="24"/>
          <w:szCs w:val="24"/>
          <w:shd w:val="clear" w:color="auto" w:fill="FFFFFF"/>
        </w:rPr>
        <w:t xml:space="preserve"> adalah </w:t>
      </w:r>
      <w:proofErr w:type="gramStart"/>
      <w:r w:rsidR="00D74E59" w:rsidRPr="00D74E59">
        <w:rPr>
          <w:rFonts w:ascii="Times New Roman" w:hAnsi="Times New Roman" w:cs="Times New Roman"/>
          <w:color w:val="202124"/>
          <w:sz w:val="24"/>
          <w:szCs w:val="24"/>
          <w:shd w:val="clear" w:color="auto" w:fill="FFFFFF"/>
        </w:rPr>
        <w:t>nama</w:t>
      </w:r>
      <w:proofErr w:type="gramEnd"/>
      <w:r w:rsidR="00D74E59" w:rsidRPr="00D74E59">
        <w:rPr>
          <w:rFonts w:ascii="Times New Roman" w:hAnsi="Times New Roman" w:cs="Times New Roman"/>
          <w:color w:val="202124"/>
          <w:sz w:val="24"/>
          <w:szCs w:val="24"/>
          <w:shd w:val="clear" w:color="auto" w:fill="FFFFFF"/>
        </w:rPr>
        <w:t>, istilah, tanda, simbol, desain, atau kombinasi dari hal – hal tersebut, yang dimaksudkan untuk mengidentifikasi barang atau jasa dari seseorang atau sekelompok penjual dan untuk membedakannya dari barang dan jasa pesaing</w:t>
      </w:r>
      <w:r w:rsidR="00D74E59" w:rsidRPr="00D74E59">
        <w:rPr>
          <w:rFonts w:ascii="Times New Roman" w:hAnsi="Times New Roman" w:cs="Times New Roman"/>
          <w:sz w:val="24"/>
          <w:szCs w:val="24"/>
        </w:rPr>
        <w:t>.</w:t>
      </w:r>
      <w:r w:rsidR="00A14A09">
        <w:rPr>
          <w:rFonts w:ascii="Times New Roman" w:hAnsi="Times New Roman" w:cs="Times New Roman"/>
          <w:sz w:val="24"/>
          <w:szCs w:val="24"/>
          <w:lang w:val="id-ID"/>
        </w:rPr>
        <w:t xml:space="preserve"> </w:t>
      </w:r>
      <w:r w:rsidR="0078387A" w:rsidRPr="0078387A">
        <w:rPr>
          <w:rFonts w:ascii="Times New Roman" w:hAnsi="Times New Roman" w:cs="Times New Roman"/>
          <w:sz w:val="24"/>
          <w:szCs w:val="24"/>
        </w:rPr>
        <w:t xml:space="preserve">Menurut Kotler dan Keller (2016), indikator citra merek dapat dilihat dari: </w:t>
      </w:r>
    </w:p>
    <w:p w14:paraId="66299CDE" w14:textId="136B4B72" w:rsidR="0078387A" w:rsidRPr="0078387A" w:rsidRDefault="0078387A" w:rsidP="00A14A09">
      <w:pPr>
        <w:pStyle w:val="ListParagraph"/>
        <w:numPr>
          <w:ilvl w:val="0"/>
          <w:numId w:val="7"/>
        </w:numPr>
        <w:spacing w:after="0" w:line="240" w:lineRule="auto"/>
        <w:ind w:left="284" w:hanging="284"/>
        <w:jc w:val="both"/>
        <w:rPr>
          <w:rFonts w:ascii="Times New Roman" w:hAnsi="Times New Roman" w:cs="Times New Roman"/>
          <w:b/>
          <w:bCs/>
          <w:sz w:val="28"/>
          <w:szCs w:val="28"/>
          <w:shd w:val="clear" w:color="auto" w:fill="FFFFFF"/>
        </w:rPr>
      </w:pPr>
      <w:r w:rsidRPr="0078387A">
        <w:rPr>
          <w:rFonts w:ascii="Times New Roman" w:hAnsi="Times New Roman" w:cs="Times New Roman"/>
          <w:sz w:val="24"/>
          <w:szCs w:val="24"/>
        </w:rPr>
        <w:t xml:space="preserve">Keunggulan asosiasi merek </w:t>
      </w:r>
    </w:p>
    <w:p w14:paraId="59BA8587" w14:textId="163A1B4D" w:rsidR="0078387A" w:rsidRPr="0078387A" w:rsidRDefault="0078387A" w:rsidP="00A14A09">
      <w:pPr>
        <w:pStyle w:val="ListParagraph"/>
        <w:numPr>
          <w:ilvl w:val="0"/>
          <w:numId w:val="7"/>
        </w:numPr>
        <w:spacing w:after="0" w:line="240" w:lineRule="auto"/>
        <w:ind w:left="284" w:hanging="284"/>
        <w:jc w:val="both"/>
        <w:rPr>
          <w:rFonts w:ascii="Times New Roman" w:hAnsi="Times New Roman" w:cs="Times New Roman"/>
          <w:b/>
          <w:bCs/>
          <w:sz w:val="28"/>
          <w:szCs w:val="28"/>
          <w:shd w:val="clear" w:color="auto" w:fill="FFFFFF"/>
        </w:rPr>
      </w:pPr>
      <w:r w:rsidRPr="0078387A">
        <w:rPr>
          <w:rFonts w:ascii="Times New Roman" w:hAnsi="Times New Roman" w:cs="Times New Roman"/>
          <w:sz w:val="24"/>
          <w:szCs w:val="24"/>
        </w:rPr>
        <w:t xml:space="preserve">Kekuatan asosiasi merek </w:t>
      </w:r>
    </w:p>
    <w:p w14:paraId="42E2545C" w14:textId="0F4E63DB" w:rsidR="00350991" w:rsidRPr="0078387A" w:rsidRDefault="0078387A" w:rsidP="00A14A09">
      <w:pPr>
        <w:pStyle w:val="ListParagraph"/>
        <w:numPr>
          <w:ilvl w:val="0"/>
          <w:numId w:val="7"/>
        </w:numPr>
        <w:spacing w:after="0" w:line="240" w:lineRule="auto"/>
        <w:ind w:left="284" w:hanging="284"/>
        <w:jc w:val="both"/>
        <w:rPr>
          <w:rFonts w:ascii="Times New Roman" w:hAnsi="Times New Roman" w:cs="Times New Roman"/>
          <w:b/>
          <w:bCs/>
          <w:sz w:val="28"/>
          <w:szCs w:val="28"/>
          <w:shd w:val="clear" w:color="auto" w:fill="FFFFFF"/>
        </w:rPr>
      </w:pPr>
      <w:r w:rsidRPr="0078387A">
        <w:rPr>
          <w:rFonts w:ascii="Times New Roman" w:hAnsi="Times New Roman" w:cs="Times New Roman"/>
          <w:sz w:val="24"/>
          <w:szCs w:val="24"/>
        </w:rPr>
        <w:t>Keunikan asosiasi merek</w:t>
      </w:r>
    </w:p>
    <w:p w14:paraId="6DA2C2C5" w14:textId="229AA792" w:rsidR="00E21946" w:rsidRPr="0078387A" w:rsidRDefault="00E21946" w:rsidP="00AD40AA">
      <w:pPr>
        <w:spacing w:after="0" w:line="240" w:lineRule="auto"/>
        <w:ind w:left="567" w:firstLine="720"/>
        <w:jc w:val="both"/>
        <w:rPr>
          <w:rFonts w:ascii="Times New Roman" w:hAnsi="Times New Roman" w:cs="Times New Roman"/>
          <w:b/>
          <w:bCs/>
          <w:sz w:val="28"/>
          <w:szCs w:val="28"/>
          <w:shd w:val="clear" w:color="auto" w:fill="FFFFFF"/>
        </w:rPr>
      </w:pPr>
    </w:p>
    <w:p w14:paraId="1DEE4EE2" w14:textId="5F843BDB" w:rsidR="00FC01D0" w:rsidRPr="00B255E9" w:rsidRDefault="00893A76" w:rsidP="00A14A09">
      <w:pPr>
        <w:pStyle w:val="Heading3"/>
        <w:numPr>
          <w:ilvl w:val="0"/>
          <w:numId w:val="0"/>
        </w:numPr>
        <w:spacing w:before="0" w:line="240" w:lineRule="auto"/>
        <w:ind w:left="360" w:hanging="360"/>
      </w:pPr>
      <w:bookmarkStart w:id="8" w:name="_Toc155775156"/>
      <w:r w:rsidRPr="00B255E9">
        <w:t>Keputusan Pembelian</w:t>
      </w:r>
      <w:bookmarkEnd w:id="8"/>
    </w:p>
    <w:p w14:paraId="16B1D961" w14:textId="411B2BB0" w:rsidR="002542D6" w:rsidRPr="0078387A" w:rsidRDefault="002542D6" w:rsidP="00A14A09">
      <w:pPr>
        <w:spacing w:after="0" w:line="240" w:lineRule="auto"/>
        <w:ind w:firstLine="720"/>
        <w:jc w:val="both"/>
        <w:rPr>
          <w:rFonts w:ascii="Times New Roman" w:hAnsi="Times New Roman" w:cs="Times New Roman"/>
          <w:sz w:val="24"/>
          <w:szCs w:val="24"/>
        </w:rPr>
      </w:pPr>
      <w:r w:rsidRPr="0078387A">
        <w:rPr>
          <w:rFonts w:ascii="Times New Roman" w:hAnsi="Times New Roman" w:cs="Times New Roman"/>
          <w:sz w:val="24"/>
          <w:szCs w:val="24"/>
        </w:rPr>
        <w:t>Menurut Anang (2018) mendefinisikan bahwa keputusan membeli merupakan kegiatan pemecahan masalah yang dilakukan individu dalam pemilihan alternatif perilaku yang sesuai dari dua alternatif atau lebih dan dianggap sebagai tindakan yang paling tepat dalam membeli dengan terlebih dahulu memulai tahapan proses pengambilan keputusan.</w:t>
      </w:r>
    </w:p>
    <w:p w14:paraId="76FC68BC" w14:textId="7D52D676" w:rsidR="0059046E" w:rsidRPr="00C1408F" w:rsidRDefault="0059046E" w:rsidP="00A14A09">
      <w:pPr>
        <w:shd w:val="clear" w:color="auto" w:fill="FFFFFF"/>
        <w:spacing w:after="0" w:line="240" w:lineRule="auto"/>
        <w:ind w:firstLine="720"/>
        <w:jc w:val="both"/>
        <w:rPr>
          <w:rFonts w:ascii="Times New Roman" w:eastAsia="Times New Roman" w:hAnsi="Times New Roman" w:cs="Times New Roman"/>
          <w:sz w:val="24"/>
          <w:szCs w:val="24"/>
          <w:lang w:val="en-ID" w:eastAsia="en-ID"/>
        </w:rPr>
      </w:pPr>
      <w:r w:rsidRPr="00C1408F">
        <w:rPr>
          <w:rFonts w:ascii="Times New Roman" w:eastAsia="Times New Roman" w:hAnsi="Times New Roman" w:cs="Times New Roman"/>
          <w:sz w:val="24"/>
          <w:szCs w:val="24"/>
          <w:lang w:val="en-ID" w:eastAsia="en-ID"/>
        </w:rPr>
        <w:t>Menuru</w:t>
      </w:r>
      <w:r w:rsidR="00C1408F" w:rsidRPr="00C1408F">
        <w:rPr>
          <w:rFonts w:ascii="Times New Roman" w:eastAsia="Times New Roman" w:hAnsi="Times New Roman" w:cs="Times New Roman"/>
          <w:sz w:val="24"/>
          <w:szCs w:val="24"/>
          <w:lang w:val="en-ID" w:eastAsia="en-ID"/>
        </w:rPr>
        <w:t>t</w:t>
      </w:r>
      <w:r w:rsidR="00C1408F" w:rsidRPr="00C1408F">
        <w:rPr>
          <w:rFonts w:ascii="Times New Roman" w:hAnsi="Times New Roman" w:cs="Times New Roman"/>
          <w:color w:val="202124"/>
          <w:sz w:val="24"/>
          <w:szCs w:val="24"/>
          <w:shd w:val="clear" w:color="auto" w:fill="FFFFFF"/>
        </w:rPr>
        <w:t> </w:t>
      </w:r>
      <w:r w:rsidR="00C1408F" w:rsidRPr="00C1408F">
        <w:rPr>
          <w:rFonts w:ascii="Times New Roman" w:hAnsi="Times New Roman" w:cs="Times New Roman"/>
          <w:color w:val="040C28"/>
          <w:sz w:val="24"/>
          <w:szCs w:val="24"/>
        </w:rPr>
        <w:t>Kotler</w:t>
      </w:r>
      <w:r w:rsidR="00C1408F" w:rsidRPr="00C1408F">
        <w:rPr>
          <w:rFonts w:ascii="Times New Roman" w:hAnsi="Times New Roman" w:cs="Times New Roman"/>
          <w:color w:val="202124"/>
          <w:sz w:val="24"/>
          <w:szCs w:val="24"/>
          <w:shd w:val="clear" w:color="auto" w:fill="FFFFFF"/>
        </w:rPr>
        <w:t> dan</w:t>
      </w:r>
      <w:r w:rsidR="00C1408F">
        <w:rPr>
          <w:rFonts w:ascii="Times New Roman" w:hAnsi="Times New Roman" w:cs="Times New Roman"/>
          <w:color w:val="202124"/>
          <w:sz w:val="24"/>
          <w:szCs w:val="24"/>
          <w:shd w:val="clear" w:color="auto" w:fill="FFFFFF"/>
        </w:rPr>
        <w:t xml:space="preserve"> </w:t>
      </w:r>
      <w:r w:rsidR="00C1408F" w:rsidRPr="00C1408F">
        <w:rPr>
          <w:rFonts w:ascii="Times New Roman" w:hAnsi="Times New Roman" w:cs="Times New Roman"/>
          <w:color w:val="202124"/>
          <w:sz w:val="24"/>
          <w:szCs w:val="24"/>
          <w:shd w:val="clear" w:color="auto" w:fill="FFFFFF"/>
        </w:rPr>
        <w:t>Keller (</w:t>
      </w:r>
      <w:r w:rsidR="00C1408F" w:rsidRPr="00C1408F">
        <w:rPr>
          <w:rFonts w:ascii="Times New Roman" w:hAnsi="Times New Roman" w:cs="Times New Roman"/>
          <w:color w:val="040C28"/>
          <w:sz w:val="24"/>
          <w:szCs w:val="24"/>
        </w:rPr>
        <w:t>2016</w:t>
      </w:r>
      <w:r w:rsidR="00C1408F" w:rsidRPr="00C1408F">
        <w:rPr>
          <w:rFonts w:ascii="Times New Roman" w:hAnsi="Times New Roman" w:cs="Times New Roman"/>
          <w:color w:val="202124"/>
          <w:sz w:val="24"/>
          <w:szCs w:val="24"/>
          <w:shd w:val="clear" w:color="auto" w:fill="FFFFFF"/>
        </w:rPr>
        <w:t>) menyatakan </w:t>
      </w:r>
      <w:r w:rsidR="00C1408F" w:rsidRPr="00C1408F">
        <w:rPr>
          <w:rFonts w:ascii="Times New Roman" w:hAnsi="Times New Roman" w:cs="Times New Roman"/>
          <w:color w:val="040C28"/>
          <w:sz w:val="24"/>
          <w:szCs w:val="24"/>
        </w:rPr>
        <w:t>keputusan pembelian konsumen</w:t>
      </w:r>
      <w:r w:rsidR="00C1408F" w:rsidRPr="00C1408F">
        <w:rPr>
          <w:rFonts w:ascii="Times New Roman" w:hAnsi="Times New Roman" w:cs="Times New Roman"/>
          <w:color w:val="202124"/>
          <w:sz w:val="24"/>
          <w:szCs w:val="24"/>
          <w:shd w:val="clear" w:color="auto" w:fill="FFFFFF"/>
        </w:rPr>
        <w:t> merupakan bagian dari </w:t>
      </w:r>
      <w:r w:rsidR="00C1408F" w:rsidRPr="00C1408F">
        <w:rPr>
          <w:rFonts w:ascii="Times New Roman" w:hAnsi="Times New Roman" w:cs="Times New Roman"/>
          <w:color w:val="040C28"/>
          <w:sz w:val="24"/>
          <w:szCs w:val="24"/>
        </w:rPr>
        <w:t>perilaku konsumen</w:t>
      </w:r>
      <w:r w:rsidR="00C1408F" w:rsidRPr="00C1408F">
        <w:rPr>
          <w:rFonts w:ascii="Times New Roman" w:hAnsi="Times New Roman" w:cs="Times New Roman"/>
          <w:color w:val="202124"/>
          <w:sz w:val="24"/>
          <w:szCs w:val="24"/>
          <w:shd w:val="clear" w:color="auto" w:fill="FFFFFF"/>
        </w:rPr>
        <w:t> yaitu studi tentang bagaimana individu, kelompok, dan organisasi memilih, membeli, menggunakan, dan bagaimana barang, jasa, ide atau pengalaman untuk memuaskan kebutuhan dan keinginan mereka.</w:t>
      </w:r>
    </w:p>
    <w:p w14:paraId="07BC4882" w14:textId="0ACFEDF1" w:rsidR="009D18BF" w:rsidRDefault="009D18BF" w:rsidP="00A14A09">
      <w:pPr>
        <w:shd w:val="clear" w:color="auto" w:fill="FFFFFF"/>
        <w:spacing w:after="0" w:line="240" w:lineRule="auto"/>
        <w:ind w:firstLine="720"/>
        <w:jc w:val="both"/>
        <w:textAlignment w:val="baseline"/>
        <w:rPr>
          <w:rFonts w:ascii="Times New Roman" w:hAnsi="Times New Roman" w:cs="Times New Roman"/>
          <w:sz w:val="24"/>
          <w:szCs w:val="24"/>
        </w:rPr>
      </w:pPr>
      <w:r w:rsidRPr="009D18BF">
        <w:rPr>
          <w:rFonts w:ascii="Times New Roman" w:hAnsi="Times New Roman" w:cs="Times New Roman"/>
          <w:sz w:val="24"/>
          <w:szCs w:val="24"/>
        </w:rPr>
        <w:t xml:space="preserve">Ada tiga indikator dalam menentukan keputusan pembelian </w:t>
      </w:r>
      <w:r w:rsidR="000C5AEF">
        <w:rPr>
          <w:rFonts w:ascii="Times New Roman" w:hAnsi="Times New Roman" w:cs="Times New Roman"/>
          <w:sz w:val="24"/>
          <w:szCs w:val="24"/>
        </w:rPr>
        <w:t>Kotler (</w:t>
      </w:r>
      <w:r w:rsidRPr="009D18BF">
        <w:rPr>
          <w:rFonts w:ascii="Times New Roman" w:hAnsi="Times New Roman" w:cs="Times New Roman"/>
          <w:sz w:val="24"/>
          <w:szCs w:val="24"/>
        </w:rPr>
        <w:t xml:space="preserve">2012), yaitu: </w:t>
      </w:r>
    </w:p>
    <w:p w14:paraId="5ACA78C8" w14:textId="77777777" w:rsidR="009D18BF" w:rsidRPr="009D18BF" w:rsidRDefault="009D18BF" w:rsidP="00A14A09">
      <w:pPr>
        <w:pStyle w:val="ListParagraph"/>
        <w:numPr>
          <w:ilvl w:val="1"/>
          <w:numId w:val="5"/>
        </w:numPr>
        <w:shd w:val="clear" w:color="auto" w:fill="FFFFFF"/>
        <w:spacing w:after="0" w:line="240" w:lineRule="auto"/>
        <w:ind w:left="360"/>
        <w:jc w:val="both"/>
        <w:textAlignment w:val="baseline"/>
        <w:rPr>
          <w:rFonts w:ascii="Times New Roman" w:hAnsi="Times New Roman" w:cs="Times New Roman"/>
          <w:b/>
          <w:bCs/>
          <w:sz w:val="32"/>
          <w:szCs w:val="32"/>
        </w:rPr>
      </w:pPr>
      <w:r w:rsidRPr="009D18BF">
        <w:rPr>
          <w:rFonts w:ascii="Times New Roman" w:hAnsi="Times New Roman" w:cs="Times New Roman"/>
          <w:sz w:val="24"/>
          <w:szCs w:val="24"/>
        </w:rPr>
        <w:t>Kemantapan pada sebuah produk</w:t>
      </w:r>
    </w:p>
    <w:p w14:paraId="7EDEF784" w14:textId="77777777" w:rsidR="009D18BF" w:rsidRPr="009D18BF" w:rsidRDefault="009D18BF" w:rsidP="00A14A09">
      <w:pPr>
        <w:pStyle w:val="ListParagraph"/>
        <w:numPr>
          <w:ilvl w:val="1"/>
          <w:numId w:val="5"/>
        </w:numPr>
        <w:shd w:val="clear" w:color="auto" w:fill="FFFFFF"/>
        <w:spacing w:after="0" w:line="240" w:lineRule="auto"/>
        <w:ind w:left="360"/>
        <w:jc w:val="both"/>
        <w:textAlignment w:val="baseline"/>
        <w:rPr>
          <w:rFonts w:ascii="Times New Roman" w:hAnsi="Times New Roman" w:cs="Times New Roman"/>
          <w:b/>
          <w:bCs/>
          <w:sz w:val="32"/>
          <w:szCs w:val="32"/>
        </w:rPr>
      </w:pPr>
      <w:r w:rsidRPr="009D18BF">
        <w:rPr>
          <w:rFonts w:ascii="Times New Roman" w:hAnsi="Times New Roman" w:cs="Times New Roman"/>
          <w:sz w:val="24"/>
          <w:szCs w:val="24"/>
        </w:rPr>
        <w:t>Kebiasaan dalam membeli produk</w:t>
      </w:r>
    </w:p>
    <w:p w14:paraId="57B73473" w14:textId="77777777" w:rsidR="009D18BF" w:rsidRPr="009D18BF" w:rsidRDefault="009D18BF" w:rsidP="00A14A09">
      <w:pPr>
        <w:pStyle w:val="ListParagraph"/>
        <w:numPr>
          <w:ilvl w:val="1"/>
          <w:numId w:val="5"/>
        </w:numPr>
        <w:shd w:val="clear" w:color="auto" w:fill="FFFFFF"/>
        <w:spacing w:after="0" w:line="240" w:lineRule="auto"/>
        <w:ind w:left="360"/>
        <w:jc w:val="both"/>
        <w:textAlignment w:val="baseline"/>
        <w:rPr>
          <w:rFonts w:ascii="Times New Roman" w:hAnsi="Times New Roman" w:cs="Times New Roman"/>
          <w:b/>
          <w:bCs/>
          <w:sz w:val="32"/>
          <w:szCs w:val="32"/>
        </w:rPr>
      </w:pPr>
      <w:r w:rsidRPr="009D18BF">
        <w:rPr>
          <w:rFonts w:ascii="Times New Roman" w:hAnsi="Times New Roman" w:cs="Times New Roman"/>
          <w:sz w:val="24"/>
          <w:szCs w:val="24"/>
        </w:rPr>
        <w:lastRenderedPageBreak/>
        <w:t>Kecepatan dalam membeli sebuah produk</w:t>
      </w:r>
    </w:p>
    <w:p w14:paraId="08DE19C2" w14:textId="77777777" w:rsidR="00AA5CCB" w:rsidRDefault="00AA5CCB" w:rsidP="00AD40AA">
      <w:pPr>
        <w:pStyle w:val="ListParagraph"/>
        <w:shd w:val="clear" w:color="auto" w:fill="FFFFFF"/>
        <w:spacing w:after="0" w:line="240" w:lineRule="auto"/>
        <w:ind w:left="709"/>
        <w:textAlignment w:val="baseline"/>
        <w:rPr>
          <w:rFonts w:ascii="Times New Roman" w:eastAsia="Times New Roman" w:hAnsi="Times New Roman" w:cs="Times New Roman"/>
          <w:b/>
          <w:bCs/>
          <w:sz w:val="24"/>
          <w:szCs w:val="24"/>
          <w:lang w:val="en-ID" w:eastAsia="en-ID"/>
        </w:rPr>
      </w:pPr>
    </w:p>
    <w:p w14:paraId="41440F88" w14:textId="7C1D5EB9" w:rsidR="00193E7F" w:rsidRDefault="00175EE5" w:rsidP="00A14A09">
      <w:pPr>
        <w:shd w:val="clear" w:color="auto" w:fill="FFFFFF"/>
        <w:spacing w:after="0" w:line="240" w:lineRule="auto"/>
        <w:textAlignment w:val="baseline"/>
        <w:rPr>
          <w:rFonts w:ascii="Times New Roman" w:eastAsia="Times New Roman" w:hAnsi="Times New Roman" w:cs="Times New Roman"/>
          <w:b/>
          <w:bCs/>
          <w:sz w:val="24"/>
          <w:szCs w:val="24"/>
          <w:lang w:val="id-ID" w:eastAsia="en-ID"/>
        </w:rPr>
      </w:pPr>
      <w:r w:rsidRPr="00A14A09">
        <w:rPr>
          <w:rFonts w:ascii="Times New Roman" w:eastAsia="Times New Roman" w:hAnsi="Times New Roman" w:cs="Times New Roman"/>
          <w:b/>
          <w:bCs/>
          <w:sz w:val="24"/>
          <w:szCs w:val="24"/>
          <w:lang w:val="en-ID" w:eastAsia="en-ID"/>
        </w:rPr>
        <w:t>Model Penelitian</w:t>
      </w:r>
      <w:bookmarkStart w:id="9" w:name="_Hlk148538390"/>
    </w:p>
    <w:p w14:paraId="57A3C519" w14:textId="77777777" w:rsidR="00A14A09" w:rsidRDefault="00A14A09" w:rsidP="00A14A09">
      <w:pPr>
        <w:shd w:val="clear" w:color="auto" w:fill="FFFFFF"/>
        <w:spacing w:after="0" w:line="240" w:lineRule="auto"/>
        <w:jc w:val="center"/>
        <w:textAlignment w:val="baseline"/>
        <w:rPr>
          <w:rFonts w:ascii="Times New Roman" w:eastAsia="Times New Roman" w:hAnsi="Times New Roman" w:cs="Times New Roman"/>
          <w:b/>
          <w:bCs/>
          <w:sz w:val="24"/>
          <w:szCs w:val="24"/>
          <w:lang w:val="id-ID" w:eastAsia="en-ID"/>
        </w:rPr>
      </w:pPr>
    </w:p>
    <w:p w14:paraId="798BEAE1" w14:textId="66D301DF" w:rsidR="00A14A09" w:rsidRPr="00A14A09" w:rsidRDefault="00A14A09" w:rsidP="00A14A09">
      <w:pPr>
        <w:shd w:val="clear" w:color="auto" w:fill="FFFFFF"/>
        <w:spacing w:after="0" w:line="240" w:lineRule="auto"/>
        <w:jc w:val="center"/>
        <w:textAlignment w:val="baseline"/>
        <w:rPr>
          <w:rFonts w:ascii="Times New Roman" w:eastAsia="Times New Roman" w:hAnsi="Times New Roman" w:cs="Times New Roman"/>
          <w:b/>
          <w:bCs/>
          <w:sz w:val="24"/>
          <w:szCs w:val="24"/>
          <w:lang w:val="id-ID" w:eastAsia="en-ID"/>
        </w:rPr>
      </w:pPr>
      <w:r>
        <w:rPr>
          <w:rFonts w:ascii="Times New Roman" w:eastAsia="Times New Roman" w:hAnsi="Times New Roman" w:cs="Times New Roman"/>
          <w:b/>
          <w:bCs/>
          <w:sz w:val="24"/>
          <w:szCs w:val="24"/>
          <w:lang w:val="id-ID" w:eastAsia="en-ID"/>
        </w:rPr>
        <w:t>Gambar 1 Model Penelitian</w:t>
      </w:r>
    </w:p>
    <w:bookmarkEnd w:id="9"/>
    <w:p w14:paraId="0F06CD2F" w14:textId="46901C56" w:rsidR="007D157D" w:rsidRPr="007D157D" w:rsidRDefault="00D75339" w:rsidP="00AD40AA">
      <w:pPr>
        <w:shd w:val="clear" w:color="auto" w:fill="FFFFFF"/>
        <w:tabs>
          <w:tab w:val="left" w:pos="2925"/>
          <w:tab w:val="center" w:pos="3968"/>
        </w:tabs>
        <w:spacing w:after="0" w:line="240" w:lineRule="auto"/>
        <w:textAlignment w:val="baseline"/>
        <w:rPr>
          <w:rFonts w:ascii="Times New Roman" w:eastAsia="Times New Roman" w:hAnsi="Times New Roman" w:cs="Times New Roman"/>
          <w:sz w:val="24"/>
          <w:szCs w:val="24"/>
          <w:lang w:val="en-ID" w:eastAsia="en-ID"/>
        </w:rPr>
      </w:pPr>
      <w:r>
        <w:rPr>
          <w:rFonts w:ascii="Times New Roman" w:eastAsia="Times New Roman" w:hAnsi="Times New Roman" w:cs="Times New Roman"/>
          <w:noProof/>
          <w:sz w:val="24"/>
          <w:szCs w:val="24"/>
          <w:lang w:val="id-ID" w:eastAsia="id-ID"/>
        </w:rPr>
        <w:drawing>
          <wp:inline distT="0" distB="0" distL="0" distR="0" wp14:anchorId="219BE064" wp14:editId="6D57CF89">
            <wp:extent cx="2299648" cy="971073"/>
            <wp:effectExtent l="0" t="0" r="571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3_page-00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02658" cy="972344"/>
                    </a:xfrm>
                    <a:prstGeom prst="rect">
                      <a:avLst/>
                    </a:prstGeom>
                  </pic:spPr>
                </pic:pic>
              </a:graphicData>
            </a:graphic>
          </wp:inline>
        </w:drawing>
      </w:r>
    </w:p>
    <w:p w14:paraId="28AFFEB8" w14:textId="352140D5" w:rsidR="00B97C8D" w:rsidRPr="00D652B8" w:rsidRDefault="00780FA9" w:rsidP="00A14A09">
      <w:pPr>
        <w:tabs>
          <w:tab w:val="left" w:pos="1671"/>
        </w:tabs>
        <w:spacing w:after="0" w:line="240" w:lineRule="auto"/>
        <w:ind w:left="993" w:hanging="993"/>
        <w:jc w:val="both"/>
        <w:rPr>
          <w:rFonts w:ascii="Times New Roman" w:eastAsia="Times New Roman" w:hAnsi="Times New Roman" w:cs="Times New Roman"/>
          <w:b/>
          <w:bCs/>
          <w:i/>
          <w:iCs/>
          <w:sz w:val="24"/>
          <w:szCs w:val="24"/>
          <w:lang w:val="en-ID" w:eastAsia="en-ID"/>
        </w:rPr>
      </w:pPr>
      <w:proofErr w:type="gramStart"/>
      <w:r w:rsidRPr="00A14A09">
        <w:rPr>
          <w:rFonts w:ascii="Times New Roman" w:eastAsia="Times New Roman" w:hAnsi="Times New Roman" w:cs="Times New Roman"/>
          <w:b/>
          <w:bCs/>
          <w:iCs/>
          <w:sz w:val="24"/>
          <w:szCs w:val="24"/>
          <w:lang w:val="en-ID" w:eastAsia="en-ID"/>
        </w:rPr>
        <w:t>Sumber :</w:t>
      </w:r>
      <w:proofErr w:type="gramEnd"/>
      <w:r w:rsidR="00A14A09">
        <w:rPr>
          <w:rFonts w:ascii="Times New Roman" w:eastAsia="Times New Roman" w:hAnsi="Times New Roman" w:cs="Times New Roman"/>
          <w:b/>
          <w:bCs/>
          <w:i/>
          <w:iCs/>
          <w:sz w:val="24"/>
          <w:szCs w:val="24"/>
          <w:lang w:val="id-ID" w:eastAsia="en-ID"/>
        </w:rPr>
        <w:tab/>
      </w:r>
      <w:r w:rsidR="00C96AB4" w:rsidRPr="00A14A09">
        <w:rPr>
          <w:rFonts w:ascii="Times New Roman" w:hAnsi="Times New Roman" w:cs="Times New Roman"/>
          <w:bCs/>
          <w:i/>
          <w:iCs/>
        </w:rPr>
        <w:t>Pranatasari (2019), Handayani, (2022)</w:t>
      </w:r>
    </w:p>
    <w:p w14:paraId="7697BC79" w14:textId="77777777" w:rsidR="001A1DFD" w:rsidRDefault="001A1DFD" w:rsidP="00AD40AA">
      <w:pPr>
        <w:tabs>
          <w:tab w:val="left" w:pos="1671"/>
        </w:tabs>
        <w:spacing w:after="0" w:line="240" w:lineRule="auto"/>
        <w:rPr>
          <w:rFonts w:ascii="Times New Roman" w:eastAsia="Times New Roman" w:hAnsi="Times New Roman" w:cs="Times New Roman"/>
          <w:sz w:val="24"/>
          <w:szCs w:val="24"/>
          <w:lang w:val="en-ID" w:eastAsia="en-ID"/>
        </w:rPr>
      </w:pPr>
    </w:p>
    <w:p w14:paraId="68F184C6" w14:textId="196D5B56" w:rsidR="00B97C8D" w:rsidRPr="00614924" w:rsidRDefault="00077B17" w:rsidP="00A14A09">
      <w:pPr>
        <w:pStyle w:val="Heading3"/>
        <w:numPr>
          <w:ilvl w:val="0"/>
          <w:numId w:val="0"/>
        </w:numPr>
        <w:spacing w:before="0" w:line="240" w:lineRule="auto"/>
        <w:ind w:left="360" w:hanging="360"/>
        <w:rPr>
          <w:rFonts w:eastAsia="Times New Roman"/>
          <w:lang w:val="en-ID" w:eastAsia="en-ID"/>
        </w:rPr>
      </w:pPr>
      <w:bookmarkStart w:id="10" w:name="_Toc155775158"/>
      <w:r w:rsidRPr="00614924">
        <w:rPr>
          <w:rFonts w:eastAsia="Times New Roman"/>
          <w:lang w:val="en-ID" w:eastAsia="en-ID"/>
        </w:rPr>
        <w:t>Hipotesis Penelitian</w:t>
      </w:r>
      <w:bookmarkEnd w:id="10"/>
    </w:p>
    <w:p w14:paraId="0CC0CABD" w14:textId="1355BB73" w:rsidR="00351DF6" w:rsidRDefault="001A1DFD" w:rsidP="00A14A09">
      <w:pPr>
        <w:pStyle w:val="ListParagraph"/>
        <w:tabs>
          <w:tab w:val="left" w:pos="1671"/>
        </w:tabs>
        <w:spacing w:after="0" w:line="240" w:lineRule="auto"/>
        <w:ind w:left="0"/>
        <w:jc w:val="both"/>
        <w:rPr>
          <w:rFonts w:ascii="Times New Roman" w:hAnsi="Times New Roman" w:cs="Times New Roman"/>
          <w:sz w:val="24"/>
          <w:szCs w:val="24"/>
        </w:rPr>
      </w:pPr>
      <w:r>
        <w:rPr>
          <w:rFonts w:ascii="Times New Roman" w:eastAsia="Times New Roman" w:hAnsi="Times New Roman" w:cs="Times New Roman"/>
          <w:b/>
          <w:bCs/>
          <w:sz w:val="24"/>
          <w:szCs w:val="24"/>
          <w:lang w:val="en-ID" w:eastAsia="en-ID"/>
        </w:rPr>
        <w:tab/>
      </w:r>
      <w:r w:rsidRPr="001A1DFD">
        <w:rPr>
          <w:rFonts w:ascii="Times New Roman" w:hAnsi="Times New Roman" w:cs="Times New Roman"/>
          <w:sz w:val="24"/>
          <w:szCs w:val="24"/>
        </w:rPr>
        <w:t xml:space="preserve">Berdasarkan dari kerangka pemikiran diatas, dapat ditarik hipotesis sementara </w:t>
      </w:r>
      <w:proofErr w:type="gramStart"/>
      <w:r w:rsidRPr="001A1DFD">
        <w:rPr>
          <w:rFonts w:ascii="Times New Roman" w:hAnsi="Times New Roman" w:cs="Times New Roman"/>
          <w:sz w:val="24"/>
          <w:szCs w:val="24"/>
        </w:rPr>
        <w:t>yaitu :</w:t>
      </w:r>
      <w:proofErr w:type="gramEnd"/>
      <w:r w:rsidRPr="001A1DFD">
        <w:rPr>
          <w:rFonts w:ascii="Times New Roman" w:hAnsi="Times New Roman" w:cs="Times New Roman"/>
          <w:sz w:val="24"/>
          <w:szCs w:val="24"/>
        </w:rPr>
        <w:t xml:space="preserve"> </w:t>
      </w:r>
    </w:p>
    <w:p w14:paraId="71E04246" w14:textId="5AAADDA0" w:rsidR="00351DF6" w:rsidRPr="0060485A" w:rsidRDefault="00D652B8" w:rsidP="0060485A">
      <w:pPr>
        <w:pStyle w:val="ListParagraph"/>
        <w:numPr>
          <w:ilvl w:val="0"/>
          <w:numId w:val="51"/>
        </w:numPr>
        <w:tabs>
          <w:tab w:val="left" w:pos="1671"/>
        </w:tabs>
        <w:spacing w:after="0" w:line="240" w:lineRule="auto"/>
        <w:ind w:left="360"/>
        <w:jc w:val="both"/>
        <w:rPr>
          <w:rFonts w:ascii="Times New Roman" w:hAnsi="Times New Roman" w:cs="Times New Roman"/>
          <w:sz w:val="24"/>
          <w:szCs w:val="24"/>
        </w:rPr>
      </w:pPr>
      <w:r w:rsidRPr="0060485A">
        <w:rPr>
          <w:rFonts w:ascii="Times New Roman" w:hAnsi="Times New Roman" w:cs="Times New Roman"/>
          <w:i/>
          <w:iCs/>
          <w:sz w:val="24"/>
          <w:szCs w:val="24"/>
        </w:rPr>
        <w:t>P</w:t>
      </w:r>
      <w:r w:rsidR="00BB20A4" w:rsidRPr="0060485A">
        <w:rPr>
          <w:rFonts w:ascii="Times New Roman" w:hAnsi="Times New Roman" w:cs="Times New Roman"/>
          <w:i/>
          <w:iCs/>
          <w:sz w:val="24"/>
          <w:szCs w:val="24"/>
        </w:rPr>
        <w:t xml:space="preserve">ersonal </w:t>
      </w:r>
      <w:proofErr w:type="gramStart"/>
      <w:r w:rsidRPr="0060485A">
        <w:rPr>
          <w:rFonts w:ascii="Times New Roman" w:hAnsi="Times New Roman" w:cs="Times New Roman"/>
          <w:i/>
          <w:iCs/>
          <w:sz w:val="24"/>
          <w:szCs w:val="24"/>
        </w:rPr>
        <w:t>S</w:t>
      </w:r>
      <w:r w:rsidR="00BB20A4" w:rsidRPr="0060485A">
        <w:rPr>
          <w:rFonts w:ascii="Times New Roman" w:hAnsi="Times New Roman" w:cs="Times New Roman"/>
          <w:i/>
          <w:iCs/>
          <w:sz w:val="24"/>
          <w:szCs w:val="24"/>
        </w:rPr>
        <w:t xml:space="preserve">elling </w:t>
      </w:r>
      <w:r w:rsidR="00351DF6" w:rsidRPr="0060485A">
        <w:rPr>
          <w:rFonts w:ascii="Times New Roman" w:hAnsi="Times New Roman" w:cs="Times New Roman"/>
          <w:sz w:val="24"/>
          <w:szCs w:val="24"/>
        </w:rPr>
        <w:t xml:space="preserve"> berpengaruh</w:t>
      </w:r>
      <w:proofErr w:type="gramEnd"/>
      <w:r w:rsidR="00351DF6" w:rsidRPr="0060485A">
        <w:rPr>
          <w:rFonts w:ascii="Times New Roman" w:hAnsi="Times New Roman" w:cs="Times New Roman"/>
          <w:sz w:val="24"/>
          <w:szCs w:val="24"/>
        </w:rPr>
        <w:t xml:space="preserve"> terhadap </w:t>
      </w:r>
      <w:r w:rsidRPr="0060485A">
        <w:rPr>
          <w:rFonts w:ascii="Times New Roman" w:hAnsi="Times New Roman" w:cs="Times New Roman"/>
          <w:sz w:val="24"/>
          <w:szCs w:val="24"/>
        </w:rPr>
        <w:t>C</w:t>
      </w:r>
      <w:r w:rsidR="00351DF6" w:rsidRPr="0060485A">
        <w:rPr>
          <w:rFonts w:ascii="Times New Roman" w:hAnsi="Times New Roman" w:cs="Times New Roman"/>
          <w:sz w:val="24"/>
          <w:szCs w:val="24"/>
        </w:rPr>
        <w:t xml:space="preserve">itra </w:t>
      </w:r>
      <w:r w:rsidRPr="0060485A">
        <w:rPr>
          <w:rFonts w:ascii="Times New Roman" w:hAnsi="Times New Roman" w:cs="Times New Roman"/>
          <w:sz w:val="24"/>
          <w:szCs w:val="24"/>
        </w:rPr>
        <w:t>M</w:t>
      </w:r>
      <w:r w:rsidR="00351DF6" w:rsidRPr="0060485A">
        <w:rPr>
          <w:rFonts w:ascii="Times New Roman" w:hAnsi="Times New Roman" w:cs="Times New Roman"/>
          <w:sz w:val="24"/>
          <w:szCs w:val="24"/>
        </w:rPr>
        <w:t>erek.</w:t>
      </w:r>
    </w:p>
    <w:p w14:paraId="14644A69" w14:textId="2B5F9EC9" w:rsidR="006216C2" w:rsidRPr="0060485A" w:rsidRDefault="00D652B8" w:rsidP="0060485A">
      <w:pPr>
        <w:pStyle w:val="ListParagraph"/>
        <w:numPr>
          <w:ilvl w:val="0"/>
          <w:numId w:val="51"/>
        </w:numPr>
        <w:tabs>
          <w:tab w:val="left" w:pos="1671"/>
        </w:tabs>
        <w:spacing w:after="0" w:line="240" w:lineRule="auto"/>
        <w:ind w:left="360"/>
        <w:jc w:val="both"/>
        <w:rPr>
          <w:rFonts w:ascii="Times New Roman" w:hAnsi="Times New Roman" w:cs="Times New Roman"/>
          <w:sz w:val="24"/>
          <w:szCs w:val="24"/>
        </w:rPr>
      </w:pPr>
      <w:r w:rsidRPr="0060485A">
        <w:rPr>
          <w:rFonts w:ascii="Times New Roman" w:hAnsi="Times New Roman" w:cs="Times New Roman"/>
          <w:sz w:val="24"/>
          <w:szCs w:val="24"/>
        </w:rPr>
        <w:t>K</w:t>
      </w:r>
      <w:r w:rsidR="00351DF6" w:rsidRPr="0060485A">
        <w:rPr>
          <w:rFonts w:ascii="Times New Roman" w:hAnsi="Times New Roman" w:cs="Times New Roman"/>
          <w:sz w:val="24"/>
          <w:szCs w:val="24"/>
        </w:rPr>
        <w:t xml:space="preserve">ualitas </w:t>
      </w:r>
      <w:r w:rsidRPr="0060485A">
        <w:rPr>
          <w:rFonts w:ascii="Times New Roman" w:hAnsi="Times New Roman" w:cs="Times New Roman"/>
          <w:sz w:val="24"/>
          <w:szCs w:val="24"/>
        </w:rPr>
        <w:t>P</w:t>
      </w:r>
      <w:r w:rsidR="00351DF6" w:rsidRPr="0060485A">
        <w:rPr>
          <w:rFonts w:ascii="Times New Roman" w:hAnsi="Times New Roman" w:cs="Times New Roman"/>
          <w:sz w:val="24"/>
          <w:szCs w:val="24"/>
        </w:rPr>
        <w:t xml:space="preserve">roduk </w:t>
      </w:r>
      <w:proofErr w:type="gramStart"/>
      <w:r w:rsidR="00351DF6" w:rsidRPr="0060485A">
        <w:rPr>
          <w:rFonts w:ascii="Times New Roman" w:hAnsi="Times New Roman" w:cs="Times New Roman"/>
          <w:sz w:val="24"/>
          <w:szCs w:val="24"/>
        </w:rPr>
        <w:t>berpengaruh  terhadap</w:t>
      </w:r>
      <w:proofErr w:type="gramEnd"/>
      <w:r w:rsidR="00351DF6" w:rsidRPr="0060485A">
        <w:rPr>
          <w:rFonts w:ascii="Times New Roman" w:hAnsi="Times New Roman" w:cs="Times New Roman"/>
          <w:sz w:val="24"/>
          <w:szCs w:val="24"/>
        </w:rPr>
        <w:t xml:space="preserve"> </w:t>
      </w:r>
      <w:r w:rsidRPr="0060485A">
        <w:rPr>
          <w:rFonts w:ascii="Times New Roman" w:hAnsi="Times New Roman" w:cs="Times New Roman"/>
          <w:sz w:val="24"/>
          <w:szCs w:val="24"/>
        </w:rPr>
        <w:t>C</w:t>
      </w:r>
      <w:r w:rsidR="00351DF6" w:rsidRPr="0060485A">
        <w:rPr>
          <w:rFonts w:ascii="Times New Roman" w:hAnsi="Times New Roman" w:cs="Times New Roman"/>
          <w:sz w:val="24"/>
          <w:szCs w:val="24"/>
        </w:rPr>
        <w:t xml:space="preserve">itra </w:t>
      </w:r>
      <w:r w:rsidRPr="0060485A">
        <w:rPr>
          <w:rFonts w:ascii="Times New Roman" w:hAnsi="Times New Roman" w:cs="Times New Roman"/>
          <w:sz w:val="24"/>
          <w:szCs w:val="24"/>
        </w:rPr>
        <w:t>M</w:t>
      </w:r>
      <w:r w:rsidR="00351DF6" w:rsidRPr="0060485A">
        <w:rPr>
          <w:rFonts w:ascii="Times New Roman" w:hAnsi="Times New Roman" w:cs="Times New Roman"/>
          <w:sz w:val="24"/>
          <w:szCs w:val="24"/>
        </w:rPr>
        <w:t>erek.</w:t>
      </w:r>
    </w:p>
    <w:p w14:paraId="32148062" w14:textId="07C0A366" w:rsidR="00F35D71" w:rsidRPr="0060485A" w:rsidRDefault="00D652B8" w:rsidP="0060485A">
      <w:pPr>
        <w:pStyle w:val="ListParagraph"/>
        <w:numPr>
          <w:ilvl w:val="0"/>
          <w:numId w:val="51"/>
        </w:numPr>
        <w:tabs>
          <w:tab w:val="left" w:pos="1671"/>
        </w:tabs>
        <w:spacing w:after="0" w:line="240" w:lineRule="auto"/>
        <w:ind w:left="360"/>
        <w:jc w:val="both"/>
        <w:rPr>
          <w:rFonts w:ascii="Times New Roman" w:hAnsi="Times New Roman" w:cs="Times New Roman"/>
          <w:sz w:val="24"/>
          <w:szCs w:val="24"/>
        </w:rPr>
      </w:pPr>
      <w:r w:rsidRPr="0060485A">
        <w:rPr>
          <w:rFonts w:ascii="Times New Roman" w:hAnsi="Times New Roman" w:cs="Times New Roman"/>
          <w:i/>
          <w:iCs/>
          <w:sz w:val="24"/>
          <w:szCs w:val="24"/>
        </w:rPr>
        <w:t>P</w:t>
      </w:r>
      <w:r w:rsidR="00F35D71" w:rsidRPr="0060485A">
        <w:rPr>
          <w:rFonts w:ascii="Times New Roman" w:hAnsi="Times New Roman" w:cs="Times New Roman"/>
          <w:i/>
          <w:iCs/>
          <w:sz w:val="24"/>
          <w:szCs w:val="24"/>
        </w:rPr>
        <w:t xml:space="preserve">ersonal </w:t>
      </w:r>
      <w:r w:rsidRPr="0060485A">
        <w:rPr>
          <w:rFonts w:ascii="Times New Roman" w:hAnsi="Times New Roman" w:cs="Times New Roman"/>
          <w:i/>
          <w:iCs/>
          <w:sz w:val="24"/>
          <w:szCs w:val="24"/>
        </w:rPr>
        <w:t>S</w:t>
      </w:r>
      <w:r w:rsidR="00F35D71" w:rsidRPr="0060485A">
        <w:rPr>
          <w:rFonts w:ascii="Times New Roman" w:hAnsi="Times New Roman" w:cs="Times New Roman"/>
          <w:i/>
          <w:iCs/>
          <w:sz w:val="24"/>
          <w:szCs w:val="24"/>
        </w:rPr>
        <w:t>elling</w:t>
      </w:r>
      <w:r w:rsidR="00F35D71" w:rsidRPr="0060485A">
        <w:rPr>
          <w:rFonts w:ascii="Times New Roman" w:hAnsi="Times New Roman" w:cs="Times New Roman"/>
          <w:sz w:val="24"/>
          <w:szCs w:val="24"/>
        </w:rPr>
        <w:t xml:space="preserve"> berpengaruh terhadap </w:t>
      </w:r>
      <w:r w:rsidRPr="0060485A">
        <w:rPr>
          <w:rFonts w:ascii="Times New Roman" w:hAnsi="Times New Roman" w:cs="Times New Roman"/>
          <w:sz w:val="24"/>
          <w:szCs w:val="24"/>
        </w:rPr>
        <w:t>K</w:t>
      </w:r>
      <w:r w:rsidR="00F35D71" w:rsidRPr="0060485A">
        <w:rPr>
          <w:rFonts w:ascii="Times New Roman" w:hAnsi="Times New Roman" w:cs="Times New Roman"/>
          <w:sz w:val="24"/>
          <w:szCs w:val="24"/>
        </w:rPr>
        <w:t xml:space="preserve">eputusan </w:t>
      </w:r>
      <w:r w:rsidRPr="0060485A">
        <w:rPr>
          <w:rFonts w:ascii="Times New Roman" w:hAnsi="Times New Roman" w:cs="Times New Roman"/>
          <w:sz w:val="24"/>
          <w:szCs w:val="24"/>
        </w:rPr>
        <w:t>P</w:t>
      </w:r>
      <w:r w:rsidR="00F35D71" w:rsidRPr="0060485A">
        <w:rPr>
          <w:rFonts w:ascii="Times New Roman" w:hAnsi="Times New Roman" w:cs="Times New Roman"/>
          <w:sz w:val="24"/>
          <w:szCs w:val="24"/>
        </w:rPr>
        <w:t>embelian</w:t>
      </w:r>
    </w:p>
    <w:p w14:paraId="1933239D" w14:textId="33B59496" w:rsidR="00F35D71" w:rsidRPr="0060485A" w:rsidRDefault="00D652B8" w:rsidP="0060485A">
      <w:pPr>
        <w:pStyle w:val="ListParagraph"/>
        <w:numPr>
          <w:ilvl w:val="0"/>
          <w:numId w:val="51"/>
        </w:numPr>
        <w:tabs>
          <w:tab w:val="left" w:pos="1671"/>
        </w:tabs>
        <w:spacing w:after="0" w:line="240" w:lineRule="auto"/>
        <w:ind w:left="360"/>
        <w:jc w:val="both"/>
        <w:rPr>
          <w:rFonts w:ascii="Times New Roman" w:hAnsi="Times New Roman" w:cs="Times New Roman"/>
          <w:sz w:val="24"/>
          <w:szCs w:val="24"/>
        </w:rPr>
      </w:pPr>
      <w:r w:rsidRPr="0060485A">
        <w:rPr>
          <w:rFonts w:ascii="Times New Roman" w:hAnsi="Times New Roman" w:cs="Times New Roman"/>
          <w:sz w:val="24"/>
          <w:szCs w:val="24"/>
        </w:rPr>
        <w:t>K</w:t>
      </w:r>
      <w:r w:rsidR="00F35D71" w:rsidRPr="0060485A">
        <w:rPr>
          <w:rFonts w:ascii="Times New Roman" w:hAnsi="Times New Roman" w:cs="Times New Roman"/>
          <w:sz w:val="24"/>
          <w:szCs w:val="24"/>
        </w:rPr>
        <w:t xml:space="preserve">ualitas </w:t>
      </w:r>
      <w:r w:rsidRPr="0060485A">
        <w:rPr>
          <w:rFonts w:ascii="Times New Roman" w:hAnsi="Times New Roman" w:cs="Times New Roman"/>
          <w:sz w:val="24"/>
          <w:szCs w:val="24"/>
        </w:rPr>
        <w:t>P</w:t>
      </w:r>
      <w:r w:rsidR="00F35D71" w:rsidRPr="0060485A">
        <w:rPr>
          <w:rFonts w:ascii="Times New Roman" w:hAnsi="Times New Roman" w:cs="Times New Roman"/>
          <w:sz w:val="24"/>
          <w:szCs w:val="24"/>
        </w:rPr>
        <w:t xml:space="preserve">roduk berpengaruh terhadap </w:t>
      </w:r>
      <w:r w:rsidRPr="0060485A">
        <w:rPr>
          <w:rFonts w:ascii="Times New Roman" w:hAnsi="Times New Roman" w:cs="Times New Roman"/>
          <w:sz w:val="24"/>
          <w:szCs w:val="24"/>
        </w:rPr>
        <w:t>K</w:t>
      </w:r>
      <w:r w:rsidR="00F35D71" w:rsidRPr="0060485A">
        <w:rPr>
          <w:rFonts w:ascii="Times New Roman" w:hAnsi="Times New Roman" w:cs="Times New Roman"/>
          <w:sz w:val="24"/>
          <w:szCs w:val="24"/>
        </w:rPr>
        <w:t xml:space="preserve">eputusan </w:t>
      </w:r>
      <w:r w:rsidRPr="0060485A">
        <w:rPr>
          <w:rFonts w:ascii="Times New Roman" w:hAnsi="Times New Roman" w:cs="Times New Roman"/>
          <w:sz w:val="24"/>
          <w:szCs w:val="24"/>
        </w:rPr>
        <w:t>P</w:t>
      </w:r>
      <w:r w:rsidR="00F35D71" w:rsidRPr="0060485A">
        <w:rPr>
          <w:rFonts w:ascii="Times New Roman" w:hAnsi="Times New Roman" w:cs="Times New Roman"/>
          <w:sz w:val="24"/>
          <w:szCs w:val="24"/>
        </w:rPr>
        <w:t>embelian</w:t>
      </w:r>
    </w:p>
    <w:p w14:paraId="5AC4C01C" w14:textId="43E5AD41" w:rsidR="001A1DFD" w:rsidRPr="0060485A" w:rsidRDefault="00D652B8" w:rsidP="0060485A">
      <w:pPr>
        <w:pStyle w:val="ListParagraph"/>
        <w:numPr>
          <w:ilvl w:val="0"/>
          <w:numId w:val="51"/>
        </w:numPr>
        <w:tabs>
          <w:tab w:val="left" w:pos="1671"/>
        </w:tabs>
        <w:spacing w:after="0" w:line="240" w:lineRule="auto"/>
        <w:ind w:left="360"/>
        <w:jc w:val="both"/>
        <w:rPr>
          <w:rFonts w:ascii="Times New Roman" w:hAnsi="Times New Roman" w:cs="Times New Roman"/>
          <w:sz w:val="24"/>
          <w:szCs w:val="24"/>
        </w:rPr>
      </w:pPr>
      <w:r w:rsidRPr="0060485A">
        <w:rPr>
          <w:rFonts w:ascii="Times New Roman" w:hAnsi="Times New Roman" w:cs="Times New Roman"/>
          <w:sz w:val="24"/>
          <w:szCs w:val="24"/>
        </w:rPr>
        <w:t>C</w:t>
      </w:r>
      <w:r w:rsidR="001A1DFD" w:rsidRPr="0060485A">
        <w:rPr>
          <w:rFonts w:ascii="Times New Roman" w:hAnsi="Times New Roman" w:cs="Times New Roman"/>
          <w:sz w:val="24"/>
          <w:szCs w:val="24"/>
        </w:rPr>
        <w:t xml:space="preserve">itra </w:t>
      </w:r>
      <w:r w:rsidRPr="0060485A">
        <w:rPr>
          <w:rFonts w:ascii="Times New Roman" w:hAnsi="Times New Roman" w:cs="Times New Roman"/>
          <w:sz w:val="24"/>
          <w:szCs w:val="24"/>
        </w:rPr>
        <w:t>M</w:t>
      </w:r>
      <w:r w:rsidR="001A1DFD" w:rsidRPr="0060485A">
        <w:rPr>
          <w:rFonts w:ascii="Times New Roman" w:hAnsi="Times New Roman" w:cs="Times New Roman"/>
          <w:sz w:val="24"/>
          <w:szCs w:val="24"/>
        </w:rPr>
        <w:t xml:space="preserve">erek berpengaruh terhadap </w:t>
      </w:r>
      <w:r w:rsidRPr="0060485A">
        <w:rPr>
          <w:rFonts w:ascii="Times New Roman" w:hAnsi="Times New Roman" w:cs="Times New Roman"/>
          <w:sz w:val="24"/>
          <w:szCs w:val="24"/>
        </w:rPr>
        <w:t>K</w:t>
      </w:r>
      <w:r w:rsidR="001A1DFD" w:rsidRPr="0060485A">
        <w:rPr>
          <w:rFonts w:ascii="Times New Roman" w:hAnsi="Times New Roman" w:cs="Times New Roman"/>
          <w:sz w:val="24"/>
          <w:szCs w:val="24"/>
        </w:rPr>
        <w:t xml:space="preserve">eputusan </w:t>
      </w:r>
      <w:r w:rsidRPr="0060485A">
        <w:rPr>
          <w:rFonts w:ascii="Times New Roman" w:hAnsi="Times New Roman" w:cs="Times New Roman"/>
          <w:sz w:val="24"/>
          <w:szCs w:val="24"/>
        </w:rPr>
        <w:t>P</w:t>
      </w:r>
      <w:r w:rsidR="001A1DFD" w:rsidRPr="0060485A">
        <w:rPr>
          <w:rFonts w:ascii="Times New Roman" w:hAnsi="Times New Roman" w:cs="Times New Roman"/>
          <w:sz w:val="24"/>
          <w:szCs w:val="24"/>
        </w:rPr>
        <w:t xml:space="preserve">embelian konsumen. </w:t>
      </w:r>
    </w:p>
    <w:p w14:paraId="34CBD71D" w14:textId="40CD982C" w:rsidR="001A1DFD" w:rsidRPr="006F2630" w:rsidRDefault="00193E7F" w:rsidP="0060485A">
      <w:pPr>
        <w:tabs>
          <w:tab w:val="left" w:pos="1671"/>
        </w:tabs>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1-5</w:t>
      </w:r>
      <w:r w:rsidR="009E268A" w:rsidRPr="006F2630">
        <w:rPr>
          <w:rFonts w:ascii="Times New Roman" w:hAnsi="Times New Roman" w:cs="Times New Roman"/>
          <w:sz w:val="24"/>
          <w:szCs w:val="24"/>
        </w:rPr>
        <w:t>:</w:t>
      </w:r>
      <w:r w:rsidR="0060485A">
        <w:rPr>
          <w:rFonts w:ascii="Times New Roman" w:hAnsi="Times New Roman" w:cs="Times New Roman"/>
          <w:sz w:val="24"/>
          <w:szCs w:val="24"/>
          <w:lang w:val="id-ID"/>
        </w:rPr>
        <w:tab/>
      </w:r>
      <w:r w:rsidR="00D652B8">
        <w:rPr>
          <w:rFonts w:ascii="Times New Roman" w:hAnsi="Times New Roman" w:cs="Times New Roman"/>
          <w:i/>
          <w:iCs/>
          <w:sz w:val="24"/>
          <w:szCs w:val="24"/>
        </w:rPr>
        <w:t>P</w:t>
      </w:r>
      <w:r w:rsidR="00BB20A4">
        <w:rPr>
          <w:rFonts w:ascii="Times New Roman" w:hAnsi="Times New Roman" w:cs="Times New Roman"/>
          <w:i/>
          <w:iCs/>
          <w:sz w:val="24"/>
          <w:szCs w:val="24"/>
        </w:rPr>
        <w:t xml:space="preserve">ersonal </w:t>
      </w:r>
      <w:proofErr w:type="gramStart"/>
      <w:r w:rsidR="00D652B8">
        <w:rPr>
          <w:rFonts w:ascii="Times New Roman" w:hAnsi="Times New Roman" w:cs="Times New Roman"/>
          <w:i/>
          <w:iCs/>
          <w:sz w:val="24"/>
          <w:szCs w:val="24"/>
        </w:rPr>
        <w:t>S</w:t>
      </w:r>
      <w:r w:rsidR="00BB20A4">
        <w:rPr>
          <w:rFonts w:ascii="Times New Roman" w:hAnsi="Times New Roman" w:cs="Times New Roman"/>
          <w:i/>
          <w:iCs/>
          <w:sz w:val="24"/>
          <w:szCs w:val="24"/>
        </w:rPr>
        <w:t>elling</w:t>
      </w:r>
      <w:proofErr w:type="gramEnd"/>
      <w:r w:rsidR="001A1DFD" w:rsidRPr="006F2630">
        <w:rPr>
          <w:rFonts w:ascii="Times New Roman" w:hAnsi="Times New Roman" w:cs="Times New Roman"/>
          <w:sz w:val="24"/>
          <w:szCs w:val="24"/>
        </w:rPr>
        <w:t xml:space="preserve"> berpengaruh terhadap </w:t>
      </w:r>
      <w:r w:rsidR="00D652B8">
        <w:rPr>
          <w:rFonts w:ascii="Times New Roman" w:hAnsi="Times New Roman" w:cs="Times New Roman"/>
          <w:sz w:val="24"/>
          <w:szCs w:val="24"/>
        </w:rPr>
        <w:t>K</w:t>
      </w:r>
      <w:r w:rsidR="001A1DFD" w:rsidRPr="006F2630">
        <w:rPr>
          <w:rFonts w:ascii="Times New Roman" w:hAnsi="Times New Roman" w:cs="Times New Roman"/>
          <w:sz w:val="24"/>
          <w:szCs w:val="24"/>
        </w:rPr>
        <w:t xml:space="preserve">eputusan </w:t>
      </w:r>
      <w:r w:rsidR="00D652B8">
        <w:rPr>
          <w:rFonts w:ascii="Times New Roman" w:hAnsi="Times New Roman" w:cs="Times New Roman"/>
          <w:sz w:val="24"/>
          <w:szCs w:val="24"/>
        </w:rPr>
        <w:t>P</w:t>
      </w:r>
      <w:r w:rsidR="001A1DFD" w:rsidRPr="006F2630">
        <w:rPr>
          <w:rFonts w:ascii="Times New Roman" w:hAnsi="Times New Roman" w:cs="Times New Roman"/>
          <w:sz w:val="24"/>
          <w:szCs w:val="24"/>
        </w:rPr>
        <w:t xml:space="preserve">embelian </w:t>
      </w:r>
      <w:r w:rsidR="00980265" w:rsidRPr="006F2630">
        <w:rPr>
          <w:rFonts w:ascii="Times New Roman" w:hAnsi="Times New Roman" w:cs="Times New Roman"/>
          <w:sz w:val="24"/>
          <w:szCs w:val="24"/>
        </w:rPr>
        <w:t>melalui</w:t>
      </w:r>
      <w:r w:rsidR="00925B68">
        <w:rPr>
          <w:rFonts w:ascii="Times New Roman" w:hAnsi="Times New Roman" w:cs="Times New Roman"/>
          <w:sz w:val="24"/>
          <w:szCs w:val="24"/>
        </w:rPr>
        <w:t xml:space="preserve"> </w:t>
      </w:r>
      <w:r w:rsidR="00D652B8">
        <w:rPr>
          <w:rFonts w:ascii="Times New Roman" w:hAnsi="Times New Roman" w:cs="Times New Roman"/>
          <w:sz w:val="24"/>
          <w:szCs w:val="24"/>
        </w:rPr>
        <w:t>C</w:t>
      </w:r>
      <w:r w:rsidR="00980265" w:rsidRPr="006F2630">
        <w:rPr>
          <w:rFonts w:ascii="Times New Roman" w:hAnsi="Times New Roman" w:cs="Times New Roman"/>
          <w:sz w:val="24"/>
          <w:szCs w:val="24"/>
        </w:rPr>
        <w:t xml:space="preserve">itra </w:t>
      </w:r>
      <w:r w:rsidR="00D652B8">
        <w:rPr>
          <w:rFonts w:ascii="Times New Roman" w:hAnsi="Times New Roman" w:cs="Times New Roman"/>
          <w:sz w:val="24"/>
          <w:szCs w:val="24"/>
        </w:rPr>
        <w:t>M</w:t>
      </w:r>
      <w:r w:rsidR="00980265" w:rsidRPr="006F2630">
        <w:rPr>
          <w:rFonts w:ascii="Times New Roman" w:hAnsi="Times New Roman" w:cs="Times New Roman"/>
          <w:sz w:val="24"/>
          <w:szCs w:val="24"/>
        </w:rPr>
        <w:t xml:space="preserve">erek sebagai variabel </w:t>
      </w:r>
      <w:r w:rsidR="004D2725" w:rsidRPr="004D2725">
        <w:rPr>
          <w:rFonts w:ascii="Times New Roman" w:hAnsi="Times New Roman" w:cs="Times New Roman"/>
          <w:sz w:val="24"/>
          <w:szCs w:val="24"/>
        </w:rPr>
        <w:t>mediasi</w:t>
      </w:r>
      <w:r w:rsidR="006F2630" w:rsidRPr="006F2630">
        <w:rPr>
          <w:rFonts w:ascii="Times New Roman" w:hAnsi="Times New Roman" w:cs="Times New Roman"/>
          <w:sz w:val="24"/>
          <w:szCs w:val="24"/>
        </w:rPr>
        <w:t>.</w:t>
      </w:r>
    </w:p>
    <w:p w14:paraId="57038825" w14:textId="68F46766" w:rsidR="00980265" w:rsidRPr="000D3625" w:rsidRDefault="00193E7F" w:rsidP="0060485A">
      <w:pPr>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2-5</w:t>
      </w:r>
      <w:r w:rsidR="009E268A" w:rsidRPr="000D3625">
        <w:rPr>
          <w:rFonts w:ascii="Times New Roman" w:hAnsi="Times New Roman" w:cs="Times New Roman"/>
          <w:sz w:val="24"/>
          <w:szCs w:val="24"/>
        </w:rPr>
        <w:t>:</w:t>
      </w:r>
      <w:r w:rsidR="0060485A">
        <w:rPr>
          <w:rFonts w:ascii="Times New Roman" w:hAnsi="Times New Roman" w:cs="Times New Roman"/>
          <w:sz w:val="24"/>
          <w:szCs w:val="24"/>
          <w:lang w:val="id-ID"/>
        </w:rPr>
        <w:tab/>
      </w:r>
      <w:r w:rsidR="00D652B8">
        <w:rPr>
          <w:rFonts w:ascii="Times New Roman" w:hAnsi="Times New Roman" w:cs="Times New Roman"/>
          <w:sz w:val="24"/>
          <w:szCs w:val="24"/>
        </w:rPr>
        <w:t>K</w:t>
      </w:r>
      <w:r w:rsidR="00980265" w:rsidRPr="000D3625">
        <w:rPr>
          <w:rFonts w:ascii="Times New Roman" w:hAnsi="Times New Roman" w:cs="Times New Roman"/>
          <w:sz w:val="24"/>
          <w:szCs w:val="24"/>
        </w:rPr>
        <w:t xml:space="preserve">ualitas </w:t>
      </w:r>
      <w:r w:rsidR="00D652B8">
        <w:rPr>
          <w:rFonts w:ascii="Times New Roman" w:hAnsi="Times New Roman" w:cs="Times New Roman"/>
          <w:sz w:val="24"/>
          <w:szCs w:val="24"/>
        </w:rPr>
        <w:t>P</w:t>
      </w:r>
      <w:r w:rsidR="00980265" w:rsidRPr="000D3625">
        <w:rPr>
          <w:rFonts w:ascii="Times New Roman" w:hAnsi="Times New Roman" w:cs="Times New Roman"/>
          <w:sz w:val="24"/>
          <w:szCs w:val="24"/>
        </w:rPr>
        <w:t>roduk berpengaruh</w:t>
      </w:r>
      <w:r w:rsidR="00564832">
        <w:rPr>
          <w:rFonts w:ascii="Times New Roman" w:hAnsi="Times New Roman" w:cs="Times New Roman"/>
          <w:sz w:val="24"/>
          <w:szCs w:val="24"/>
        </w:rPr>
        <w:t xml:space="preserve"> </w:t>
      </w:r>
      <w:r w:rsidR="00980265" w:rsidRPr="000D3625">
        <w:rPr>
          <w:rFonts w:ascii="Times New Roman" w:hAnsi="Times New Roman" w:cs="Times New Roman"/>
          <w:sz w:val="24"/>
          <w:szCs w:val="24"/>
        </w:rPr>
        <w:t xml:space="preserve">terhadap </w:t>
      </w:r>
      <w:r w:rsidR="00D652B8">
        <w:rPr>
          <w:rFonts w:ascii="Times New Roman" w:hAnsi="Times New Roman" w:cs="Times New Roman"/>
          <w:sz w:val="24"/>
          <w:szCs w:val="24"/>
        </w:rPr>
        <w:t>K</w:t>
      </w:r>
      <w:r w:rsidR="00980265" w:rsidRPr="000D3625">
        <w:rPr>
          <w:rFonts w:ascii="Times New Roman" w:hAnsi="Times New Roman" w:cs="Times New Roman"/>
          <w:sz w:val="24"/>
          <w:szCs w:val="24"/>
        </w:rPr>
        <w:t xml:space="preserve">eputusan </w:t>
      </w:r>
      <w:r w:rsidR="00D652B8">
        <w:rPr>
          <w:rFonts w:ascii="Times New Roman" w:hAnsi="Times New Roman" w:cs="Times New Roman"/>
          <w:sz w:val="24"/>
          <w:szCs w:val="24"/>
        </w:rPr>
        <w:t>P</w:t>
      </w:r>
      <w:r w:rsidR="00980265" w:rsidRPr="000D3625">
        <w:rPr>
          <w:rFonts w:ascii="Times New Roman" w:hAnsi="Times New Roman" w:cs="Times New Roman"/>
          <w:sz w:val="24"/>
          <w:szCs w:val="24"/>
        </w:rPr>
        <w:t>embelian melalu</w:t>
      </w:r>
      <w:r w:rsidR="009E268A" w:rsidRPr="000D3625">
        <w:rPr>
          <w:rFonts w:ascii="Times New Roman" w:hAnsi="Times New Roman" w:cs="Times New Roman"/>
          <w:sz w:val="24"/>
          <w:szCs w:val="24"/>
        </w:rPr>
        <w:t xml:space="preserve">i     </w:t>
      </w:r>
      <w:r w:rsidR="00D652B8">
        <w:rPr>
          <w:rFonts w:ascii="Times New Roman" w:hAnsi="Times New Roman" w:cs="Times New Roman"/>
          <w:sz w:val="24"/>
          <w:szCs w:val="24"/>
        </w:rPr>
        <w:t>C</w:t>
      </w:r>
      <w:r w:rsidR="00980265" w:rsidRPr="000D3625">
        <w:rPr>
          <w:rFonts w:ascii="Times New Roman" w:hAnsi="Times New Roman" w:cs="Times New Roman"/>
          <w:sz w:val="24"/>
          <w:szCs w:val="24"/>
        </w:rPr>
        <w:t xml:space="preserve">itra </w:t>
      </w:r>
      <w:r w:rsidR="00D652B8">
        <w:rPr>
          <w:rFonts w:ascii="Times New Roman" w:hAnsi="Times New Roman" w:cs="Times New Roman"/>
          <w:sz w:val="24"/>
          <w:szCs w:val="24"/>
        </w:rPr>
        <w:t>M</w:t>
      </w:r>
      <w:r w:rsidR="00980265" w:rsidRPr="000D3625">
        <w:rPr>
          <w:rFonts w:ascii="Times New Roman" w:hAnsi="Times New Roman" w:cs="Times New Roman"/>
          <w:sz w:val="24"/>
          <w:szCs w:val="24"/>
        </w:rPr>
        <w:t xml:space="preserve">erek sebagai variabel </w:t>
      </w:r>
      <w:r w:rsidR="004D2725" w:rsidRPr="004D2725">
        <w:rPr>
          <w:rFonts w:ascii="Times New Roman" w:hAnsi="Times New Roman" w:cs="Times New Roman"/>
          <w:sz w:val="24"/>
          <w:szCs w:val="24"/>
        </w:rPr>
        <w:t>mediasi</w:t>
      </w:r>
      <w:r w:rsidR="00980265" w:rsidRPr="000D3625">
        <w:rPr>
          <w:rFonts w:ascii="Times New Roman" w:hAnsi="Times New Roman" w:cs="Times New Roman"/>
          <w:sz w:val="24"/>
          <w:szCs w:val="24"/>
        </w:rPr>
        <w:t>.</w:t>
      </w:r>
    </w:p>
    <w:p w14:paraId="090CAFEF" w14:textId="46C60804" w:rsidR="00DC73A2" w:rsidRDefault="00DC73A2" w:rsidP="00AD40AA">
      <w:pPr>
        <w:pStyle w:val="ListParagraph"/>
        <w:tabs>
          <w:tab w:val="left" w:pos="1671"/>
        </w:tabs>
        <w:spacing w:after="0" w:line="240" w:lineRule="auto"/>
        <w:ind w:left="360"/>
        <w:jc w:val="both"/>
        <w:rPr>
          <w:rFonts w:ascii="Times New Roman" w:hAnsi="Times New Roman" w:cs="Times New Roman"/>
          <w:sz w:val="24"/>
          <w:szCs w:val="24"/>
        </w:rPr>
      </w:pPr>
    </w:p>
    <w:p w14:paraId="48B09355" w14:textId="26A7CD40" w:rsidR="00DC73A2" w:rsidRDefault="00DC73A2" w:rsidP="0060485A">
      <w:pPr>
        <w:pStyle w:val="Heading1"/>
        <w:spacing w:before="0" w:line="240" w:lineRule="auto"/>
        <w:jc w:val="left"/>
        <w:rPr>
          <w:rFonts w:eastAsia="Times New Roman"/>
          <w:lang w:val="id-ID" w:eastAsia="en-ID"/>
        </w:rPr>
      </w:pPr>
      <w:bookmarkStart w:id="11" w:name="_Toc155775160"/>
      <w:r w:rsidRPr="00DC73A2">
        <w:rPr>
          <w:rFonts w:eastAsia="Times New Roman"/>
          <w:lang w:val="en-ID" w:eastAsia="en-ID"/>
        </w:rPr>
        <w:t>MET</w:t>
      </w:r>
      <w:r>
        <w:rPr>
          <w:rFonts w:eastAsia="Times New Roman"/>
          <w:lang w:val="en-ID" w:eastAsia="en-ID"/>
        </w:rPr>
        <w:t>ODE PENELITIAN</w:t>
      </w:r>
      <w:bookmarkEnd w:id="11"/>
    </w:p>
    <w:p w14:paraId="66F40E39" w14:textId="77777777" w:rsidR="00D550D4" w:rsidRPr="00D550D4" w:rsidRDefault="00D550D4" w:rsidP="00D550D4">
      <w:pPr>
        <w:spacing w:after="0" w:line="240" w:lineRule="auto"/>
        <w:rPr>
          <w:lang w:val="id-ID" w:eastAsia="en-ID"/>
        </w:rPr>
      </w:pPr>
    </w:p>
    <w:p w14:paraId="4384B296" w14:textId="0B3C9E68" w:rsidR="00976EC7" w:rsidRPr="00976EC7" w:rsidRDefault="00B654E9" w:rsidP="00B367F3">
      <w:pPr>
        <w:tabs>
          <w:tab w:val="left" w:pos="1671"/>
        </w:tabs>
        <w:spacing w:after="0" w:line="228" w:lineRule="auto"/>
        <w:ind w:firstLine="709"/>
        <w:jc w:val="both"/>
        <w:rPr>
          <w:rFonts w:ascii="Times New Roman" w:hAnsi="Times New Roman" w:cs="Times New Roman"/>
          <w:sz w:val="24"/>
          <w:szCs w:val="24"/>
          <w:lang w:val="id-ID"/>
        </w:rPr>
      </w:pPr>
      <w:r w:rsidRPr="00E31607">
        <w:rPr>
          <w:rFonts w:ascii="Times New Roman" w:hAnsi="Times New Roman" w:cs="Times New Roman"/>
          <w:sz w:val="24"/>
          <w:szCs w:val="24"/>
        </w:rPr>
        <w:t>Tempat pelaksanaan penelitian ini adalah di toko HNI-</w:t>
      </w:r>
      <w:proofErr w:type="gramStart"/>
      <w:r w:rsidRPr="00E31607">
        <w:rPr>
          <w:rFonts w:ascii="Times New Roman" w:hAnsi="Times New Roman" w:cs="Times New Roman"/>
          <w:sz w:val="24"/>
          <w:szCs w:val="24"/>
        </w:rPr>
        <w:t>HPAI  Pekanbaru</w:t>
      </w:r>
      <w:proofErr w:type="gramEnd"/>
      <w:r w:rsidRPr="00841A15">
        <w:rPr>
          <w:rFonts w:ascii="Times New Roman" w:hAnsi="Times New Roman" w:cs="Times New Roman"/>
          <w:sz w:val="24"/>
          <w:szCs w:val="24"/>
        </w:rPr>
        <w:t>.</w:t>
      </w:r>
      <w:r w:rsidR="0060485A">
        <w:rPr>
          <w:rFonts w:ascii="Times New Roman" w:hAnsi="Times New Roman" w:cs="Times New Roman"/>
          <w:sz w:val="24"/>
          <w:szCs w:val="24"/>
          <w:lang w:val="id-ID"/>
        </w:rPr>
        <w:t xml:space="preserve"> </w:t>
      </w:r>
      <w:r w:rsidR="0081237E" w:rsidRPr="00E31607">
        <w:rPr>
          <w:rFonts w:ascii="Times New Roman" w:hAnsi="Times New Roman" w:cs="Times New Roman"/>
          <w:sz w:val="24"/>
          <w:szCs w:val="24"/>
        </w:rPr>
        <w:t xml:space="preserve">Populasi pada penelitian ini adalah seluruh </w:t>
      </w:r>
      <w:proofErr w:type="gramStart"/>
      <w:r w:rsidR="005879CC">
        <w:rPr>
          <w:rFonts w:ascii="Times New Roman" w:hAnsi="Times New Roman" w:cs="Times New Roman"/>
          <w:sz w:val="24"/>
          <w:szCs w:val="24"/>
        </w:rPr>
        <w:t>pe</w:t>
      </w:r>
      <w:r w:rsidR="00163E44">
        <w:rPr>
          <w:rFonts w:ascii="Times New Roman" w:hAnsi="Times New Roman" w:cs="Times New Roman"/>
          <w:sz w:val="24"/>
          <w:szCs w:val="24"/>
        </w:rPr>
        <w:t>nduduk</w:t>
      </w:r>
      <w:r w:rsidR="0081237E" w:rsidRPr="00E31607">
        <w:rPr>
          <w:rFonts w:ascii="Times New Roman" w:hAnsi="Times New Roman" w:cs="Times New Roman"/>
          <w:sz w:val="24"/>
          <w:szCs w:val="24"/>
        </w:rPr>
        <w:t xml:space="preserve">  Kota</w:t>
      </w:r>
      <w:proofErr w:type="gramEnd"/>
      <w:r w:rsidR="0081237E" w:rsidRPr="00E31607">
        <w:rPr>
          <w:rFonts w:ascii="Times New Roman" w:hAnsi="Times New Roman" w:cs="Times New Roman"/>
          <w:sz w:val="24"/>
          <w:szCs w:val="24"/>
        </w:rPr>
        <w:t xml:space="preserve"> Pekanbaru. </w:t>
      </w:r>
      <w:proofErr w:type="gramStart"/>
      <w:r w:rsidR="00BD2D93" w:rsidRPr="00BD2D93">
        <w:rPr>
          <w:rFonts w:ascii="Times New Roman" w:hAnsi="Times New Roman" w:cs="Times New Roman"/>
          <w:sz w:val="24"/>
          <w:szCs w:val="24"/>
        </w:rPr>
        <w:t xml:space="preserve">Sampel </w:t>
      </w:r>
      <w:r w:rsidR="00BD2D93" w:rsidRPr="00BD2D93">
        <w:rPr>
          <w:rFonts w:ascii="Times New Roman" w:hAnsi="Times New Roman" w:cs="Times New Roman"/>
          <w:sz w:val="24"/>
          <w:szCs w:val="24"/>
        </w:rPr>
        <w:lastRenderedPageBreak/>
        <w:t>yang digunakan dalam penelitian SEM (</w:t>
      </w:r>
      <w:r w:rsidR="00BD2D93" w:rsidRPr="00E90506">
        <w:rPr>
          <w:rFonts w:ascii="Times New Roman" w:hAnsi="Times New Roman" w:cs="Times New Roman"/>
          <w:i/>
          <w:iCs/>
          <w:sz w:val="24"/>
          <w:szCs w:val="24"/>
        </w:rPr>
        <w:t>Structural Equation Modelling</w:t>
      </w:r>
      <w:r w:rsidR="00BD2D93" w:rsidRPr="00BD2D93">
        <w:rPr>
          <w:rFonts w:ascii="Times New Roman" w:hAnsi="Times New Roman" w:cs="Times New Roman"/>
          <w:sz w:val="24"/>
          <w:szCs w:val="24"/>
        </w:rPr>
        <w:t>) adalah minimal 100 sampel (Ferdinand, 2005).</w:t>
      </w:r>
      <w:proofErr w:type="gramEnd"/>
      <w:r w:rsidR="00BD2D93" w:rsidRPr="00BD2D93">
        <w:rPr>
          <w:rFonts w:ascii="Times New Roman" w:hAnsi="Times New Roman" w:cs="Times New Roman"/>
          <w:sz w:val="24"/>
          <w:szCs w:val="24"/>
        </w:rPr>
        <w:t xml:space="preserve"> </w:t>
      </w:r>
      <w:r w:rsidR="00EB2A2D" w:rsidRPr="00EB2A2D">
        <w:rPr>
          <w:rFonts w:ascii="Times New Roman" w:hAnsi="Times New Roman" w:cs="Times New Roman"/>
          <w:sz w:val="24"/>
          <w:szCs w:val="24"/>
        </w:rPr>
        <w:t xml:space="preserve">Sedangkan menurut (hair </w:t>
      </w:r>
      <w:r w:rsidR="00EB2A2D" w:rsidRPr="00EB2A2D">
        <w:rPr>
          <w:rFonts w:ascii="Times New Roman" w:hAnsi="Times New Roman" w:cs="Times New Roman"/>
          <w:i/>
          <w:sz w:val="24"/>
          <w:szCs w:val="24"/>
        </w:rPr>
        <w:t xml:space="preserve">et al </w:t>
      </w:r>
      <w:r w:rsidR="00EB2A2D" w:rsidRPr="00EB2A2D">
        <w:rPr>
          <w:rFonts w:ascii="Times New Roman" w:hAnsi="Times New Roman" w:cs="Times New Roman"/>
          <w:sz w:val="24"/>
          <w:szCs w:val="24"/>
        </w:rPr>
        <w:t xml:space="preserve">2010) penentuan jumlah sampel minimum dihitung berdasarkan </w:t>
      </w:r>
      <w:proofErr w:type="gramStart"/>
      <w:r w:rsidR="00EB2A2D" w:rsidRPr="00EB2A2D">
        <w:rPr>
          <w:rFonts w:ascii="Times New Roman" w:hAnsi="Times New Roman" w:cs="Times New Roman"/>
          <w:sz w:val="24"/>
          <w:szCs w:val="24"/>
        </w:rPr>
        <w:t>rumus  berikut</w:t>
      </w:r>
      <w:proofErr w:type="gramEnd"/>
      <w:r w:rsidR="00EB2A2D" w:rsidRPr="00EB2A2D">
        <w:rPr>
          <w:rFonts w:ascii="Times New Roman" w:hAnsi="Times New Roman" w:cs="Times New Roman"/>
          <w:sz w:val="24"/>
          <w:szCs w:val="24"/>
        </w:rPr>
        <w:t>:</w:t>
      </w:r>
      <w:r w:rsidR="0060485A">
        <w:rPr>
          <w:rFonts w:ascii="Times New Roman" w:hAnsi="Times New Roman" w:cs="Times New Roman"/>
          <w:sz w:val="24"/>
          <w:szCs w:val="24"/>
          <w:lang w:val="id-ID"/>
        </w:rPr>
        <w:t xml:space="preserve"> </w:t>
      </w:r>
      <w:r w:rsidR="00EB2A2D">
        <w:rPr>
          <w:rFonts w:ascii="Times New Roman" w:hAnsi="Times New Roman" w:cs="Times New Roman"/>
          <w:sz w:val="24"/>
          <w:szCs w:val="24"/>
        </w:rPr>
        <w:t>N = (</w:t>
      </w:r>
      <w:r w:rsidR="00BD2D93" w:rsidRPr="00EB2A2D">
        <w:rPr>
          <w:rFonts w:ascii="Times New Roman" w:hAnsi="Times New Roman" w:cs="Times New Roman"/>
          <w:sz w:val="24"/>
          <w:szCs w:val="24"/>
        </w:rPr>
        <w:t>5 hingga 10 kali jumlah indikator dari keseluruhan variabel.</w:t>
      </w:r>
      <w:r w:rsidR="00EB2A2D">
        <w:rPr>
          <w:rFonts w:ascii="Times New Roman" w:hAnsi="Times New Roman" w:cs="Times New Roman"/>
          <w:sz w:val="24"/>
          <w:szCs w:val="24"/>
        </w:rPr>
        <w:t>)</w:t>
      </w:r>
      <w:r w:rsidR="00BD2D93" w:rsidRPr="00EB2A2D">
        <w:rPr>
          <w:rFonts w:ascii="Times New Roman" w:hAnsi="Times New Roman" w:cs="Times New Roman"/>
          <w:sz w:val="24"/>
          <w:szCs w:val="24"/>
        </w:rPr>
        <w:t xml:space="preserve"> </w:t>
      </w:r>
      <w:r w:rsidR="0060485A">
        <w:rPr>
          <w:rFonts w:ascii="Times New Roman" w:hAnsi="Times New Roman" w:cs="Times New Roman"/>
          <w:sz w:val="24"/>
          <w:szCs w:val="24"/>
          <w:lang w:val="id-ID"/>
        </w:rPr>
        <w:t xml:space="preserve"> </w:t>
      </w:r>
      <w:proofErr w:type="gramStart"/>
      <w:r w:rsidR="00BD2D93" w:rsidRPr="00BD2D93">
        <w:rPr>
          <w:rFonts w:ascii="Times New Roman" w:hAnsi="Times New Roman" w:cs="Times New Roman"/>
          <w:sz w:val="24"/>
          <w:szCs w:val="24"/>
        </w:rPr>
        <w:t xml:space="preserve">Pada penelitian ini jumlah indikatornya sebanyak </w:t>
      </w:r>
      <w:r w:rsidR="00BD2D93">
        <w:rPr>
          <w:rFonts w:ascii="Times New Roman" w:hAnsi="Times New Roman" w:cs="Times New Roman"/>
          <w:sz w:val="24"/>
          <w:szCs w:val="24"/>
        </w:rPr>
        <w:t>1</w:t>
      </w:r>
      <w:r w:rsidR="00B80FD1">
        <w:rPr>
          <w:rFonts w:ascii="Times New Roman" w:hAnsi="Times New Roman" w:cs="Times New Roman"/>
          <w:sz w:val="24"/>
          <w:szCs w:val="24"/>
        </w:rPr>
        <w:t>7</w:t>
      </w:r>
      <w:r w:rsidR="00BD2D93" w:rsidRPr="00BD2D93">
        <w:rPr>
          <w:rFonts w:ascii="Times New Roman" w:hAnsi="Times New Roman" w:cs="Times New Roman"/>
          <w:sz w:val="24"/>
          <w:szCs w:val="24"/>
        </w:rPr>
        <w:t xml:space="preserve"> indikator (item</w:t>
      </w:r>
      <w:r w:rsidR="00B84C9F">
        <w:rPr>
          <w:rFonts w:ascii="Times New Roman" w:hAnsi="Times New Roman" w:cs="Times New Roman"/>
          <w:sz w:val="24"/>
          <w:szCs w:val="24"/>
        </w:rPr>
        <w:t xml:space="preserve"> pertanyaan).</w:t>
      </w:r>
      <w:proofErr w:type="gramEnd"/>
      <w:r w:rsidR="00B84C9F">
        <w:rPr>
          <w:rFonts w:ascii="Times New Roman" w:hAnsi="Times New Roman" w:cs="Times New Roman"/>
          <w:sz w:val="24"/>
          <w:szCs w:val="24"/>
        </w:rPr>
        <w:t xml:space="preserve"> Merujuk pada poin diatas</w:t>
      </w:r>
      <w:r w:rsidR="00BD2D93" w:rsidRPr="00BD2D93">
        <w:rPr>
          <w:rFonts w:ascii="Times New Roman" w:hAnsi="Times New Roman" w:cs="Times New Roman"/>
          <w:sz w:val="24"/>
          <w:szCs w:val="24"/>
        </w:rPr>
        <w:t>,</w:t>
      </w:r>
      <w:r w:rsidR="00BD2D93">
        <w:rPr>
          <w:rFonts w:ascii="Times New Roman" w:hAnsi="Times New Roman" w:cs="Times New Roman"/>
          <w:sz w:val="24"/>
          <w:szCs w:val="24"/>
        </w:rPr>
        <w:t xml:space="preserve"> ukuran sampel yang disarankan adalah</w:t>
      </w:r>
      <w:r w:rsidR="00B84C9F">
        <w:rPr>
          <w:rFonts w:ascii="Times New Roman" w:hAnsi="Times New Roman" w:cs="Times New Roman"/>
          <w:sz w:val="24"/>
          <w:szCs w:val="24"/>
        </w:rPr>
        <w:t xml:space="preserve"> </w:t>
      </w:r>
      <w:r w:rsidR="00B84C9F" w:rsidRPr="00EB2A2D">
        <w:rPr>
          <w:rFonts w:ascii="Times New Roman" w:hAnsi="Times New Roman" w:cs="Times New Roman"/>
          <w:sz w:val="24"/>
          <w:szCs w:val="24"/>
        </w:rPr>
        <w:t>5 hingga 10 kali jumlah indikato</w:t>
      </w:r>
      <w:r w:rsidR="00B84C9F">
        <w:rPr>
          <w:rFonts w:ascii="Times New Roman" w:hAnsi="Times New Roman" w:cs="Times New Roman"/>
          <w:sz w:val="24"/>
          <w:szCs w:val="24"/>
        </w:rPr>
        <w:t xml:space="preserve">r maka </w:t>
      </w:r>
      <w:r w:rsidR="00B80FD1">
        <w:rPr>
          <w:rFonts w:ascii="Times New Roman" w:hAnsi="Times New Roman" w:cs="Times New Roman"/>
          <w:sz w:val="24"/>
          <w:szCs w:val="24"/>
        </w:rPr>
        <w:t>7</w:t>
      </w:r>
      <w:r w:rsidR="00B84C9F">
        <w:rPr>
          <w:rFonts w:ascii="Times New Roman" w:hAnsi="Times New Roman" w:cs="Times New Roman"/>
          <w:sz w:val="24"/>
          <w:szCs w:val="24"/>
        </w:rPr>
        <w:t>x1</w:t>
      </w:r>
      <w:r w:rsidR="00B80FD1">
        <w:rPr>
          <w:rFonts w:ascii="Times New Roman" w:hAnsi="Times New Roman" w:cs="Times New Roman"/>
          <w:sz w:val="24"/>
          <w:szCs w:val="24"/>
        </w:rPr>
        <w:t>7</w:t>
      </w:r>
      <w:r w:rsidR="00B84C9F">
        <w:rPr>
          <w:rFonts w:ascii="Times New Roman" w:hAnsi="Times New Roman" w:cs="Times New Roman"/>
          <w:sz w:val="24"/>
          <w:szCs w:val="24"/>
        </w:rPr>
        <w:t>=10</w:t>
      </w:r>
      <w:r w:rsidR="00B80FD1">
        <w:rPr>
          <w:rFonts w:ascii="Times New Roman" w:hAnsi="Times New Roman" w:cs="Times New Roman"/>
          <w:sz w:val="24"/>
          <w:szCs w:val="24"/>
        </w:rPr>
        <w:t>9</w:t>
      </w:r>
      <w:r w:rsidR="00BD2D93" w:rsidRPr="00BD2D93">
        <w:rPr>
          <w:rFonts w:ascii="Times New Roman" w:hAnsi="Times New Roman" w:cs="Times New Roman"/>
          <w:sz w:val="24"/>
          <w:szCs w:val="24"/>
        </w:rPr>
        <w:t xml:space="preserve">, sehingga </w:t>
      </w:r>
      <w:r w:rsidR="00B84C9F">
        <w:rPr>
          <w:rFonts w:ascii="Times New Roman" w:hAnsi="Times New Roman" w:cs="Times New Roman"/>
          <w:sz w:val="24"/>
          <w:szCs w:val="24"/>
        </w:rPr>
        <w:t>sampel penelitian ini adalah 10</w:t>
      </w:r>
      <w:r w:rsidR="00B80FD1">
        <w:rPr>
          <w:rFonts w:ascii="Times New Roman" w:hAnsi="Times New Roman" w:cs="Times New Roman"/>
          <w:sz w:val="24"/>
          <w:szCs w:val="24"/>
        </w:rPr>
        <w:t>9</w:t>
      </w:r>
      <w:r w:rsidR="00BD2D93" w:rsidRPr="00BD2D93">
        <w:rPr>
          <w:rFonts w:ascii="Times New Roman" w:hAnsi="Times New Roman" w:cs="Times New Roman"/>
          <w:sz w:val="24"/>
          <w:szCs w:val="24"/>
        </w:rPr>
        <w:t xml:space="preserve"> orang sebagai responden pada wilayah </w:t>
      </w:r>
      <w:r w:rsidR="00BD2D93">
        <w:rPr>
          <w:rFonts w:ascii="Times New Roman" w:hAnsi="Times New Roman" w:cs="Times New Roman"/>
          <w:sz w:val="24"/>
          <w:szCs w:val="24"/>
        </w:rPr>
        <w:t>Pekanbaru</w:t>
      </w:r>
      <w:r w:rsidR="00BD2D93" w:rsidRPr="00BD2D93">
        <w:rPr>
          <w:rFonts w:ascii="Times New Roman" w:hAnsi="Times New Roman" w:cs="Times New Roman"/>
          <w:sz w:val="24"/>
          <w:szCs w:val="24"/>
        </w:rPr>
        <w:t xml:space="preserve">. </w:t>
      </w:r>
      <w:proofErr w:type="gramStart"/>
      <w:r w:rsidR="00BD2D93" w:rsidRPr="00BD2D93">
        <w:rPr>
          <w:rFonts w:ascii="Times New Roman" w:hAnsi="Times New Roman" w:cs="Times New Roman"/>
          <w:sz w:val="24"/>
          <w:szCs w:val="24"/>
        </w:rPr>
        <w:t>Teknik pengumpulan sampel digunakan teknik purposive sampling, yaitu teknik penentuan sampel dengan pertimbangan tertentu (Sugiyono, 2016).</w:t>
      </w:r>
      <w:proofErr w:type="gramEnd"/>
      <w:r w:rsidR="00BD2D93" w:rsidRPr="00BD2D93">
        <w:rPr>
          <w:rFonts w:ascii="Times New Roman" w:hAnsi="Times New Roman" w:cs="Times New Roman"/>
          <w:sz w:val="24"/>
          <w:szCs w:val="24"/>
        </w:rPr>
        <w:t xml:space="preserve"> Jadi, untuk menentukan sampel dalam penelitian terdapat berbagai pertimbangan, yaitu : berusia 17 tahun ke atas, ditentukan 17 tahun ke atas karena diusia 17 tahun seseorang dianggap mampu membuat keputusan dan saat dimana seseorang mulai mencari jati diri. </w:t>
      </w:r>
      <w:proofErr w:type="gramStart"/>
      <w:r w:rsidR="00BD2D93" w:rsidRPr="00BD2D93">
        <w:rPr>
          <w:rFonts w:ascii="Times New Roman" w:hAnsi="Times New Roman" w:cs="Times New Roman"/>
          <w:sz w:val="24"/>
          <w:szCs w:val="24"/>
        </w:rPr>
        <w:t xml:space="preserve">Harus </w:t>
      </w:r>
      <w:r w:rsidR="00BD2D93">
        <w:rPr>
          <w:rFonts w:ascii="Times New Roman" w:hAnsi="Times New Roman" w:cs="Times New Roman"/>
          <w:sz w:val="24"/>
          <w:szCs w:val="24"/>
        </w:rPr>
        <w:t>pernah membeli produk</w:t>
      </w:r>
      <w:r w:rsidR="00E90506" w:rsidRPr="00E90506">
        <w:rPr>
          <w:rFonts w:ascii="Times New Roman" w:hAnsi="Times New Roman" w:cs="Times New Roman"/>
          <w:sz w:val="24"/>
          <w:szCs w:val="24"/>
        </w:rPr>
        <w:t xml:space="preserve"> </w:t>
      </w:r>
      <w:r w:rsidR="00E90506" w:rsidRPr="00BD0773">
        <w:rPr>
          <w:rFonts w:ascii="Times New Roman" w:hAnsi="Times New Roman" w:cs="Times New Roman"/>
          <w:sz w:val="24"/>
          <w:szCs w:val="24"/>
        </w:rPr>
        <w:t>herbal di toko HPAI Pekanbaru</w:t>
      </w:r>
      <w:r w:rsidR="00BD2D93">
        <w:rPr>
          <w:rFonts w:ascii="Times New Roman" w:hAnsi="Times New Roman" w:cs="Times New Roman"/>
          <w:sz w:val="24"/>
          <w:szCs w:val="24"/>
        </w:rPr>
        <w:t xml:space="preserve"> minimal</w:t>
      </w:r>
      <w:r w:rsidR="00BD2D93" w:rsidRPr="00BD2D93">
        <w:rPr>
          <w:rFonts w:ascii="Times New Roman" w:hAnsi="Times New Roman" w:cs="Times New Roman"/>
          <w:sz w:val="24"/>
          <w:szCs w:val="24"/>
        </w:rPr>
        <w:t xml:space="preserve"> </w:t>
      </w:r>
      <w:r w:rsidR="00E90506">
        <w:rPr>
          <w:rFonts w:ascii="Times New Roman" w:hAnsi="Times New Roman" w:cs="Times New Roman"/>
          <w:sz w:val="24"/>
          <w:szCs w:val="24"/>
        </w:rPr>
        <w:t xml:space="preserve">satu </w:t>
      </w:r>
      <w:r w:rsidR="00BD2D93" w:rsidRPr="00BD2D93">
        <w:rPr>
          <w:rFonts w:ascii="Times New Roman" w:hAnsi="Times New Roman" w:cs="Times New Roman"/>
          <w:sz w:val="24"/>
          <w:szCs w:val="24"/>
        </w:rPr>
        <w:t>kali</w:t>
      </w:r>
      <w:r w:rsidR="00E90506">
        <w:rPr>
          <w:rFonts w:ascii="Times New Roman" w:hAnsi="Times New Roman" w:cs="Times New Roman"/>
          <w:sz w:val="24"/>
          <w:szCs w:val="24"/>
        </w:rPr>
        <w:t>.</w:t>
      </w:r>
      <w:proofErr w:type="gramEnd"/>
      <w:r w:rsidR="00E90506">
        <w:rPr>
          <w:rFonts w:ascii="Times New Roman" w:hAnsi="Times New Roman" w:cs="Times New Roman"/>
          <w:sz w:val="24"/>
          <w:szCs w:val="24"/>
        </w:rPr>
        <w:t xml:space="preserve"> </w:t>
      </w:r>
      <w:proofErr w:type="gramStart"/>
      <w:r w:rsidR="0063494C" w:rsidRPr="00440E58">
        <w:rPr>
          <w:rFonts w:ascii="Times New Roman" w:hAnsi="Times New Roman" w:cs="Times New Roman"/>
          <w:sz w:val="24"/>
          <w:szCs w:val="24"/>
        </w:rPr>
        <w:t xml:space="preserve">Pada penelitian ini peneliti menggunakan jenis data </w:t>
      </w:r>
      <w:r w:rsidR="0063494C" w:rsidRPr="00BE1880">
        <w:rPr>
          <w:rFonts w:ascii="Times New Roman" w:hAnsi="Times New Roman" w:cs="Times New Roman"/>
          <w:sz w:val="24"/>
          <w:szCs w:val="24"/>
        </w:rPr>
        <w:t xml:space="preserve">kuantitatif </w:t>
      </w:r>
      <w:r w:rsidR="0063494C" w:rsidRPr="00440E58">
        <w:rPr>
          <w:rFonts w:ascii="Times New Roman" w:hAnsi="Times New Roman" w:cs="Times New Roman"/>
          <w:sz w:val="24"/>
          <w:szCs w:val="24"/>
        </w:rPr>
        <w:t>yang datanya diperoleh dari kuesioner.</w:t>
      </w:r>
      <w:proofErr w:type="gramEnd"/>
      <w:r w:rsidR="0063494C" w:rsidRPr="00440E58">
        <w:rPr>
          <w:rFonts w:ascii="Times New Roman" w:hAnsi="Times New Roman" w:cs="Times New Roman"/>
          <w:sz w:val="24"/>
          <w:szCs w:val="24"/>
        </w:rPr>
        <w:t xml:space="preserve"> </w:t>
      </w:r>
      <w:proofErr w:type="gramStart"/>
      <w:r w:rsidR="009A049B" w:rsidRPr="00E31607">
        <w:rPr>
          <w:rFonts w:ascii="Times New Roman" w:hAnsi="Times New Roman" w:cs="Times New Roman"/>
          <w:sz w:val="24"/>
          <w:szCs w:val="24"/>
        </w:rPr>
        <w:t xml:space="preserve">Untuk medapatkan data primer peneliti menggunakan metode pengumpulan data berupa kuisioner melalui media </w:t>
      </w:r>
      <w:r w:rsidR="009A049B" w:rsidRPr="006F2630">
        <w:rPr>
          <w:rFonts w:ascii="Times New Roman" w:hAnsi="Times New Roman" w:cs="Times New Roman"/>
          <w:i/>
          <w:iCs/>
          <w:sz w:val="24"/>
          <w:szCs w:val="24"/>
        </w:rPr>
        <w:t>Google Form</w:t>
      </w:r>
      <w:r w:rsidR="009A049B" w:rsidRPr="00E31607">
        <w:rPr>
          <w:rFonts w:ascii="Times New Roman" w:hAnsi="Times New Roman" w:cs="Times New Roman"/>
          <w:sz w:val="24"/>
          <w:szCs w:val="24"/>
        </w:rPr>
        <w:t>.</w:t>
      </w:r>
      <w:proofErr w:type="gramEnd"/>
      <w:r w:rsidR="009A049B" w:rsidRPr="00E31607">
        <w:rPr>
          <w:rFonts w:ascii="Times New Roman" w:hAnsi="Times New Roman" w:cs="Times New Roman"/>
          <w:sz w:val="24"/>
          <w:szCs w:val="24"/>
        </w:rPr>
        <w:t xml:space="preserve"> Kuesioner merupakan teknik pengumpulan data yang dilakukan dengan </w:t>
      </w:r>
      <w:proofErr w:type="gramStart"/>
      <w:r w:rsidR="009A049B" w:rsidRPr="00E31607">
        <w:rPr>
          <w:rFonts w:ascii="Times New Roman" w:hAnsi="Times New Roman" w:cs="Times New Roman"/>
          <w:sz w:val="24"/>
          <w:szCs w:val="24"/>
        </w:rPr>
        <w:t>cara</w:t>
      </w:r>
      <w:proofErr w:type="gramEnd"/>
      <w:r w:rsidR="009A049B" w:rsidRPr="00E31607">
        <w:rPr>
          <w:rFonts w:ascii="Times New Roman" w:hAnsi="Times New Roman" w:cs="Times New Roman"/>
          <w:sz w:val="24"/>
          <w:szCs w:val="24"/>
        </w:rPr>
        <w:t xml:space="preserve"> memberi seperangkat pertanyaan atau pernyataan tertulis kepada responden untuk menjawab</w:t>
      </w:r>
      <w:r w:rsidR="00BE1880">
        <w:rPr>
          <w:rFonts w:ascii="Times New Roman" w:hAnsi="Times New Roman" w:cs="Times New Roman"/>
          <w:sz w:val="24"/>
          <w:szCs w:val="24"/>
        </w:rPr>
        <w:t>.</w:t>
      </w:r>
      <w:bookmarkStart w:id="12" w:name="_Toc155775177"/>
      <w:r w:rsidR="00350991">
        <w:rPr>
          <w:rFonts w:ascii="Times New Roman" w:hAnsi="Times New Roman" w:cs="Times New Roman"/>
          <w:sz w:val="24"/>
          <w:szCs w:val="24"/>
          <w:lang w:val="id-ID"/>
        </w:rPr>
        <w:t xml:space="preserve"> </w:t>
      </w:r>
      <w:bookmarkEnd w:id="12"/>
      <w:proofErr w:type="gramStart"/>
      <w:r w:rsidR="00D769CF" w:rsidRPr="009A5A96">
        <w:rPr>
          <w:rFonts w:ascii="Times New Roman" w:hAnsi="Times New Roman" w:cs="Times New Roman"/>
          <w:sz w:val="24"/>
          <w:szCs w:val="24"/>
        </w:rPr>
        <w:t xml:space="preserve">Penelitian ini menggunakan metode analisis data dengan menggunakan </w:t>
      </w:r>
      <w:r w:rsidR="00E46728">
        <w:rPr>
          <w:rFonts w:ascii="Times New Roman" w:hAnsi="Times New Roman" w:cs="Times New Roman"/>
          <w:sz w:val="24"/>
          <w:szCs w:val="24"/>
        </w:rPr>
        <w:t>(</w:t>
      </w:r>
      <w:r w:rsidR="00D769CF" w:rsidRPr="009A5A96">
        <w:rPr>
          <w:rFonts w:ascii="Times New Roman" w:hAnsi="Times New Roman" w:cs="Times New Roman"/>
          <w:sz w:val="24"/>
          <w:szCs w:val="24"/>
        </w:rPr>
        <w:t>software</w:t>
      </w:r>
      <w:r w:rsidR="00E46728">
        <w:rPr>
          <w:rFonts w:ascii="Times New Roman" w:hAnsi="Times New Roman" w:cs="Times New Roman"/>
          <w:sz w:val="24"/>
          <w:szCs w:val="24"/>
        </w:rPr>
        <w:t>)</w:t>
      </w:r>
      <w:r w:rsidR="00D769CF" w:rsidRPr="009A5A96">
        <w:rPr>
          <w:rFonts w:ascii="Times New Roman" w:hAnsi="Times New Roman" w:cs="Times New Roman"/>
          <w:sz w:val="24"/>
          <w:szCs w:val="24"/>
        </w:rPr>
        <w:t xml:space="preserve"> SmartPLS versi 3.2.7.</w:t>
      </w:r>
      <w:proofErr w:type="gramEnd"/>
      <w:r w:rsidR="00D769CF" w:rsidRPr="009A5A96">
        <w:rPr>
          <w:rFonts w:ascii="Times New Roman" w:hAnsi="Times New Roman" w:cs="Times New Roman"/>
          <w:sz w:val="24"/>
          <w:szCs w:val="24"/>
        </w:rPr>
        <w:t xml:space="preserve"> </w:t>
      </w:r>
      <w:proofErr w:type="gramStart"/>
      <w:r w:rsidR="00D769CF" w:rsidRPr="009A5A96">
        <w:rPr>
          <w:rFonts w:ascii="Times New Roman" w:hAnsi="Times New Roman" w:cs="Times New Roman"/>
          <w:sz w:val="24"/>
          <w:szCs w:val="24"/>
        </w:rPr>
        <w:t xml:space="preserve">Uji PLS atau </w:t>
      </w:r>
      <w:r w:rsidR="00D769CF" w:rsidRPr="009A5A96">
        <w:rPr>
          <w:rFonts w:ascii="Times New Roman" w:hAnsi="Times New Roman" w:cs="Times New Roman"/>
          <w:i/>
          <w:iCs/>
          <w:sz w:val="24"/>
          <w:szCs w:val="24"/>
        </w:rPr>
        <w:t>Partial Least Square</w:t>
      </w:r>
      <w:r w:rsidR="00D769CF" w:rsidRPr="009A5A96">
        <w:rPr>
          <w:rFonts w:ascii="Times New Roman" w:hAnsi="Times New Roman" w:cs="Times New Roman"/>
          <w:sz w:val="24"/>
          <w:szCs w:val="24"/>
        </w:rPr>
        <w:t xml:space="preserve"> merupakan pendekatan persamaan </w:t>
      </w:r>
      <w:r w:rsidR="00D769CF" w:rsidRPr="009A5A96">
        <w:rPr>
          <w:rFonts w:ascii="Times New Roman" w:hAnsi="Times New Roman" w:cs="Times New Roman"/>
          <w:sz w:val="24"/>
          <w:szCs w:val="24"/>
        </w:rPr>
        <w:lastRenderedPageBreak/>
        <w:t>struktrural (</w:t>
      </w:r>
      <w:r w:rsidR="00D769CF" w:rsidRPr="009A5A96">
        <w:rPr>
          <w:rFonts w:ascii="Times New Roman" w:hAnsi="Times New Roman" w:cs="Times New Roman"/>
          <w:i/>
          <w:iCs/>
          <w:sz w:val="24"/>
          <w:szCs w:val="24"/>
        </w:rPr>
        <w:t>Structural Equation Modelling</w:t>
      </w:r>
      <w:r w:rsidR="00D769CF" w:rsidRPr="009A5A96">
        <w:rPr>
          <w:rFonts w:ascii="Times New Roman" w:hAnsi="Times New Roman" w:cs="Times New Roman"/>
          <w:sz w:val="24"/>
          <w:szCs w:val="24"/>
        </w:rPr>
        <w:t>/SEM) berbasis varian.</w:t>
      </w:r>
      <w:proofErr w:type="gramEnd"/>
      <w:r w:rsidR="00D769CF" w:rsidRPr="009A5A96">
        <w:rPr>
          <w:rFonts w:ascii="Times New Roman" w:hAnsi="Times New Roman" w:cs="Times New Roman"/>
          <w:sz w:val="24"/>
          <w:szCs w:val="24"/>
        </w:rPr>
        <w:t xml:space="preserve"> Pendekatan ini digunakan untuk melakukan analisis jalur yang banyak digunakan dalam studi keperilakuan, sehingga PLS menjadi teknik statistik yang digunakan dalam model yang lebih dari satu variabel dependen dan variabel independen (Muniarti </w:t>
      </w:r>
      <w:r w:rsidR="00D769CF" w:rsidRPr="00B8052B">
        <w:rPr>
          <w:rFonts w:ascii="Times New Roman" w:hAnsi="Times New Roman" w:cs="Times New Roman"/>
          <w:i/>
          <w:iCs/>
          <w:sz w:val="24"/>
          <w:szCs w:val="24"/>
        </w:rPr>
        <w:t>et al</w:t>
      </w:r>
      <w:r w:rsidR="00D769CF" w:rsidRPr="009A5A96">
        <w:rPr>
          <w:rFonts w:ascii="Times New Roman" w:hAnsi="Times New Roman" w:cs="Times New Roman"/>
          <w:sz w:val="24"/>
          <w:szCs w:val="24"/>
        </w:rPr>
        <w:t xml:space="preserve">., 2013). </w:t>
      </w:r>
      <w:r w:rsidR="0060485A">
        <w:rPr>
          <w:rFonts w:ascii="Times New Roman" w:hAnsi="Times New Roman" w:cs="Times New Roman"/>
          <w:sz w:val="24"/>
          <w:szCs w:val="24"/>
          <w:lang w:val="id-ID"/>
        </w:rPr>
        <w:t xml:space="preserve"> </w:t>
      </w:r>
      <w:r w:rsidR="00976EC7" w:rsidRPr="009A5A96">
        <w:rPr>
          <w:rFonts w:ascii="Times New Roman" w:hAnsi="Times New Roman" w:cs="Times New Roman"/>
          <w:sz w:val="24"/>
          <w:szCs w:val="24"/>
        </w:rPr>
        <w:t xml:space="preserve">Analisa pada PLS dilakukan dengan tiga tahap </w:t>
      </w:r>
      <w:proofErr w:type="gramStart"/>
      <w:r w:rsidR="00976EC7">
        <w:rPr>
          <w:rFonts w:ascii="Times New Roman" w:hAnsi="Times New Roman" w:cs="Times New Roman"/>
          <w:sz w:val="24"/>
          <w:szCs w:val="24"/>
        </w:rPr>
        <w:t xml:space="preserve">yaitu </w:t>
      </w:r>
      <w:r w:rsidR="00976EC7" w:rsidRPr="009A5A96">
        <w:rPr>
          <w:rFonts w:ascii="Times New Roman" w:hAnsi="Times New Roman" w:cs="Times New Roman"/>
          <w:sz w:val="24"/>
          <w:szCs w:val="24"/>
        </w:rPr>
        <w:t>:</w:t>
      </w:r>
      <w:proofErr w:type="gramEnd"/>
      <w:r w:rsidR="00976EC7" w:rsidRPr="009A5A96">
        <w:rPr>
          <w:rFonts w:ascii="Times New Roman" w:hAnsi="Times New Roman" w:cs="Times New Roman"/>
          <w:sz w:val="24"/>
          <w:szCs w:val="24"/>
        </w:rPr>
        <w:t xml:space="preserve"> </w:t>
      </w:r>
      <w:r w:rsidR="00976EC7" w:rsidRPr="002735A8">
        <w:rPr>
          <w:rFonts w:ascii="Times New Roman" w:hAnsi="Times New Roman" w:cs="Times New Roman"/>
          <w:i/>
          <w:iCs/>
          <w:sz w:val="24"/>
          <w:szCs w:val="24"/>
        </w:rPr>
        <w:t>Analisa Outer Model</w:t>
      </w:r>
      <w:r w:rsidR="00976EC7" w:rsidRPr="009A5A96">
        <w:rPr>
          <w:rFonts w:ascii="Times New Roman" w:hAnsi="Times New Roman" w:cs="Times New Roman"/>
          <w:sz w:val="24"/>
          <w:szCs w:val="24"/>
        </w:rPr>
        <w:t xml:space="preserve"> (Model Pengukuran) </w:t>
      </w:r>
      <w:r w:rsidR="00976EC7" w:rsidRPr="002735A8">
        <w:rPr>
          <w:rFonts w:ascii="Times New Roman" w:hAnsi="Times New Roman" w:cs="Times New Roman"/>
          <w:i/>
          <w:iCs/>
          <w:sz w:val="24"/>
          <w:szCs w:val="24"/>
        </w:rPr>
        <w:t>Analisa Inner Model</w:t>
      </w:r>
      <w:r w:rsidR="00976EC7" w:rsidRPr="009A5A96">
        <w:rPr>
          <w:rFonts w:ascii="Times New Roman" w:hAnsi="Times New Roman" w:cs="Times New Roman"/>
          <w:sz w:val="24"/>
          <w:szCs w:val="24"/>
        </w:rPr>
        <w:t xml:space="preserve"> (Model Struktural) Pengujian Hipotesis</w:t>
      </w:r>
    </w:p>
    <w:p w14:paraId="2F95B780" w14:textId="77777777" w:rsidR="0060485A" w:rsidRDefault="0060485A" w:rsidP="0060485A">
      <w:pPr>
        <w:pStyle w:val="Heading1"/>
        <w:spacing w:before="0" w:line="240" w:lineRule="auto"/>
        <w:jc w:val="left"/>
        <w:rPr>
          <w:rFonts w:eastAsia="Calibri"/>
          <w:lang w:val="id-ID"/>
        </w:rPr>
      </w:pPr>
      <w:bookmarkStart w:id="13" w:name="_Toc155775186"/>
    </w:p>
    <w:p w14:paraId="50052370" w14:textId="77777777" w:rsidR="00A7609D" w:rsidRPr="00A7609D" w:rsidRDefault="00A7609D" w:rsidP="0060485A">
      <w:pPr>
        <w:pStyle w:val="Heading1"/>
        <w:spacing w:before="0" w:line="240" w:lineRule="auto"/>
        <w:jc w:val="left"/>
        <w:rPr>
          <w:rFonts w:eastAsia="Calibri"/>
          <w:lang w:val="en-ID"/>
        </w:rPr>
      </w:pPr>
      <w:r w:rsidRPr="00A7609D">
        <w:rPr>
          <w:rFonts w:eastAsia="Calibri"/>
          <w:lang w:val="en-ID"/>
        </w:rPr>
        <w:t>HASIL PENELITIAN DAN PEMBAHASAN</w:t>
      </w:r>
      <w:bookmarkEnd w:id="13"/>
    </w:p>
    <w:p w14:paraId="1D126D33" w14:textId="77777777" w:rsidR="00D550D4" w:rsidRDefault="00D550D4" w:rsidP="0060485A">
      <w:pPr>
        <w:pStyle w:val="Heading3"/>
        <w:numPr>
          <w:ilvl w:val="0"/>
          <w:numId w:val="0"/>
        </w:numPr>
        <w:spacing w:before="0" w:line="240" w:lineRule="auto"/>
        <w:rPr>
          <w:rFonts w:eastAsia="Times New Roman"/>
          <w:i/>
          <w:iCs/>
          <w:lang w:val="id-ID" w:eastAsia="id-ID"/>
        </w:rPr>
      </w:pPr>
      <w:bookmarkStart w:id="14" w:name="_pkwqa1" w:colFirst="0" w:colLast="0"/>
      <w:bookmarkStart w:id="15" w:name="_Toc140487699"/>
      <w:bookmarkStart w:id="16" w:name="_Toc140487970"/>
      <w:bookmarkStart w:id="17" w:name="_Toc155775192"/>
      <w:bookmarkEnd w:id="14"/>
    </w:p>
    <w:p w14:paraId="20C575D5" w14:textId="7A633135" w:rsidR="00A7609D" w:rsidRPr="00AA5CCB" w:rsidRDefault="00A7609D" w:rsidP="0060485A">
      <w:pPr>
        <w:pStyle w:val="Heading3"/>
        <w:numPr>
          <w:ilvl w:val="0"/>
          <w:numId w:val="0"/>
        </w:numPr>
        <w:spacing w:before="0" w:line="240" w:lineRule="auto"/>
        <w:rPr>
          <w:rFonts w:eastAsia="Times New Roman"/>
          <w:i/>
          <w:iCs/>
          <w:lang w:val="id-ID" w:eastAsia="id-ID"/>
        </w:rPr>
      </w:pPr>
      <w:r w:rsidRPr="00AA5CCB">
        <w:rPr>
          <w:rFonts w:eastAsia="Times New Roman"/>
          <w:i/>
          <w:iCs/>
          <w:lang w:val="id-ID" w:eastAsia="id-ID"/>
        </w:rPr>
        <w:t>Evaluation of Measurement Model (Outer Model)</w:t>
      </w:r>
      <w:bookmarkEnd w:id="15"/>
      <w:bookmarkEnd w:id="16"/>
      <w:bookmarkEnd w:id="17"/>
    </w:p>
    <w:p w14:paraId="25BD69D2" w14:textId="79B001AF" w:rsidR="00A7609D" w:rsidRPr="00AA5CCB" w:rsidRDefault="00A7609D" w:rsidP="00D550D4">
      <w:pPr>
        <w:pStyle w:val="Heading4"/>
        <w:numPr>
          <w:ilvl w:val="0"/>
          <w:numId w:val="0"/>
        </w:numPr>
        <w:spacing w:before="0" w:line="240" w:lineRule="auto"/>
        <w:ind w:left="360" w:hanging="360"/>
        <w:rPr>
          <w:rFonts w:eastAsia="Times New Roman"/>
          <w:i/>
          <w:iCs w:val="0"/>
          <w:lang w:val="id-ID" w:eastAsia="id-ID"/>
        </w:rPr>
      </w:pPr>
      <w:bookmarkStart w:id="18" w:name="_39kk8xu" w:colFirst="0" w:colLast="0"/>
      <w:bookmarkStart w:id="19" w:name="_Toc140487700"/>
      <w:bookmarkStart w:id="20" w:name="_Toc140487971"/>
      <w:bookmarkEnd w:id="18"/>
      <w:r w:rsidRPr="00AA5CCB">
        <w:rPr>
          <w:rFonts w:eastAsia="Times New Roman"/>
          <w:i/>
          <w:iCs w:val="0"/>
          <w:lang w:val="id-ID" w:eastAsia="id-ID"/>
        </w:rPr>
        <w:t>Convergent Validity</w:t>
      </w:r>
      <w:bookmarkEnd w:id="19"/>
      <w:bookmarkEnd w:id="20"/>
      <w:r w:rsidRPr="00AA5CCB">
        <w:rPr>
          <w:rFonts w:eastAsia="Times New Roman"/>
          <w:i/>
          <w:iCs w:val="0"/>
          <w:lang w:val="id-ID" w:eastAsia="id-ID"/>
        </w:rPr>
        <w:t xml:space="preserve"> </w:t>
      </w:r>
    </w:p>
    <w:p w14:paraId="6E9154F5" w14:textId="0DF642FD" w:rsidR="00A7609D" w:rsidRPr="00A7609D" w:rsidRDefault="00A7609D" w:rsidP="00AD40AA">
      <w:pPr>
        <w:spacing w:after="0" w:line="240" w:lineRule="auto"/>
        <w:ind w:right="51" w:firstLine="720"/>
        <w:jc w:val="both"/>
        <w:rPr>
          <w:rFonts w:ascii="Times New Roman" w:eastAsia="Times New Roman" w:hAnsi="Times New Roman" w:cs="Times New Roman"/>
          <w:sz w:val="24"/>
          <w:szCs w:val="24"/>
          <w:lang w:val="en-ID"/>
        </w:rPr>
      </w:pPr>
      <w:r w:rsidRPr="00A7609D">
        <w:rPr>
          <w:rFonts w:ascii="Times New Roman" w:eastAsia="Times New Roman" w:hAnsi="Times New Roman" w:cs="Times New Roman"/>
          <w:sz w:val="24"/>
          <w:szCs w:val="24"/>
          <w:lang w:val="en-ID"/>
        </w:rPr>
        <w:t xml:space="preserve">Adapun hasil yang telah didapatkan adalah sebagai </w:t>
      </w:r>
      <w:proofErr w:type="gramStart"/>
      <w:r w:rsidRPr="00A7609D">
        <w:rPr>
          <w:rFonts w:ascii="Times New Roman" w:eastAsia="Times New Roman" w:hAnsi="Times New Roman" w:cs="Times New Roman"/>
          <w:sz w:val="24"/>
          <w:szCs w:val="24"/>
          <w:lang w:val="en-ID"/>
        </w:rPr>
        <w:t>berikut :</w:t>
      </w:r>
      <w:proofErr w:type="gramEnd"/>
    </w:p>
    <w:p w14:paraId="587539A2" w14:textId="77777777" w:rsidR="00A7609D" w:rsidRPr="00A7609D" w:rsidRDefault="00A7609D" w:rsidP="00AD40AA">
      <w:pPr>
        <w:spacing w:after="0" w:line="240" w:lineRule="auto"/>
        <w:ind w:right="49"/>
        <w:jc w:val="both"/>
        <w:rPr>
          <w:rFonts w:ascii="Times New Roman" w:eastAsia="Times New Roman" w:hAnsi="Times New Roman" w:cs="Times New Roman"/>
          <w:i/>
          <w:sz w:val="24"/>
          <w:szCs w:val="24"/>
          <w:lang w:val="en-ID"/>
        </w:rPr>
      </w:pPr>
      <w:r w:rsidRPr="00A7609D">
        <w:rPr>
          <w:rFonts w:ascii="Times New Roman" w:eastAsia="Times New Roman" w:hAnsi="Times New Roman" w:cs="Times New Roman"/>
          <w:sz w:val="24"/>
          <w:szCs w:val="24"/>
          <w:lang w:val="en-ID"/>
        </w:rPr>
        <w:t xml:space="preserve">a. </w:t>
      </w:r>
      <w:r w:rsidRPr="00A7609D">
        <w:rPr>
          <w:rFonts w:ascii="Times New Roman" w:eastAsia="Times New Roman" w:hAnsi="Times New Roman" w:cs="Times New Roman"/>
          <w:i/>
          <w:sz w:val="24"/>
          <w:szCs w:val="24"/>
          <w:lang w:val="en-ID"/>
        </w:rPr>
        <w:t>Loading Factor</w:t>
      </w:r>
    </w:p>
    <w:p w14:paraId="3B74A0D4" w14:textId="77777777" w:rsidR="0060485A" w:rsidRDefault="0060485A" w:rsidP="00AD40AA">
      <w:pPr>
        <w:pStyle w:val="Caption"/>
        <w:spacing w:after="0"/>
        <w:rPr>
          <w:rFonts w:ascii="Times New Roman" w:hAnsi="Times New Roman" w:cs="Times New Roman"/>
          <w:b/>
          <w:bCs/>
          <w:i w:val="0"/>
          <w:iCs w:val="0"/>
          <w:color w:val="000000" w:themeColor="text1"/>
          <w:sz w:val="24"/>
          <w:szCs w:val="24"/>
          <w:lang w:val="id-ID"/>
        </w:rPr>
      </w:pPr>
      <w:bookmarkStart w:id="21" w:name="_1opuj5n" w:colFirst="0" w:colLast="0"/>
      <w:bookmarkStart w:id="22" w:name="_Toc145522269"/>
      <w:bookmarkEnd w:id="21"/>
    </w:p>
    <w:p w14:paraId="3E8AD75F" w14:textId="40A89ED4" w:rsidR="0033397D" w:rsidRPr="0033397D" w:rsidRDefault="0033397D" w:rsidP="0060485A">
      <w:pPr>
        <w:pStyle w:val="Caption"/>
        <w:spacing w:after="0"/>
        <w:jc w:val="center"/>
        <w:rPr>
          <w:rFonts w:ascii="Times New Roman" w:eastAsia="Calibri" w:hAnsi="Times New Roman" w:cs="Times New Roman"/>
          <w:b/>
          <w:bCs/>
          <w:i w:val="0"/>
          <w:iCs w:val="0"/>
          <w:color w:val="000000" w:themeColor="text1"/>
          <w:sz w:val="36"/>
          <w:szCs w:val="36"/>
          <w:lang w:val="en-ID"/>
        </w:rPr>
      </w:pPr>
      <w:proofErr w:type="gramStart"/>
      <w:r w:rsidRPr="0033397D">
        <w:rPr>
          <w:rFonts w:ascii="Times New Roman" w:hAnsi="Times New Roman" w:cs="Times New Roman"/>
          <w:b/>
          <w:bCs/>
          <w:i w:val="0"/>
          <w:iCs w:val="0"/>
          <w:color w:val="000000" w:themeColor="text1"/>
          <w:sz w:val="24"/>
          <w:szCs w:val="24"/>
        </w:rPr>
        <w:t xml:space="preserve">Tabel </w:t>
      </w:r>
      <w:bookmarkStart w:id="23" w:name="_Hlk148532941"/>
      <w:r w:rsidR="0060485A">
        <w:rPr>
          <w:rFonts w:ascii="Times New Roman" w:hAnsi="Times New Roman" w:cs="Times New Roman"/>
          <w:b/>
          <w:bCs/>
          <w:i w:val="0"/>
          <w:iCs w:val="0"/>
          <w:color w:val="000000" w:themeColor="text1"/>
          <w:sz w:val="24"/>
          <w:szCs w:val="24"/>
          <w:lang w:val="id-ID"/>
        </w:rPr>
        <w:t>2.</w:t>
      </w:r>
      <w:proofErr w:type="gramEnd"/>
      <w:r w:rsidR="0060485A">
        <w:rPr>
          <w:rFonts w:ascii="Times New Roman" w:hAnsi="Times New Roman" w:cs="Times New Roman"/>
          <w:b/>
          <w:bCs/>
          <w:i w:val="0"/>
          <w:iCs w:val="0"/>
          <w:color w:val="000000" w:themeColor="text1"/>
          <w:sz w:val="24"/>
          <w:szCs w:val="24"/>
          <w:lang w:val="id-ID"/>
        </w:rPr>
        <w:t xml:space="preserve"> </w:t>
      </w:r>
      <w:r w:rsidRPr="0033397D">
        <w:rPr>
          <w:rFonts w:ascii="Times New Roman" w:hAnsi="Times New Roman" w:cs="Times New Roman"/>
          <w:b/>
          <w:bCs/>
          <w:i w:val="0"/>
          <w:iCs w:val="0"/>
          <w:color w:val="000000" w:themeColor="text1"/>
          <w:sz w:val="24"/>
          <w:szCs w:val="24"/>
        </w:rPr>
        <w:t xml:space="preserve">Hasil </w:t>
      </w:r>
      <w:r w:rsidRPr="0033397D">
        <w:rPr>
          <w:rFonts w:ascii="Times New Roman" w:hAnsi="Times New Roman" w:cs="Times New Roman"/>
          <w:b/>
          <w:bCs/>
          <w:color w:val="000000" w:themeColor="text1"/>
          <w:sz w:val="24"/>
          <w:szCs w:val="24"/>
        </w:rPr>
        <w:t>Loading Factor</w:t>
      </w:r>
      <w:bookmarkEnd w:id="22"/>
      <w:bookmarkEnd w:id="23"/>
    </w:p>
    <w:tbl>
      <w:tblPr>
        <w:tblW w:w="3685" w:type="dxa"/>
        <w:jc w:val="center"/>
        <w:tblLook w:val="04A0" w:firstRow="1" w:lastRow="0" w:firstColumn="1" w:lastColumn="0" w:noHBand="0" w:noVBand="1"/>
      </w:tblPr>
      <w:tblGrid>
        <w:gridCol w:w="737"/>
        <w:gridCol w:w="737"/>
        <w:gridCol w:w="737"/>
        <w:gridCol w:w="737"/>
        <w:gridCol w:w="737"/>
      </w:tblGrid>
      <w:tr w:rsidR="00A7609D" w:rsidRPr="0060485A" w14:paraId="7E65D7EF" w14:textId="77777777" w:rsidTr="0060485A">
        <w:trPr>
          <w:trHeight w:val="113"/>
          <w:jc w:val="center"/>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20B2A"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bookmarkStart w:id="24" w:name="_Hlk148532892"/>
            <w:r w:rsidRPr="0060485A">
              <w:rPr>
                <w:rFonts w:ascii="Times New Roman" w:eastAsia="Times New Roman" w:hAnsi="Times New Roman" w:cs="Times New Roman"/>
                <w:color w:val="000000"/>
                <w:sz w:val="12"/>
                <w:lang w:val="en-ID" w:eastAsia="en-ID"/>
              </w:rPr>
              <w:t> </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14:paraId="7762ED9F" w14:textId="77777777" w:rsidR="00A7609D" w:rsidRPr="0060485A" w:rsidRDefault="00A7609D" w:rsidP="00AD40AA">
            <w:pPr>
              <w:spacing w:after="0" w:line="240" w:lineRule="auto"/>
              <w:rPr>
                <w:rFonts w:ascii="Times New Roman" w:eastAsia="Times New Roman" w:hAnsi="Times New Roman" w:cs="Times New Roman"/>
                <w:b/>
                <w:bCs/>
                <w:color w:val="000000"/>
                <w:sz w:val="12"/>
                <w:lang w:val="en-ID" w:eastAsia="en-ID"/>
              </w:rPr>
            </w:pPr>
            <w:r w:rsidRPr="0060485A">
              <w:rPr>
                <w:rFonts w:ascii="Times New Roman" w:eastAsia="Calibri" w:hAnsi="Times New Roman" w:cs="Times New Roman"/>
                <w:b/>
                <w:bCs/>
                <w:color w:val="000000"/>
                <w:sz w:val="12"/>
                <w:lang w:val="en-ID"/>
              </w:rPr>
              <w:t>PS (X1)</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14:paraId="2942F127" w14:textId="77777777" w:rsidR="00A7609D" w:rsidRPr="0060485A" w:rsidRDefault="00A7609D" w:rsidP="00AD40AA">
            <w:pPr>
              <w:spacing w:after="0" w:line="240" w:lineRule="auto"/>
              <w:rPr>
                <w:rFonts w:ascii="Times New Roman" w:eastAsia="Times New Roman" w:hAnsi="Times New Roman" w:cs="Times New Roman"/>
                <w:b/>
                <w:bCs/>
                <w:color w:val="000000"/>
                <w:sz w:val="12"/>
                <w:lang w:val="en-ID" w:eastAsia="en-ID"/>
              </w:rPr>
            </w:pPr>
            <w:r w:rsidRPr="0060485A">
              <w:rPr>
                <w:rFonts w:ascii="Times New Roman" w:eastAsia="Calibri" w:hAnsi="Times New Roman" w:cs="Times New Roman"/>
                <w:b/>
                <w:bCs/>
                <w:color w:val="000000"/>
                <w:sz w:val="12"/>
                <w:lang w:val="en-ID"/>
              </w:rPr>
              <w:t>KP (X2)</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14:paraId="082A2E3A" w14:textId="77777777" w:rsidR="00A7609D" w:rsidRPr="0060485A" w:rsidRDefault="00A7609D" w:rsidP="00AD40AA">
            <w:pPr>
              <w:spacing w:after="0" w:line="240" w:lineRule="auto"/>
              <w:rPr>
                <w:rFonts w:ascii="Times New Roman" w:eastAsia="Times New Roman" w:hAnsi="Times New Roman" w:cs="Times New Roman"/>
                <w:b/>
                <w:bCs/>
                <w:color w:val="000000"/>
                <w:sz w:val="12"/>
                <w:lang w:val="en-ID" w:eastAsia="en-ID"/>
              </w:rPr>
            </w:pPr>
            <w:r w:rsidRPr="0060485A">
              <w:rPr>
                <w:rFonts w:ascii="Times New Roman" w:eastAsia="Calibri" w:hAnsi="Times New Roman" w:cs="Times New Roman"/>
                <w:b/>
                <w:bCs/>
                <w:color w:val="000000"/>
                <w:sz w:val="12"/>
                <w:lang w:val="en-ID"/>
              </w:rPr>
              <w:t>KP (Y)</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14:paraId="553C1E5E" w14:textId="77777777" w:rsidR="00A7609D" w:rsidRPr="0060485A" w:rsidRDefault="00A7609D" w:rsidP="00AD40AA">
            <w:pPr>
              <w:spacing w:after="0" w:line="240" w:lineRule="auto"/>
              <w:rPr>
                <w:rFonts w:ascii="Times New Roman" w:eastAsia="Times New Roman" w:hAnsi="Times New Roman" w:cs="Times New Roman"/>
                <w:b/>
                <w:bCs/>
                <w:color w:val="000000"/>
                <w:sz w:val="12"/>
                <w:lang w:val="en-ID" w:eastAsia="en-ID"/>
              </w:rPr>
            </w:pPr>
            <w:r w:rsidRPr="0060485A">
              <w:rPr>
                <w:rFonts w:ascii="Times New Roman" w:eastAsia="Calibri" w:hAnsi="Times New Roman" w:cs="Times New Roman"/>
                <w:b/>
                <w:bCs/>
                <w:color w:val="000000"/>
                <w:sz w:val="12"/>
                <w:lang w:val="en-ID"/>
              </w:rPr>
              <w:t>CM (Z)</w:t>
            </w:r>
          </w:p>
        </w:tc>
      </w:tr>
      <w:tr w:rsidR="00A7609D" w:rsidRPr="0060485A" w14:paraId="0A31E1EB" w14:textId="77777777" w:rsidTr="0060485A">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2419D939" w14:textId="77777777" w:rsidR="00A7609D" w:rsidRPr="0060485A" w:rsidRDefault="00A7609D" w:rsidP="00AD40AA">
            <w:pPr>
              <w:spacing w:after="0" w:line="240" w:lineRule="auto"/>
              <w:rPr>
                <w:rFonts w:ascii="Times New Roman" w:eastAsia="Times New Roman" w:hAnsi="Times New Roman" w:cs="Times New Roman"/>
                <w:b/>
                <w:bCs/>
                <w:color w:val="000000"/>
                <w:sz w:val="12"/>
                <w:lang w:val="en-ID" w:eastAsia="en-ID"/>
              </w:rPr>
            </w:pPr>
            <w:r w:rsidRPr="0060485A">
              <w:rPr>
                <w:rFonts w:ascii="Times New Roman" w:eastAsia="Calibri" w:hAnsi="Times New Roman" w:cs="Times New Roman"/>
                <w:b/>
                <w:bCs/>
                <w:color w:val="000000"/>
                <w:sz w:val="12"/>
                <w:lang w:val="en-ID"/>
              </w:rPr>
              <w:t>X1.1</w:t>
            </w:r>
          </w:p>
        </w:tc>
        <w:tc>
          <w:tcPr>
            <w:tcW w:w="737" w:type="dxa"/>
            <w:tcBorders>
              <w:top w:val="nil"/>
              <w:left w:val="nil"/>
              <w:bottom w:val="single" w:sz="4" w:space="0" w:color="auto"/>
              <w:right w:val="single" w:sz="4" w:space="0" w:color="auto"/>
            </w:tcBorders>
            <w:shd w:val="clear" w:color="auto" w:fill="auto"/>
            <w:noWrap/>
            <w:vAlign w:val="center"/>
            <w:hideMark/>
          </w:tcPr>
          <w:p w14:paraId="0EAF1AAE"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r w:rsidRPr="0060485A">
              <w:rPr>
                <w:rFonts w:ascii="Times New Roman" w:eastAsia="Calibri" w:hAnsi="Times New Roman" w:cs="Times New Roman"/>
                <w:color w:val="000000"/>
                <w:sz w:val="12"/>
                <w:lang w:val="en-ID"/>
              </w:rPr>
              <w:t>0.828</w:t>
            </w:r>
          </w:p>
        </w:tc>
        <w:tc>
          <w:tcPr>
            <w:tcW w:w="737" w:type="dxa"/>
            <w:tcBorders>
              <w:top w:val="nil"/>
              <w:left w:val="nil"/>
              <w:bottom w:val="single" w:sz="4" w:space="0" w:color="auto"/>
              <w:right w:val="single" w:sz="4" w:space="0" w:color="auto"/>
            </w:tcBorders>
            <w:shd w:val="clear" w:color="auto" w:fill="auto"/>
            <w:noWrap/>
            <w:vAlign w:val="bottom"/>
            <w:hideMark/>
          </w:tcPr>
          <w:p w14:paraId="6E9F36D0"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bottom"/>
            <w:hideMark/>
          </w:tcPr>
          <w:p w14:paraId="6D06ACD7"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hideMark/>
          </w:tcPr>
          <w:p w14:paraId="3421A7DF"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r>
      <w:tr w:rsidR="00A7609D" w:rsidRPr="0060485A" w14:paraId="24C2F7CF" w14:textId="77777777" w:rsidTr="0060485A">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36B4A7EC" w14:textId="77777777" w:rsidR="00A7609D" w:rsidRPr="0060485A" w:rsidRDefault="00A7609D" w:rsidP="00AD40AA">
            <w:pPr>
              <w:spacing w:after="0" w:line="240" w:lineRule="auto"/>
              <w:rPr>
                <w:rFonts w:ascii="Times New Roman" w:eastAsia="Times New Roman" w:hAnsi="Times New Roman" w:cs="Times New Roman"/>
                <w:b/>
                <w:bCs/>
                <w:color w:val="000000"/>
                <w:sz w:val="12"/>
                <w:lang w:val="en-ID" w:eastAsia="en-ID"/>
              </w:rPr>
            </w:pPr>
            <w:r w:rsidRPr="0060485A">
              <w:rPr>
                <w:rFonts w:ascii="Times New Roman" w:eastAsia="Calibri" w:hAnsi="Times New Roman" w:cs="Times New Roman"/>
                <w:b/>
                <w:bCs/>
                <w:color w:val="000000"/>
                <w:sz w:val="12"/>
                <w:lang w:val="en-ID"/>
              </w:rPr>
              <w:t>X1.2</w:t>
            </w:r>
          </w:p>
        </w:tc>
        <w:tc>
          <w:tcPr>
            <w:tcW w:w="737" w:type="dxa"/>
            <w:tcBorders>
              <w:top w:val="nil"/>
              <w:left w:val="nil"/>
              <w:bottom w:val="single" w:sz="4" w:space="0" w:color="auto"/>
              <w:right w:val="single" w:sz="4" w:space="0" w:color="auto"/>
            </w:tcBorders>
            <w:shd w:val="clear" w:color="auto" w:fill="auto"/>
            <w:noWrap/>
            <w:vAlign w:val="center"/>
            <w:hideMark/>
          </w:tcPr>
          <w:p w14:paraId="4B9AE160"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r w:rsidRPr="0060485A">
              <w:rPr>
                <w:rFonts w:ascii="Times New Roman" w:eastAsia="Calibri" w:hAnsi="Times New Roman" w:cs="Times New Roman"/>
                <w:color w:val="000000"/>
                <w:sz w:val="12"/>
                <w:lang w:val="en-ID"/>
              </w:rPr>
              <w:t>0.819</w:t>
            </w:r>
          </w:p>
        </w:tc>
        <w:tc>
          <w:tcPr>
            <w:tcW w:w="737" w:type="dxa"/>
            <w:tcBorders>
              <w:top w:val="nil"/>
              <w:left w:val="nil"/>
              <w:bottom w:val="single" w:sz="4" w:space="0" w:color="auto"/>
              <w:right w:val="single" w:sz="4" w:space="0" w:color="auto"/>
            </w:tcBorders>
            <w:shd w:val="clear" w:color="auto" w:fill="auto"/>
            <w:noWrap/>
            <w:vAlign w:val="bottom"/>
            <w:hideMark/>
          </w:tcPr>
          <w:p w14:paraId="0FC4F526"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bottom"/>
            <w:hideMark/>
          </w:tcPr>
          <w:p w14:paraId="11FD5B0B"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hideMark/>
          </w:tcPr>
          <w:p w14:paraId="3F9A7D3A"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r>
      <w:tr w:rsidR="00A7609D" w:rsidRPr="0060485A" w14:paraId="0D5111E8" w14:textId="77777777" w:rsidTr="0060485A">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66A97C97" w14:textId="77777777" w:rsidR="00A7609D" w:rsidRPr="0060485A" w:rsidRDefault="00A7609D" w:rsidP="00AD40AA">
            <w:pPr>
              <w:spacing w:after="0" w:line="240" w:lineRule="auto"/>
              <w:rPr>
                <w:rFonts w:ascii="Times New Roman" w:eastAsia="Times New Roman" w:hAnsi="Times New Roman" w:cs="Times New Roman"/>
                <w:b/>
                <w:bCs/>
                <w:color w:val="000000"/>
                <w:sz w:val="12"/>
                <w:lang w:val="en-ID" w:eastAsia="en-ID"/>
              </w:rPr>
            </w:pPr>
            <w:r w:rsidRPr="0060485A">
              <w:rPr>
                <w:rFonts w:ascii="Times New Roman" w:eastAsia="Calibri" w:hAnsi="Times New Roman" w:cs="Times New Roman"/>
                <w:b/>
                <w:bCs/>
                <w:color w:val="000000"/>
                <w:sz w:val="12"/>
                <w:lang w:val="en-ID"/>
              </w:rPr>
              <w:t>X1.3</w:t>
            </w:r>
          </w:p>
        </w:tc>
        <w:tc>
          <w:tcPr>
            <w:tcW w:w="737" w:type="dxa"/>
            <w:tcBorders>
              <w:top w:val="nil"/>
              <w:left w:val="nil"/>
              <w:bottom w:val="single" w:sz="4" w:space="0" w:color="auto"/>
              <w:right w:val="single" w:sz="4" w:space="0" w:color="auto"/>
            </w:tcBorders>
            <w:shd w:val="clear" w:color="auto" w:fill="auto"/>
            <w:noWrap/>
            <w:vAlign w:val="center"/>
            <w:hideMark/>
          </w:tcPr>
          <w:p w14:paraId="0F1D9622"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r w:rsidRPr="0060485A">
              <w:rPr>
                <w:rFonts w:ascii="Times New Roman" w:eastAsia="Calibri" w:hAnsi="Times New Roman" w:cs="Times New Roman"/>
                <w:color w:val="000000"/>
                <w:sz w:val="12"/>
                <w:lang w:val="en-ID"/>
              </w:rPr>
              <w:t>0.785</w:t>
            </w:r>
          </w:p>
        </w:tc>
        <w:tc>
          <w:tcPr>
            <w:tcW w:w="737" w:type="dxa"/>
            <w:tcBorders>
              <w:top w:val="nil"/>
              <w:left w:val="nil"/>
              <w:bottom w:val="single" w:sz="4" w:space="0" w:color="auto"/>
              <w:right w:val="single" w:sz="4" w:space="0" w:color="auto"/>
            </w:tcBorders>
            <w:shd w:val="clear" w:color="auto" w:fill="auto"/>
            <w:noWrap/>
            <w:vAlign w:val="bottom"/>
            <w:hideMark/>
          </w:tcPr>
          <w:p w14:paraId="7D1551B1"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bottom"/>
            <w:hideMark/>
          </w:tcPr>
          <w:p w14:paraId="35EBEE1C"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hideMark/>
          </w:tcPr>
          <w:p w14:paraId="371A76EC"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r>
      <w:tr w:rsidR="00A7609D" w:rsidRPr="0060485A" w14:paraId="24B18BC7" w14:textId="77777777" w:rsidTr="0060485A">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7A28A068" w14:textId="77777777" w:rsidR="00A7609D" w:rsidRPr="0060485A" w:rsidRDefault="00A7609D" w:rsidP="00AD40AA">
            <w:pPr>
              <w:spacing w:after="0" w:line="240" w:lineRule="auto"/>
              <w:rPr>
                <w:rFonts w:ascii="Times New Roman" w:eastAsia="Times New Roman" w:hAnsi="Times New Roman" w:cs="Times New Roman"/>
                <w:b/>
                <w:bCs/>
                <w:color w:val="000000"/>
                <w:sz w:val="12"/>
                <w:lang w:val="en-ID" w:eastAsia="en-ID"/>
              </w:rPr>
            </w:pPr>
            <w:r w:rsidRPr="0060485A">
              <w:rPr>
                <w:rFonts w:ascii="Times New Roman" w:eastAsia="Calibri" w:hAnsi="Times New Roman" w:cs="Times New Roman"/>
                <w:b/>
                <w:bCs/>
                <w:color w:val="000000"/>
                <w:sz w:val="12"/>
                <w:lang w:val="en-ID"/>
              </w:rPr>
              <w:t>X1.4</w:t>
            </w:r>
          </w:p>
        </w:tc>
        <w:tc>
          <w:tcPr>
            <w:tcW w:w="737" w:type="dxa"/>
            <w:tcBorders>
              <w:top w:val="nil"/>
              <w:left w:val="nil"/>
              <w:bottom w:val="single" w:sz="4" w:space="0" w:color="auto"/>
              <w:right w:val="single" w:sz="4" w:space="0" w:color="auto"/>
            </w:tcBorders>
            <w:shd w:val="clear" w:color="auto" w:fill="auto"/>
            <w:noWrap/>
            <w:vAlign w:val="center"/>
            <w:hideMark/>
          </w:tcPr>
          <w:p w14:paraId="039EBFA7"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r w:rsidRPr="0060485A">
              <w:rPr>
                <w:rFonts w:ascii="Times New Roman" w:eastAsia="Calibri" w:hAnsi="Times New Roman" w:cs="Times New Roman"/>
                <w:color w:val="000000"/>
                <w:sz w:val="12"/>
                <w:lang w:val="en-ID"/>
              </w:rPr>
              <w:t>0.840</w:t>
            </w:r>
          </w:p>
        </w:tc>
        <w:tc>
          <w:tcPr>
            <w:tcW w:w="737" w:type="dxa"/>
            <w:tcBorders>
              <w:top w:val="nil"/>
              <w:left w:val="nil"/>
              <w:bottom w:val="single" w:sz="4" w:space="0" w:color="auto"/>
              <w:right w:val="single" w:sz="4" w:space="0" w:color="auto"/>
            </w:tcBorders>
            <w:shd w:val="clear" w:color="auto" w:fill="auto"/>
            <w:noWrap/>
            <w:vAlign w:val="bottom"/>
            <w:hideMark/>
          </w:tcPr>
          <w:p w14:paraId="7C2B2588"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bottom"/>
            <w:hideMark/>
          </w:tcPr>
          <w:p w14:paraId="1E4BD7A2"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hideMark/>
          </w:tcPr>
          <w:p w14:paraId="5E9C13D4"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r>
      <w:tr w:rsidR="00A7609D" w:rsidRPr="0060485A" w14:paraId="081956D7" w14:textId="77777777" w:rsidTr="0060485A">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4A4C0A03" w14:textId="77777777" w:rsidR="00A7609D" w:rsidRPr="0060485A" w:rsidRDefault="00A7609D" w:rsidP="00AD40AA">
            <w:pPr>
              <w:spacing w:after="0" w:line="240" w:lineRule="auto"/>
              <w:rPr>
                <w:rFonts w:ascii="Times New Roman" w:eastAsia="Times New Roman" w:hAnsi="Times New Roman" w:cs="Times New Roman"/>
                <w:b/>
                <w:bCs/>
                <w:color w:val="000000"/>
                <w:sz w:val="12"/>
                <w:lang w:val="en-ID" w:eastAsia="en-ID"/>
              </w:rPr>
            </w:pPr>
            <w:r w:rsidRPr="0060485A">
              <w:rPr>
                <w:rFonts w:ascii="Times New Roman" w:eastAsia="Calibri" w:hAnsi="Times New Roman" w:cs="Times New Roman"/>
                <w:b/>
                <w:bCs/>
                <w:color w:val="000000"/>
                <w:sz w:val="12"/>
                <w:lang w:val="en-ID"/>
              </w:rPr>
              <w:t>X1.5</w:t>
            </w:r>
          </w:p>
        </w:tc>
        <w:tc>
          <w:tcPr>
            <w:tcW w:w="737" w:type="dxa"/>
            <w:tcBorders>
              <w:top w:val="nil"/>
              <w:left w:val="nil"/>
              <w:bottom w:val="single" w:sz="4" w:space="0" w:color="auto"/>
              <w:right w:val="single" w:sz="4" w:space="0" w:color="auto"/>
            </w:tcBorders>
            <w:shd w:val="clear" w:color="auto" w:fill="auto"/>
            <w:noWrap/>
            <w:vAlign w:val="center"/>
            <w:hideMark/>
          </w:tcPr>
          <w:p w14:paraId="6229022F"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r w:rsidRPr="0060485A">
              <w:rPr>
                <w:rFonts w:ascii="Times New Roman" w:eastAsia="Calibri" w:hAnsi="Times New Roman" w:cs="Times New Roman"/>
                <w:color w:val="000000"/>
                <w:sz w:val="12"/>
                <w:lang w:val="en-ID"/>
              </w:rPr>
              <w:t>0.766</w:t>
            </w:r>
          </w:p>
        </w:tc>
        <w:tc>
          <w:tcPr>
            <w:tcW w:w="737" w:type="dxa"/>
            <w:tcBorders>
              <w:top w:val="nil"/>
              <w:left w:val="nil"/>
              <w:bottom w:val="single" w:sz="4" w:space="0" w:color="auto"/>
              <w:right w:val="single" w:sz="4" w:space="0" w:color="auto"/>
            </w:tcBorders>
            <w:shd w:val="clear" w:color="auto" w:fill="auto"/>
            <w:noWrap/>
            <w:vAlign w:val="bottom"/>
            <w:hideMark/>
          </w:tcPr>
          <w:p w14:paraId="5A45B0E5"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bottom"/>
            <w:hideMark/>
          </w:tcPr>
          <w:p w14:paraId="3EA029A4"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hideMark/>
          </w:tcPr>
          <w:p w14:paraId="216A5A5D"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r>
      <w:tr w:rsidR="00A7609D" w:rsidRPr="0060485A" w14:paraId="54158F08" w14:textId="77777777" w:rsidTr="0060485A">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4F251A4C" w14:textId="77777777" w:rsidR="00A7609D" w:rsidRPr="0060485A" w:rsidRDefault="00A7609D" w:rsidP="00AD40AA">
            <w:pPr>
              <w:spacing w:after="0" w:line="240" w:lineRule="auto"/>
              <w:rPr>
                <w:rFonts w:ascii="Times New Roman" w:eastAsia="Times New Roman" w:hAnsi="Times New Roman" w:cs="Times New Roman"/>
                <w:b/>
                <w:bCs/>
                <w:color w:val="000000"/>
                <w:sz w:val="12"/>
                <w:lang w:val="en-ID" w:eastAsia="en-ID"/>
              </w:rPr>
            </w:pPr>
            <w:r w:rsidRPr="0060485A">
              <w:rPr>
                <w:rFonts w:ascii="Times New Roman" w:eastAsia="Calibri" w:hAnsi="Times New Roman" w:cs="Times New Roman"/>
                <w:b/>
                <w:bCs/>
                <w:color w:val="000000"/>
                <w:sz w:val="12"/>
                <w:lang w:val="en-ID"/>
              </w:rPr>
              <w:t>X1.6</w:t>
            </w:r>
          </w:p>
        </w:tc>
        <w:tc>
          <w:tcPr>
            <w:tcW w:w="737" w:type="dxa"/>
            <w:tcBorders>
              <w:top w:val="nil"/>
              <w:left w:val="nil"/>
              <w:bottom w:val="single" w:sz="4" w:space="0" w:color="auto"/>
              <w:right w:val="single" w:sz="4" w:space="0" w:color="auto"/>
            </w:tcBorders>
            <w:shd w:val="clear" w:color="auto" w:fill="auto"/>
            <w:noWrap/>
            <w:vAlign w:val="center"/>
            <w:hideMark/>
          </w:tcPr>
          <w:p w14:paraId="5D6EA52F"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r w:rsidRPr="0060485A">
              <w:rPr>
                <w:rFonts w:ascii="Times New Roman" w:eastAsia="Calibri" w:hAnsi="Times New Roman" w:cs="Times New Roman"/>
                <w:color w:val="000000"/>
                <w:sz w:val="12"/>
                <w:lang w:val="en-ID"/>
              </w:rPr>
              <w:t>0.819</w:t>
            </w:r>
          </w:p>
        </w:tc>
        <w:tc>
          <w:tcPr>
            <w:tcW w:w="737" w:type="dxa"/>
            <w:tcBorders>
              <w:top w:val="nil"/>
              <w:left w:val="nil"/>
              <w:bottom w:val="single" w:sz="4" w:space="0" w:color="auto"/>
              <w:right w:val="single" w:sz="4" w:space="0" w:color="auto"/>
            </w:tcBorders>
            <w:shd w:val="clear" w:color="auto" w:fill="auto"/>
            <w:noWrap/>
            <w:vAlign w:val="bottom"/>
            <w:hideMark/>
          </w:tcPr>
          <w:p w14:paraId="78C3D22A"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bottom"/>
            <w:hideMark/>
          </w:tcPr>
          <w:p w14:paraId="0B628A26"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hideMark/>
          </w:tcPr>
          <w:p w14:paraId="5E5A9511"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r>
      <w:tr w:rsidR="00A7609D" w:rsidRPr="0060485A" w14:paraId="2660C83D" w14:textId="77777777" w:rsidTr="0060485A">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5A1D0849" w14:textId="77777777" w:rsidR="00A7609D" w:rsidRPr="0060485A" w:rsidRDefault="00A7609D" w:rsidP="00AD40AA">
            <w:pPr>
              <w:spacing w:after="0" w:line="240" w:lineRule="auto"/>
              <w:rPr>
                <w:rFonts w:ascii="Times New Roman" w:eastAsia="Times New Roman" w:hAnsi="Times New Roman" w:cs="Times New Roman"/>
                <w:b/>
                <w:bCs/>
                <w:color w:val="000000"/>
                <w:sz w:val="12"/>
                <w:lang w:val="en-ID" w:eastAsia="en-ID"/>
              </w:rPr>
            </w:pPr>
            <w:r w:rsidRPr="0060485A">
              <w:rPr>
                <w:rFonts w:ascii="Times New Roman" w:eastAsia="Calibri" w:hAnsi="Times New Roman" w:cs="Times New Roman"/>
                <w:b/>
                <w:bCs/>
                <w:color w:val="000000"/>
                <w:sz w:val="12"/>
                <w:lang w:val="en-ID"/>
              </w:rPr>
              <w:t>X1.7</w:t>
            </w:r>
          </w:p>
        </w:tc>
        <w:tc>
          <w:tcPr>
            <w:tcW w:w="737" w:type="dxa"/>
            <w:tcBorders>
              <w:top w:val="nil"/>
              <w:left w:val="nil"/>
              <w:bottom w:val="single" w:sz="4" w:space="0" w:color="auto"/>
              <w:right w:val="single" w:sz="4" w:space="0" w:color="auto"/>
            </w:tcBorders>
            <w:shd w:val="clear" w:color="auto" w:fill="auto"/>
            <w:noWrap/>
            <w:vAlign w:val="center"/>
            <w:hideMark/>
          </w:tcPr>
          <w:p w14:paraId="26D3C551"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r w:rsidRPr="0060485A">
              <w:rPr>
                <w:rFonts w:ascii="Times New Roman" w:eastAsia="Calibri" w:hAnsi="Times New Roman" w:cs="Times New Roman"/>
                <w:color w:val="000000"/>
                <w:sz w:val="12"/>
                <w:lang w:val="en-ID"/>
              </w:rPr>
              <w:t>0.857</w:t>
            </w:r>
          </w:p>
        </w:tc>
        <w:tc>
          <w:tcPr>
            <w:tcW w:w="737" w:type="dxa"/>
            <w:tcBorders>
              <w:top w:val="nil"/>
              <w:left w:val="nil"/>
              <w:bottom w:val="single" w:sz="4" w:space="0" w:color="auto"/>
              <w:right w:val="single" w:sz="4" w:space="0" w:color="auto"/>
            </w:tcBorders>
            <w:shd w:val="clear" w:color="auto" w:fill="auto"/>
            <w:noWrap/>
            <w:vAlign w:val="bottom"/>
            <w:hideMark/>
          </w:tcPr>
          <w:p w14:paraId="25458460"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bottom"/>
            <w:hideMark/>
          </w:tcPr>
          <w:p w14:paraId="76F42971"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hideMark/>
          </w:tcPr>
          <w:p w14:paraId="0FE6DAB3"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r>
      <w:tr w:rsidR="00A7609D" w:rsidRPr="0060485A" w14:paraId="22AAF594" w14:textId="77777777" w:rsidTr="0060485A">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69EEA360" w14:textId="77777777" w:rsidR="00A7609D" w:rsidRPr="0060485A" w:rsidRDefault="00A7609D" w:rsidP="00AD40AA">
            <w:pPr>
              <w:spacing w:after="0" w:line="240" w:lineRule="auto"/>
              <w:rPr>
                <w:rFonts w:ascii="Times New Roman" w:eastAsia="Times New Roman" w:hAnsi="Times New Roman" w:cs="Times New Roman"/>
                <w:b/>
                <w:bCs/>
                <w:color w:val="000000"/>
                <w:sz w:val="12"/>
                <w:lang w:val="en-ID" w:eastAsia="en-ID"/>
              </w:rPr>
            </w:pPr>
            <w:r w:rsidRPr="0060485A">
              <w:rPr>
                <w:rFonts w:ascii="Times New Roman" w:eastAsia="Calibri" w:hAnsi="Times New Roman" w:cs="Times New Roman"/>
                <w:b/>
                <w:bCs/>
                <w:color w:val="000000"/>
                <w:sz w:val="12"/>
                <w:lang w:val="en-ID"/>
              </w:rPr>
              <w:t>X1.8</w:t>
            </w:r>
          </w:p>
        </w:tc>
        <w:tc>
          <w:tcPr>
            <w:tcW w:w="737" w:type="dxa"/>
            <w:tcBorders>
              <w:top w:val="nil"/>
              <w:left w:val="nil"/>
              <w:bottom w:val="single" w:sz="4" w:space="0" w:color="auto"/>
              <w:right w:val="single" w:sz="4" w:space="0" w:color="auto"/>
            </w:tcBorders>
            <w:shd w:val="clear" w:color="auto" w:fill="auto"/>
            <w:noWrap/>
            <w:vAlign w:val="center"/>
            <w:hideMark/>
          </w:tcPr>
          <w:p w14:paraId="02FE8434"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r w:rsidRPr="0060485A">
              <w:rPr>
                <w:rFonts w:ascii="Times New Roman" w:eastAsia="Calibri" w:hAnsi="Times New Roman" w:cs="Times New Roman"/>
                <w:color w:val="000000"/>
                <w:sz w:val="12"/>
                <w:lang w:val="en-ID"/>
              </w:rPr>
              <w:t>0.809</w:t>
            </w:r>
          </w:p>
        </w:tc>
        <w:tc>
          <w:tcPr>
            <w:tcW w:w="737" w:type="dxa"/>
            <w:tcBorders>
              <w:top w:val="nil"/>
              <w:left w:val="nil"/>
              <w:bottom w:val="single" w:sz="4" w:space="0" w:color="auto"/>
              <w:right w:val="single" w:sz="4" w:space="0" w:color="auto"/>
            </w:tcBorders>
            <w:shd w:val="clear" w:color="auto" w:fill="auto"/>
            <w:noWrap/>
            <w:vAlign w:val="bottom"/>
            <w:hideMark/>
          </w:tcPr>
          <w:p w14:paraId="792268B3"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bottom"/>
            <w:hideMark/>
          </w:tcPr>
          <w:p w14:paraId="38178282"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hideMark/>
          </w:tcPr>
          <w:p w14:paraId="78F679C8"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r>
      <w:tr w:rsidR="00A7609D" w:rsidRPr="0060485A" w14:paraId="6938D873" w14:textId="77777777" w:rsidTr="0060485A">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139BF56D" w14:textId="77777777" w:rsidR="00A7609D" w:rsidRPr="0060485A" w:rsidRDefault="00A7609D" w:rsidP="00AD40AA">
            <w:pPr>
              <w:spacing w:after="0" w:line="240" w:lineRule="auto"/>
              <w:rPr>
                <w:rFonts w:ascii="Times New Roman" w:eastAsia="Times New Roman" w:hAnsi="Times New Roman" w:cs="Times New Roman"/>
                <w:b/>
                <w:bCs/>
                <w:color w:val="000000"/>
                <w:sz w:val="12"/>
                <w:lang w:val="en-ID" w:eastAsia="en-ID"/>
              </w:rPr>
            </w:pPr>
            <w:r w:rsidRPr="0060485A">
              <w:rPr>
                <w:rFonts w:ascii="Times New Roman" w:eastAsia="Calibri" w:hAnsi="Times New Roman" w:cs="Times New Roman"/>
                <w:b/>
                <w:bCs/>
                <w:color w:val="000000"/>
                <w:sz w:val="12"/>
                <w:lang w:val="en-ID"/>
              </w:rPr>
              <w:t>X2.1</w:t>
            </w:r>
          </w:p>
        </w:tc>
        <w:tc>
          <w:tcPr>
            <w:tcW w:w="737" w:type="dxa"/>
            <w:tcBorders>
              <w:top w:val="nil"/>
              <w:left w:val="nil"/>
              <w:bottom w:val="single" w:sz="4" w:space="0" w:color="auto"/>
              <w:right w:val="single" w:sz="4" w:space="0" w:color="auto"/>
            </w:tcBorders>
            <w:shd w:val="clear" w:color="auto" w:fill="auto"/>
            <w:noWrap/>
            <w:vAlign w:val="bottom"/>
            <w:hideMark/>
          </w:tcPr>
          <w:p w14:paraId="61231516"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center"/>
            <w:hideMark/>
          </w:tcPr>
          <w:p w14:paraId="19ECD991"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r w:rsidRPr="0060485A">
              <w:rPr>
                <w:rFonts w:ascii="Times New Roman" w:eastAsia="Calibri" w:hAnsi="Times New Roman" w:cs="Times New Roman"/>
                <w:color w:val="000000"/>
                <w:sz w:val="12"/>
                <w:lang w:val="en-ID"/>
              </w:rPr>
              <w:t>0.839</w:t>
            </w:r>
          </w:p>
        </w:tc>
        <w:tc>
          <w:tcPr>
            <w:tcW w:w="737" w:type="dxa"/>
            <w:tcBorders>
              <w:top w:val="nil"/>
              <w:left w:val="nil"/>
              <w:bottom w:val="single" w:sz="4" w:space="0" w:color="auto"/>
              <w:right w:val="single" w:sz="4" w:space="0" w:color="auto"/>
            </w:tcBorders>
            <w:shd w:val="clear" w:color="auto" w:fill="auto"/>
            <w:noWrap/>
            <w:vAlign w:val="bottom"/>
            <w:hideMark/>
          </w:tcPr>
          <w:p w14:paraId="2E634AB8"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bottom"/>
            <w:hideMark/>
          </w:tcPr>
          <w:p w14:paraId="323653C7"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r>
      <w:tr w:rsidR="00A7609D" w:rsidRPr="0060485A" w14:paraId="09569189" w14:textId="77777777" w:rsidTr="0060485A">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44D4A7D7" w14:textId="77777777" w:rsidR="00A7609D" w:rsidRPr="0060485A" w:rsidRDefault="00A7609D" w:rsidP="00AD40AA">
            <w:pPr>
              <w:spacing w:after="0" w:line="240" w:lineRule="auto"/>
              <w:rPr>
                <w:rFonts w:ascii="Times New Roman" w:eastAsia="Times New Roman" w:hAnsi="Times New Roman" w:cs="Times New Roman"/>
                <w:b/>
                <w:bCs/>
                <w:color w:val="000000"/>
                <w:sz w:val="12"/>
                <w:lang w:val="en-ID" w:eastAsia="en-ID"/>
              </w:rPr>
            </w:pPr>
            <w:r w:rsidRPr="0060485A">
              <w:rPr>
                <w:rFonts w:ascii="Times New Roman" w:eastAsia="Calibri" w:hAnsi="Times New Roman" w:cs="Times New Roman"/>
                <w:b/>
                <w:bCs/>
                <w:color w:val="000000"/>
                <w:sz w:val="12"/>
                <w:lang w:val="en-ID"/>
              </w:rPr>
              <w:t>X2.10</w:t>
            </w:r>
          </w:p>
        </w:tc>
        <w:tc>
          <w:tcPr>
            <w:tcW w:w="737" w:type="dxa"/>
            <w:tcBorders>
              <w:top w:val="nil"/>
              <w:left w:val="nil"/>
              <w:bottom w:val="single" w:sz="4" w:space="0" w:color="auto"/>
              <w:right w:val="single" w:sz="4" w:space="0" w:color="auto"/>
            </w:tcBorders>
            <w:shd w:val="clear" w:color="auto" w:fill="auto"/>
            <w:noWrap/>
            <w:vAlign w:val="bottom"/>
            <w:hideMark/>
          </w:tcPr>
          <w:p w14:paraId="2D37CACF"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center"/>
            <w:hideMark/>
          </w:tcPr>
          <w:p w14:paraId="506C29A9"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r w:rsidRPr="0060485A">
              <w:rPr>
                <w:rFonts w:ascii="Times New Roman" w:eastAsia="Calibri" w:hAnsi="Times New Roman" w:cs="Times New Roman"/>
                <w:color w:val="000000"/>
                <w:sz w:val="12"/>
                <w:lang w:val="en-ID"/>
              </w:rPr>
              <w:t>0.842</w:t>
            </w:r>
          </w:p>
        </w:tc>
        <w:tc>
          <w:tcPr>
            <w:tcW w:w="737" w:type="dxa"/>
            <w:tcBorders>
              <w:top w:val="nil"/>
              <w:left w:val="nil"/>
              <w:bottom w:val="single" w:sz="4" w:space="0" w:color="auto"/>
              <w:right w:val="single" w:sz="4" w:space="0" w:color="auto"/>
            </w:tcBorders>
            <w:shd w:val="clear" w:color="auto" w:fill="auto"/>
            <w:noWrap/>
            <w:vAlign w:val="bottom"/>
            <w:hideMark/>
          </w:tcPr>
          <w:p w14:paraId="608716A7"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bottom"/>
            <w:hideMark/>
          </w:tcPr>
          <w:p w14:paraId="397CF1D7"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r>
      <w:tr w:rsidR="00A7609D" w:rsidRPr="0060485A" w14:paraId="52A4D24E" w14:textId="77777777" w:rsidTr="0060485A">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5919F2BC" w14:textId="77777777" w:rsidR="00A7609D" w:rsidRPr="0060485A" w:rsidRDefault="00A7609D" w:rsidP="00AD40AA">
            <w:pPr>
              <w:spacing w:after="0" w:line="240" w:lineRule="auto"/>
              <w:rPr>
                <w:rFonts w:ascii="Times New Roman" w:eastAsia="Times New Roman" w:hAnsi="Times New Roman" w:cs="Times New Roman"/>
                <w:b/>
                <w:bCs/>
                <w:color w:val="000000"/>
                <w:sz w:val="12"/>
                <w:lang w:val="en-ID" w:eastAsia="en-ID"/>
              </w:rPr>
            </w:pPr>
            <w:r w:rsidRPr="0060485A">
              <w:rPr>
                <w:rFonts w:ascii="Times New Roman" w:eastAsia="Calibri" w:hAnsi="Times New Roman" w:cs="Times New Roman"/>
                <w:b/>
                <w:bCs/>
                <w:color w:val="000000"/>
                <w:sz w:val="12"/>
                <w:lang w:val="en-ID"/>
              </w:rPr>
              <w:t>X2.11</w:t>
            </w:r>
          </w:p>
        </w:tc>
        <w:tc>
          <w:tcPr>
            <w:tcW w:w="737" w:type="dxa"/>
            <w:tcBorders>
              <w:top w:val="nil"/>
              <w:left w:val="nil"/>
              <w:bottom w:val="single" w:sz="4" w:space="0" w:color="auto"/>
              <w:right w:val="single" w:sz="4" w:space="0" w:color="auto"/>
            </w:tcBorders>
            <w:shd w:val="clear" w:color="auto" w:fill="auto"/>
            <w:noWrap/>
            <w:vAlign w:val="bottom"/>
            <w:hideMark/>
          </w:tcPr>
          <w:p w14:paraId="5381F874"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center"/>
            <w:hideMark/>
          </w:tcPr>
          <w:p w14:paraId="3C255208"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r w:rsidRPr="0060485A">
              <w:rPr>
                <w:rFonts w:ascii="Times New Roman" w:eastAsia="Calibri" w:hAnsi="Times New Roman" w:cs="Times New Roman"/>
                <w:color w:val="000000"/>
                <w:sz w:val="12"/>
                <w:lang w:val="en-ID"/>
              </w:rPr>
              <w:t>0.845</w:t>
            </w:r>
          </w:p>
        </w:tc>
        <w:tc>
          <w:tcPr>
            <w:tcW w:w="737" w:type="dxa"/>
            <w:tcBorders>
              <w:top w:val="nil"/>
              <w:left w:val="nil"/>
              <w:bottom w:val="single" w:sz="4" w:space="0" w:color="auto"/>
              <w:right w:val="single" w:sz="4" w:space="0" w:color="auto"/>
            </w:tcBorders>
            <w:shd w:val="clear" w:color="auto" w:fill="auto"/>
            <w:noWrap/>
            <w:vAlign w:val="bottom"/>
            <w:hideMark/>
          </w:tcPr>
          <w:p w14:paraId="7EC8D937"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bottom"/>
            <w:hideMark/>
          </w:tcPr>
          <w:p w14:paraId="7A420ACA"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r>
      <w:tr w:rsidR="00A7609D" w:rsidRPr="0060485A" w14:paraId="50669CEF" w14:textId="77777777" w:rsidTr="0060485A">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1824DBF8" w14:textId="77777777" w:rsidR="00A7609D" w:rsidRPr="0060485A" w:rsidRDefault="00A7609D" w:rsidP="00AD40AA">
            <w:pPr>
              <w:spacing w:after="0" w:line="240" w:lineRule="auto"/>
              <w:rPr>
                <w:rFonts w:ascii="Times New Roman" w:eastAsia="Times New Roman" w:hAnsi="Times New Roman" w:cs="Times New Roman"/>
                <w:b/>
                <w:bCs/>
                <w:color w:val="000000"/>
                <w:sz w:val="12"/>
                <w:lang w:val="en-ID" w:eastAsia="en-ID"/>
              </w:rPr>
            </w:pPr>
            <w:r w:rsidRPr="0060485A">
              <w:rPr>
                <w:rFonts w:ascii="Times New Roman" w:eastAsia="Calibri" w:hAnsi="Times New Roman" w:cs="Times New Roman"/>
                <w:b/>
                <w:bCs/>
                <w:color w:val="000000"/>
                <w:sz w:val="12"/>
                <w:lang w:val="en-ID"/>
              </w:rPr>
              <w:t>X2.12</w:t>
            </w:r>
          </w:p>
        </w:tc>
        <w:tc>
          <w:tcPr>
            <w:tcW w:w="737" w:type="dxa"/>
            <w:tcBorders>
              <w:top w:val="nil"/>
              <w:left w:val="nil"/>
              <w:bottom w:val="single" w:sz="4" w:space="0" w:color="auto"/>
              <w:right w:val="single" w:sz="4" w:space="0" w:color="auto"/>
            </w:tcBorders>
            <w:shd w:val="clear" w:color="auto" w:fill="auto"/>
            <w:noWrap/>
            <w:vAlign w:val="bottom"/>
            <w:hideMark/>
          </w:tcPr>
          <w:p w14:paraId="59178692"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center"/>
            <w:hideMark/>
          </w:tcPr>
          <w:p w14:paraId="769261D5"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r w:rsidRPr="0060485A">
              <w:rPr>
                <w:rFonts w:ascii="Times New Roman" w:eastAsia="Calibri" w:hAnsi="Times New Roman" w:cs="Times New Roman"/>
                <w:color w:val="000000"/>
                <w:sz w:val="12"/>
                <w:lang w:val="en-ID"/>
              </w:rPr>
              <w:t>0.788</w:t>
            </w:r>
          </w:p>
        </w:tc>
        <w:tc>
          <w:tcPr>
            <w:tcW w:w="737" w:type="dxa"/>
            <w:tcBorders>
              <w:top w:val="nil"/>
              <w:left w:val="nil"/>
              <w:bottom w:val="single" w:sz="4" w:space="0" w:color="auto"/>
              <w:right w:val="single" w:sz="4" w:space="0" w:color="auto"/>
            </w:tcBorders>
            <w:shd w:val="clear" w:color="auto" w:fill="auto"/>
            <w:noWrap/>
            <w:vAlign w:val="bottom"/>
            <w:hideMark/>
          </w:tcPr>
          <w:p w14:paraId="68C01D91"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bottom"/>
            <w:hideMark/>
          </w:tcPr>
          <w:p w14:paraId="2D3B20D0"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r>
      <w:tr w:rsidR="00A7609D" w:rsidRPr="0060485A" w14:paraId="08DD77BF" w14:textId="77777777" w:rsidTr="0060485A">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0B9F60B5" w14:textId="77777777" w:rsidR="00A7609D" w:rsidRPr="0060485A" w:rsidRDefault="00A7609D" w:rsidP="00AD40AA">
            <w:pPr>
              <w:spacing w:after="0" w:line="240" w:lineRule="auto"/>
              <w:rPr>
                <w:rFonts w:ascii="Times New Roman" w:eastAsia="Times New Roman" w:hAnsi="Times New Roman" w:cs="Times New Roman"/>
                <w:b/>
                <w:bCs/>
                <w:color w:val="000000"/>
                <w:sz w:val="12"/>
                <w:lang w:val="en-ID" w:eastAsia="en-ID"/>
              </w:rPr>
            </w:pPr>
            <w:r w:rsidRPr="0060485A">
              <w:rPr>
                <w:rFonts w:ascii="Times New Roman" w:eastAsia="Calibri" w:hAnsi="Times New Roman" w:cs="Times New Roman"/>
                <w:b/>
                <w:bCs/>
                <w:color w:val="000000"/>
                <w:sz w:val="12"/>
                <w:lang w:val="en-ID"/>
              </w:rPr>
              <w:t>X2.13</w:t>
            </w:r>
          </w:p>
        </w:tc>
        <w:tc>
          <w:tcPr>
            <w:tcW w:w="737" w:type="dxa"/>
            <w:tcBorders>
              <w:top w:val="nil"/>
              <w:left w:val="nil"/>
              <w:bottom w:val="single" w:sz="4" w:space="0" w:color="auto"/>
              <w:right w:val="single" w:sz="4" w:space="0" w:color="auto"/>
            </w:tcBorders>
            <w:shd w:val="clear" w:color="auto" w:fill="auto"/>
            <w:noWrap/>
            <w:vAlign w:val="bottom"/>
            <w:hideMark/>
          </w:tcPr>
          <w:p w14:paraId="7C4DB819"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center"/>
            <w:hideMark/>
          </w:tcPr>
          <w:p w14:paraId="4C9C87B3"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r w:rsidRPr="0060485A">
              <w:rPr>
                <w:rFonts w:ascii="Times New Roman" w:eastAsia="Calibri" w:hAnsi="Times New Roman" w:cs="Times New Roman"/>
                <w:color w:val="000000"/>
                <w:sz w:val="12"/>
                <w:lang w:val="en-ID"/>
              </w:rPr>
              <w:t>0.816</w:t>
            </w:r>
          </w:p>
        </w:tc>
        <w:tc>
          <w:tcPr>
            <w:tcW w:w="737" w:type="dxa"/>
            <w:tcBorders>
              <w:top w:val="nil"/>
              <w:left w:val="nil"/>
              <w:bottom w:val="single" w:sz="4" w:space="0" w:color="auto"/>
              <w:right w:val="single" w:sz="4" w:space="0" w:color="auto"/>
            </w:tcBorders>
            <w:shd w:val="clear" w:color="auto" w:fill="auto"/>
            <w:noWrap/>
            <w:vAlign w:val="bottom"/>
            <w:hideMark/>
          </w:tcPr>
          <w:p w14:paraId="2C0EB82B"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bottom"/>
            <w:hideMark/>
          </w:tcPr>
          <w:p w14:paraId="4BBC10CD"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r>
      <w:tr w:rsidR="00A7609D" w:rsidRPr="0060485A" w14:paraId="3E142E1B" w14:textId="77777777" w:rsidTr="0060485A">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334783C0" w14:textId="77777777" w:rsidR="00A7609D" w:rsidRPr="0060485A" w:rsidRDefault="00A7609D" w:rsidP="00AD40AA">
            <w:pPr>
              <w:spacing w:after="0" w:line="240" w:lineRule="auto"/>
              <w:rPr>
                <w:rFonts w:ascii="Times New Roman" w:eastAsia="Times New Roman" w:hAnsi="Times New Roman" w:cs="Times New Roman"/>
                <w:b/>
                <w:bCs/>
                <w:color w:val="000000"/>
                <w:sz w:val="12"/>
                <w:lang w:val="en-ID" w:eastAsia="en-ID"/>
              </w:rPr>
            </w:pPr>
            <w:r w:rsidRPr="0060485A">
              <w:rPr>
                <w:rFonts w:ascii="Times New Roman" w:eastAsia="Calibri" w:hAnsi="Times New Roman" w:cs="Times New Roman"/>
                <w:b/>
                <w:bCs/>
                <w:color w:val="000000"/>
                <w:sz w:val="12"/>
                <w:lang w:val="en-ID"/>
              </w:rPr>
              <w:t>X2.14</w:t>
            </w:r>
          </w:p>
        </w:tc>
        <w:tc>
          <w:tcPr>
            <w:tcW w:w="737" w:type="dxa"/>
            <w:tcBorders>
              <w:top w:val="nil"/>
              <w:left w:val="nil"/>
              <w:bottom w:val="single" w:sz="4" w:space="0" w:color="auto"/>
              <w:right w:val="single" w:sz="4" w:space="0" w:color="auto"/>
            </w:tcBorders>
            <w:shd w:val="clear" w:color="auto" w:fill="auto"/>
            <w:noWrap/>
            <w:vAlign w:val="bottom"/>
            <w:hideMark/>
          </w:tcPr>
          <w:p w14:paraId="59961A6A"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center"/>
            <w:hideMark/>
          </w:tcPr>
          <w:p w14:paraId="6E804127"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r w:rsidRPr="0060485A">
              <w:rPr>
                <w:rFonts w:ascii="Times New Roman" w:eastAsia="Calibri" w:hAnsi="Times New Roman" w:cs="Times New Roman"/>
                <w:color w:val="000000"/>
                <w:sz w:val="12"/>
                <w:lang w:val="en-ID"/>
              </w:rPr>
              <w:t>0.748</w:t>
            </w:r>
          </w:p>
        </w:tc>
        <w:tc>
          <w:tcPr>
            <w:tcW w:w="737" w:type="dxa"/>
            <w:tcBorders>
              <w:top w:val="nil"/>
              <w:left w:val="nil"/>
              <w:bottom w:val="single" w:sz="4" w:space="0" w:color="auto"/>
              <w:right w:val="single" w:sz="4" w:space="0" w:color="auto"/>
            </w:tcBorders>
            <w:shd w:val="clear" w:color="auto" w:fill="auto"/>
            <w:noWrap/>
            <w:vAlign w:val="bottom"/>
            <w:hideMark/>
          </w:tcPr>
          <w:p w14:paraId="49505D8B"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bottom"/>
            <w:hideMark/>
          </w:tcPr>
          <w:p w14:paraId="2B217863"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r>
      <w:tr w:rsidR="00A7609D" w:rsidRPr="0060485A" w14:paraId="435DF662" w14:textId="77777777" w:rsidTr="0060485A">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273987DE" w14:textId="77777777" w:rsidR="00A7609D" w:rsidRPr="0060485A" w:rsidRDefault="00A7609D" w:rsidP="00AD40AA">
            <w:pPr>
              <w:spacing w:after="0" w:line="240" w:lineRule="auto"/>
              <w:rPr>
                <w:rFonts w:ascii="Times New Roman" w:eastAsia="Times New Roman" w:hAnsi="Times New Roman" w:cs="Times New Roman"/>
                <w:b/>
                <w:bCs/>
                <w:color w:val="000000"/>
                <w:sz w:val="12"/>
                <w:lang w:val="en-ID" w:eastAsia="en-ID"/>
              </w:rPr>
            </w:pPr>
            <w:r w:rsidRPr="0060485A">
              <w:rPr>
                <w:rFonts w:ascii="Times New Roman" w:eastAsia="Calibri" w:hAnsi="Times New Roman" w:cs="Times New Roman"/>
                <w:b/>
                <w:bCs/>
                <w:color w:val="000000"/>
                <w:sz w:val="12"/>
                <w:lang w:val="en-ID"/>
              </w:rPr>
              <w:t>X2.2</w:t>
            </w:r>
          </w:p>
        </w:tc>
        <w:tc>
          <w:tcPr>
            <w:tcW w:w="737" w:type="dxa"/>
            <w:tcBorders>
              <w:top w:val="nil"/>
              <w:left w:val="nil"/>
              <w:bottom w:val="single" w:sz="4" w:space="0" w:color="auto"/>
              <w:right w:val="single" w:sz="4" w:space="0" w:color="auto"/>
            </w:tcBorders>
            <w:shd w:val="clear" w:color="auto" w:fill="auto"/>
            <w:noWrap/>
            <w:vAlign w:val="bottom"/>
            <w:hideMark/>
          </w:tcPr>
          <w:p w14:paraId="651E231E"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center"/>
            <w:hideMark/>
          </w:tcPr>
          <w:p w14:paraId="50361D13"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r w:rsidRPr="0060485A">
              <w:rPr>
                <w:rFonts w:ascii="Times New Roman" w:eastAsia="Calibri" w:hAnsi="Times New Roman" w:cs="Times New Roman"/>
                <w:color w:val="000000"/>
                <w:sz w:val="12"/>
                <w:lang w:val="en-ID"/>
              </w:rPr>
              <w:t>0.806</w:t>
            </w:r>
          </w:p>
        </w:tc>
        <w:tc>
          <w:tcPr>
            <w:tcW w:w="737" w:type="dxa"/>
            <w:tcBorders>
              <w:top w:val="nil"/>
              <w:left w:val="nil"/>
              <w:bottom w:val="single" w:sz="4" w:space="0" w:color="auto"/>
              <w:right w:val="single" w:sz="4" w:space="0" w:color="auto"/>
            </w:tcBorders>
            <w:shd w:val="clear" w:color="auto" w:fill="auto"/>
            <w:noWrap/>
            <w:vAlign w:val="bottom"/>
            <w:hideMark/>
          </w:tcPr>
          <w:p w14:paraId="47064050"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bottom"/>
            <w:hideMark/>
          </w:tcPr>
          <w:p w14:paraId="55DE11CE"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r>
      <w:tr w:rsidR="00A7609D" w:rsidRPr="0060485A" w14:paraId="708F68A8" w14:textId="77777777" w:rsidTr="0060485A">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06C1F2AF" w14:textId="77777777" w:rsidR="00A7609D" w:rsidRPr="0060485A" w:rsidRDefault="00A7609D" w:rsidP="00AD40AA">
            <w:pPr>
              <w:spacing w:after="0" w:line="240" w:lineRule="auto"/>
              <w:rPr>
                <w:rFonts w:ascii="Times New Roman" w:eastAsia="Times New Roman" w:hAnsi="Times New Roman" w:cs="Times New Roman"/>
                <w:b/>
                <w:bCs/>
                <w:color w:val="000000"/>
                <w:sz w:val="12"/>
                <w:lang w:val="en-ID" w:eastAsia="en-ID"/>
              </w:rPr>
            </w:pPr>
            <w:r w:rsidRPr="0060485A">
              <w:rPr>
                <w:rFonts w:ascii="Times New Roman" w:eastAsia="Calibri" w:hAnsi="Times New Roman" w:cs="Times New Roman"/>
                <w:b/>
                <w:bCs/>
                <w:color w:val="000000"/>
                <w:sz w:val="12"/>
                <w:lang w:val="en-ID"/>
              </w:rPr>
              <w:t>X2.3</w:t>
            </w:r>
          </w:p>
        </w:tc>
        <w:tc>
          <w:tcPr>
            <w:tcW w:w="737" w:type="dxa"/>
            <w:tcBorders>
              <w:top w:val="nil"/>
              <w:left w:val="nil"/>
              <w:bottom w:val="single" w:sz="4" w:space="0" w:color="auto"/>
              <w:right w:val="single" w:sz="4" w:space="0" w:color="auto"/>
            </w:tcBorders>
            <w:shd w:val="clear" w:color="auto" w:fill="auto"/>
            <w:noWrap/>
            <w:vAlign w:val="bottom"/>
            <w:hideMark/>
          </w:tcPr>
          <w:p w14:paraId="5987D853"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center"/>
            <w:hideMark/>
          </w:tcPr>
          <w:p w14:paraId="4B82BD32"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r w:rsidRPr="0060485A">
              <w:rPr>
                <w:rFonts w:ascii="Times New Roman" w:eastAsia="Calibri" w:hAnsi="Times New Roman" w:cs="Times New Roman"/>
                <w:color w:val="000000"/>
                <w:sz w:val="12"/>
                <w:lang w:val="en-ID"/>
              </w:rPr>
              <w:t>0.822</w:t>
            </w:r>
          </w:p>
        </w:tc>
        <w:tc>
          <w:tcPr>
            <w:tcW w:w="737" w:type="dxa"/>
            <w:tcBorders>
              <w:top w:val="nil"/>
              <w:left w:val="nil"/>
              <w:bottom w:val="single" w:sz="4" w:space="0" w:color="auto"/>
              <w:right w:val="single" w:sz="4" w:space="0" w:color="auto"/>
            </w:tcBorders>
            <w:shd w:val="clear" w:color="auto" w:fill="auto"/>
            <w:noWrap/>
            <w:vAlign w:val="bottom"/>
            <w:hideMark/>
          </w:tcPr>
          <w:p w14:paraId="71A10738"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bottom"/>
            <w:hideMark/>
          </w:tcPr>
          <w:p w14:paraId="499EEA4D"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r>
      <w:tr w:rsidR="00A7609D" w:rsidRPr="0060485A" w14:paraId="733E5335" w14:textId="77777777" w:rsidTr="0060485A">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48AEE952" w14:textId="77777777" w:rsidR="00A7609D" w:rsidRPr="0060485A" w:rsidRDefault="00A7609D" w:rsidP="00AD40AA">
            <w:pPr>
              <w:spacing w:after="0" w:line="240" w:lineRule="auto"/>
              <w:rPr>
                <w:rFonts w:ascii="Times New Roman" w:eastAsia="Times New Roman" w:hAnsi="Times New Roman" w:cs="Times New Roman"/>
                <w:b/>
                <w:bCs/>
                <w:color w:val="000000"/>
                <w:sz w:val="12"/>
                <w:lang w:val="en-ID" w:eastAsia="en-ID"/>
              </w:rPr>
            </w:pPr>
            <w:r w:rsidRPr="0060485A">
              <w:rPr>
                <w:rFonts w:ascii="Times New Roman" w:eastAsia="Calibri" w:hAnsi="Times New Roman" w:cs="Times New Roman"/>
                <w:b/>
                <w:bCs/>
                <w:color w:val="000000"/>
                <w:sz w:val="12"/>
                <w:lang w:val="en-ID"/>
              </w:rPr>
              <w:t>X2.4</w:t>
            </w:r>
          </w:p>
        </w:tc>
        <w:tc>
          <w:tcPr>
            <w:tcW w:w="737" w:type="dxa"/>
            <w:tcBorders>
              <w:top w:val="nil"/>
              <w:left w:val="nil"/>
              <w:bottom w:val="single" w:sz="4" w:space="0" w:color="auto"/>
              <w:right w:val="single" w:sz="4" w:space="0" w:color="auto"/>
            </w:tcBorders>
            <w:shd w:val="clear" w:color="auto" w:fill="auto"/>
            <w:noWrap/>
            <w:vAlign w:val="bottom"/>
            <w:hideMark/>
          </w:tcPr>
          <w:p w14:paraId="7939C507"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center"/>
            <w:hideMark/>
          </w:tcPr>
          <w:p w14:paraId="3848A05E"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r w:rsidRPr="0060485A">
              <w:rPr>
                <w:rFonts w:ascii="Times New Roman" w:eastAsia="Calibri" w:hAnsi="Times New Roman" w:cs="Times New Roman"/>
                <w:color w:val="000000"/>
                <w:sz w:val="12"/>
                <w:lang w:val="en-ID"/>
              </w:rPr>
              <w:t>0.832</w:t>
            </w:r>
          </w:p>
        </w:tc>
        <w:tc>
          <w:tcPr>
            <w:tcW w:w="737" w:type="dxa"/>
            <w:tcBorders>
              <w:top w:val="nil"/>
              <w:left w:val="nil"/>
              <w:bottom w:val="single" w:sz="4" w:space="0" w:color="auto"/>
              <w:right w:val="single" w:sz="4" w:space="0" w:color="auto"/>
            </w:tcBorders>
            <w:shd w:val="clear" w:color="auto" w:fill="auto"/>
            <w:noWrap/>
            <w:vAlign w:val="bottom"/>
            <w:hideMark/>
          </w:tcPr>
          <w:p w14:paraId="553D15AE"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bottom"/>
            <w:hideMark/>
          </w:tcPr>
          <w:p w14:paraId="2375A4C1"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r>
      <w:tr w:rsidR="00A7609D" w:rsidRPr="0060485A" w14:paraId="590556F4" w14:textId="77777777" w:rsidTr="0060485A">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390B02F4" w14:textId="77777777" w:rsidR="00A7609D" w:rsidRPr="0060485A" w:rsidRDefault="00A7609D" w:rsidP="00AD40AA">
            <w:pPr>
              <w:spacing w:after="0" w:line="240" w:lineRule="auto"/>
              <w:rPr>
                <w:rFonts w:ascii="Times New Roman" w:eastAsia="Times New Roman" w:hAnsi="Times New Roman" w:cs="Times New Roman"/>
                <w:b/>
                <w:bCs/>
                <w:color w:val="000000"/>
                <w:sz w:val="12"/>
                <w:lang w:val="en-ID" w:eastAsia="en-ID"/>
              </w:rPr>
            </w:pPr>
            <w:r w:rsidRPr="0060485A">
              <w:rPr>
                <w:rFonts w:ascii="Times New Roman" w:eastAsia="Calibri" w:hAnsi="Times New Roman" w:cs="Times New Roman"/>
                <w:b/>
                <w:bCs/>
                <w:color w:val="000000"/>
                <w:sz w:val="12"/>
                <w:lang w:val="en-ID"/>
              </w:rPr>
              <w:t>X2.5</w:t>
            </w:r>
          </w:p>
        </w:tc>
        <w:tc>
          <w:tcPr>
            <w:tcW w:w="737" w:type="dxa"/>
            <w:tcBorders>
              <w:top w:val="nil"/>
              <w:left w:val="nil"/>
              <w:bottom w:val="single" w:sz="4" w:space="0" w:color="auto"/>
              <w:right w:val="single" w:sz="4" w:space="0" w:color="auto"/>
            </w:tcBorders>
            <w:shd w:val="clear" w:color="auto" w:fill="auto"/>
            <w:noWrap/>
            <w:vAlign w:val="bottom"/>
            <w:hideMark/>
          </w:tcPr>
          <w:p w14:paraId="767D174A"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center"/>
            <w:hideMark/>
          </w:tcPr>
          <w:p w14:paraId="37F36B1E"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r w:rsidRPr="0060485A">
              <w:rPr>
                <w:rFonts w:ascii="Times New Roman" w:eastAsia="Calibri" w:hAnsi="Times New Roman" w:cs="Times New Roman"/>
                <w:color w:val="000000"/>
                <w:sz w:val="12"/>
                <w:lang w:val="en-ID"/>
              </w:rPr>
              <w:t>0.769</w:t>
            </w:r>
          </w:p>
        </w:tc>
        <w:tc>
          <w:tcPr>
            <w:tcW w:w="737" w:type="dxa"/>
            <w:tcBorders>
              <w:top w:val="nil"/>
              <w:left w:val="nil"/>
              <w:bottom w:val="single" w:sz="4" w:space="0" w:color="auto"/>
              <w:right w:val="single" w:sz="4" w:space="0" w:color="auto"/>
            </w:tcBorders>
            <w:shd w:val="clear" w:color="auto" w:fill="auto"/>
            <w:noWrap/>
            <w:vAlign w:val="bottom"/>
            <w:hideMark/>
          </w:tcPr>
          <w:p w14:paraId="106133D8"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bottom"/>
            <w:hideMark/>
          </w:tcPr>
          <w:p w14:paraId="7C0EA60E"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r>
      <w:tr w:rsidR="00A7609D" w:rsidRPr="0060485A" w14:paraId="5B72DFB5" w14:textId="77777777" w:rsidTr="0060485A">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3CE5AFD3" w14:textId="77777777" w:rsidR="00A7609D" w:rsidRPr="0060485A" w:rsidRDefault="00A7609D" w:rsidP="00AD40AA">
            <w:pPr>
              <w:spacing w:after="0" w:line="240" w:lineRule="auto"/>
              <w:rPr>
                <w:rFonts w:ascii="Times New Roman" w:eastAsia="Times New Roman" w:hAnsi="Times New Roman" w:cs="Times New Roman"/>
                <w:b/>
                <w:bCs/>
                <w:color w:val="000000"/>
                <w:sz w:val="12"/>
                <w:lang w:val="en-ID" w:eastAsia="en-ID"/>
              </w:rPr>
            </w:pPr>
            <w:r w:rsidRPr="0060485A">
              <w:rPr>
                <w:rFonts w:ascii="Times New Roman" w:eastAsia="Calibri" w:hAnsi="Times New Roman" w:cs="Times New Roman"/>
                <w:b/>
                <w:bCs/>
                <w:color w:val="000000"/>
                <w:sz w:val="12"/>
                <w:lang w:val="en-ID"/>
              </w:rPr>
              <w:t>X2.6</w:t>
            </w:r>
          </w:p>
        </w:tc>
        <w:tc>
          <w:tcPr>
            <w:tcW w:w="737" w:type="dxa"/>
            <w:tcBorders>
              <w:top w:val="nil"/>
              <w:left w:val="nil"/>
              <w:bottom w:val="single" w:sz="4" w:space="0" w:color="auto"/>
              <w:right w:val="single" w:sz="4" w:space="0" w:color="auto"/>
            </w:tcBorders>
            <w:shd w:val="clear" w:color="auto" w:fill="auto"/>
            <w:noWrap/>
            <w:vAlign w:val="bottom"/>
            <w:hideMark/>
          </w:tcPr>
          <w:p w14:paraId="5296FBAE"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center"/>
            <w:hideMark/>
          </w:tcPr>
          <w:p w14:paraId="05422DBD"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r w:rsidRPr="0060485A">
              <w:rPr>
                <w:rFonts w:ascii="Times New Roman" w:eastAsia="Calibri" w:hAnsi="Times New Roman" w:cs="Times New Roman"/>
                <w:color w:val="000000"/>
                <w:sz w:val="12"/>
                <w:lang w:val="en-ID"/>
              </w:rPr>
              <w:t>0.816</w:t>
            </w:r>
          </w:p>
        </w:tc>
        <w:tc>
          <w:tcPr>
            <w:tcW w:w="737" w:type="dxa"/>
            <w:tcBorders>
              <w:top w:val="nil"/>
              <w:left w:val="nil"/>
              <w:bottom w:val="single" w:sz="4" w:space="0" w:color="auto"/>
              <w:right w:val="single" w:sz="4" w:space="0" w:color="auto"/>
            </w:tcBorders>
            <w:shd w:val="clear" w:color="auto" w:fill="auto"/>
            <w:noWrap/>
            <w:vAlign w:val="bottom"/>
            <w:hideMark/>
          </w:tcPr>
          <w:p w14:paraId="56E151DF"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bottom"/>
            <w:hideMark/>
          </w:tcPr>
          <w:p w14:paraId="1D0ECA48"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r>
      <w:tr w:rsidR="00A7609D" w:rsidRPr="0060485A" w14:paraId="31FD3F4C" w14:textId="77777777" w:rsidTr="0060485A">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60FCFB64" w14:textId="77777777" w:rsidR="00A7609D" w:rsidRPr="0060485A" w:rsidRDefault="00A7609D" w:rsidP="00AD40AA">
            <w:pPr>
              <w:spacing w:after="0" w:line="240" w:lineRule="auto"/>
              <w:rPr>
                <w:rFonts w:ascii="Times New Roman" w:eastAsia="Times New Roman" w:hAnsi="Times New Roman" w:cs="Times New Roman"/>
                <w:b/>
                <w:bCs/>
                <w:color w:val="000000"/>
                <w:sz w:val="12"/>
                <w:lang w:val="en-ID" w:eastAsia="en-ID"/>
              </w:rPr>
            </w:pPr>
            <w:r w:rsidRPr="0060485A">
              <w:rPr>
                <w:rFonts w:ascii="Times New Roman" w:eastAsia="Calibri" w:hAnsi="Times New Roman" w:cs="Times New Roman"/>
                <w:b/>
                <w:bCs/>
                <w:color w:val="000000"/>
                <w:sz w:val="12"/>
                <w:lang w:val="en-ID"/>
              </w:rPr>
              <w:t>X2.7</w:t>
            </w:r>
          </w:p>
        </w:tc>
        <w:tc>
          <w:tcPr>
            <w:tcW w:w="737" w:type="dxa"/>
            <w:tcBorders>
              <w:top w:val="nil"/>
              <w:left w:val="nil"/>
              <w:bottom w:val="single" w:sz="4" w:space="0" w:color="auto"/>
              <w:right w:val="single" w:sz="4" w:space="0" w:color="auto"/>
            </w:tcBorders>
            <w:shd w:val="clear" w:color="auto" w:fill="auto"/>
            <w:noWrap/>
            <w:vAlign w:val="bottom"/>
            <w:hideMark/>
          </w:tcPr>
          <w:p w14:paraId="644526F5"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center"/>
            <w:hideMark/>
          </w:tcPr>
          <w:p w14:paraId="4BF479F7"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r w:rsidRPr="0060485A">
              <w:rPr>
                <w:rFonts w:ascii="Times New Roman" w:eastAsia="Calibri" w:hAnsi="Times New Roman" w:cs="Times New Roman"/>
                <w:color w:val="000000"/>
                <w:sz w:val="12"/>
                <w:lang w:val="en-ID"/>
              </w:rPr>
              <w:t>0.823</w:t>
            </w:r>
          </w:p>
        </w:tc>
        <w:tc>
          <w:tcPr>
            <w:tcW w:w="737" w:type="dxa"/>
            <w:tcBorders>
              <w:top w:val="nil"/>
              <w:left w:val="nil"/>
              <w:bottom w:val="single" w:sz="4" w:space="0" w:color="auto"/>
              <w:right w:val="single" w:sz="4" w:space="0" w:color="auto"/>
            </w:tcBorders>
            <w:shd w:val="clear" w:color="auto" w:fill="auto"/>
            <w:noWrap/>
            <w:vAlign w:val="bottom"/>
            <w:hideMark/>
          </w:tcPr>
          <w:p w14:paraId="7CF7E752"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bottom"/>
            <w:hideMark/>
          </w:tcPr>
          <w:p w14:paraId="4D7238E3"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r>
      <w:tr w:rsidR="00A7609D" w:rsidRPr="0060485A" w14:paraId="59ECC865" w14:textId="77777777" w:rsidTr="0060485A">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5B72107D" w14:textId="77777777" w:rsidR="00A7609D" w:rsidRPr="0060485A" w:rsidRDefault="00A7609D" w:rsidP="00AD40AA">
            <w:pPr>
              <w:spacing w:after="0" w:line="240" w:lineRule="auto"/>
              <w:rPr>
                <w:rFonts w:ascii="Times New Roman" w:eastAsia="Times New Roman" w:hAnsi="Times New Roman" w:cs="Times New Roman"/>
                <w:b/>
                <w:bCs/>
                <w:color w:val="000000"/>
                <w:sz w:val="12"/>
                <w:lang w:val="en-ID" w:eastAsia="en-ID"/>
              </w:rPr>
            </w:pPr>
            <w:r w:rsidRPr="0060485A">
              <w:rPr>
                <w:rFonts w:ascii="Times New Roman" w:eastAsia="Calibri" w:hAnsi="Times New Roman" w:cs="Times New Roman"/>
                <w:b/>
                <w:bCs/>
                <w:color w:val="000000"/>
                <w:sz w:val="12"/>
                <w:lang w:val="en-ID"/>
              </w:rPr>
              <w:t>X2.8</w:t>
            </w:r>
          </w:p>
        </w:tc>
        <w:tc>
          <w:tcPr>
            <w:tcW w:w="737" w:type="dxa"/>
            <w:tcBorders>
              <w:top w:val="nil"/>
              <w:left w:val="nil"/>
              <w:bottom w:val="single" w:sz="4" w:space="0" w:color="auto"/>
              <w:right w:val="single" w:sz="4" w:space="0" w:color="auto"/>
            </w:tcBorders>
            <w:shd w:val="clear" w:color="auto" w:fill="auto"/>
            <w:noWrap/>
            <w:vAlign w:val="bottom"/>
            <w:hideMark/>
          </w:tcPr>
          <w:p w14:paraId="41EF68FF"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center"/>
            <w:hideMark/>
          </w:tcPr>
          <w:p w14:paraId="189BD375"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r w:rsidRPr="0060485A">
              <w:rPr>
                <w:rFonts w:ascii="Times New Roman" w:eastAsia="Calibri" w:hAnsi="Times New Roman" w:cs="Times New Roman"/>
                <w:color w:val="000000"/>
                <w:sz w:val="12"/>
                <w:lang w:val="en-ID"/>
              </w:rPr>
              <w:t>0.825</w:t>
            </w:r>
          </w:p>
        </w:tc>
        <w:tc>
          <w:tcPr>
            <w:tcW w:w="737" w:type="dxa"/>
            <w:tcBorders>
              <w:top w:val="nil"/>
              <w:left w:val="nil"/>
              <w:bottom w:val="single" w:sz="4" w:space="0" w:color="auto"/>
              <w:right w:val="single" w:sz="4" w:space="0" w:color="auto"/>
            </w:tcBorders>
            <w:shd w:val="clear" w:color="auto" w:fill="auto"/>
            <w:noWrap/>
            <w:vAlign w:val="bottom"/>
            <w:hideMark/>
          </w:tcPr>
          <w:p w14:paraId="2D0BFAA9"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bottom"/>
            <w:hideMark/>
          </w:tcPr>
          <w:p w14:paraId="3F9BDFFD"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r>
      <w:tr w:rsidR="00A7609D" w:rsidRPr="0060485A" w14:paraId="2E434499" w14:textId="77777777" w:rsidTr="0060485A">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6BD0C293" w14:textId="77777777" w:rsidR="00A7609D" w:rsidRPr="0060485A" w:rsidRDefault="00A7609D" w:rsidP="00AD40AA">
            <w:pPr>
              <w:spacing w:after="0" w:line="240" w:lineRule="auto"/>
              <w:rPr>
                <w:rFonts w:ascii="Times New Roman" w:eastAsia="Times New Roman" w:hAnsi="Times New Roman" w:cs="Times New Roman"/>
                <w:b/>
                <w:bCs/>
                <w:color w:val="000000"/>
                <w:sz w:val="12"/>
                <w:lang w:val="en-ID" w:eastAsia="en-ID"/>
              </w:rPr>
            </w:pPr>
            <w:r w:rsidRPr="0060485A">
              <w:rPr>
                <w:rFonts w:ascii="Times New Roman" w:eastAsia="Calibri" w:hAnsi="Times New Roman" w:cs="Times New Roman"/>
                <w:b/>
                <w:bCs/>
                <w:color w:val="000000"/>
                <w:sz w:val="12"/>
                <w:lang w:val="en-ID"/>
              </w:rPr>
              <w:t>X2.9</w:t>
            </w:r>
          </w:p>
        </w:tc>
        <w:tc>
          <w:tcPr>
            <w:tcW w:w="737" w:type="dxa"/>
            <w:tcBorders>
              <w:top w:val="nil"/>
              <w:left w:val="nil"/>
              <w:bottom w:val="single" w:sz="4" w:space="0" w:color="auto"/>
              <w:right w:val="single" w:sz="4" w:space="0" w:color="auto"/>
            </w:tcBorders>
            <w:shd w:val="clear" w:color="auto" w:fill="auto"/>
            <w:noWrap/>
            <w:vAlign w:val="bottom"/>
            <w:hideMark/>
          </w:tcPr>
          <w:p w14:paraId="42C57338"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center"/>
            <w:hideMark/>
          </w:tcPr>
          <w:p w14:paraId="2BE201E3"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r w:rsidRPr="0060485A">
              <w:rPr>
                <w:rFonts w:ascii="Times New Roman" w:eastAsia="Calibri" w:hAnsi="Times New Roman" w:cs="Times New Roman"/>
                <w:color w:val="000000"/>
                <w:sz w:val="12"/>
                <w:lang w:val="en-ID"/>
              </w:rPr>
              <w:t>0.804</w:t>
            </w:r>
          </w:p>
        </w:tc>
        <w:tc>
          <w:tcPr>
            <w:tcW w:w="737" w:type="dxa"/>
            <w:tcBorders>
              <w:top w:val="nil"/>
              <w:left w:val="nil"/>
              <w:bottom w:val="single" w:sz="4" w:space="0" w:color="auto"/>
              <w:right w:val="single" w:sz="4" w:space="0" w:color="auto"/>
            </w:tcBorders>
            <w:shd w:val="clear" w:color="auto" w:fill="auto"/>
            <w:noWrap/>
            <w:vAlign w:val="bottom"/>
            <w:hideMark/>
          </w:tcPr>
          <w:p w14:paraId="186F3370"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bottom"/>
            <w:hideMark/>
          </w:tcPr>
          <w:p w14:paraId="7D151E95"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r>
      <w:tr w:rsidR="00A7609D" w:rsidRPr="0060485A" w14:paraId="26530999" w14:textId="77777777" w:rsidTr="0060485A">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65AB6ED5" w14:textId="77777777" w:rsidR="00A7609D" w:rsidRPr="0060485A" w:rsidRDefault="00A7609D" w:rsidP="00AD40AA">
            <w:pPr>
              <w:spacing w:after="0" w:line="240" w:lineRule="auto"/>
              <w:rPr>
                <w:rFonts w:ascii="Times New Roman" w:eastAsia="Times New Roman" w:hAnsi="Times New Roman" w:cs="Times New Roman"/>
                <w:b/>
                <w:bCs/>
                <w:color w:val="000000"/>
                <w:sz w:val="12"/>
                <w:lang w:val="en-ID" w:eastAsia="en-ID"/>
              </w:rPr>
            </w:pPr>
            <w:r w:rsidRPr="0060485A">
              <w:rPr>
                <w:rFonts w:ascii="Times New Roman" w:eastAsia="Calibri" w:hAnsi="Times New Roman" w:cs="Times New Roman"/>
                <w:b/>
                <w:bCs/>
                <w:color w:val="000000"/>
                <w:sz w:val="12"/>
                <w:lang w:val="en-ID"/>
              </w:rPr>
              <w:t>Y.1</w:t>
            </w:r>
          </w:p>
        </w:tc>
        <w:tc>
          <w:tcPr>
            <w:tcW w:w="737" w:type="dxa"/>
            <w:tcBorders>
              <w:top w:val="nil"/>
              <w:left w:val="nil"/>
              <w:bottom w:val="single" w:sz="4" w:space="0" w:color="auto"/>
              <w:right w:val="single" w:sz="4" w:space="0" w:color="auto"/>
            </w:tcBorders>
            <w:shd w:val="clear" w:color="auto" w:fill="auto"/>
            <w:noWrap/>
            <w:vAlign w:val="bottom"/>
            <w:hideMark/>
          </w:tcPr>
          <w:p w14:paraId="7CC7C5A1"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bottom"/>
            <w:hideMark/>
          </w:tcPr>
          <w:p w14:paraId="16F5B30B"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center"/>
            <w:hideMark/>
          </w:tcPr>
          <w:p w14:paraId="6AE262B8"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r w:rsidRPr="0060485A">
              <w:rPr>
                <w:rFonts w:ascii="Times New Roman" w:eastAsia="Calibri" w:hAnsi="Times New Roman" w:cs="Times New Roman"/>
                <w:color w:val="000000"/>
                <w:sz w:val="12"/>
                <w:lang w:val="en-ID"/>
              </w:rPr>
              <w:t>0.812</w:t>
            </w:r>
          </w:p>
        </w:tc>
        <w:tc>
          <w:tcPr>
            <w:tcW w:w="737" w:type="dxa"/>
            <w:tcBorders>
              <w:top w:val="nil"/>
              <w:left w:val="nil"/>
              <w:bottom w:val="single" w:sz="4" w:space="0" w:color="auto"/>
              <w:right w:val="single" w:sz="4" w:space="0" w:color="auto"/>
            </w:tcBorders>
            <w:shd w:val="clear" w:color="auto" w:fill="auto"/>
            <w:noWrap/>
            <w:vAlign w:val="bottom"/>
            <w:hideMark/>
          </w:tcPr>
          <w:p w14:paraId="09F20FC1"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r>
      <w:tr w:rsidR="00A7609D" w:rsidRPr="0060485A" w14:paraId="33C37676" w14:textId="77777777" w:rsidTr="0060485A">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5AA40C0C" w14:textId="77777777" w:rsidR="00A7609D" w:rsidRPr="0060485A" w:rsidRDefault="00A7609D" w:rsidP="00AD40AA">
            <w:pPr>
              <w:spacing w:after="0" w:line="240" w:lineRule="auto"/>
              <w:rPr>
                <w:rFonts w:ascii="Times New Roman" w:eastAsia="Times New Roman" w:hAnsi="Times New Roman" w:cs="Times New Roman"/>
                <w:b/>
                <w:bCs/>
                <w:color w:val="000000"/>
                <w:sz w:val="12"/>
                <w:lang w:val="en-ID" w:eastAsia="en-ID"/>
              </w:rPr>
            </w:pPr>
            <w:r w:rsidRPr="0060485A">
              <w:rPr>
                <w:rFonts w:ascii="Times New Roman" w:eastAsia="Calibri" w:hAnsi="Times New Roman" w:cs="Times New Roman"/>
                <w:b/>
                <w:bCs/>
                <w:color w:val="000000"/>
                <w:sz w:val="12"/>
                <w:lang w:val="en-ID"/>
              </w:rPr>
              <w:t>Y.2</w:t>
            </w:r>
          </w:p>
        </w:tc>
        <w:tc>
          <w:tcPr>
            <w:tcW w:w="737" w:type="dxa"/>
            <w:tcBorders>
              <w:top w:val="nil"/>
              <w:left w:val="nil"/>
              <w:bottom w:val="single" w:sz="4" w:space="0" w:color="auto"/>
              <w:right w:val="single" w:sz="4" w:space="0" w:color="auto"/>
            </w:tcBorders>
            <w:shd w:val="clear" w:color="auto" w:fill="auto"/>
            <w:noWrap/>
            <w:vAlign w:val="bottom"/>
            <w:hideMark/>
          </w:tcPr>
          <w:p w14:paraId="626EFD8D"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bottom"/>
            <w:hideMark/>
          </w:tcPr>
          <w:p w14:paraId="5701F837"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center"/>
            <w:hideMark/>
          </w:tcPr>
          <w:p w14:paraId="019C48B3"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r w:rsidRPr="0060485A">
              <w:rPr>
                <w:rFonts w:ascii="Times New Roman" w:eastAsia="Calibri" w:hAnsi="Times New Roman" w:cs="Times New Roman"/>
                <w:color w:val="000000"/>
                <w:sz w:val="12"/>
                <w:lang w:val="en-ID"/>
              </w:rPr>
              <w:t>0.785</w:t>
            </w:r>
          </w:p>
        </w:tc>
        <w:tc>
          <w:tcPr>
            <w:tcW w:w="737" w:type="dxa"/>
            <w:tcBorders>
              <w:top w:val="nil"/>
              <w:left w:val="nil"/>
              <w:bottom w:val="single" w:sz="4" w:space="0" w:color="auto"/>
              <w:right w:val="single" w:sz="4" w:space="0" w:color="auto"/>
            </w:tcBorders>
            <w:shd w:val="clear" w:color="auto" w:fill="auto"/>
            <w:noWrap/>
            <w:vAlign w:val="bottom"/>
            <w:hideMark/>
          </w:tcPr>
          <w:p w14:paraId="639DB206"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r>
      <w:tr w:rsidR="00A7609D" w:rsidRPr="0060485A" w14:paraId="137E72F5" w14:textId="77777777" w:rsidTr="0060485A">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6CA4497B" w14:textId="77777777" w:rsidR="00A7609D" w:rsidRPr="0060485A" w:rsidRDefault="00A7609D" w:rsidP="00AD40AA">
            <w:pPr>
              <w:spacing w:after="0" w:line="240" w:lineRule="auto"/>
              <w:rPr>
                <w:rFonts w:ascii="Times New Roman" w:eastAsia="Times New Roman" w:hAnsi="Times New Roman" w:cs="Times New Roman"/>
                <w:b/>
                <w:bCs/>
                <w:color w:val="000000"/>
                <w:sz w:val="12"/>
                <w:lang w:val="en-ID" w:eastAsia="en-ID"/>
              </w:rPr>
            </w:pPr>
            <w:r w:rsidRPr="0060485A">
              <w:rPr>
                <w:rFonts w:ascii="Times New Roman" w:eastAsia="Calibri" w:hAnsi="Times New Roman" w:cs="Times New Roman"/>
                <w:b/>
                <w:bCs/>
                <w:color w:val="000000"/>
                <w:sz w:val="12"/>
                <w:lang w:val="en-ID"/>
              </w:rPr>
              <w:t>Y.3</w:t>
            </w:r>
          </w:p>
        </w:tc>
        <w:tc>
          <w:tcPr>
            <w:tcW w:w="737" w:type="dxa"/>
            <w:tcBorders>
              <w:top w:val="nil"/>
              <w:left w:val="nil"/>
              <w:bottom w:val="single" w:sz="4" w:space="0" w:color="auto"/>
              <w:right w:val="single" w:sz="4" w:space="0" w:color="auto"/>
            </w:tcBorders>
            <w:shd w:val="clear" w:color="auto" w:fill="auto"/>
            <w:noWrap/>
            <w:vAlign w:val="bottom"/>
            <w:hideMark/>
          </w:tcPr>
          <w:p w14:paraId="75A3F1DC"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bottom"/>
            <w:hideMark/>
          </w:tcPr>
          <w:p w14:paraId="2D8280A1"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center"/>
            <w:hideMark/>
          </w:tcPr>
          <w:p w14:paraId="028D7623"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r w:rsidRPr="0060485A">
              <w:rPr>
                <w:rFonts w:ascii="Times New Roman" w:eastAsia="Calibri" w:hAnsi="Times New Roman" w:cs="Times New Roman"/>
                <w:color w:val="000000"/>
                <w:sz w:val="12"/>
                <w:lang w:val="en-ID"/>
              </w:rPr>
              <w:t>0.783</w:t>
            </w:r>
          </w:p>
        </w:tc>
        <w:tc>
          <w:tcPr>
            <w:tcW w:w="737" w:type="dxa"/>
            <w:tcBorders>
              <w:top w:val="nil"/>
              <w:left w:val="nil"/>
              <w:bottom w:val="single" w:sz="4" w:space="0" w:color="auto"/>
              <w:right w:val="single" w:sz="4" w:space="0" w:color="auto"/>
            </w:tcBorders>
            <w:shd w:val="clear" w:color="auto" w:fill="auto"/>
            <w:noWrap/>
            <w:vAlign w:val="bottom"/>
            <w:hideMark/>
          </w:tcPr>
          <w:p w14:paraId="07F9C16F"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r>
      <w:tr w:rsidR="00A7609D" w:rsidRPr="0060485A" w14:paraId="167955B7" w14:textId="77777777" w:rsidTr="0060485A">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750CCAE0" w14:textId="77777777" w:rsidR="00A7609D" w:rsidRPr="0060485A" w:rsidRDefault="00A7609D" w:rsidP="00AD40AA">
            <w:pPr>
              <w:spacing w:after="0" w:line="240" w:lineRule="auto"/>
              <w:rPr>
                <w:rFonts w:ascii="Times New Roman" w:eastAsia="Times New Roman" w:hAnsi="Times New Roman" w:cs="Times New Roman"/>
                <w:b/>
                <w:bCs/>
                <w:color w:val="000000"/>
                <w:sz w:val="12"/>
                <w:lang w:val="en-ID" w:eastAsia="en-ID"/>
              </w:rPr>
            </w:pPr>
            <w:r w:rsidRPr="0060485A">
              <w:rPr>
                <w:rFonts w:ascii="Times New Roman" w:eastAsia="Calibri" w:hAnsi="Times New Roman" w:cs="Times New Roman"/>
                <w:b/>
                <w:bCs/>
                <w:color w:val="000000"/>
                <w:sz w:val="12"/>
                <w:lang w:val="en-ID"/>
              </w:rPr>
              <w:t>Y.4</w:t>
            </w:r>
          </w:p>
        </w:tc>
        <w:tc>
          <w:tcPr>
            <w:tcW w:w="737" w:type="dxa"/>
            <w:tcBorders>
              <w:top w:val="nil"/>
              <w:left w:val="nil"/>
              <w:bottom w:val="single" w:sz="4" w:space="0" w:color="auto"/>
              <w:right w:val="single" w:sz="4" w:space="0" w:color="auto"/>
            </w:tcBorders>
            <w:shd w:val="clear" w:color="auto" w:fill="auto"/>
            <w:noWrap/>
            <w:vAlign w:val="bottom"/>
            <w:hideMark/>
          </w:tcPr>
          <w:p w14:paraId="06CFF8F0"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bottom"/>
            <w:hideMark/>
          </w:tcPr>
          <w:p w14:paraId="738DCD4D"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center"/>
            <w:hideMark/>
          </w:tcPr>
          <w:p w14:paraId="2209F311"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r w:rsidRPr="0060485A">
              <w:rPr>
                <w:rFonts w:ascii="Times New Roman" w:eastAsia="Calibri" w:hAnsi="Times New Roman" w:cs="Times New Roman"/>
                <w:color w:val="000000"/>
                <w:sz w:val="12"/>
                <w:lang w:val="en-ID"/>
              </w:rPr>
              <w:t>0.841</w:t>
            </w:r>
          </w:p>
        </w:tc>
        <w:tc>
          <w:tcPr>
            <w:tcW w:w="737" w:type="dxa"/>
            <w:tcBorders>
              <w:top w:val="nil"/>
              <w:left w:val="nil"/>
              <w:bottom w:val="single" w:sz="4" w:space="0" w:color="auto"/>
              <w:right w:val="single" w:sz="4" w:space="0" w:color="auto"/>
            </w:tcBorders>
            <w:shd w:val="clear" w:color="auto" w:fill="auto"/>
            <w:noWrap/>
            <w:vAlign w:val="bottom"/>
            <w:hideMark/>
          </w:tcPr>
          <w:p w14:paraId="72BEA2D2"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r>
      <w:tr w:rsidR="00A7609D" w:rsidRPr="0060485A" w14:paraId="71714301" w14:textId="77777777" w:rsidTr="0060485A">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47DA1809" w14:textId="77777777" w:rsidR="00A7609D" w:rsidRPr="0060485A" w:rsidRDefault="00A7609D" w:rsidP="00AD40AA">
            <w:pPr>
              <w:spacing w:after="0" w:line="240" w:lineRule="auto"/>
              <w:rPr>
                <w:rFonts w:ascii="Times New Roman" w:eastAsia="Times New Roman" w:hAnsi="Times New Roman" w:cs="Times New Roman"/>
                <w:b/>
                <w:bCs/>
                <w:color w:val="000000"/>
                <w:sz w:val="12"/>
                <w:lang w:val="en-ID" w:eastAsia="en-ID"/>
              </w:rPr>
            </w:pPr>
            <w:r w:rsidRPr="0060485A">
              <w:rPr>
                <w:rFonts w:ascii="Times New Roman" w:eastAsia="Calibri" w:hAnsi="Times New Roman" w:cs="Times New Roman"/>
                <w:b/>
                <w:bCs/>
                <w:color w:val="000000"/>
                <w:sz w:val="12"/>
                <w:lang w:val="en-ID"/>
              </w:rPr>
              <w:t>Y.5</w:t>
            </w:r>
          </w:p>
        </w:tc>
        <w:tc>
          <w:tcPr>
            <w:tcW w:w="737" w:type="dxa"/>
            <w:tcBorders>
              <w:top w:val="nil"/>
              <w:left w:val="nil"/>
              <w:bottom w:val="single" w:sz="4" w:space="0" w:color="auto"/>
              <w:right w:val="single" w:sz="4" w:space="0" w:color="auto"/>
            </w:tcBorders>
            <w:shd w:val="clear" w:color="auto" w:fill="auto"/>
            <w:noWrap/>
            <w:vAlign w:val="bottom"/>
            <w:hideMark/>
          </w:tcPr>
          <w:p w14:paraId="14D8E0D9"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bottom"/>
            <w:hideMark/>
          </w:tcPr>
          <w:p w14:paraId="5F36948F"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center"/>
            <w:hideMark/>
          </w:tcPr>
          <w:p w14:paraId="4BEE26D6"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r w:rsidRPr="0060485A">
              <w:rPr>
                <w:rFonts w:ascii="Times New Roman" w:eastAsia="Calibri" w:hAnsi="Times New Roman" w:cs="Times New Roman"/>
                <w:color w:val="000000"/>
                <w:sz w:val="12"/>
                <w:lang w:val="en-ID"/>
              </w:rPr>
              <w:t>0.777</w:t>
            </w:r>
          </w:p>
        </w:tc>
        <w:tc>
          <w:tcPr>
            <w:tcW w:w="737" w:type="dxa"/>
            <w:tcBorders>
              <w:top w:val="nil"/>
              <w:left w:val="nil"/>
              <w:bottom w:val="single" w:sz="4" w:space="0" w:color="auto"/>
              <w:right w:val="single" w:sz="4" w:space="0" w:color="auto"/>
            </w:tcBorders>
            <w:shd w:val="clear" w:color="auto" w:fill="auto"/>
            <w:noWrap/>
            <w:vAlign w:val="bottom"/>
            <w:hideMark/>
          </w:tcPr>
          <w:p w14:paraId="0A54C75F"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r>
      <w:tr w:rsidR="00A7609D" w:rsidRPr="0060485A" w14:paraId="798D82D8" w14:textId="77777777" w:rsidTr="0060485A">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21245FBF" w14:textId="77777777" w:rsidR="00A7609D" w:rsidRPr="0060485A" w:rsidRDefault="00A7609D" w:rsidP="00AD40AA">
            <w:pPr>
              <w:spacing w:after="0" w:line="240" w:lineRule="auto"/>
              <w:rPr>
                <w:rFonts w:ascii="Times New Roman" w:eastAsia="Times New Roman" w:hAnsi="Times New Roman" w:cs="Times New Roman"/>
                <w:b/>
                <w:bCs/>
                <w:color w:val="000000"/>
                <w:sz w:val="12"/>
                <w:lang w:val="en-ID" w:eastAsia="en-ID"/>
              </w:rPr>
            </w:pPr>
            <w:r w:rsidRPr="0060485A">
              <w:rPr>
                <w:rFonts w:ascii="Times New Roman" w:eastAsia="Calibri" w:hAnsi="Times New Roman" w:cs="Times New Roman"/>
                <w:b/>
                <w:bCs/>
                <w:color w:val="000000"/>
                <w:sz w:val="12"/>
                <w:lang w:val="en-ID"/>
              </w:rPr>
              <w:t>Y.6</w:t>
            </w:r>
          </w:p>
        </w:tc>
        <w:tc>
          <w:tcPr>
            <w:tcW w:w="737" w:type="dxa"/>
            <w:tcBorders>
              <w:top w:val="nil"/>
              <w:left w:val="nil"/>
              <w:bottom w:val="single" w:sz="4" w:space="0" w:color="auto"/>
              <w:right w:val="single" w:sz="4" w:space="0" w:color="auto"/>
            </w:tcBorders>
            <w:shd w:val="clear" w:color="auto" w:fill="auto"/>
            <w:noWrap/>
            <w:vAlign w:val="bottom"/>
            <w:hideMark/>
          </w:tcPr>
          <w:p w14:paraId="0B79E8E6"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bottom"/>
            <w:hideMark/>
          </w:tcPr>
          <w:p w14:paraId="5EE8701B"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center"/>
            <w:hideMark/>
          </w:tcPr>
          <w:p w14:paraId="1621B0A0"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r w:rsidRPr="0060485A">
              <w:rPr>
                <w:rFonts w:ascii="Times New Roman" w:eastAsia="Calibri" w:hAnsi="Times New Roman" w:cs="Times New Roman"/>
                <w:color w:val="000000"/>
                <w:sz w:val="12"/>
                <w:lang w:val="en-ID"/>
              </w:rPr>
              <w:t>0.745</w:t>
            </w:r>
          </w:p>
        </w:tc>
        <w:tc>
          <w:tcPr>
            <w:tcW w:w="737" w:type="dxa"/>
            <w:tcBorders>
              <w:top w:val="nil"/>
              <w:left w:val="nil"/>
              <w:bottom w:val="single" w:sz="4" w:space="0" w:color="auto"/>
              <w:right w:val="single" w:sz="4" w:space="0" w:color="auto"/>
            </w:tcBorders>
            <w:shd w:val="clear" w:color="auto" w:fill="auto"/>
            <w:noWrap/>
            <w:vAlign w:val="bottom"/>
            <w:hideMark/>
          </w:tcPr>
          <w:p w14:paraId="2581A46C"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r>
      <w:tr w:rsidR="00A7609D" w:rsidRPr="0060485A" w14:paraId="12C7190B" w14:textId="77777777" w:rsidTr="0060485A">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44E1A0D7" w14:textId="77777777" w:rsidR="00A7609D" w:rsidRPr="0060485A" w:rsidRDefault="00A7609D" w:rsidP="00AD40AA">
            <w:pPr>
              <w:spacing w:after="0" w:line="240" w:lineRule="auto"/>
              <w:rPr>
                <w:rFonts w:ascii="Times New Roman" w:eastAsia="Times New Roman" w:hAnsi="Times New Roman" w:cs="Times New Roman"/>
                <w:b/>
                <w:bCs/>
                <w:color w:val="000000"/>
                <w:sz w:val="12"/>
                <w:lang w:val="en-ID" w:eastAsia="en-ID"/>
              </w:rPr>
            </w:pPr>
            <w:r w:rsidRPr="0060485A">
              <w:rPr>
                <w:rFonts w:ascii="Times New Roman" w:eastAsia="Calibri" w:hAnsi="Times New Roman" w:cs="Times New Roman"/>
                <w:b/>
                <w:bCs/>
                <w:color w:val="000000"/>
                <w:sz w:val="12"/>
                <w:lang w:val="en-ID"/>
              </w:rPr>
              <w:t>Z.1</w:t>
            </w:r>
          </w:p>
        </w:tc>
        <w:tc>
          <w:tcPr>
            <w:tcW w:w="737" w:type="dxa"/>
            <w:tcBorders>
              <w:top w:val="nil"/>
              <w:left w:val="nil"/>
              <w:bottom w:val="single" w:sz="4" w:space="0" w:color="auto"/>
              <w:right w:val="single" w:sz="4" w:space="0" w:color="auto"/>
            </w:tcBorders>
            <w:shd w:val="clear" w:color="auto" w:fill="auto"/>
            <w:noWrap/>
            <w:vAlign w:val="bottom"/>
            <w:hideMark/>
          </w:tcPr>
          <w:p w14:paraId="1EE42210"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bottom"/>
            <w:hideMark/>
          </w:tcPr>
          <w:p w14:paraId="30FB7E01"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bottom"/>
            <w:hideMark/>
          </w:tcPr>
          <w:p w14:paraId="3B1DBD10"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center"/>
            <w:hideMark/>
          </w:tcPr>
          <w:p w14:paraId="7EEADA56"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r w:rsidRPr="0060485A">
              <w:rPr>
                <w:rFonts w:ascii="Times New Roman" w:eastAsia="Calibri" w:hAnsi="Times New Roman" w:cs="Times New Roman"/>
                <w:color w:val="000000"/>
                <w:sz w:val="12"/>
                <w:lang w:val="en-ID"/>
              </w:rPr>
              <w:t>0.782</w:t>
            </w:r>
          </w:p>
        </w:tc>
      </w:tr>
      <w:tr w:rsidR="00A7609D" w:rsidRPr="0060485A" w14:paraId="10141500" w14:textId="77777777" w:rsidTr="0060485A">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7B1881F3" w14:textId="77777777" w:rsidR="00A7609D" w:rsidRPr="0060485A" w:rsidRDefault="00A7609D" w:rsidP="00AD40AA">
            <w:pPr>
              <w:spacing w:after="0" w:line="240" w:lineRule="auto"/>
              <w:rPr>
                <w:rFonts w:ascii="Times New Roman" w:eastAsia="Times New Roman" w:hAnsi="Times New Roman" w:cs="Times New Roman"/>
                <w:b/>
                <w:bCs/>
                <w:color w:val="000000"/>
                <w:sz w:val="12"/>
                <w:lang w:val="en-ID" w:eastAsia="en-ID"/>
              </w:rPr>
            </w:pPr>
            <w:r w:rsidRPr="0060485A">
              <w:rPr>
                <w:rFonts w:ascii="Times New Roman" w:eastAsia="Calibri" w:hAnsi="Times New Roman" w:cs="Times New Roman"/>
                <w:b/>
                <w:bCs/>
                <w:color w:val="000000"/>
                <w:sz w:val="12"/>
                <w:lang w:val="en-ID"/>
              </w:rPr>
              <w:t>Z.2</w:t>
            </w:r>
          </w:p>
        </w:tc>
        <w:tc>
          <w:tcPr>
            <w:tcW w:w="737" w:type="dxa"/>
            <w:tcBorders>
              <w:top w:val="nil"/>
              <w:left w:val="nil"/>
              <w:bottom w:val="single" w:sz="4" w:space="0" w:color="auto"/>
              <w:right w:val="single" w:sz="4" w:space="0" w:color="auto"/>
            </w:tcBorders>
            <w:shd w:val="clear" w:color="auto" w:fill="auto"/>
            <w:noWrap/>
            <w:vAlign w:val="bottom"/>
            <w:hideMark/>
          </w:tcPr>
          <w:p w14:paraId="763E4800"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bottom"/>
            <w:hideMark/>
          </w:tcPr>
          <w:p w14:paraId="4E5D2A99"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bottom"/>
            <w:hideMark/>
          </w:tcPr>
          <w:p w14:paraId="6738207F"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center"/>
            <w:hideMark/>
          </w:tcPr>
          <w:p w14:paraId="6F439E12"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r w:rsidRPr="0060485A">
              <w:rPr>
                <w:rFonts w:ascii="Times New Roman" w:eastAsia="Calibri" w:hAnsi="Times New Roman" w:cs="Times New Roman"/>
                <w:color w:val="000000"/>
                <w:sz w:val="12"/>
                <w:lang w:val="en-ID"/>
              </w:rPr>
              <w:t>0.834</w:t>
            </w:r>
          </w:p>
        </w:tc>
      </w:tr>
      <w:tr w:rsidR="00A7609D" w:rsidRPr="0060485A" w14:paraId="013BD7C0" w14:textId="77777777" w:rsidTr="0060485A">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6D76493C" w14:textId="77777777" w:rsidR="00A7609D" w:rsidRPr="0060485A" w:rsidRDefault="00A7609D" w:rsidP="00AD40AA">
            <w:pPr>
              <w:spacing w:after="0" w:line="240" w:lineRule="auto"/>
              <w:rPr>
                <w:rFonts w:ascii="Times New Roman" w:eastAsia="Times New Roman" w:hAnsi="Times New Roman" w:cs="Times New Roman"/>
                <w:b/>
                <w:bCs/>
                <w:color w:val="000000"/>
                <w:sz w:val="12"/>
                <w:lang w:val="en-ID" w:eastAsia="en-ID"/>
              </w:rPr>
            </w:pPr>
            <w:r w:rsidRPr="0060485A">
              <w:rPr>
                <w:rFonts w:ascii="Times New Roman" w:eastAsia="Calibri" w:hAnsi="Times New Roman" w:cs="Times New Roman"/>
                <w:b/>
                <w:bCs/>
                <w:color w:val="000000"/>
                <w:sz w:val="12"/>
                <w:lang w:val="en-ID"/>
              </w:rPr>
              <w:t>Z.3</w:t>
            </w:r>
          </w:p>
        </w:tc>
        <w:tc>
          <w:tcPr>
            <w:tcW w:w="737" w:type="dxa"/>
            <w:tcBorders>
              <w:top w:val="nil"/>
              <w:left w:val="nil"/>
              <w:bottom w:val="single" w:sz="4" w:space="0" w:color="auto"/>
              <w:right w:val="single" w:sz="4" w:space="0" w:color="auto"/>
            </w:tcBorders>
            <w:shd w:val="clear" w:color="auto" w:fill="auto"/>
            <w:noWrap/>
            <w:vAlign w:val="bottom"/>
            <w:hideMark/>
          </w:tcPr>
          <w:p w14:paraId="6DE47163"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bottom"/>
            <w:hideMark/>
          </w:tcPr>
          <w:p w14:paraId="6FDEE710"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bottom"/>
            <w:hideMark/>
          </w:tcPr>
          <w:p w14:paraId="555333A4"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center"/>
            <w:hideMark/>
          </w:tcPr>
          <w:p w14:paraId="73F10AE5"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r w:rsidRPr="0060485A">
              <w:rPr>
                <w:rFonts w:ascii="Times New Roman" w:eastAsia="Calibri" w:hAnsi="Times New Roman" w:cs="Times New Roman"/>
                <w:color w:val="000000"/>
                <w:sz w:val="12"/>
                <w:lang w:val="en-ID"/>
              </w:rPr>
              <w:t>0.834</w:t>
            </w:r>
          </w:p>
        </w:tc>
      </w:tr>
      <w:tr w:rsidR="00A7609D" w:rsidRPr="0060485A" w14:paraId="13B4A928" w14:textId="77777777" w:rsidTr="0060485A">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6FD08B3B" w14:textId="77777777" w:rsidR="00A7609D" w:rsidRPr="0060485A" w:rsidRDefault="00A7609D" w:rsidP="00AD40AA">
            <w:pPr>
              <w:spacing w:after="0" w:line="240" w:lineRule="auto"/>
              <w:rPr>
                <w:rFonts w:ascii="Times New Roman" w:eastAsia="Times New Roman" w:hAnsi="Times New Roman" w:cs="Times New Roman"/>
                <w:b/>
                <w:bCs/>
                <w:color w:val="000000"/>
                <w:sz w:val="12"/>
                <w:lang w:val="en-ID" w:eastAsia="en-ID"/>
              </w:rPr>
            </w:pPr>
            <w:r w:rsidRPr="0060485A">
              <w:rPr>
                <w:rFonts w:ascii="Times New Roman" w:eastAsia="Calibri" w:hAnsi="Times New Roman" w:cs="Times New Roman"/>
                <w:b/>
                <w:bCs/>
                <w:color w:val="000000"/>
                <w:sz w:val="12"/>
                <w:lang w:val="en-ID"/>
              </w:rPr>
              <w:t>Z.4</w:t>
            </w:r>
          </w:p>
        </w:tc>
        <w:tc>
          <w:tcPr>
            <w:tcW w:w="737" w:type="dxa"/>
            <w:tcBorders>
              <w:top w:val="nil"/>
              <w:left w:val="nil"/>
              <w:bottom w:val="single" w:sz="4" w:space="0" w:color="auto"/>
              <w:right w:val="single" w:sz="4" w:space="0" w:color="auto"/>
            </w:tcBorders>
            <w:shd w:val="clear" w:color="auto" w:fill="auto"/>
            <w:noWrap/>
            <w:vAlign w:val="bottom"/>
            <w:hideMark/>
          </w:tcPr>
          <w:p w14:paraId="2E7A5644"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bottom"/>
            <w:hideMark/>
          </w:tcPr>
          <w:p w14:paraId="264C2913"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bottom"/>
            <w:hideMark/>
          </w:tcPr>
          <w:p w14:paraId="52D0847C"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center"/>
            <w:hideMark/>
          </w:tcPr>
          <w:p w14:paraId="247766EF"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r w:rsidRPr="0060485A">
              <w:rPr>
                <w:rFonts w:ascii="Times New Roman" w:eastAsia="Calibri" w:hAnsi="Times New Roman" w:cs="Times New Roman"/>
                <w:color w:val="000000"/>
                <w:sz w:val="12"/>
                <w:lang w:val="en-ID"/>
              </w:rPr>
              <w:t>0.823</w:t>
            </w:r>
          </w:p>
        </w:tc>
      </w:tr>
      <w:tr w:rsidR="00A7609D" w:rsidRPr="0060485A" w14:paraId="510DD0F3" w14:textId="77777777" w:rsidTr="0060485A">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14CA1E34" w14:textId="77777777" w:rsidR="00A7609D" w:rsidRPr="0060485A" w:rsidRDefault="00A7609D" w:rsidP="00AD40AA">
            <w:pPr>
              <w:spacing w:after="0" w:line="240" w:lineRule="auto"/>
              <w:rPr>
                <w:rFonts w:ascii="Times New Roman" w:eastAsia="Times New Roman" w:hAnsi="Times New Roman" w:cs="Times New Roman"/>
                <w:b/>
                <w:bCs/>
                <w:color w:val="000000"/>
                <w:sz w:val="12"/>
                <w:lang w:val="en-ID" w:eastAsia="en-ID"/>
              </w:rPr>
            </w:pPr>
            <w:r w:rsidRPr="0060485A">
              <w:rPr>
                <w:rFonts w:ascii="Times New Roman" w:eastAsia="Calibri" w:hAnsi="Times New Roman" w:cs="Times New Roman"/>
                <w:b/>
                <w:bCs/>
                <w:color w:val="000000"/>
                <w:sz w:val="12"/>
                <w:lang w:val="en-ID"/>
              </w:rPr>
              <w:t>Z.5</w:t>
            </w:r>
          </w:p>
        </w:tc>
        <w:tc>
          <w:tcPr>
            <w:tcW w:w="737" w:type="dxa"/>
            <w:tcBorders>
              <w:top w:val="nil"/>
              <w:left w:val="nil"/>
              <w:bottom w:val="single" w:sz="4" w:space="0" w:color="auto"/>
              <w:right w:val="single" w:sz="4" w:space="0" w:color="auto"/>
            </w:tcBorders>
            <w:shd w:val="clear" w:color="auto" w:fill="auto"/>
            <w:noWrap/>
            <w:vAlign w:val="bottom"/>
            <w:hideMark/>
          </w:tcPr>
          <w:p w14:paraId="28F56CFC"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bottom"/>
            <w:hideMark/>
          </w:tcPr>
          <w:p w14:paraId="6A62CCF2"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bottom"/>
            <w:hideMark/>
          </w:tcPr>
          <w:p w14:paraId="6B5D521A"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p>
        </w:tc>
        <w:tc>
          <w:tcPr>
            <w:tcW w:w="737" w:type="dxa"/>
            <w:tcBorders>
              <w:top w:val="nil"/>
              <w:left w:val="nil"/>
              <w:bottom w:val="single" w:sz="4" w:space="0" w:color="auto"/>
              <w:right w:val="single" w:sz="4" w:space="0" w:color="auto"/>
            </w:tcBorders>
            <w:shd w:val="clear" w:color="auto" w:fill="auto"/>
            <w:noWrap/>
            <w:vAlign w:val="center"/>
            <w:hideMark/>
          </w:tcPr>
          <w:p w14:paraId="7623A8C0" w14:textId="77777777" w:rsidR="00A7609D" w:rsidRPr="0060485A" w:rsidRDefault="00A7609D" w:rsidP="00AD40AA">
            <w:pPr>
              <w:spacing w:after="0" w:line="240" w:lineRule="auto"/>
              <w:rPr>
                <w:rFonts w:ascii="Times New Roman" w:eastAsia="Times New Roman" w:hAnsi="Times New Roman" w:cs="Times New Roman"/>
                <w:color w:val="000000"/>
                <w:sz w:val="12"/>
                <w:lang w:val="en-ID" w:eastAsia="en-ID"/>
              </w:rPr>
            </w:pPr>
            <w:r w:rsidRPr="0060485A">
              <w:rPr>
                <w:rFonts w:ascii="Times New Roman" w:eastAsia="Calibri" w:hAnsi="Times New Roman" w:cs="Times New Roman"/>
                <w:color w:val="000000"/>
                <w:sz w:val="12"/>
                <w:lang w:val="en-ID"/>
              </w:rPr>
              <w:t>0.794</w:t>
            </w:r>
          </w:p>
        </w:tc>
      </w:tr>
    </w:tbl>
    <w:bookmarkEnd w:id="24"/>
    <w:p w14:paraId="1A15D638" w14:textId="339D2FBD" w:rsidR="00A7609D" w:rsidRPr="00AA5CCB" w:rsidRDefault="00A7609D" w:rsidP="00AD40AA">
      <w:pPr>
        <w:spacing w:after="0" w:line="240" w:lineRule="auto"/>
        <w:rPr>
          <w:rFonts w:ascii="Times New Roman" w:eastAsia="Calibri" w:hAnsi="Times New Roman" w:cs="Times New Roman"/>
          <w:b/>
          <w:bCs/>
          <w:i/>
          <w:iCs/>
          <w:sz w:val="24"/>
          <w:lang w:val="en-ID"/>
        </w:rPr>
      </w:pPr>
      <w:r w:rsidRPr="0060485A">
        <w:rPr>
          <w:rFonts w:ascii="Times New Roman" w:eastAsia="Calibri" w:hAnsi="Times New Roman" w:cs="Times New Roman"/>
          <w:b/>
          <w:bCs/>
          <w:iCs/>
          <w:sz w:val="24"/>
          <w:lang w:val="en-ID"/>
        </w:rPr>
        <w:t>Sumber:</w:t>
      </w:r>
      <w:r w:rsidRPr="00AA5CCB">
        <w:rPr>
          <w:rFonts w:ascii="Times New Roman" w:eastAsia="Calibri" w:hAnsi="Times New Roman" w:cs="Times New Roman"/>
          <w:b/>
          <w:bCs/>
          <w:i/>
          <w:iCs/>
          <w:sz w:val="24"/>
          <w:lang w:val="en-ID"/>
        </w:rPr>
        <w:t xml:space="preserve"> </w:t>
      </w:r>
      <w:r w:rsidR="00C042F7" w:rsidRPr="0060485A">
        <w:rPr>
          <w:rFonts w:ascii="Times New Roman" w:eastAsia="Calibri" w:hAnsi="Times New Roman" w:cs="Times New Roman"/>
          <w:bCs/>
          <w:i/>
          <w:iCs/>
          <w:sz w:val="24"/>
          <w:lang w:val="en-ID"/>
        </w:rPr>
        <w:t>h</w:t>
      </w:r>
      <w:r w:rsidRPr="0060485A">
        <w:rPr>
          <w:rFonts w:ascii="Times New Roman" w:eastAsia="Calibri" w:hAnsi="Times New Roman" w:cs="Times New Roman"/>
          <w:bCs/>
          <w:i/>
          <w:iCs/>
          <w:sz w:val="24"/>
          <w:lang w:val="en-ID"/>
        </w:rPr>
        <w:t xml:space="preserve">asil </w:t>
      </w:r>
      <w:r w:rsidR="00C042F7" w:rsidRPr="0060485A">
        <w:rPr>
          <w:rFonts w:ascii="Times New Roman" w:eastAsia="Calibri" w:hAnsi="Times New Roman" w:cs="Times New Roman"/>
          <w:bCs/>
          <w:i/>
          <w:iCs/>
          <w:sz w:val="24"/>
          <w:lang w:val="en-ID"/>
        </w:rPr>
        <w:t>p</w:t>
      </w:r>
      <w:r w:rsidRPr="0060485A">
        <w:rPr>
          <w:rFonts w:ascii="Times New Roman" w:eastAsia="Calibri" w:hAnsi="Times New Roman" w:cs="Times New Roman"/>
          <w:bCs/>
          <w:i/>
          <w:iCs/>
          <w:sz w:val="24"/>
          <w:lang w:val="en-ID"/>
        </w:rPr>
        <w:t>enelitian, 2023.</w:t>
      </w:r>
    </w:p>
    <w:p w14:paraId="20926A49" w14:textId="77777777" w:rsidR="0060485A" w:rsidRDefault="0060485A" w:rsidP="00AD40AA">
      <w:pPr>
        <w:spacing w:after="0" w:line="240" w:lineRule="auto"/>
        <w:ind w:right="51" w:firstLine="720"/>
        <w:jc w:val="both"/>
        <w:rPr>
          <w:rFonts w:ascii="Times New Roman" w:eastAsia="Times New Roman" w:hAnsi="Times New Roman" w:cs="Times New Roman"/>
          <w:sz w:val="24"/>
          <w:szCs w:val="24"/>
          <w:lang w:val="id-ID"/>
        </w:rPr>
      </w:pPr>
    </w:p>
    <w:p w14:paraId="52C7D0F3" w14:textId="5619539B" w:rsidR="00A7609D" w:rsidRPr="00A7609D" w:rsidRDefault="00A7609D" w:rsidP="00B33BE0">
      <w:pPr>
        <w:spacing w:after="0" w:line="216" w:lineRule="auto"/>
        <w:ind w:right="51" w:firstLine="720"/>
        <w:jc w:val="both"/>
        <w:rPr>
          <w:rFonts w:ascii="Times New Roman" w:eastAsia="Times New Roman" w:hAnsi="Times New Roman" w:cs="Times New Roman"/>
          <w:sz w:val="24"/>
          <w:szCs w:val="24"/>
          <w:lang w:val="en-ID"/>
        </w:rPr>
      </w:pPr>
      <w:r w:rsidRPr="00A7609D">
        <w:rPr>
          <w:rFonts w:ascii="Times New Roman" w:eastAsia="Times New Roman" w:hAnsi="Times New Roman" w:cs="Times New Roman"/>
          <w:sz w:val="24"/>
          <w:szCs w:val="24"/>
          <w:lang w:val="en-ID"/>
        </w:rPr>
        <w:lastRenderedPageBreak/>
        <w:t xml:space="preserve">Pada tabel </w:t>
      </w:r>
      <w:r w:rsidR="0060485A">
        <w:rPr>
          <w:rFonts w:ascii="Times New Roman" w:eastAsia="Times New Roman" w:hAnsi="Times New Roman" w:cs="Times New Roman"/>
          <w:sz w:val="24"/>
          <w:szCs w:val="24"/>
          <w:lang w:val="id-ID"/>
        </w:rPr>
        <w:t>2</w:t>
      </w:r>
      <w:r w:rsidRPr="00A7609D">
        <w:rPr>
          <w:rFonts w:ascii="Times New Roman" w:eastAsia="Times New Roman" w:hAnsi="Times New Roman" w:cs="Times New Roman"/>
          <w:sz w:val="24"/>
          <w:szCs w:val="24"/>
          <w:lang w:val="en-ID"/>
        </w:rPr>
        <w:t xml:space="preserve"> dapat diketahui bahwa original sampling setiap indikator dari variabel</w:t>
      </w:r>
      <w:r w:rsidRPr="00A7609D">
        <w:rPr>
          <w:rFonts w:ascii="Times New Roman" w:eastAsia="Times New Roman" w:hAnsi="Times New Roman" w:cs="Times New Roman"/>
          <w:i/>
          <w:sz w:val="24"/>
          <w:szCs w:val="24"/>
          <w:lang w:val="en-ID"/>
        </w:rPr>
        <w:t xml:space="preserve"> Personal Selling </w:t>
      </w:r>
      <w:r w:rsidRPr="00A7609D">
        <w:rPr>
          <w:rFonts w:ascii="Times New Roman" w:eastAsia="Times New Roman" w:hAnsi="Times New Roman" w:cs="Times New Roman"/>
          <w:iCs/>
          <w:sz w:val="24"/>
          <w:szCs w:val="24"/>
          <w:lang w:val="en-ID"/>
        </w:rPr>
        <w:t>(PS), Kualitas Produk (KP), Citra Merek (CM) Keputusan Pembelian (KP)</w:t>
      </w:r>
      <w:r w:rsidRPr="00A7609D">
        <w:rPr>
          <w:rFonts w:ascii="Times New Roman" w:eastAsia="Times New Roman" w:hAnsi="Times New Roman" w:cs="Times New Roman"/>
          <w:i/>
          <w:sz w:val="24"/>
          <w:szCs w:val="24"/>
          <w:lang w:val="en-ID"/>
        </w:rPr>
        <w:t xml:space="preserve"> </w:t>
      </w:r>
      <w:r w:rsidRPr="00A7609D">
        <w:rPr>
          <w:rFonts w:ascii="Times New Roman" w:eastAsia="Times New Roman" w:hAnsi="Times New Roman" w:cs="Times New Roman"/>
          <w:sz w:val="24"/>
          <w:szCs w:val="24"/>
          <w:lang w:val="en-ID"/>
        </w:rPr>
        <w:t>memiliki nilai</w:t>
      </w:r>
      <w:r w:rsidRPr="00A7609D">
        <w:rPr>
          <w:rFonts w:ascii="Times New Roman" w:eastAsia="Times New Roman" w:hAnsi="Times New Roman" w:cs="Times New Roman"/>
          <w:i/>
          <w:sz w:val="24"/>
          <w:szCs w:val="24"/>
          <w:lang w:val="en-ID"/>
        </w:rPr>
        <w:t xml:space="preserve"> loading factor </w:t>
      </w:r>
      <w:r w:rsidRPr="00A7609D">
        <w:rPr>
          <w:rFonts w:ascii="Times New Roman" w:eastAsia="Times New Roman" w:hAnsi="Times New Roman" w:cs="Times New Roman"/>
          <w:sz w:val="24"/>
          <w:szCs w:val="24"/>
          <w:lang w:val="en-ID"/>
        </w:rPr>
        <w:t xml:space="preserve">diatas 0,7 dengan demikian indikator tersebut dapat dinyatakan valid sebagai pengukuran variabel. </w:t>
      </w:r>
      <w:proofErr w:type="gramStart"/>
      <w:r w:rsidRPr="00A7609D">
        <w:rPr>
          <w:rFonts w:ascii="Times New Roman" w:eastAsia="Times New Roman" w:hAnsi="Times New Roman" w:cs="Times New Roman"/>
          <w:sz w:val="24"/>
          <w:szCs w:val="24"/>
          <w:lang w:val="en-ID"/>
        </w:rPr>
        <w:t>Maka hal tersebut mengindikasikan bahwa tidak ada indikator yang dikeluarkan sehingga indikator yang digunakan sudah mewakili variabel dan dapat dianalisis lebih lanjut.</w:t>
      </w:r>
      <w:proofErr w:type="gramEnd"/>
    </w:p>
    <w:p w14:paraId="24A95693" w14:textId="77777777" w:rsidR="0060485A" w:rsidRDefault="0060485A" w:rsidP="00B33BE0">
      <w:pPr>
        <w:spacing w:after="0" w:line="216" w:lineRule="auto"/>
        <w:ind w:right="49"/>
        <w:jc w:val="both"/>
        <w:rPr>
          <w:rFonts w:ascii="Times New Roman" w:eastAsia="Times New Roman" w:hAnsi="Times New Roman" w:cs="Times New Roman"/>
          <w:i/>
          <w:sz w:val="24"/>
          <w:szCs w:val="24"/>
          <w:lang w:val="id-ID"/>
        </w:rPr>
      </w:pPr>
    </w:p>
    <w:p w14:paraId="56A7D35E" w14:textId="77777777" w:rsidR="00A7609D" w:rsidRPr="00A7609D" w:rsidRDefault="00A7609D" w:rsidP="00B33BE0">
      <w:pPr>
        <w:spacing w:after="0" w:line="216" w:lineRule="auto"/>
        <w:ind w:right="49"/>
        <w:jc w:val="both"/>
        <w:rPr>
          <w:rFonts w:ascii="Times New Roman" w:eastAsia="Times New Roman" w:hAnsi="Times New Roman" w:cs="Times New Roman"/>
          <w:i/>
          <w:sz w:val="24"/>
          <w:szCs w:val="24"/>
          <w:lang w:val="en-ID"/>
        </w:rPr>
      </w:pPr>
      <w:r w:rsidRPr="00A7609D">
        <w:rPr>
          <w:rFonts w:ascii="Times New Roman" w:eastAsia="Times New Roman" w:hAnsi="Times New Roman" w:cs="Times New Roman"/>
          <w:i/>
          <w:sz w:val="24"/>
          <w:szCs w:val="24"/>
          <w:lang w:val="en-ID"/>
        </w:rPr>
        <w:t>b. Average Variance Extracted (AVE)</w:t>
      </w:r>
    </w:p>
    <w:p w14:paraId="0F6B0326" w14:textId="77777777" w:rsidR="0060485A" w:rsidRDefault="0060485A" w:rsidP="00B33BE0">
      <w:pPr>
        <w:pStyle w:val="Caption"/>
        <w:spacing w:after="0" w:line="216" w:lineRule="auto"/>
        <w:rPr>
          <w:rFonts w:ascii="Times New Roman" w:hAnsi="Times New Roman" w:cs="Times New Roman"/>
          <w:b/>
          <w:bCs/>
          <w:i w:val="0"/>
          <w:iCs w:val="0"/>
          <w:color w:val="000000" w:themeColor="text1"/>
          <w:sz w:val="24"/>
          <w:szCs w:val="24"/>
          <w:lang w:val="id-ID"/>
        </w:rPr>
      </w:pPr>
      <w:bookmarkStart w:id="25" w:name="_Toc145522270"/>
    </w:p>
    <w:p w14:paraId="65437CF1" w14:textId="031DBD8F" w:rsidR="0033397D" w:rsidRPr="00006ACE" w:rsidRDefault="00006ACE" w:rsidP="00B33BE0">
      <w:pPr>
        <w:pStyle w:val="Caption"/>
        <w:spacing w:after="0" w:line="216" w:lineRule="auto"/>
        <w:jc w:val="center"/>
        <w:rPr>
          <w:rFonts w:ascii="Times New Roman" w:eastAsia="Times New Roman" w:hAnsi="Times New Roman" w:cs="Times New Roman"/>
          <w:b/>
          <w:bCs/>
          <w:i w:val="0"/>
          <w:iCs w:val="0"/>
          <w:color w:val="000000" w:themeColor="text1"/>
          <w:sz w:val="36"/>
          <w:szCs w:val="36"/>
          <w:lang w:val="en-ID"/>
        </w:rPr>
      </w:pPr>
      <w:proofErr w:type="gramStart"/>
      <w:r w:rsidRPr="00006ACE">
        <w:rPr>
          <w:rFonts w:ascii="Times New Roman" w:hAnsi="Times New Roman" w:cs="Times New Roman"/>
          <w:b/>
          <w:bCs/>
          <w:i w:val="0"/>
          <w:iCs w:val="0"/>
          <w:color w:val="000000" w:themeColor="text1"/>
          <w:sz w:val="24"/>
          <w:szCs w:val="24"/>
        </w:rPr>
        <w:t xml:space="preserve">Tabel </w:t>
      </w:r>
      <w:r w:rsidR="0060485A">
        <w:rPr>
          <w:rFonts w:ascii="Times New Roman" w:hAnsi="Times New Roman" w:cs="Times New Roman"/>
          <w:b/>
          <w:bCs/>
          <w:i w:val="0"/>
          <w:iCs w:val="0"/>
          <w:color w:val="000000" w:themeColor="text1"/>
          <w:sz w:val="24"/>
          <w:szCs w:val="24"/>
          <w:lang w:val="id-ID"/>
        </w:rPr>
        <w:t>3.</w:t>
      </w:r>
      <w:proofErr w:type="gramEnd"/>
      <w:r w:rsidRPr="00006ACE">
        <w:rPr>
          <w:rFonts w:ascii="Times New Roman" w:hAnsi="Times New Roman" w:cs="Times New Roman"/>
          <w:b/>
          <w:bCs/>
          <w:i w:val="0"/>
          <w:iCs w:val="0"/>
          <w:color w:val="000000" w:themeColor="text1"/>
          <w:sz w:val="24"/>
          <w:szCs w:val="24"/>
        </w:rPr>
        <w:t xml:space="preserve"> </w:t>
      </w:r>
      <w:bookmarkStart w:id="26" w:name="_Hlk148533004"/>
      <w:r w:rsidRPr="00006ACE">
        <w:rPr>
          <w:rFonts w:ascii="Times New Roman" w:hAnsi="Times New Roman" w:cs="Times New Roman"/>
          <w:b/>
          <w:bCs/>
          <w:i w:val="0"/>
          <w:iCs w:val="0"/>
          <w:color w:val="000000" w:themeColor="text1"/>
          <w:sz w:val="24"/>
          <w:szCs w:val="24"/>
        </w:rPr>
        <w:t xml:space="preserve">Hasil </w:t>
      </w:r>
      <w:r w:rsidRPr="00006ACE">
        <w:rPr>
          <w:rFonts w:ascii="Times New Roman" w:hAnsi="Times New Roman" w:cs="Times New Roman"/>
          <w:b/>
          <w:bCs/>
          <w:color w:val="000000" w:themeColor="text1"/>
          <w:sz w:val="24"/>
          <w:szCs w:val="24"/>
        </w:rPr>
        <w:t>Average Variance Extracted</w:t>
      </w:r>
      <w:bookmarkEnd w:id="25"/>
      <w:bookmarkEnd w:id="26"/>
    </w:p>
    <w:tbl>
      <w:tblPr>
        <w:tblW w:w="3486" w:type="dxa"/>
        <w:jc w:val="center"/>
        <w:tblLayout w:type="fixed"/>
        <w:tblLook w:val="0000" w:firstRow="0" w:lastRow="0" w:firstColumn="0" w:lastColumn="0" w:noHBand="0" w:noVBand="0"/>
      </w:tblPr>
      <w:tblGrid>
        <w:gridCol w:w="1127"/>
        <w:gridCol w:w="1201"/>
        <w:gridCol w:w="1158"/>
      </w:tblGrid>
      <w:tr w:rsidR="00A7609D" w:rsidRPr="0060485A" w14:paraId="3DC3C438" w14:textId="77777777" w:rsidTr="00207B50">
        <w:trPr>
          <w:trHeight w:val="57"/>
          <w:jc w:val="center"/>
        </w:trPr>
        <w:tc>
          <w:tcPr>
            <w:tcW w:w="1127" w:type="dxa"/>
            <w:tcBorders>
              <w:top w:val="single" w:sz="6" w:space="0" w:color="000000"/>
              <w:left w:val="nil"/>
              <w:bottom w:val="single" w:sz="6" w:space="0" w:color="000000"/>
              <w:right w:val="nil"/>
            </w:tcBorders>
          </w:tcPr>
          <w:p w14:paraId="062B0360" w14:textId="77777777" w:rsidR="00A7609D" w:rsidRPr="0060485A" w:rsidRDefault="00A7609D" w:rsidP="00B33BE0">
            <w:pPr>
              <w:spacing w:after="0" w:line="216" w:lineRule="auto"/>
              <w:jc w:val="center"/>
              <w:rPr>
                <w:rFonts w:ascii="Times New Roman" w:eastAsia="Calibri" w:hAnsi="Times New Roman" w:cs="Times New Roman"/>
                <w:sz w:val="14"/>
                <w:lang w:val="en-ID"/>
              </w:rPr>
            </w:pPr>
            <w:bookmarkStart w:id="27" w:name="_Hlk148533054"/>
          </w:p>
        </w:tc>
        <w:tc>
          <w:tcPr>
            <w:tcW w:w="1201" w:type="dxa"/>
            <w:tcBorders>
              <w:top w:val="single" w:sz="6" w:space="0" w:color="000000"/>
              <w:left w:val="nil"/>
              <w:bottom w:val="single" w:sz="6" w:space="0" w:color="000000"/>
              <w:right w:val="nil"/>
            </w:tcBorders>
            <w:vAlign w:val="center"/>
          </w:tcPr>
          <w:p w14:paraId="3B2D299B" w14:textId="77777777" w:rsidR="00A7609D" w:rsidRPr="0060485A" w:rsidRDefault="00A7609D" w:rsidP="00B33BE0">
            <w:pPr>
              <w:spacing w:after="0" w:line="216" w:lineRule="auto"/>
              <w:jc w:val="center"/>
              <w:rPr>
                <w:rFonts w:ascii="Times New Roman" w:eastAsia="Times New Roman" w:hAnsi="Times New Roman" w:cs="Times New Roman"/>
                <w:b/>
                <w:i/>
                <w:sz w:val="14"/>
                <w:lang w:val="en-ID"/>
              </w:rPr>
            </w:pPr>
            <w:r w:rsidRPr="0060485A">
              <w:rPr>
                <w:rFonts w:ascii="Times New Roman" w:eastAsia="Times New Roman" w:hAnsi="Times New Roman" w:cs="Times New Roman"/>
                <w:b/>
                <w:i/>
                <w:sz w:val="14"/>
                <w:lang w:val="en-ID"/>
              </w:rPr>
              <w:t>Average Variance</w:t>
            </w:r>
          </w:p>
          <w:p w14:paraId="4EA1EDD5" w14:textId="77777777" w:rsidR="00A7609D" w:rsidRPr="0060485A" w:rsidRDefault="00A7609D" w:rsidP="00B33BE0">
            <w:pPr>
              <w:spacing w:after="0" w:line="216" w:lineRule="auto"/>
              <w:jc w:val="center"/>
              <w:rPr>
                <w:rFonts w:ascii="Times New Roman" w:eastAsia="Calibri" w:hAnsi="Times New Roman" w:cs="Times New Roman"/>
                <w:sz w:val="14"/>
                <w:lang w:val="en-ID"/>
              </w:rPr>
            </w:pPr>
            <w:r w:rsidRPr="0060485A">
              <w:rPr>
                <w:rFonts w:ascii="Times New Roman" w:eastAsia="Times New Roman" w:hAnsi="Times New Roman" w:cs="Times New Roman"/>
                <w:b/>
                <w:i/>
                <w:sz w:val="14"/>
                <w:lang w:val="en-ID"/>
              </w:rPr>
              <w:t xml:space="preserve">Extracted </w:t>
            </w:r>
            <w:r w:rsidRPr="0060485A">
              <w:rPr>
                <w:rFonts w:ascii="Times New Roman" w:eastAsia="Times New Roman" w:hAnsi="Times New Roman" w:cs="Times New Roman"/>
                <w:b/>
                <w:sz w:val="14"/>
                <w:lang w:val="en-ID"/>
              </w:rPr>
              <w:t>(</w:t>
            </w:r>
            <w:r w:rsidRPr="0060485A">
              <w:rPr>
                <w:rFonts w:ascii="Times New Roman" w:eastAsia="Times New Roman" w:hAnsi="Times New Roman" w:cs="Times New Roman"/>
                <w:b/>
                <w:i/>
                <w:sz w:val="14"/>
                <w:lang w:val="en-ID"/>
              </w:rPr>
              <w:t>AVE</w:t>
            </w:r>
            <w:r w:rsidRPr="0060485A">
              <w:rPr>
                <w:rFonts w:ascii="Times New Roman" w:eastAsia="Times New Roman" w:hAnsi="Times New Roman" w:cs="Times New Roman"/>
                <w:b/>
                <w:sz w:val="14"/>
                <w:lang w:val="en-ID"/>
              </w:rPr>
              <w:t>)</w:t>
            </w:r>
          </w:p>
        </w:tc>
        <w:tc>
          <w:tcPr>
            <w:tcW w:w="1158" w:type="dxa"/>
            <w:tcBorders>
              <w:top w:val="single" w:sz="6" w:space="0" w:color="000000"/>
              <w:left w:val="nil"/>
              <w:bottom w:val="single" w:sz="6" w:space="0" w:color="000000"/>
              <w:right w:val="nil"/>
            </w:tcBorders>
            <w:vAlign w:val="center"/>
          </w:tcPr>
          <w:p w14:paraId="352DEC01" w14:textId="77777777" w:rsidR="00A7609D" w:rsidRPr="0060485A" w:rsidRDefault="00A7609D" w:rsidP="00B33BE0">
            <w:pPr>
              <w:spacing w:after="0" w:line="216" w:lineRule="auto"/>
              <w:jc w:val="center"/>
              <w:rPr>
                <w:rFonts w:ascii="Times New Roman" w:eastAsia="Calibri" w:hAnsi="Times New Roman" w:cs="Times New Roman"/>
                <w:sz w:val="14"/>
                <w:lang w:val="en-ID"/>
              </w:rPr>
            </w:pPr>
            <w:r w:rsidRPr="0060485A">
              <w:rPr>
                <w:rFonts w:ascii="Times New Roman" w:eastAsia="Times New Roman" w:hAnsi="Times New Roman" w:cs="Times New Roman"/>
                <w:b/>
                <w:sz w:val="14"/>
                <w:lang w:val="en-ID"/>
              </w:rPr>
              <w:t>Keterangan</w:t>
            </w:r>
          </w:p>
        </w:tc>
      </w:tr>
      <w:tr w:rsidR="00A7609D" w:rsidRPr="0060485A" w14:paraId="1393E5A3" w14:textId="77777777" w:rsidTr="00207B50">
        <w:trPr>
          <w:trHeight w:val="57"/>
          <w:jc w:val="center"/>
        </w:trPr>
        <w:tc>
          <w:tcPr>
            <w:tcW w:w="1127" w:type="dxa"/>
            <w:tcBorders>
              <w:top w:val="single" w:sz="6" w:space="0" w:color="000000"/>
              <w:left w:val="nil"/>
              <w:bottom w:val="single" w:sz="6" w:space="0" w:color="000000"/>
              <w:right w:val="nil"/>
            </w:tcBorders>
            <w:vAlign w:val="bottom"/>
          </w:tcPr>
          <w:p w14:paraId="1A4B7ABA" w14:textId="77777777" w:rsidR="00A7609D" w:rsidRPr="0060485A" w:rsidRDefault="00A7609D" w:rsidP="00B33BE0">
            <w:pPr>
              <w:spacing w:after="0" w:line="216" w:lineRule="auto"/>
              <w:jc w:val="center"/>
              <w:rPr>
                <w:rFonts w:ascii="Times New Roman" w:eastAsia="Calibri" w:hAnsi="Times New Roman" w:cs="Times New Roman"/>
                <w:b/>
                <w:bCs/>
                <w:sz w:val="14"/>
                <w:lang w:val="en-ID"/>
              </w:rPr>
            </w:pPr>
            <w:r w:rsidRPr="0060485A">
              <w:rPr>
                <w:rFonts w:ascii="Times New Roman" w:eastAsia="Calibri" w:hAnsi="Times New Roman" w:cs="Times New Roman"/>
                <w:b/>
                <w:bCs/>
                <w:color w:val="000000"/>
                <w:sz w:val="14"/>
                <w:lang w:val="en-ID"/>
              </w:rPr>
              <w:t>PS (X1)</w:t>
            </w:r>
          </w:p>
        </w:tc>
        <w:tc>
          <w:tcPr>
            <w:tcW w:w="1201" w:type="dxa"/>
            <w:tcBorders>
              <w:top w:val="single" w:sz="6" w:space="0" w:color="000000"/>
              <w:left w:val="nil"/>
              <w:bottom w:val="single" w:sz="6" w:space="0" w:color="000000"/>
              <w:right w:val="nil"/>
            </w:tcBorders>
          </w:tcPr>
          <w:p w14:paraId="5CAFF800" w14:textId="77777777" w:rsidR="00A7609D" w:rsidRPr="0060485A" w:rsidRDefault="00A7609D" w:rsidP="00B33BE0">
            <w:pPr>
              <w:tabs>
                <w:tab w:val="left" w:pos="1851"/>
                <w:tab w:val="left" w:pos="2134"/>
              </w:tabs>
              <w:spacing w:after="0" w:line="216" w:lineRule="auto"/>
              <w:jc w:val="center"/>
              <w:rPr>
                <w:rFonts w:ascii="Times New Roman" w:eastAsia="Calibri" w:hAnsi="Times New Roman" w:cs="Times New Roman"/>
                <w:sz w:val="14"/>
                <w:lang w:val="en-ID"/>
              </w:rPr>
            </w:pPr>
            <w:r w:rsidRPr="0060485A">
              <w:rPr>
                <w:rFonts w:ascii="Times New Roman" w:eastAsia="Calibri" w:hAnsi="Times New Roman" w:cs="Times New Roman"/>
                <w:sz w:val="14"/>
                <w:lang w:val="en-ID"/>
              </w:rPr>
              <w:t>0.666</w:t>
            </w:r>
          </w:p>
        </w:tc>
        <w:tc>
          <w:tcPr>
            <w:tcW w:w="1158" w:type="dxa"/>
            <w:tcBorders>
              <w:top w:val="single" w:sz="6" w:space="0" w:color="000000"/>
              <w:left w:val="nil"/>
              <w:bottom w:val="single" w:sz="6" w:space="0" w:color="000000"/>
              <w:right w:val="nil"/>
            </w:tcBorders>
            <w:vAlign w:val="center"/>
          </w:tcPr>
          <w:p w14:paraId="65CA0E4F" w14:textId="77777777" w:rsidR="00A7609D" w:rsidRPr="0060485A" w:rsidRDefault="00A7609D" w:rsidP="00B33BE0">
            <w:pPr>
              <w:spacing w:after="0" w:line="216" w:lineRule="auto"/>
              <w:jc w:val="center"/>
              <w:rPr>
                <w:rFonts w:ascii="Times New Roman" w:eastAsia="Calibri" w:hAnsi="Times New Roman" w:cs="Times New Roman"/>
                <w:sz w:val="14"/>
                <w:lang w:val="en-ID"/>
              </w:rPr>
            </w:pPr>
            <w:r w:rsidRPr="0060485A">
              <w:rPr>
                <w:rFonts w:ascii="Times New Roman" w:eastAsia="Calibri" w:hAnsi="Times New Roman" w:cs="Times New Roman"/>
                <w:sz w:val="14"/>
                <w:lang w:val="en-ID"/>
              </w:rPr>
              <w:t>Valid</w:t>
            </w:r>
          </w:p>
        </w:tc>
      </w:tr>
      <w:tr w:rsidR="00A7609D" w:rsidRPr="0060485A" w14:paraId="55D80D7E" w14:textId="77777777" w:rsidTr="00207B50">
        <w:trPr>
          <w:trHeight w:val="57"/>
          <w:jc w:val="center"/>
        </w:trPr>
        <w:tc>
          <w:tcPr>
            <w:tcW w:w="1127" w:type="dxa"/>
            <w:tcBorders>
              <w:top w:val="single" w:sz="6" w:space="0" w:color="000000"/>
              <w:left w:val="nil"/>
              <w:bottom w:val="single" w:sz="6" w:space="0" w:color="000000"/>
              <w:right w:val="nil"/>
            </w:tcBorders>
            <w:vAlign w:val="bottom"/>
          </w:tcPr>
          <w:p w14:paraId="2BDD5823" w14:textId="77777777" w:rsidR="00A7609D" w:rsidRPr="0060485A" w:rsidRDefault="00A7609D" w:rsidP="00B33BE0">
            <w:pPr>
              <w:spacing w:after="0" w:line="216" w:lineRule="auto"/>
              <w:jc w:val="center"/>
              <w:rPr>
                <w:rFonts w:ascii="Times New Roman" w:eastAsia="Calibri" w:hAnsi="Times New Roman" w:cs="Times New Roman"/>
                <w:b/>
                <w:bCs/>
                <w:sz w:val="14"/>
                <w:lang w:val="en-ID"/>
              </w:rPr>
            </w:pPr>
            <w:r w:rsidRPr="0060485A">
              <w:rPr>
                <w:rFonts w:ascii="Times New Roman" w:eastAsia="Calibri" w:hAnsi="Times New Roman" w:cs="Times New Roman"/>
                <w:b/>
                <w:bCs/>
                <w:color w:val="000000"/>
                <w:sz w:val="14"/>
                <w:lang w:val="en-ID"/>
              </w:rPr>
              <w:t>KP (X2)</w:t>
            </w:r>
          </w:p>
        </w:tc>
        <w:tc>
          <w:tcPr>
            <w:tcW w:w="1201" w:type="dxa"/>
            <w:tcBorders>
              <w:top w:val="single" w:sz="6" w:space="0" w:color="000000"/>
              <w:left w:val="nil"/>
              <w:bottom w:val="single" w:sz="6" w:space="0" w:color="000000"/>
              <w:right w:val="nil"/>
            </w:tcBorders>
          </w:tcPr>
          <w:p w14:paraId="658AF9D9" w14:textId="77777777" w:rsidR="00A7609D" w:rsidRPr="0060485A" w:rsidRDefault="00A7609D" w:rsidP="00B33BE0">
            <w:pPr>
              <w:tabs>
                <w:tab w:val="left" w:pos="2134"/>
              </w:tabs>
              <w:spacing w:after="0" w:line="216" w:lineRule="auto"/>
              <w:jc w:val="center"/>
              <w:rPr>
                <w:rFonts w:ascii="Times New Roman" w:eastAsia="Calibri" w:hAnsi="Times New Roman" w:cs="Times New Roman"/>
                <w:sz w:val="14"/>
                <w:lang w:val="en-ID"/>
              </w:rPr>
            </w:pPr>
            <w:r w:rsidRPr="0060485A">
              <w:rPr>
                <w:rFonts w:ascii="Times New Roman" w:eastAsia="Calibri" w:hAnsi="Times New Roman" w:cs="Times New Roman"/>
                <w:sz w:val="14"/>
                <w:lang w:val="en-ID"/>
              </w:rPr>
              <w:t>0.661</w:t>
            </w:r>
          </w:p>
        </w:tc>
        <w:tc>
          <w:tcPr>
            <w:tcW w:w="1158" w:type="dxa"/>
            <w:tcBorders>
              <w:top w:val="single" w:sz="6" w:space="0" w:color="000000"/>
              <w:left w:val="nil"/>
              <w:bottom w:val="single" w:sz="6" w:space="0" w:color="000000"/>
              <w:right w:val="nil"/>
            </w:tcBorders>
            <w:vAlign w:val="center"/>
          </w:tcPr>
          <w:p w14:paraId="1F9FF072" w14:textId="77777777" w:rsidR="00A7609D" w:rsidRPr="0060485A" w:rsidRDefault="00A7609D" w:rsidP="00B33BE0">
            <w:pPr>
              <w:spacing w:after="0" w:line="216" w:lineRule="auto"/>
              <w:jc w:val="center"/>
              <w:rPr>
                <w:rFonts w:ascii="Times New Roman" w:eastAsia="Calibri" w:hAnsi="Times New Roman" w:cs="Times New Roman"/>
                <w:sz w:val="14"/>
                <w:lang w:val="en-ID"/>
              </w:rPr>
            </w:pPr>
            <w:r w:rsidRPr="0060485A">
              <w:rPr>
                <w:rFonts w:ascii="Times New Roman" w:eastAsia="Calibri" w:hAnsi="Times New Roman" w:cs="Times New Roman"/>
                <w:sz w:val="14"/>
                <w:lang w:val="en-ID"/>
              </w:rPr>
              <w:t>Valid</w:t>
            </w:r>
          </w:p>
        </w:tc>
      </w:tr>
      <w:tr w:rsidR="00A7609D" w:rsidRPr="0060485A" w14:paraId="28119750" w14:textId="77777777" w:rsidTr="00207B50">
        <w:trPr>
          <w:trHeight w:val="57"/>
          <w:jc w:val="center"/>
        </w:trPr>
        <w:tc>
          <w:tcPr>
            <w:tcW w:w="1127" w:type="dxa"/>
            <w:tcBorders>
              <w:top w:val="single" w:sz="6" w:space="0" w:color="000000"/>
              <w:left w:val="nil"/>
              <w:bottom w:val="single" w:sz="6" w:space="0" w:color="000000"/>
              <w:right w:val="nil"/>
            </w:tcBorders>
            <w:vAlign w:val="bottom"/>
          </w:tcPr>
          <w:p w14:paraId="5C8A90EF" w14:textId="77777777" w:rsidR="00A7609D" w:rsidRPr="0060485A" w:rsidRDefault="00A7609D" w:rsidP="00B33BE0">
            <w:pPr>
              <w:spacing w:after="0" w:line="216" w:lineRule="auto"/>
              <w:jc w:val="center"/>
              <w:rPr>
                <w:rFonts w:ascii="Times New Roman" w:eastAsia="Calibri" w:hAnsi="Times New Roman" w:cs="Times New Roman"/>
                <w:b/>
                <w:bCs/>
                <w:sz w:val="14"/>
                <w:lang w:val="en-ID"/>
              </w:rPr>
            </w:pPr>
            <w:r w:rsidRPr="0060485A">
              <w:rPr>
                <w:rFonts w:ascii="Times New Roman" w:eastAsia="Calibri" w:hAnsi="Times New Roman" w:cs="Times New Roman"/>
                <w:b/>
                <w:bCs/>
                <w:color w:val="000000"/>
                <w:sz w:val="14"/>
                <w:lang w:val="en-ID"/>
              </w:rPr>
              <w:t>KP (Y)</w:t>
            </w:r>
          </w:p>
        </w:tc>
        <w:tc>
          <w:tcPr>
            <w:tcW w:w="1201" w:type="dxa"/>
            <w:tcBorders>
              <w:top w:val="single" w:sz="6" w:space="0" w:color="000000"/>
              <w:left w:val="nil"/>
              <w:bottom w:val="single" w:sz="6" w:space="0" w:color="000000"/>
              <w:right w:val="nil"/>
            </w:tcBorders>
          </w:tcPr>
          <w:p w14:paraId="4AE70BD2" w14:textId="77777777" w:rsidR="00A7609D" w:rsidRPr="0060485A" w:rsidRDefault="00A7609D" w:rsidP="00B33BE0">
            <w:pPr>
              <w:tabs>
                <w:tab w:val="left" w:pos="2134"/>
              </w:tabs>
              <w:spacing w:after="0" w:line="216" w:lineRule="auto"/>
              <w:jc w:val="center"/>
              <w:rPr>
                <w:rFonts w:ascii="Times New Roman" w:eastAsia="Calibri" w:hAnsi="Times New Roman" w:cs="Times New Roman"/>
                <w:sz w:val="14"/>
                <w:lang w:val="en-ID"/>
              </w:rPr>
            </w:pPr>
            <w:r w:rsidRPr="0060485A">
              <w:rPr>
                <w:rFonts w:ascii="Times New Roman" w:eastAsia="Calibri" w:hAnsi="Times New Roman" w:cs="Times New Roman"/>
                <w:sz w:val="14"/>
                <w:lang w:val="en-ID"/>
              </w:rPr>
              <w:t>0.626</w:t>
            </w:r>
          </w:p>
        </w:tc>
        <w:tc>
          <w:tcPr>
            <w:tcW w:w="1158" w:type="dxa"/>
            <w:tcBorders>
              <w:top w:val="single" w:sz="6" w:space="0" w:color="000000"/>
              <w:left w:val="nil"/>
              <w:bottom w:val="single" w:sz="6" w:space="0" w:color="000000"/>
              <w:right w:val="nil"/>
            </w:tcBorders>
            <w:vAlign w:val="center"/>
          </w:tcPr>
          <w:p w14:paraId="1CBD5FD1" w14:textId="77777777" w:rsidR="00A7609D" w:rsidRPr="0060485A" w:rsidRDefault="00A7609D" w:rsidP="00B33BE0">
            <w:pPr>
              <w:spacing w:after="0" w:line="216" w:lineRule="auto"/>
              <w:jc w:val="center"/>
              <w:rPr>
                <w:rFonts w:ascii="Times New Roman" w:eastAsia="Calibri" w:hAnsi="Times New Roman" w:cs="Times New Roman"/>
                <w:sz w:val="14"/>
                <w:lang w:val="en-ID"/>
              </w:rPr>
            </w:pPr>
            <w:r w:rsidRPr="0060485A">
              <w:rPr>
                <w:rFonts w:ascii="Times New Roman" w:eastAsia="Calibri" w:hAnsi="Times New Roman" w:cs="Times New Roman"/>
                <w:sz w:val="14"/>
                <w:lang w:val="en-ID"/>
              </w:rPr>
              <w:t>Valid</w:t>
            </w:r>
          </w:p>
        </w:tc>
      </w:tr>
      <w:tr w:rsidR="00A7609D" w:rsidRPr="0060485A" w14:paraId="73ED8637" w14:textId="77777777" w:rsidTr="00207B50">
        <w:trPr>
          <w:trHeight w:val="57"/>
          <w:jc w:val="center"/>
        </w:trPr>
        <w:tc>
          <w:tcPr>
            <w:tcW w:w="1127" w:type="dxa"/>
            <w:tcBorders>
              <w:top w:val="single" w:sz="6" w:space="0" w:color="000000"/>
              <w:left w:val="nil"/>
              <w:bottom w:val="single" w:sz="6" w:space="0" w:color="000000"/>
              <w:right w:val="nil"/>
            </w:tcBorders>
            <w:vAlign w:val="bottom"/>
          </w:tcPr>
          <w:p w14:paraId="45E6AF5B" w14:textId="77777777" w:rsidR="00A7609D" w:rsidRPr="0060485A" w:rsidRDefault="00A7609D" w:rsidP="00B33BE0">
            <w:pPr>
              <w:spacing w:after="0" w:line="216" w:lineRule="auto"/>
              <w:jc w:val="center"/>
              <w:rPr>
                <w:rFonts w:ascii="Times New Roman" w:eastAsia="Calibri" w:hAnsi="Times New Roman" w:cs="Times New Roman"/>
                <w:b/>
                <w:bCs/>
                <w:sz w:val="14"/>
                <w:lang w:val="en-ID"/>
              </w:rPr>
            </w:pPr>
            <w:r w:rsidRPr="0060485A">
              <w:rPr>
                <w:rFonts w:ascii="Times New Roman" w:eastAsia="Calibri" w:hAnsi="Times New Roman" w:cs="Times New Roman"/>
                <w:b/>
                <w:bCs/>
                <w:color w:val="000000"/>
                <w:sz w:val="14"/>
                <w:lang w:val="en-ID"/>
              </w:rPr>
              <w:t>CM (Z)</w:t>
            </w:r>
          </w:p>
        </w:tc>
        <w:tc>
          <w:tcPr>
            <w:tcW w:w="1201" w:type="dxa"/>
            <w:tcBorders>
              <w:top w:val="single" w:sz="6" w:space="0" w:color="000000"/>
              <w:left w:val="nil"/>
              <w:bottom w:val="single" w:sz="6" w:space="0" w:color="000000"/>
              <w:right w:val="nil"/>
            </w:tcBorders>
          </w:tcPr>
          <w:p w14:paraId="3DE200FD" w14:textId="77777777" w:rsidR="00A7609D" w:rsidRPr="0060485A" w:rsidRDefault="00A7609D" w:rsidP="00B33BE0">
            <w:pPr>
              <w:tabs>
                <w:tab w:val="left" w:pos="2134"/>
              </w:tabs>
              <w:spacing w:after="0" w:line="216" w:lineRule="auto"/>
              <w:jc w:val="center"/>
              <w:rPr>
                <w:rFonts w:ascii="Times New Roman" w:eastAsia="Calibri" w:hAnsi="Times New Roman" w:cs="Times New Roman"/>
                <w:sz w:val="14"/>
                <w:lang w:val="en-ID"/>
              </w:rPr>
            </w:pPr>
            <w:r w:rsidRPr="0060485A">
              <w:rPr>
                <w:rFonts w:ascii="Times New Roman" w:eastAsia="Calibri" w:hAnsi="Times New Roman" w:cs="Times New Roman"/>
                <w:sz w:val="14"/>
                <w:lang w:val="en-ID"/>
              </w:rPr>
              <w:t>0.662</w:t>
            </w:r>
          </w:p>
        </w:tc>
        <w:tc>
          <w:tcPr>
            <w:tcW w:w="1158" w:type="dxa"/>
            <w:tcBorders>
              <w:top w:val="single" w:sz="6" w:space="0" w:color="000000"/>
              <w:left w:val="nil"/>
              <w:bottom w:val="single" w:sz="6" w:space="0" w:color="000000"/>
              <w:right w:val="nil"/>
            </w:tcBorders>
            <w:vAlign w:val="center"/>
          </w:tcPr>
          <w:p w14:paraId="224CB5F7" w14:textId="77777777" w:rsidR="00A7609D" w:rsidRPr="0060485A" w:rsidRDefault="00A7609D" w:rsidP="00B33BE0">
            <w:pPr>
              <w:spacing w:after="0" w:line="216" w:lineRule="auto"/>
              <w:jc w:val="center"/>
              <w:rPr>
                <w:rFonts w:ascii="Times New Roman" w:eastAsia="Calibri" w:hAnsi="Times New Roman" w:cs="Times New Roman"/>
                <w:sz w:val="14"/>
                <w:lang w:val="en-ID"/>
              </w:rPr>
            </w:pPr>
            <w:r w:rsidRPr="0060485A">
              <w:rPr>
                <w:rFonts w:ascii="Times New Roman" w:eastAsia="Calibri" w:hAnsi="Times New Roman" w:cs="Times New Roman"/>
                <w:sz w:val="14"/>
                <w:lang w:val="en-ID"/>
              </w:rPr>
              <w:t>Valid</w:t>
            </w:r>
          </w:p>
        </w:tc>
      </w:tr>
      <w:tr w:rsidR="00A7609D" w:rsidRPr="0060485A" w14:paraId="7301691D" w14:textId="77777777" w:rsidTr="00207B50">
        <w:trPr>
          <w:trHeight w:val="57"/>
          <w:jc w:val="center"/>
        </w:trPr>
        <w:tc>
          <w:tcPr>
            <w:tcW w:w="3486" w:type="dxa"/>
            <w:gridSpan w:val="3"/>
            <w:tcBorders>
              <w:top w:val="single" w:sz="6" w:space="0" w:color="000000"/>
              <w:left w:val="nil"/>
              <w:bottom w:val="nil"/>
              <w:right w:val="nil"/>
            </w:tcBorders>
          </w:tcPr>
          <w:p w14:paraId="7A42E2BD" w14:textId="77777777" w:rsidR="00A7609D" w:rsidRPr="0060485A" w:rsidRDefault="00A7609D" w:rsidP="00B33BE0">
            <w:pPr>
              <w:spacing w:after="0" w:line="216" w:lineRule="auto"/>
              <w:rPr>
                <w:rFonts w:ascii="Times New Roman" w:eastAsia="Calibri" w:hAnsi="Times New Roman" w:cs="Times New Roman"/>
                <w:b/>
                <w:bCs/>
                <w:i/>
                <w:iCs/>
                <w:sz w:val="14"/>
                <w:lang w:val="en-ID"/>
              </w:rPr>
            </w:pPr>
            <w:r w:rsidRPr="00ED5C1F">
              <w:rPr>
                <w:rFonts w:ascii="Times New Roman" w:eastAsia="Calibri" w:hAnsi="Times New Roman" w:cs="Times New Roman"/>
                <w:b/>
                <w:bCs/>
                <w:iCs/>
                <w:sz w:val="24"/>
                <w:lang w:val="en-ID"/>
              </w:rPr>
              <w:t>Sumber:</w:t>
            </w:r>
            <w:r w:rsidRPr="00ED5C1F">
              <w:rPr>
                <w:rFonts w:ascii="Times New Roman" w:eastAsia="Calibri" w:hAnsi="Times New Roman" w:cs="Times New Roman"/>
                <w:b/>
                <w:bCs/>
                <w:i/>
                <w:iCs/>
                <w:sz w:val="24"/>
                <w:lang w:val="en-ID"/>
              </w:rPr>
              <w:t xml:space="preserve"> </w:t>
            </w:r>
            <w:r w:rsidRPr="00ED5C1F">
              <w:rPr>
                <w:rFonts w:ascii="Times New Roman" w:eastAsia="Calibri" w:hAnsi="Times New Roman" w:cs="Times New Roman"/>
                <w:bCs/>
                <w:i/>
                <w:iCs/>
                <w:sz w:val="24"/>
                <w:lang w:val="en-ID"/>
              </w:rPr>
              <w:t>Hasil Penelitian, 2023.</w:t>
            </w:r>
          </w:p>
        </w:tc>
      </w:tr>
      <w:bookmarkEnd w:id="27"/>
    </w:tbl>
    <w:p w14:paraId="4949BA6B" w14:textId="77777777" w:rsidR="00ED5C1F" w:rsidRDefault="00ED5C1F" w:rsidP="00B33BE0">
      <w:pPr>
        <w:spacing w:after="0" w:line="216" w:lineRule="auto"/>
        <w:ind w:right="51" w:firstLine="720"/>
        <w:jc w:val="both"/>
        <w:rPr>
          <w:rFonts w:ascii="Times New Roman" w:eastAsia="Times New Roman" w:hAnsi="Times New Roman" w:cs="Times New Roman"/>
          <w:sz w:val="24"/>
          <w:szCs w:val="24"/>
          <w:lang w:val="id-ID"/>
        </w:rPr>
      </w:pPr>
    </w:p>
    <w:p w14:paraId="182A7280" w14:textId="0135C469" w:rsidR="00A7609D" w:rsidRDefault="00A7609D" w:rsidP="00B33BE0">
      <w:pPr>
        <w:spacing w:after="0" w:line="216" w:lineRule="auto"/>
        <w:ind w:right="51" w:firstLine="720"/>
        <w:jc w:val="both"/>
        <w:rPr>
          <w:rFonts w:ascii="Times New Roman" w:eastAsia="Times New Roman" w:hAnsi="Times New Roman" w:cs="Times New Roman"/>
          <w:sz w:val="24"/>
          <w:szCs w:val="24"/>
          <w:lang w:val="id-ID"/>
        </w:rPr>
      </w:pPr>
      <w:r w:rsidRPr="00A7609D">
        <w:rPr>
          <w:rFonts w:ascii="Times New Roman" w:eastAsia="Times New Roman" w:hAnsi="Times New Roman" w:cs="Times New Roman"/>
          <w:sz w:val="24"/>
          <w:szCs w:val="24"/>
          <w:lang w:val="en-ID"/>
        </w:rPr>
        <w:t xml:space="preserve">Pada tabel </w:t>
      </w:r>
      <w:r w:rsidR="00ED5C1F">
        <w:rPr>
          <w:rFonts w:ascii="Times New Roman" w:eastAsia="Times New Roman" w:hAnsi="Times New Roman" w:cs="Times New Roman"/>
          <w:sz w:val="24"/>
          <w:szCs w:val="24"/>
          <w:lang w:val="id-ID"/>
        </w:rPr>
        <w:t>3</w:t>
      </w:r>
      <w:r w:rsidRPr="00A7609D">
        <w:rPr>
          <w:rFonts w:ascii="Times New Roman" w:eastAsia="Times New Roman" w:hAnsi="Times New Roman" w:cs="Times New Roman"/>
          <w:sz w:val="24"/>
          <w:szCs w:val="24"/>
          <w:lang w:val="en-ID"/>
        </w:rPr>
        <w:t xml:space="preserve"> dapat diperhatikan bahwa nilai dari setiap variabel penelitian memiliki hasil diatas 0.5, maka berdasarkan pada hasil tersebut dapat dikatakan bahwa seluruh variabel valid dan telah memenuhi kriteria pengujian sehingga dapat digunakan untuk proses pengolahan data lebih lanjut.</w:t>
      </w:r>
    </w:p>
    <w:p w14:paraId="115DD705" w14:textId="77777777" w:rsidR="00B367F3" w:rsidRPr="00B367F3" w:rsidRDefault="00B367F3" w:rsidP="00B33BE0">
      <w:pPr>
        <w:spacing w:after="0" w:line="216" w:lineRule="auto"/>
        <w:ind w:right="51" w:firstLine="720"/>
        <w:jc w:val="both"/>
        <w:rPr>
          <w:rFonts w:ascii="Times New Roman" w:eastAsia="Times New Roman" w:hAnsi="Times New Roman" w:cs="Times New Roman"/>
          <w:sz w:val="24"/>
          <w:szCs w:val="24"/>
          <w:lang w:val="id-ID"/>
        </w:rPr>
      </w:pPr>
    </w:p>
    <w:p w14:paraId="2F7760CF" w14:textId="44CC4CC6" w:rsidR="00A7609D" w:rsidRPr="00AA5CCB" w:rsidRDefault="00A7609D" w:rsidP="00B33BE0">
      <w:pPr>
        <w:pStyle w:val="Heading4"/>
        <w:numPr>
          <w:ilvl w:val="0"/>
          <w:numId w:val="0"/>
        </w:numPr>
        <w:spacing w:before="0" w:line="216" w:lineRule="auto"/>
        <w:ind w:left="360" w:hanging="360"/>
        <w:rPr>
          <w:rFonts w:eastAsia="Times New Roman"/>
          <w:i/>
          <w:iCs w:val="0"/>
          <w:lang w:val="id-ID" w:eastAsia="id-ID"/>
        </w:rPr>
      </w:pPr>
      <w:bookmarkStart w:id="28" w:name="_Toc140487701"/>
      <w:bookmarkStart w:id="29" w:name="_Toc140487972"/>
      <w:r w:rsidRPr="00AA5CCB">
        <w:rPr>
          <w:rFonts w:eastAsia="Times New Roman"/>
          <w:i/>
          <w:iCs w:val="0"/>
          <w:lang w:val="id-ID" w:eastAsia="id-ID"/>
        </w:rPr>
        <w:t>Discriminant Validity</w:t>
      </w:r>
      <w:bookmarkEnd w:id="28"/>
      <w:bookmarkEnd w:id="29"/>
    </w:p>
    <w:p w14:paraId="11C9A38B" w14:textId="06BC929E" w:rsidR="00A7609D" w:rsidRPr="00A7609D" w:rsidRDefault="00A7609D" w:rsidP="00B33BE0">
      <w:pPr>
        <w:spacing w:after="0" w:line="216" w:lineRule="auto"/>
        <w:ind w:right="6" w:firstLine="720"/>
        <w:jc w:val="both"/>
        <w:rPr>
          <w:rFonts w:ascii="Times New Roman" w:eastAsia="Times New Roman" w:hAnsi="Times New Roman" w:cs="Times New Roman"/>
          <w:sz w:val="24"/>
          <w:szCs w:val="24"/>
          <w:lang w:val="en-ID"/>
        </w:rPr>
      </w:pPr>
      <w:r w:rsidRPr="00A7609D">
        <w:rPr>
          <w:rFonts w:ascii="Times New Roman" w:eastAsia="Times New Roman" w:hAnsi="Times New Roman" w:cs="Times New Roman"/>
          <w:sz w:val="24"/>
          <w:szCs w:val="24"/>
          <w:lang w:val="en-ID"/>
        </w:rPr>
        <w:t>Adapun hasil pengujian yang dilakukan yakni:</w:t>
      </w:r>
    </w:p>
    <w:p w14:paraId="7F93C3C4" w14:textId="77777777" w:rsidR="00A7609D" w:rsidRPr="00A7609D" w:rsidRDefault="00A7609D" w:rsidP="00B33BE0">
      <w:pPr>
        <w:spacing w:after="0" w:line="216" w:lineRule="auto"/>
        <w:ind w:right="49"/>
        <w:jc w:val="both"/>
        <w:rPr>
          <w:rFonts w:ascii="Times New Roman" w:eastAsia="Times New Roman" w:hAnsi="Times New Roman" w:cs="Times New Roman"/>
          <w:i/>
          <w:sz w:val="24"/>
          <w:szCs w:val="24"/>
          <w:lang w:val="en-ID"/>
        </w:rPr>
      </w:pPr>
      <w:r w:rsidRPr="00A7609D">
        <w:rPr>
          <w:rFonts w:ascii="Times New Roman" w:eastAsia="Times New Roman" w:hAnsi="Times New Roman" w:cs="Times New Roman"/>
          <w:i/>
          <w:sz w:val="24"/>
          <w:szCs w:val="24"/>
          <w:lang w:val="en-ID"/>
        </w:rPr>
        <w:t>a. Fornell-Larcker Criterion</w:t>
      </w:r>
    </w:p>
    <w:p w14:paraId="7F34CC87" w14:textId="26EEE1F9" w:rsidR="00A7609D" w:rsidRDefault="00A7609D" w:rsidP="00B33BE0">
      <w:pPr>
        <w:pBdr>
          <w:top w:val="nil"/>
          <w:left w:val="nil"/>
          <w:bottom w:val="nil"/>
          <w:right w:val="nil"/>
          <w:between w:val="nil"/>
        </w:pBdr>
        <w:spacing w:after="0" w:line="216" w:lineRule="auto"/>
        <w:ind w:right="5"/>
        <w:jc w:val="both"/>
        <w:rPr>
          <w:rFonts w:ascii="Times New Roman" w:eastAsia="Times New Roman" w:hAnsi="Times New Roman" w:cs="Times New Roman"/>
          <w:b/>
          <w:i/>
          <w:color w:val="000000"/>
          <w:sz w:val="24"/>
          <w:szCs w:val="24"/>
          <w:lang w:val="id-ID" w:eastAsia="id-ID"/>
        </w:rPr>
      </w:pPr>
      <w:bookmarkStart w:id="30" w:name="_Toc140168055"/>
      <w:r w:rsidRPr="00A7609D">
        <w:rPr>
          <w:rFonts w:ascii="Times New Roman" w:eastAsia="Times New Roman" w:hAnsi="Times New Roman" w:cs="Times New Roman"/>
          <w:b/>
          <w:color w:val="000000"/>
          <w:sz w:val="24"/>
          <w:szCs w:val="24"/>
          <w:lang w:val="id-ID" w:eastAsia="id-ID"/>
        </w:rPr>
        <w:t xml:space="preserve">                 </w:t>
      </w:r>
      <w:bookmarkEnd w:id="30"/>
    </w:p>
    <w:p w14:paraId="6842DE14" w14:textId="4AEE8E09" w:rsidR="00E62D58" w:rsidRPr="00AA5CCB" w:rsidRDefault="00006ACE" w:rsidP="00B33BE0">
      <w:pPr>
        <w:pStyle w:val="Caption"/>
        <w:spacing w:after="0" w:line="216" w:lineRule="auto"/>
        <w:jc w:val="center"/>
        <w:rPr>
          <w:rFonts w:ascii="Times New Roman" w:hAnsi="Times New Roman" w:cs="Times New Roman"/>
          <w:b/>
          <w:bCs/>
          <w:color w:val="000000" w:themeColor="text1"/>
          <w:sz w:val="24"/>
          <w:szCs w:val="24"/>
        </w:rPr>
      </w:pPr>
      <w:bookmarkStart w:id="31" w:name="_Toc145522271"/>
      <w:proofErr w:type="gramStart"/>
      <w:r w:rsidRPr="00006ACE">
        <w:rPr>
          <w:rFonts w:ascii="Times New Roman" w:hAnsi="Times New Roman" w:cs="Times New Roman"/>
          <w:b/>
          <w:bCs/>
          <w:i w:val="0"/>
          <w:iCs w:val="0"/>
          <w:color w:val="000000" w:themeColor="text1"/>
          <w:sz w:val="24"/>
          <w:szCs w:val="24"/>
        </w:rPr>
        <w:t xml:space="preserve">Tabel </w:t>
      </w:r>
      <w:r w:rsidR="00ED5C1F">
        <w:rPr>
          <w:rFonts w:ascii="Times New Roman" w:hAnsi="Times New Roman" w:cs="Times New Roman"/>
          <w:b/>
          <w:bCs/>
          <w:i w:val="0"/>
          <w:iCs w:val="0"/>
          <w:color w:val="000000" w:themeColor="text1"/>
          <w:sz w:val="24"/>
          <w:szCs w:val="24"/>
          <w:lang w:val="id-ID"/>
        </w:rPr>
        <w:t>4.</w:t>
      </w:r>
      <w:proofErr w:type="gramEnd"/>
      <w:r w:rsidRPr="00006ACE">
        <w:rPr>
          <w:rFonts w:ascii="Times New Roman" w:hAnsi="Times New Roman" w:cs="Times New Roman"/>
          <w:b/>
          <w:bCs/>
          <w:i w:val="0"/>
          <w:iCs w:val="0"/>
          <w:color w:val="000000" w:themeColor="text1"/>
          <w:sz w:val="24"/>
          <w:szCs w:val="24"/>
        </w:rPr>
        <w:t xml:space="preserve"> </w:t>
      </w:r>
      <w:bookmarkStart w:id="32" w:name="_Hlk148533137"/>
      <w:r w:rsidRPr="00006ACE">
        <w:rPr>
          <w:rFonts w:ascii="Times New Roman" w:hAnsi="Times New Roman" w:cs="Times New Roman"/>
          <w:b/>
          <w:bCs/>
          <w:i w:val="0"/>
          <w:iCs w:val="0"/>
          <w:color w:val="000000" w:themeColor="text1"/>
          <w:sz w:val="24"/>
          <w:szCs w:val="24"/>
        </w:rPr>
        <w:t xml:space="preserve">Hasil </w:t>
      </w:r>
      <w:r w:rsidRPr="00006ACE">
        <w:rPr>
          <w:rFonts w:ascii="Times New Roman" w:hAnsi="Times New Roman" w:cs="Times New Roman"/>
          <w:b/>
          <w:bCs/>
          <w:color w:val="000000" w:themeColor="text1"/>
          <w:sz w:val="24"/>
          <w:szCs w:val="24"/>
        </w:rPr>
        <w:t>Fornell-Larcker Criterion</w:t>
      </w:r>
      <w:bookmarkEnd w:id="31"/>
      <w:bookmarkEnd w:id="32"/>
    </w:p>
    <w:tbl>
      <w:tblPr>
        <w:tblW w:w="3867" w:type="dxa"/>
        <w:jc w:val="center"/>
        <w:tblLayout w:type="fixed"/>
        <w:tblLook w:val="0400" w:firstRow="0" w:lastRow="0" w:firstColumn="0" w:lastColumn="0" w:noHBand="0" w:noVBand="1"/>
      </w:tblPr>
      <w:tblGrid>
        <w:gridCol w:w="710"/>
        <w:gridCol w:w="631"/>
        <w:gridCol w:w="528"/>
        <w:gridCol w:w="213"/>
        <w:gridCol w:w="354"/>
        <w:gridCol w:w="103"/>
        <w:gridCol w:w="495"/>
        <w:gridCol w:w="833"/>
      </w:tblGrid>
      <w:tr w:rsidR="00A7609D" w:rsidRPr="00ED5C1F" w14:paraId="3796CA7E" w14:textId="77777777" w:rsidTr="008C4685">
        <w:trPr>
          <w:trHeight w:val="113"/>
          <w:jc w:val="center"/>
        </w:trPr>
        <w:tc>
          <w:tcPr>
            <w:tcW w:w="710" w:type="dxa"/>
            <w:tcBorders>
              <w:top w:val="single" w:sz="4" w:space="0" w:color="000000"/>
              <w:bottom w:val="single" w:sz="4" w:space="0" w:color="000000"/>
              <w:right w:val="nil"/>
            </w:tcBorders>
            <w:shd w:val="clear" w:color="auto" w:fill="FFFFFF"/>
            <w:vAlign w:val="bottom"/>
          </w:tcPr>
          <w:p w14:paraId="27974B2F" w14:textId="77777777" w:rsidR="00A7609D" w:rsidRPr="00ED5C1F" w:rsidRDefault="00A7609D" w:rsidP="00AD40AA">
            <w:pPr>
              <w:spacing w:after="0" w:line="240" w:lineRule="auto"/>
              <w:rPr>
                <w:rFonts w:ascii="Times New Roman" w:eastAsia="Times New Roman" w:hAnsi="Times New Roman" w:cs="Times New Roman"/>
                <w:sz w:val="12"/>
                <w:lang w:val="en-ID"/>
              </w:rPr>
            </w:pPr>
            <w:bookmarkStart w:id="33" w:name="_Hlk148533153"/>
          </w:p>
        </w:tc>
        <w:tc>
          <w:tcPr>
            <w:tcW w:w="631" w:type="dxa"/>
            <w:tcBorders>
              <w:top w:val="single" w:sz="4" w:space="0" w:color="000000"/>
              <w:left w:val="nil"/>
              <w:bottom w:val="single" w:sz="4" w:space="0" w:color="000000"/>
              <w:right w:val="nil"/>
            </w:tcBorders>
            <w:shd w:val="clear" w:color="auto" w:fill="FFFFFF"/>
          </w:tcPr>
          <w:p w14:paraId="722C1287" w14:textId="77777777" w:rsidR="00A7609D" w:rsidRPr="00ED5C1F" w:rsidRDefault="00A7609D" w:rsidP="00AD40AA">
            <w:pPr>
              <w:spacing w:after="0" w:line="240" w:lineRule="auto"/>
              <w:jc w:val="center"/>
              <w:rPr>
                <w:rFonts w:ascii="Times New Roman" w:eastAsia="Times New Roman" w:hAnsi="Times New Roman" w:cs="Times New Roman"/>
                <w:b/>
                <w:bCs/>
                <w:color w:val="000000"/>
                <w:sz w:val="12"/>
                <w:lang w:val="en-ID"/>
              </w:rPr>
            </w:pPr>
            <w:r w:rsidRPr="00ED5C1F">
              <w:rPr>
                <w:rFonts w:ascii="Times New Roman" w:eastAsia="Calibri" w:hAnsi="Times New Roman" w:cs="Times New Roman"/>
                <w:b/>
                <w:bCs/>
                <w:sz w:val="12"/>
                <w:lang w:val="en-ID"/>
              </w:rPr>
              <w:t>PS (X1)</w:t>
            </w:r>
          </w:p>
        </w:tc>
        <w:tc>
          <w:tcPr>
            <w:tcW w:w="741" w:type="dxa"/>
            <w:gridSpan w:val="2"/>
            <w:tcBorders>
              <w:top w:val="single" w:sz="4" w:space="0" w:color="000000"/>
              <w:left w:val="nil"/>
              <w:bottom w:val="single" w:sz="4" w:space="0" w:color="000000"/>
              <w:right w:val="nil"/>
            </w:tcBorders>
            <w:shd w:val="clear" w:color="auto" w:fill="FFFFFF"/>
          </w:tcPr>
          <w:p w14:paraId="1FCFB7B0" w14:textId="77777777" w:rsidR="00A7609D" w:rsidRPr="00ED5C1F" w:rsidRDefault="00A7609D" w:rsidP="00AD40AA">
            <w:pPr>
              <w:spacing w:after="0" w:line="240" w:lineRule="auto"/>
              <w:jc w:val="center"/>
              <w:rPr>
                <w:rFonts w:ascii="Times New Roman" w:eastAsia="Times New Roman" w:hAnsi="Times New Roman" w:cs="Times New Roman"/>
                <w:b/>
                <w:bCs/>
                <w:color w:val="000000"/>
                <w:sz w:val="12"/>
                <w:lang w:val="en-ID"/>
              </w:rPr>
            </w:pPr>
            <w:r w:rsidRPr="00ED5C1F">
              <w:rPr>
                <w:rFonts w:ascii="Times New Roman" w:eastAsia="Calibri" w:hAnsi="Times New Roman" w:cs="Times New Roman"/>
                <w:b/>
                <w:bCs/>
                <w:sz w:val="12"/>
                <w:lang w:val="en-ID"/>
              </w:rPr>
              <w:t>KP (X2)</w:t>
            </w:r>
          </w:p>
        </w:tc>
        <w:tc>
          <w:tcPr>
            <w:tcW w:w="457" w:type="dxa"/>
            <w:gridSpan w:val="2"/>
            <w:tcBorders>
              <w:top w:val="single" w:sz="4" w:space="0" w:color="000000"/>
              <w:left w:val="nil"/>
              <w:bottom w:val="single" w:sz="4" w:space="0" w:color="000000"/>
              <w:right w:val="nil"/>
            </w:tcBorders>
            <w:shd w:val="clear" w:color="auto" w:fill="FFFFFF"/>
          </w:tcPr>
          <w:p w14:paraId="7EC68B1D" w14:textId="77777777" w:rsidR="00A7609D" w:rsidRPr="00ED5C1F" w:rsidRDefault="00A7609D" w:rsidP="00AD40AA">
            <w:pPr>
              <w:spacing w:after="0" w:line="240" w:lineRule="auto"/>
              <w:jc w:val="center"/>
              <w:rPr>
                <w:rFonts w:ascii="Times New Roman" w:eastAsia="Times New Roman" w:hAnsi="Times New Roman" w:cs="Times New Roman"/>
                <w:b/>
                <w:bCs/>
                <w:color w:val="000000"/>
                <w:sz w:val="12"/>
                <w:lang w:val="en-ID"/>
              </w:rPr>
            </w:pPr>
            <w:r w:rsidRPr="00ED5C1F">
              <w:rPr>
                <w:rFonts w:ascii="Times New Roman" w:eastAsia="Calibri" w:hAnsi="Times New Roman" w:cs="Times New Roman"/>
                <w:b/>
                <w:bCs/>
                <w:sz w:val="12"/>
                <w:lang w:val="en-ID"/>
              </w:rPr>
              <w:t>KP (Y)</w:t>
            </w:r>
          </w:p>
        </w:tc>
        <w:tc>
          <w:tcPr>
            <w:tcW w:w="495" w:type="dxa"/>
            <w:tcBorders>
              <w:top w:val="single" w:sz="4" w:space="0" w:color="000000"/>
              <w:left w:val="nil"/>
              <w:bottom w:val="single" w:sz="4" w:space="0" w:color="000000"/>
              <w:right w:val="nil"/>
            </w:tcBorders>
            <w:shd w:val="clear" w:color="auto" w:fill="FFFFFF"/>
          </w:tcPr>
          <w:p w14:paraId="21D3CFDF" w14:textId="77777777" w:rsidR="00A7609D" w:rsidRPr="00ED5C1F" w:rsidRDefault="00A7609D" w:rsidP="00AD40AA">
            <w:pPr>
              <w:spacing w:after="0" w:line="240" w:lineRule="auto"/>
              <w:jc w:val="center"/>
              <w:rPr>
                <w:rFonts w:ascii="Times New Roman" w:eastAsia="Times New Roman" w:hAnsi="Times New Roman" w:cs="Times New Roman"/>
                <w:b/>
                <w:bCs/>
                <w:color w:val="000000"/>
                <w:sz w:val="12"/>
                <w:lang w:val="en-ID"/>
              </w:rPr>
            </w:pPr>
            <w:r w:rsidRPr="00ED5C1F">
              <w:rPr>
                <w:rFonts w:ascii="Times New Roman" w:eastAsia="Calibri" w:hAnsi="Times New Roman" w:cs="Times New Roman"/>
                <w:b/>
                <w:bCs/>
                <w:sz w:val="12"/>
                <w:lang w:val="en-ID"/>
              </w:rPr>
              <w:t>CM (Z)</w:t>
            </w:r>
          </w:p>
        </w:tc>
        <w:tc>
          <w:tcPr>
            <w:tcW w:w="833" w:type="dxa"/>
            <w:tcBorders>
              <w:top w:val="single" w:sz="4" w:space="0" w:color="000000"/>
              <w:left w:val="nil"/>
              <w:bottom w:val="single" w:sz="4" w:space="0" w:color="000000"/>
            </w:tcBorders>
            <w:shd w:val="clear" w:color="auto" w:fill="FFFFFF"/>
          </w:tcPr>
          <w:p w14:paraId="55DA6D0F" w14:textId="77777777" w:rsidR="00A7609D" w:rsidRPr="00ED5C1F" w:rsidRDefault="00A7609D" w:rsidP="00AD40AA">
            <w:pPr>
              <w:spacing w:after="0" w:line="240" w:lineRule="auto"/>
              <w:jc w:val="center"/>
              <w:rPr>
                <w:rFonts w:ascii="Times New Roman" w:eastAsia="Times New Roman" w:hAnsi="Times New Roman" w:cs="Times New Roman"/>
                <w:b/>
                <w:bCs/>
                <w:color w:val="000000"/>
                <w:sz w:val="12"/>
                <w:lang w:val="en-ID"/>
              </w:rPr>
            </w:pPr>
            <w:r w:rsidRPr="00ED5C1F">
              <w:rPr>
                <w:rFonts w:ascii="Times New Roman" w:eastAsia="Times New Roman" w:hAnsi="Times New Roman" w:cs="Times New Roman"/>
                <w:b/>
                <w:bCs/>
                <w:color w:val="000000"/>
                <w:sz w:val="12"/>
                <w:lang w:val="en-ID"/>
              </w:rPr>
              <w:t>Keterangan</w:t>
            </w:r>
          </w:p>
        </w:tc>
      </w:tr>
      <w:tr w:rsidR="00A7609D" w:rsidRPr="00ED5C1F" w14:paraId="1E18D1A4" w14:textId="77777777" w:rsidTr="008C4685">
        <w:trPr>
          <w:trHeight w:val="113"/>
          <w:jc w:val="center"/>
        </w:trPr>
        <w:tc>
          <w:tcPr>
            <w:tcW w:w="710" w:type="dxa"/>
            <w:tcBorders>
              <w:top w:val="single" w:sz="4" w:space="0" w:color="000000"/>
              <w:bottom w:val="single" w:sz="4" w:space="0" w:color="000000"/>
              <w:right w:val="nil"/>
            </w:tcBorders>
            <w:shd w:val="clear" w:color="auto" w:fill="FFFFFF"/>
            <w:vAlign w:val="bottom"/>
          </w:tcPr>
          <w:p w14:paraId="2EE308C9" w14:textId="77777777" w:rsidR="00A7609D" w:rsidRPr="00ED5C1F" w:rsidRDefault="00A7609D" w:rsidP="00AD40AA">
            <w:pPr>
              <w:spacing w:after="0" w:line="240" w:lineRule="auto"/>
              <w:rPr>
                <w:rFonts w:ascii="Times New Roman" w:eastAsia="Times New Roman" w:hAnsi="Times New Roman" w:cs="Times New Roman"/>
                <w:b/>
                <w:bCs/>
                <w:color w:val="000000"/>
                <w:sz w:val="12"/>
                <w:lang w:val="en-ID"/>
              </w:rPr>
            </w:pPr>
            <w:r w:rsidRPr="00ED5C1F">
              <w:rPr>
                <w:rFonts w:ascii="Times New Roman" w:eastAsia="Calibri" w:hAnsi="Times New Roman" w:cs="Times New Roman"/>
                <w:b/>
                <w:bCs/>
                <w:color w:val="000000"/>
                <w:sz w:val="12"/>
                <w:lang w:val="en-ID"/>
              </w:rPr>
              <w:t>PS (X1)</w:t>
            </w:r>
          </w:p>
        </w:tc>
        <w:tc>
          <w:tcPr>
            <w:tcW w:w="631" w:type="dxa"/>
            <w:tcBorders>
              <w:top w:val="single" w:sz="4" w:space="0" w:color="000000"/>
              <w:left w:val="nil"/>
              <w:bottom w:val="single" w:sz="4" w:space="0" w:color="000000"/>
              <w:right w:val="nil"/>
            </w:tcBorders>
            <w:shd w:val="clear" w:color="auto" w:fill="FFFFFF"/>
          </w:tcPr>
          <w:p w14:paraId="56D4C5A9" w14:textId="77777777" w:rsidR="00A7609D" w:rsidRPr="00ED5C1F" w:rsidRDefault="00A7609D" w:rsidP="00AD40AA">
            <w:pPr>
              <w:spacing w:after="0" w:line="240" w:lineRule="auto"/>
              <w:jc w:val="center"/>
              <w:rPr>
                <w:rFonts w:ascii="Times New Roman" w:eastAsia="Times New Roman" w:hAnsi="Times New Roman" w:cs="Times New Roman"/>
                <w:b/>
                <w:bCs/>
                <w:color w:val="000000"/>
                <w:sz w:val="12"/>
                <w:lang w:val="en-ID"/>
              </w:rPr>
            </w:pPr>
            <w:r w:rsidRPr="00ED5C1F">
              <w:rPr>
                <w:rFonts w:ascii="Times New Roman" w:eastAsia="Calibri" w:hAnsi="Times New Roman" w:cs="Times New Roman"/>
                <w:b/>
                <w:bCs/>
                <w:sz w:val="12"/>
                <w:lang w:val="en-ID"/>
              </w:rPr>
              <w:t>0.816</w:t>
            </w:r>
          </w:p>
        </w:tc>
        <w:tc>
          <w:tcPr>
            <w:tcW w:w="528" w:type="dxa"/>
            <w:tcBorders>
              <w:top w:val="single" w:sz="4" w:space="0" w:color="000000"/>
              <w:left w:val="nil"/>
              <w:bottom w:val="single" w:sz="4" w:space="0" w:color="000000"/>
              <w:right w:val="nil"/>
            </w:tcBorders>
            <w:shd w:val="clear" w:color="auto" w:fill="FFFFFF"/>
          </w:tcPr>
          <w:p w14:paraId="3BAFB88A" w14:textId="77777777" w:rsidR="00A7609D" w:rsidRPr="00ED5C1F" w:rsidRDefault="00A7609D" w:rsidP="00AD40AA">
            <w:pPr>
              <w:spacing w:after="0" w:line="240" w:lineRule="auto"/>
              <w:jc w:val="center"/>
              <w:rPr>
                <w:rFonts w:ascii="Times New Roman" w:eastAsia="Times New Roman" w:hAnsi="Times New Roman" w:cs="Times New Roman"/>
                <w:b/>
                <w:bCs/>
                <w:color w:val="000000"/>
                <w:sz w:val="12"/>
                <w:lang w:val="en-ID"/>
              </w:rPr>
            </w:pPr>
          </w:p>
        </w:tc>
        <w:tc>
          <w:tcPr>
            <w:tcW w:w="567" w:type="dxa"/>
            <w:gridSpan w:val="2"/>
            <w:tcBorders>
              <w:top w:val="single" w:sz="4" w:space="0" w:color="000000"/>
              <w:left w:val="nil"/>
              <w:bottom w:val="single" w:sz="4" w:space="0" w:color="000000"/>
              <w:right w:val="nil"/>
            </w:tcBorders>
            <w:shd w:val="clear" w:color="auto" w:fill="FFFFFF"/>
          </w:tcPr>
          <w:p w14:paraId="5F475F4C" w14:textId="77777777" w:rsidR="00A7609D" w:rsidRPr="00ED5C1F" w:rsidRDefault="00A7609D" w:rsidP="00AD40AA">
            <w:pPr>
              <w:spacing w:after="0" w:line="240" w:lineRule="auto"/>
              <w:jc w:val="center"/>
              <w:rPr>
                <w:rFonts w:ascii="Times New Roman" w:eastAsia="Times New Roman" w:hAnsi="Times New Roman" w:cs="Times New Roman"/>
                <w:b/>
                <w:bCs/>
                <w:sz w:val="12"/>
                <w:lang w:val="en-ID"/>
              </w:rPr>
            </w:pPr>
          </w:p>
        </w:tc>
        <w:tc>
          <w:tcPr>
            <w:tcW w:w="598" w:type="dxa"/>
            <w:gridSpan w:val="2"/>
            <w:tcBorders>
              <w:top w:val="single" w:sz="4" w:space="0" w:color="000000"/>
              <w:left w:val="nil"/>
              <w:bottom w:val="single" w:sz="4" w:space="0" w:color="000000"/>
              <w:right w:val="nil"/>
            </w:tcBorders>
            <w:shd w:val="clear" w:color="auto" w:fill="FFFFFF"/>
          </w:tcPr>
          <w:p w14:paraId="501FC64B" w14:textId="77777777" w:rsidR="00A7609D" w:rsidRPr="00ED5C1F" w:rsidRDefault="00A7609D" w:rsidP="00AD40AA">
            <w:pPr>
              <w:spacing w:after="0" w:line="240" w:lineRule="auto"/>
              <w:jc w:val="center"/>
              <w:rPr>
                <w:rFonts w:ascii="Times New Roman" w:eastAsia="Times New Roman" w:hAnsi="Times New Roman" w:cs="Times New Roman"/>
                <w:b/>
                <w:bCs/>
                <w:sz w:val="12"/>
                <w:lang w:val="en-ID"/>
              </w:rPr>
            </w:pPr>
          </w:p>
        </w:tc>
        <w:tc>
          <w:tcPr>
            <w:tcW w:w="833" w:type="dxa"/>
            <w:tcBorders>
              <w:top w:val="single" w:sz="4" w:space="0" w:color="000000"/>
              <w:left w:val="nil"/>
              <w:bottom w:val="single" w:sz="4" w:space="0" w:color="000000"/>
            </w:tcBorders>
            <w:shd w:val="clear" w:color="auto" w:fill="FFFFFF"/>
            <w:vAlign w:val="bottom"/>
          </w:tcPr>
          <w:p w14:paraId="6E07035C" w14:textId="77777777" w:rsidR="00A7609D" w:rsidRPr="00ED5C1F" w:rsidRDefault="00A7609D" w:rsidP="00AD40AA">
            <w:pPr>
              <w:spacing w:after="0" w:line="240" w:lineRule="auto"/>
              <w:jc w:val="center"/>
              <w:rPr>
                <w:rFonts w:ascii="Times New Roman" w:eastAsia="Times New Roman" w:hAnsi="Times New Roman" w:cs="Times New Roman"/>
                <w:color w:val="000000"/>
                <w:sz w:val="12"/>
                <w:lang w:val="en-ID"/>
              </w:rPr>
            </w:pPr>
            <w:r w:rsidRPr="00ED5C1F">
              <w:rPr>
                <w:rFonts w:ascii="Times New Roman" w:eastAsia="Times New Roman" w:hAnsi="Times New Roman" w:cs="Times New Roman"/>
                <w:color w:val="000000"/>
                <w:sz w:val="12"/>
                <w:lang w:val="en-ID"/>
              </w:rPr>
              <w:t>Valid</w:t>
            </w:r>
          </w:p>
        </w:tc>
      </w:tr>
      <w:tr w:rsidR="00A7609D" w:rsidRPr="00ED5C1F" w14:paraId="462481EF" w14:textId="77777777" w:rsidTr="008C4685">
        <w:trPr>
          <w:trHeight w:val="113"/>
          <w:jc w:val="center"/>
        </w:trPr>
        <w:tc>
          <w:tcPr>
            <w:tcW w:w="710" w:type="dxa"/>
            <w:tcBorders>
              <w:top w:val="single" w:sz="4" w:space="0" w:color="000000"/>
              <w:bottom w:val="single" w:sz="4" w:space="0" w:color="000000"/>
              <w:right w:val="nil"/>
            </w:tcBorders>
            <w:shd w:val="clear" w:color="auto" w:fill="FFFFFF"/>
            <w:vAlign w:val="bottom"/>
          </w:tcPr>
          <w:p w14:paraId="392F45BD" w14:textId="77777777" w:rsidR="00A7609D" w:rsidRPr="00ED5C1F" w:rsidRDefault="00A7609D" w:rsidP="00AD40AA">
            <w:pPr>
              <w:spacing w:after="0" w:line="240" w:lineRule="auto"/>
              <w:rPr>
                <w:rFonts w:ascii="Times New Roman" w:eastAsia="Times New Roman" w:hAnsi="Times New Roman" w:cs="Times New Roman"/>
                <w:b/>
                <w:bCs/>
                <w:color w:val="000000"/>
                <w:sz w:val="12"/>
                <w:lang w:val="en-ID"/>
              </w:rPr>
            </w:pPr>
            <w:r w:rsidRPr="00ED5C1F">
              <w:rPr>
                <w:rFonts w:ascii="Times New Roman" w:eastAsia="Calibri" w:hAnsi="Times New Roman" w:cs="Times New Roman"/>
                <w:b/>
                <w:bCs/>
                <w:color w:val="000000"/>
                <w:sz w:val="12"/>
                <w:lang w:val="en-ID"/>
              </w:rPr>
              <w:t>KP (X2)</w:t>
            </w:r>
          </w:p>
        </w:tc>
        <w:tc>
          <w:tcPr>
            <w:tcW w:w="631" w:type="dxa"/>
            <w:tcBorders>
              <w:top w:val="single" w:sz="4" w:space="0" w:color="000000"/>
              <w:left w:val="nil"/>
              <w:bottom w:val="single" w:sz="4" w:space="0" w:color="000000"/>
              <w:right w:val="nil"/>
            </w:tcBorders>
            <w:shd w:val="clear" w:color="auto" w:fill="FFFFFF"/>
          </w:tcPr>
          <w:p w14:paraId="6593303C" w14:textId="77777777" w:rsidR="00A7609D" w:rsidRPr="00ED5C1F" w:rsidRDefault="00A7609D" w:rsidP="00AD40AA">
            <w:pPr>
              <w:spacing w:after="0" w:line="240" w:lineRule="auto"/>
              <w:jc w:val="center"/>
              <w:rPr>
                <w:rFonts w:ascii="Times New Roman" w:eastAsia="Times New Roman" w:hAnsi="Times New Roman" w:cs="Times New Roman"/>
                <w:color w:val="000000"/>
                <w:sz w:val="12"/>
                <w:lang w:val="en-ID"/>
              </w:rPr>
            </w:pPr>
            <w:r w:rsidRPr="00ED5C1F">
              <w:rPr>
                <w:rFonts w:ascii="Times New Roman" w:eastAsia="Calibri" w:hAnsi="Times New Roman" w:cs="Times New Roman"/>
                <w:sz w:val="12"/>
                <w:lang w:val="en-ID"/>
              </w:rPr>
              <w:t>0.539</w:t>
            </w:r>
          </w:p>
        </w:tc>
        <w:tc>
          <w:tcPr>
            <w:tcW w:w="528" w:type="dxa"/>
            <w:tcBorders>
              <w:top w:val="single" w:sz="4" w:space="0" w:color="000000"/>
              <w:left w:val="nil"/>
              <w:bottom w:val="single" w:sz="4" w:space="0" w:color="000000"/>
              <w:right w:val="nil"/>
            </w:tcBorders>
            <w:shd w:val="clear" w:color="auto" w:fill="FFFFFF"/>
          </w:tcPr>
          <w:p w14:paraId="5AAE6010" w14:textId="77777777" w:rsidR="00A7609D" w:rsidRPr="00ED5C1F" w:rsidRDefault="00A7609D" w:rsidP="00AD40AA">
            <w:pPr>
              <w:spacing w:after="0" w:line="240" w:lineRule="auto"/>
              <w:jc w:val="center"/>
              <w:rPr>
                <w:rFonts w:ascii="Times New Roman" w:eastAsia="Times New Roman" w:hAnsi="Times New Roman" w:cs="Times New Roman"/>
                <w:b/>
                <w:bCs/>
                <w:color w:val="000000"/>
                <w:sz w:val="12"/>
                <w:lang w:val="en-ID"/>
              </w:rPr>
            </w:pPr>
            <w:r w:rsidRPr="00ED5C1F">
              <w:rPr>
                <w:rFonts w:ascii="Times New Roman" w:eastAsia="Calibri" w:hAnsi="Times New Roman" w:cs="Times New Roman"/>
                <w:b/>
                <w:bCs/>
                <w:sz w:val="12"/>
                <w:lang w:val="en-ID"/>
              </w:rPr>
              <w:t>0.813</w:t>
            </w:r>
          </w:p>
        </w:tc>
        <w:tc>
          <w:tcPr>
            <w:tcW w:w="567" w:type="dxa"/>
            <w:gridSpan w:val="2"/>
            <w:tcBorders>
              <w:top w:val="single" w:sz="4" w:space="0" w:color="000000"/>
              <w:left w:val="nil"/>
              <w:bottom w:val="single" w:sz="4" w:space="0" w:color="000000"/>
              <w:right w:val="nil"/>
            </w:tcBorders>
            <w:shd w:val="clear" w:color="auto" w:fill="FFFFFF"/>
          </w:tcPr>
          <w:p w14:paraId="6EA81FB9" w14:textId="77777777" w:rsidR="00A7609D" w:rsidRPr="00ED5C1F" w:rsidRDefault="00A7609D" w:rsidP="00AD40AA">
            <w:pPr>
              <w:spacing w:after="0" w:line="240" w:lineRule="auto"/>
              <w:jc w:val="center"/>
              <w:rPr>
                <w:rFonts w:ascii="Times New Roman" w:eastAsia="Times New Roman" w:hAnsi="Times New Roman" w:cs="Times New Roman"/>
                <w:b/>
                <w:bCs/>
                <w:color w:val="000000"/>
                <w:sz w:val="12"/>
                <w:lang w:val="en-ID"/>
              </w:rPr>
            </w:pPr>
          </w:p>
        </w:tc>
        <w:tc>
          <w:tcPr>
            <w:tcW w:w="598" w:type="dxa"/>
            <w:gridSpan w:val="2"/>
            <w:tcBorders>
              <w:top w:val="single" w:sz="4" w:space="0" w:color="000000"/>
              <w:left w:val="nil"/>
              <w:bottom w:val="single" w:sz="4" w:space="0" w:color="000000"/>
              <w:right w:val="nil"/>
            </w:tcBorders>
            <w:shd w:val="clear" w:color="auto" w:fill="FFFFFF"/>
          </w:tcPr>
          <w:p w14:paraId="42D5FB36" w14:textId="77777777" w:rsidR="00A7609D" w:rsidRPr="00ED5C1F" w:rsidRDefault="00A7609D" w:rsidP="00AD40AA">
            <w:pPr>
              <w:spacing w:after="0" w:line="240" w:lineRule="auto"/>
              <w:jc w:val="center"/>
              <w:rPr>
                <w:rFonts w:ascii="Times New Roman" w:eastAsia="Times New Roman" w:hAnsi="Times New Roman" w:cs="Times New Roman"/>
                <w:b/>
                <w:bCs/>
                <w:sz w:val="12"/>
                <w:lang w:val="en-ID"/>
              </w:rPr>
            </w:pPr>
          </w:p>
        </w:tc>
        <w:tc>
          <w:tcPr>
            <w:tcW w:w="833" w:type="dxa"/>
            <w:tcBorders>
              <w:top w:val="single" w:sz="4" w:space="0" w:color="000000"/>
              <w:left w:val="nil"/>
              <w:bottom w:val="single" w:sz="4" w:space="0" w:color="000000"/>
            </w:tcBorders>
            <w:shd w:val="clear" w:color="auto" w:fill="FFFFFF"/>
            <w:vAlign w:val="bottom"/>
          </w:tcPr>
          <w:p w14:paraId="26131BF6" w14:textId="77777777" w:rsidR="00A7609D" w:rsidRPr="00ED5C1F" w:rsidRDefault="00A7609D" w:rsidP="00AD40AA">
            <w:pPr>
              <w:spacing w:after="0" w:line="240" w:lineRule="auto"/>
              <w:jc w:val="center"/>
              <w:rPr>
                <w:rFonts w:ascii="Times New Roman" w:eastAsia="Times New Roman" w:hAnsi="Times New Roman" w:cs="Times New Roman"/>
                <w:color w:val="000000"/>
                <w:sz w:val="12"/>
                <w:lang w:val="en-ID"/>
              </w:rPr>
            </w:pPr>
            <w:r w:rsidRPr="00ED5C1F">
              <w:rPr>
                <w:rFonts w:ascii="Times New Roman" w:eastAsia="Times New Roman" w:hAnsi="Times New Roman" w:cs="Times New Roman"/>
                <w:color w:val="000000"/>
                <w:sz w:val="12"/>
                <w:lang w:val="en-ID"/>
              </w:rPr>
              <w:t>Valid</w:t>
            </w:r>
          </w:p>
        </w:tc>
      </w:tr>
      <w:tr w:rsidR="00A7609D" w:rsidRPr="00ED5C1F" w14:paraId="40909991" w14:textId="77777777" w:rsidTr="008C4685">
        <w:trPr>
          <w:trHeight w:val="113"/>
          <w:jc w:val="center"/>
        </w:trPr>
        <w:tc>
          <w:tcPr>
            <w:tcW w:w="710" w:type="dxa"/>
            <w:tcBorders>
              <w:top w:val="single" w:sz="4" w:space="0" w:color="000000"/>
              <w:bottom w:val="single" w:sz="4" w:space="0" w:color="000000"/>
              <w:right w:val="nil"/>
            </w:tcBorders>
            <w:shd w:val="clear" w:color="auto" w:fill="FFFFFF"/>
            <w:vAlign w:val="bottom"/>
          </w:tcPr>
          <w:p w14:paraId="0199984D" w14:textId="77777777" w:rsidR="00A7609D" w:rsidRPr="00ED5C1F" w:rsidRDefault="00A7609D" w:rsidP="00AD40AA">
            <w:pPr>
              <w:spacing w:after="0" w:line="240" w:lineRule="auto"/>
              <w:rPr>
                <w:rFonts w:ascii="Times New Roman" w:eastAsia="Times New Roman" w:hAnsi="Times New Roman" w:cs="Times New Roman"/>
                <w:b/>
                <w:bCs/>
                <w:color w:val="000000"/>
                <w:sz w:val="12"/>
                <w:lang w:val="en-ID"/>
              </w:rPr>
            </w:pPr>
            <w:r w:rsidRPr="00ED5C1F">
              <w:rPr>
                <w:rFonts w:ascii="Times New Roman" w:eastAsia="Calibri" w:hAnsi="Times New Roman" w:cs="Times New Roman"/>
                <w:b/>
                <w:bCs/>
                <w:color w:val="000000"/>
                <w:sz w:val="12"/>
                <w:lang w:val="en-ID"/>
              </w:rPr>
              <w:t>KP (Y)</w:t>
            </w:r>
          </w:p>
        </w:tc>
        <w:tc>
          <w:tcPr>
            <w:tcW w:w="631" w:type="dxa"/>
            <w:tcBorders>
              <w:top w:val="single" w:sz="4" w:space="0" w:color="000000"/>
              <w:left w:val="nil"/>
              <w:bottom w:val="single" w:sz="4" w:space="0" w:color="000000"/>
              <w:right w:val="nil"/>
            </w:tcBorders>
            <w:shd w:val="clear" w:color="auto" w:fill="FFFFFF"/>
          </w:tcPr>
          <w:p w14:paraId="7C7479B7" w14:textId="77777777" w:rsidR="00A7609D" w:rsidRPr="00ED5C1F" w:rsidRDefault="00A7609D" w:rsidP="00AD40AA">
            <w:pPr>
              <w:spacing w:after="0" w:line="240" w:lineRule="auto"/>
              <w:jc w:val="center"/>
              <w:rPr>
                <w:rFonts w:ascii="Times New Roman" w:eastAsia="Times New Roman" w:hAnsi="Times New Roman" w:cs="Times New Roman"/>
                <w:color w:val="000000"/>
                <w:sz w:val="12"/>
                <w:lang w:val="en-ID"/>
              </w:rPr>
            </w:pPr>
            <w:r w:rsidRPr="00ED5C1F">
              <w:rPr>
                <w:rFonts w:ascii="Times New Roman" w:eastAsia="Calibri" w:hAnsi="Times New Roman" w:cs="Times New Roman"/>
                <w:sz w:val="12"/>
                <w:lang w:val="en-ID"/>
              </w:rPr>
              <w:t>0.690</w:t>
            </w:r>
          </w:p>
        </w:tc>
        <w:tc>
          <w:tcPr>
            <w:tcW w:w="528" w:type="dxa"/>
            <w:tcBorders>
              <w:top w:val="single" w:sz="4" w:space="0" w:color="000000"/>
              <w:left w:val="nil"/>
              <w:bottom w:val="single" w:sz="4" w:space="0" w:color="000000"/>
              <w:right w:val="nil"/>
            </w:tcBorders>
            <w:shd w:val="clear" w:color="auto" w:fill="FFFFFF"/>
          </w:tcPr>
          <w:p w14:paraId="1B6E6715" w14:textId="77777777" w:rsidR="00A7609D" w:rsidRPr="00ED5C1F" w:rsidRDefault="00A7609D" w:rsidP="00AD40AA">
            <w:pPr>
              <w:spacing w:after="0" w:line="240" w:lineRule="auto"/>
              <w:jc w:val="center"/>
              <w:rPr>
                <w:rFonts w:ascii="Times New Roman" w:eastAsia="Times New Roman" w:hAnsi="Times New Roman" w:cs="Times New Roman"/>
                <w:color w:val="000000"/>
                <w:sz w:val="12"/>
                <w:lang w:val="en-ID"/>
              </w:rPr>
            </w:pPr>
            <w:r w:rsidRPr="00ED5C1F">
              <w:rPr>
                <w:rFonts w:ascii="Times New Roman" w:eastAsia="Calibri" w:hAnsi="Times New Roman" w:cs="Times New Roman"/>
                <w:sz w:val="12"/>
                <w:lang w:val="en-ID"/>
              </w:rPr>
              <w:t>0.619</w:t>
            </w:r>
          </w:p>
        </w:tc>
        <w:tc>
          <w:tcPr>
            <w:tcW w:w="567" w:type="dxa"/>
            <w:gridSpan w:val="2"/>
            <w:tcBorders>
              <w:top w:val="single" w:sz="4" w:space="0" w:color="000000"/>
              <w:left w:val="nil"/>
              <w:bottom w:val="single" w:sz="4" w:space="0" w:color="000000"/>
              <w:right w:val="nil"/>
            </w:tcBorders>
            <w:shd w:val="clear" w:color="auto" w:fill="FFFFFF"/>
          </w:tcPr>
          <w:p w14:paraId="75754A8C" w14:textId="77777777" w:rsidR="00A7609D" w:rsidRPr="00ED5C1F" w:rsidRDefault="00A7609D" w:rsidP="00AD40AA">
            <w:pPr>
              <w:spacing w:after="0" w:line="240" w:lineRule="auto"/>
              <w:jc w:val="center"/>
              <w:rPr>
                <w:rFonts w:ascii="Times New Roman" w:eastAsia="Times New Roman" w:hAnsi="Times New Roman" w:cs="Times New Roman"/>
                <w:b/>
                <w:bCs/>
                <w:color w:val="000000"/>
                <w:sz w:val="12"/>
                <w:lang w:val="en-ID"/>
              </w:rPr>
            </w:pPr>
            <w:r w:rsidRPr="00ED5C1F">
              <w:rPr>
                <w:rFonts w:ascii="Times New Roman" w:eastAsia="Calibri" w:hAnsi="Times New Roman" w:cs="Times New Roman"/>
                <w:b/>
                <w:bCs/>
                <w:sz w:val="12"/>
                <w:lang w:val="en-ID"/>
              </w:rPr>
              <w:t>0.791</w:t>
            </w:r>
          </w:p>
        </w:tc>
        <w:tc>
          <w:tcPr>
            <w:tcW w:w="598" w:type="dxa"/>
            <w:gridSpan w:val="2"/>
            <w:tcBorders>
              <w:top w:val="single" w:sz="4" w:space="0" w:color="000000"/>
              <w:left w:val="nil"/>
              <w:bottom w:val="single" w:sz="4" w:space="0" w:color="000000"/>
              <w:right w:val="nil"/>
            </w:tcBorders>
            <w:shd w:val="clear" w:color="auto" w:fill="FFFFFF"/>
          </w:tcPr>
          <w:p w14:paraId="2FB9C65C" w14:textId="77777777" w:rsidR="00A7609D" w:rsidRPr="00ED5C1F" w:rsidRDefault="00A7609D" w:rsidP="00AD40AA">
            <w:pPr>
              <w:spacing w:after="0" w:line="240" w:lineRule="auto"/>
              <w:jc w:val="center"/>
              <w:rPr>
                <w:rFonts w:ascii="Times New Roman" w:eastAsia="Times New Roman" w:hAnsi="Times New Roman" w:cs="Times New Roman"/>
                <w:b/>
                <w:bCs/>
                <w:color w:val="000000"/>
                <w:sz w:val="12"/>
                <w:lang w:val="en-ID"/>
              </w:rPr>
            </w:pPr>
          </w:p>
        </w:tc>
        <w:tc>
          <w:tcPr>
            <w:tcW w:w="833" w:type="dxa"/>
            <w:tcBorders>
              <w:top w:val="single" w:sz="4" w:space="0" w:color="000000"/>
              <w:left w:val="nil"/>
              <w:bottom w:val="single" w:sz="4" w:space="0" w:color="000000"/>
            </w:tcBorders>
            <w:shd w:val="clear" w:color="auto" w:fill="FFFFFF"/>
            <w:vAlign w:val="bottom"/>
          </w:tcPr>
          <w:p w14:paraId="04FB87AD" w14:textId="77777777" w:rsidR="00A7609D" w:rsidRPr="00ED5C1F" w:rsidRDefault="00A7609D" w:rsidP="00AD40AA">
            <w:pPr>
              <w:spacing w:after="0" w:line="240" w:lineRule="auto"/>
              <w:jc w:val="center"/>
              <w:rPr>
                <w:rFonts w:ascii="Times New Roman" w:eastAsia="Times New Roman" w:hAnsi="Times New Roman" w:cs="Times New Roman"/>
                <w:color w:val="000000"/>
                <w:sz w:val="12"/>
                <w:lang w:val="en-ID"/>
              </w:rPr>
            </w:pPr>
            <w:r w:rsidRPr="00ED5C1F">
              <w:rPr>
                <w:rFonts w:ascii="Times New Roman" w:eastAsia="Times New Roman" w:hAnsi="Times New Roman" w:cs="Times New Roman"/>
                <w:color w:val="000000"/>
                <w:sz w:val="12"/>
                <w:lang w:val="en-ID"/>
              </w:rPr>
              <w:t>Valid</w:t>
            </w:r>
          </w:p>
        </w:tc>
      </w:tr>
      <w:tr w:rsidR="00A7609D" w:rsidRPr="00ED5C1F" w14:paraId="41A9C170" w14:textId="77777777" w:rsidTr="008C4685">
        <w:trPr>
          <w:trHeight w:val="113"/>
          <w:jc w:val="center"/>
        </w:trPr>
        <w:tc>
          <w:tcPr>
            <w:tcW w:w="710" w:type="dxa"/>
            <w:tcBorders>
              <w:top w:val="single" w:sz="4" w:space="0" w:color="000000"/>
              <w:bottom w:val="single" w:sz="4" w:space="0" w:color="000000"/>
              <w:right w:val="nil"/>
            </w:tcBorders>
            <w:shd w:val="clear" w:color="auto" w:fill="FFFFFF"/>
            <w:vAlign w:val="bottom"/>
          </w:tcPr>
          <w:p w14:paraId="06601F7A" w14:textId="77777777" w:rsidR="00A7609D" w:rsidRPr="00ED5C1F" w:rsidRDefault="00A7609D" w:rsidP="00AD40AA">
            <w:pPr>
              <w:spacing w:after="0" w:line="240" w:lineRule="auto"/>
              <w:rPr>
                <w:rFonts w:ascii="Times New Roman" w:eastAsia="Times New Roman" w:hAnsi="Times New Roman" w:cs="Times New Roman"/>
                <w:b/>
                <w:bCs/>
                <w:color w:val="000000"/>
                <w:sz w:val="12"/>
                <w:lang w:val="en-ID"/>
              </w:rPr>
            </w:pPr>
            <w:r w:rsidRPr="00ED5C1F">
              <w:rPr>
                <w:rFonts w:ascii="Times New Roman" w:eastAsia="Calibri" w:hAnsi="Times New Roman" w:cs="Times New Roman"/>
                <w:b/>
                <w:bCs/>
                <w:color w:val="000000"/>
                <w:sz w:val="12"/>
                <w:lang w:val="en-ID"/>
              </w:rPr>
              <w:t>CM (Z)</w:t>
            </w:r>
          </w:p>
        </w:tc>
        <w:tc>
          <w:tcPr>
            <w:tcW w:w="631" w:type="dxa"/>
            <w:tcBorders>
              <w:top w:val="single" w:sz="4" w:space="0" w:color="000000"/>
              <w:left w:val="nil"/>
              <w:bottom w:val="single" w:sz="4" w:space="0" w:color="000000"/>
              <w:right w:val="nil"/>
            </w:tcBorders>
            <w:shd w:val="clear" w:color="auto" w:fill="FFFFFF"/>
          </w:tcPr>
          <w:p w14:paraId="30A44FF5" w14:textId="77777777" w:rsidR="00A7609D" w:rsidRPr="00ED5C1F" w:rsidRDefault="00A7609D" w:rsidP="00AD40AA">
            <w:pPr>
              <w:spacing w:after="0" w:line="240" w:lineRule="auto"/>
              <w:jc w:val="center"/>
              <w:rPr>
                <w:rFonts w:ascii="Times New Roman" w:eastAsia="Times New Roman" w:hAnsi="Times New Roman" w:cs="Times New Roman"/>
                <w:color w:val="000000"/>
                <w:sz w:val="12"/>
                <w:lang w:val="en-ID"/>
              </w:rPr>
            </w:pPr>
            <w:r w:rsidRPr="00ED5C1F">
              <w:rPr>
                <w:rFonts w:ascii="Times New Roman" w:eastAsia="Calibri" w:hAnsi="Times New Roman" w:cs="Times New Roman"/>
                <w:sz w:val="12"/>
                <w:lang w:val="en-ID"/>
              </w:rPr>
              <w:t>0.578</w:t>
            </w:r>
          </w:p>
        </w:tc>
        <w:tc>
          <w:tcPr>
            <w:tcW w:w="528" w:type="dxa"/>
            <w:tcBorders>
              <w:top w:val="single" w:sz="4" w:space="0" w:color="000000"/>
              <w:left w:val="nil"/>
              <w:bottom w:val="single" w:sz="4" w:space="0" w:color="000000"/>
              <w:right w:val="nil"/>
            </w:tcBorders>
            <w:shd w:val="clear" w:color="auto" w:fill="FFFFFF"/>
          </w:tcPr>
          <w:p w14:paraId="2A9C2C2B" w14:textId="77777777" w:rsidR="00A7609D" w:rsidRPr="00ED5C1F" w:rsidRDefault="00A7609D" w:rsidP="00AD40AA">
            <w:pPr>
              <w:spacing w:after="0" w:line="240" w:lineRule="auto"/>
              <w:jc w:val="center"/>
              <w:rPr>
                <w:rFonts w:ascii="Times New Roman" w:eastAsia="Times New Roman" w:hAnsi="Times New Roman" w:cs="Times New Roman"/>
                <w:color w:val="000000"/>
                <w:sz w:val="12"/>
                <w:lang w:val="en-ID"/>
              </w:rPr>
            </w:pPr>
            <w:r w:rsidRPr="00ED5C1F">
              <w:rPr>
                <w:rFonts w:ascii="Times New Roman" w:eastAsia="Calibri" w:hAnsi="Times New Roman" w:cs="Times New Roman"/>
                <w:sz w:val="12"/>
                <w:lang w:val="en-ID"/>
              </w:rPr>
              <w:t>0.771</w:t>
            </w:r>
          </w:p>
        </w:tc>
        <w:tc>
          <w:tcPr>
            <w:tcW w:w="567" w:type="dxa"/>
            <w:gridSpan w:val="2"/>
            <w:tcBorders>
              <w:top w:val="single" w:sz="4" w:space="0" w:color="000000"/>
              <w:left w:val="nil"/>
              <w:bottom w:val="single" w:sz="4" w:space="0" w:color="000000"/>
              <w:right w:val="nil"/>
            </w:tcBorders>
            <w:shd w:val="clear" w:color="auto" w:fill="FFFFFF"/>
          </w:tcPr>
          <w:p w14:paraId="44573002" w14:textId="77777777" w:rsidR="00A7609D" w:rsidRPr="00ED5C1F" w:rsidRDefault="00A7609D" w:rsidP="00AD40AA">
            <w:pPr>
              <w:spacing w:after="0" w:line="240" w:lineRule="auto"/>
              <w:jc w:val="center"/>
              <w:rPr>
                <w:rFonts w:ascii="Times New Roman" w:eastAsia="Times New Roman" w:hAnsi="Times New Roman" w:cs="Times New Roman"/>
                <w:color w:val="000000"/>
                <w:sz w:val="12"/>
                <w:lang w:val="en-ID"/>
              </w:rPr>
            </w:pPr>
            <w:r w:rsidRPr="00ED5C1F">
              <w:rPr>
                <w:rFonts w:ascii="Times New Roman" w:eastAsia="Calibri" w:hAnsi="Times New Roman" w:cs="Times New Roman"/>
                <w:sz w:val="12"/>
                <w:lang w:val="en-ID"/>
              </w:rPr>
              <w:t>0.748</w:t>
            </w:r>
          </w:p>
        </w:tc>
        <w:tc>
          <w:tcPr>
            <w:tcW w:w="598" w:type="dxa"/>
            <w:gridSpan w:val="2"/>
            <w:tcBorders>
              <w:top w:val="single" w:sz="4" w:space="0" w:color="000000"/>
              <w:left w:val="nil"/>
              <w:bottom w:val="single" w:sz="4" w:space="0" w:color="000000"/>
              <w:right w:val="nil"/>
            </w:tcBorders>
            <w:shd w:val="clear" w:color="auto" w:fill="FFFFFF"/>
          </w:tcPr>
          <w:p w14:paraId="5FD99404" w14:textId="77777777" w:rsidR="00A7609D" w:rsidRPr="00ED5C1F" w:rsidRDefault="00A7609D" w:rsidP="00AD40AA">
            <w:pPr>
              <w:spacing w:after="0" w:line="240" w:lineRule="auto"/>
              <w:jc w:val="center"/>
              <w:rPr>
                <w:rFonts w:ascii="Times New Roman" w:eastAsia="Times New Roman" w:hAnsi="Times New Roman" w:cs="Times New Roman"/>
                <w:b/>
                <w:bCs/>
                <w:color w:val="000000"/>
                <w:sz w:val="12"/>
                <w:lang w:val="en-ID"/>
              </w:rPr>
            </w:pPr>
            <w:r w:rsidRPr="00ED5C1F">
              <w:rPr>
                <w:rFonts w:ascii="Times New Roman" w:eastAsia="Calibri" w:hAnsi="Times New Roman" w:cs="Times New Roman"/>
                <w:b/>
                <w:bCs/>
                <w:sz w:val="12"/>
                <w:lang w:val="en-ID"/>
              </w:rPr>
              <w:t>0.814</w:t>
            </w:r>
          </w:p>
        </w:tc>
        <w:tc>
          <w:tcPr>
            <w:tcW w:w="833" w:type="dxa"/>
            <w:tcBorders>
              <w:top w:val="single" w:sz="4" w:space="0" w:color="000000"/>
              <w:left w:val="nil"/>
              <w:bottom w:val="single" w:sz="4" w:space="0" w:color="000000"/>
            </w:tcBorders>
            <w:shd w:val="clear" w:color="auto" w:fill="FFFFFF"/>
            <w:vAlign w:val="bottom"/>
          </w:tcPr>
          <w:p w14:paraId="39104EBF" w14:textId="77777777" w:rsidR="00A7609D" w:rsidRPr="00ED5C1F" w:rsidRDefault="00A7609D" w:rsidP="00AD40AA">
            <w:pPr>
              <w:spacing w:after="0" w:line="240" w:lineRule="auto"/>
              <w:jc w:val="center"/>
              <w:rPr>
                <w:rFonts w:ascii="Times New Roman" w:eastAsia="Times New Roman" w:hAnsi="Times New Roman" w:cs="Times New Roman"/>
                <w:color w:val="000000"/>
                <w:sz w:val="12"/>
                <w:lang w:val="en-ID"/>
              </w:rPr>
            </w:pPr>
            <w:r w:rsidRPr="00ED5C1F">
              <w:rPr>
                <w:rFonts w:ascii="Times New Roman" w:eastAsia="Times New Roman" w:hAnsi="Times New Roman" w:cs="Times New Roman"/>
                <w:color w:val="000000"/>
                <w:sz w:val="12"/>
                <w:lang w:val="en-ID"/>
              </w:rPr>
              <w:t>Valid</w:t>
            </w:r>
          </w:p>
        </w:tc>
      </w:tr>
    </w:tbl>
    <w:bookmarkEnd w:id="33"/>
    <w:p w14:paraId="286ECD8A" w14:textId="57C0C6E3" w:rsidR="00A7609D" w:rsidRPr="00AA5CCB" w:rsidRDefault="00A7609D" w:rsidP="00AD40AA">
      <w:pPr>
        <w:spacing w:after="0" w:line="240" w:lineRule="auto"/>
        <w:ind w:right="49"/>
        <w:jc w:val="both"/>
        <w:rPr>
          <w:rFonts w:ascii="Times New Roman" w:eastAsia="Times New Roman" w:hAnsi="Times New Roman" w:cs="Times New Roman"/>
          <w:b/>
          <w:bCs/>
          <w:i/>
          <w:iCs/>
          <w:sz w:val="24"/>
          <w:szCs w:val="24"/>
          <w:lang w:val="en-ID"/>
        </w:rPr>
      </w:pPr>
      <w:r w:rsidRPr="008C4685">
        <w:rPr>
          <w:rFonts w:ascii="Times New Roman" w:eastAsia="Calibri" w:hAnsi="Times New Roman" w:cs="Times New Roman"/>
          <w:b/>
          <w:bCs/>
          <w:iCs/>
          <w:sz w:val="24"/>
          <w:lang w:val="en-ID"/>
        </w:rPr>
        <w:t>Sumber:</w:t>
      </w:r>
      <w:r w:rsidRPr="00AA5CCB">
        <w:rPr>
          <w:rFonts w:ascii="Times New Roman" w:eastAsia="Calibri" w:hAnsi="Times New Roman" w:cs="Times New Roman"/>
          <w:b/>
          <w:bCs/>
          <w:i/>
          <w:iCs/>
          <w:sz w:val="24"/>
          <w:lang w:val="en-ID"/>
        </w:rPr>
        <w:t xml:space="preserve"> </w:t>
      </w:r>
      <w:r w:rsidR="00C042F7" w:rsidRPr="00331FDF">
        <w:rPr>
          <w:rFonts w:ascii="Times New Roman" w:eastAsia="Calibri" w:hAnsi="Times New Roman" w:cs="Times New Roman"/>
          <w:bCs/>
          <w:i/>
          <w:iCs/>
          <w:sz w:val="24"/>
          <w:lang w:val="en-ID"/>
        </w:rPr>
        <w:t>h</w:t>
      </w:r>
      <w:r w:rsidRPr="00331FDF">
        <w:rPr>
          <w:rFonts w:ascii="Times New Roman" w:eastAsia="Calibri" w:hAnsi="Times New Roman" w:cs="Times New Roman"/>
          <w:bCs/>
          <w:i/>
          <w:iCs/>
          <w:sz w:val="24"/>
          <w:lang w:val="en-ID"/>
        </w:rPr>
        <w:t xml:space="preserve">asil </w:t>
      </w:r>
      <w:r w:rsidR="00C042F7" w:rsidRPr="00331FDF">
        <w:rPr>
          <w:rFonts w:ascii="Times New Roman" w:eastAsia="Calibri" w:hAnsi="Times New Roman" w:cs="Times New Roman"/>
          <w:bCs/>
          <w:i/>
          <w:iCs/>
          <w:sz w:val="24"/>
          <w:lang w:val="en-ID"/>
        </w:rPr>
        <w:t>p</w:t>
      </w:r>
      <w:r w:rsidRPr="00331FDF">
        <w:rPr>
          <w:rFonts w:ascii="Times New Roman" w:eastAsia="Calibri" w:hAnsi="Times New Roman" w:cs="Times New Roman"/>
          <w:bCs/>
          <w:i/>
          <w:iCs/>
          <w:sz w:val="24"/>
          <w:lang w:val="en-ID"/>
        </w:rPr>
        <w:t>enelitian, 2023.</w:t>
      </w:r>
    </w:p>
    <w:p w14:paraId="58FFD5C3" w14:textId="77777777" w:rsidR="00331FDF" w:rsidRDefault="00331FDF" w:rsidP="00AD40AA">
      <w:pPr>
        <w:spacing w:after="0" w:line="240" w:lineRule="auto"/>
        <w:ind w:right="51" w:firstLine="720"/>
        <w:jc w:val="both"/>
        <w:rPr>
          <w:rFonts w:ascii="Times New Roman" w:eastAsia="Times New Roman" w:hAnsi="Times New Roman" w:cs="Times New Roman"/>
          <w:sz w:val="24"/>
          <w:szCs w:val="24"/>
          <w:lang w:val="id-ID"/>
        </w:rPr>
      </w:pPr>
    </w:p>
    <w:p w14:paraId="3DCFF788" w14:textId="649C677C" w:rsidR="00A7609D" w:rsidRPr="00A7609D" w:rsidRDefault="00A7609D" w:rsidP="00B33BE0">
      <w:pPr>
        <w:spacing w:after="0" w:line="228" w:lineRule="auto"/>
        <w:ind w:firstLine="720"/>
        <w:jc w:val="both"/>
        <w:rPr>
          <w:rFonts w:ascii="Times New Roman" w:eastAsia="Times New Roman" w:hAnsi="Times New Roman" w:cs="Times New Roman"/>
          <w:sz w:val="24"/>
          <w:szCs w:val="24"/>
          <w:lang w:val="en-ID"/>
        </w:rPr>
      </w:pPr>
      <w:r w:rsidRPr="00A7609D">
        <w:rPr>
          <w:rFonts w:ascii="Times New Roman" w:eastAsia="Times New Roman" w:hAnsi="Times New Roman" w:cs="Times New Roman"/>
          <w:sz w:val="24"/>
          <w:szCs w:val="24"/>
          <w:lang w:val="en-ID"/>
        </w:rPr>
        <w:t xml:space="preserve">Pada tabel </w:t>
      </w:r>
      <w:r w:rsidR="00331FDF">
        <w:rPr>
          <w:rFonts w:ascii="Times New Roman" w:eastAsia="Times New Roman" w:hAnsi="Times New Roman" w:cs="Times New Roman"/>
          <w:sz w:val="24"/>
          <w:szCs w:val="24"/>
          <w:lang w:val="id-ID"/>
        </w:rPr>
        <w:t>4</w:t>
      </w:r>
      <w:r w:rsidRPr="00A7609D">
        <w:rPr>
          <w:rFonts w:ascii="Times New Roman" w:eastAsia="Times New Roman" w:hAnsi="Times New Roman" w:cs="Times New Roman"/>
          <w:sz w:val="24"/>
          <w:szCs w:val="24"/>
          <w:lang w:val="en-ID"/>
        </w:rPr>
        <w:t xml:space="preserve"> diketahui kolom diagonal berisi nilai korelasi apabila </w:t>
      </w:r>
      <w:r w:rsidRPr="00A7609D">
        <w:rPr>
          <w:rFonts w:ascii="Times New Roman" w:eastAsia="Times New Roman" w:hAnsi="Times New Roman" w:cs="Times New Roman"/>
          <w:i/>
          <w:sz w:val="24"/>
          <w:szCs w:val="24"/>
          <w:lang w:val="en-ID"/>
        </w:rPr>
        <w:lastRenderedPageBreak/>
        <w:t>Personal Selling</w:t>
      </w:r>
      <w:r w:rsidRPr="00A7609D">
        <w:rPr>
          <w:rFonts w:ascii="Times New Roman" w:eastAsia="Times New Roman" w:hAnsi="Times New Roman" w:cs="Times New Roman"/>
          <w:sz w:val="24"/>
          <w:szCs w:val="24"/>
          <w:lang w:val="en-ID"/>
        </w:rPr>
        <w:t xml:space="preserve"> merupakan </w:t>
      </w:r>
      <w:proofErr w:type="gramStart"/>
      <w:r w:rsidRPr="00A7609D">
        <w:rPr>
          <w:rFonts w:ascii="Times New Roman" w:eastAsia="Times New Roman" w:hAnsi="Times New Roman" w:cs="Times New Roman"/>
          <w:sz w:val="24"/>
          <w:szCs w:val="24"/>
          <w:lang w:val="en-ID"/>
        </w:rPr>
        <w:t>0,816</w:t>
      </w:r>
      <w:r w:rsidRPr="00A7609D">
        <w:rPr>
          <w:rFonts w:ascii="Times New Roman" w:eastAsia="Times New Roman" w:hAnsi="Times New Roman" w:cs="Times New Roman"/>
          <w:color w:val="FF0000"/>
          <w:sz w:val="24"/>
          <w:szCs w:val="24"/>
          <w:lang w:val="en-ID"/>
        </w:rPr>
        <w:t xml:space="preserve"> </w:t>
      </w:r>
      <w:r w:rsidRPr="00A7609D">
        <w:rPr>
          <w:rFonts w:ascii="Times New Roman" w:eastAsia="Times New Roman" w:hAnsi="Times New Roman" w:cs="Times New Roman"/>
          <w:sz w:val="24"/>
          <w:szCs w:val="24"/>
          <w:lang w:val="en-ID"/>
        </w:rPr>
        <w:t>.</w:t>
      </w:r>
      <w:proofErr w:type="gramEnd"/>
      <w:r w:rsidRPr="00A7609D">
        <w:rPr>
          <w:rFonts w:ascii="Times New Roman" w:eastAsia="Times New Roman" w:hAnsi="Times New Roman" w:cs="Times New Roman"/>
          <w:sz w:val="24"/>
          <w:szCs w:val="24"/>
          <w:lang w:val="en-ID"/>
        </w:rPr>
        <w:t xml:space="preserve"> Nilai korelasi </w:t>
      </w:r>
      <w:r w:rsidRPr="00A7609D">
        <w:rPr>
          <w:rFonts w:ascii="Times New Roman" w:eastAsia="Times New Roman" w:hAnsi="Times New Roman" w:cs="Times New Roman"/>
          <w:iCs/>
          <w:sz w:val="24"/>
          <w:szCs w:val="24"/>
          <w:lang w:val="en-ID"/>
        </w:rPr>
        <w:t>Kualitas Produk</w:t>
      </w:r>
      <w:r w:rsidRPr="00A7609D">
        <w:rPr>
          <w:rFonts w:ascii="Times New Roman" w:eastAsia="Times New Roman" w:hAnsi="Times New Roman" w:cs="Times New Roman"/>
          <w:sz w:val="24"/>
          <w:szCs w:val="24"/>
          <w:lang w:val="en-ID"/>
        </w:rPr>
        <w:t xml:space="preserve"> adalah 0,813, nilai korelasi Keputusan Pembelian adalah 0,791 dan nilai Nilai korelasi Citra Merek adalah 0,814. </w:t>
      </w:r>
    </w:p>
    <w:p w14:paraId="6E57F26C" w14:textId="5F3AE6C6" w:rsidR="00A7609D" w:rsidRDefault="00A7609D" w:rsidP="00B33BE0">
      <w:pPr>
        <w:spacing w:after="0" w:line="228" w:lineRule="auto"/>
        <w:ind w:firstLine="720"/>
        <w:jc w:val="both"/>
        <w:rPr>
          <w:rFonts w:ascii="Times New Roman" w:eastAsia="Times New Roman" w:hAnsi="Times New Roman" w:cs="Times New Roman"/>
          <w:sz w:val="24"/>
          <w:szCs w:val="24"/>
          <w:lang w:val="id-ID"/>
        </w:rPr>
      </w:pPr>
      <w:proofErr w:type="gramStart"/>
      <w:r w:rsidRPr="00A7609D">
        <w:rPr>
          <w:rFonts w:ascii="Times New Roman" w:eastAsia="Times New Roman" w:hAnsi="Times New Roman" w:cs="Times New Roman"/>
          <w:sz w:val="24"/>
          <w:szCs w:val="24"/>
          <w:lang w:val="en-ID"/>
        </w:rPr>
        <w:t>Maka dapat disimpulkan bahwa seluruh variabel dikatakan valid karena nilai korelasi dari setiap variabel dengan variabel yang dibandingkan memiliki nilai yang lebih besar dibanding nilai korelasi variabel lainnya.</w:t>
      </w:r>
      <w:proofErr w:type="gramEnd"/>
      <w:r w:rsidRPr="00A7609D">
        <w:rPr>
          <w:rFonts w:ascii="Times New Roman" w:eastAsia="Times New Roman" w:hAnsi="Times New Roman" w:cs="Times New Roman"/>
          <w:sz w:val="24"/>
          <w:szCs w:val="24"/>
          <w:lang w:val="en-ID"/>
        </w:rPr>
        <w:t xml:space="preserve"> </w:t>
      </w:r>
    </w:p>
    <w:p w14:paraId="71B414E4" w14:textId="77777777" w:rsidR="00331FDF" w:rsidRPr="00331FDF" w:rsidRDefault="00331FDF" w:rsidP="00B33BE0">
      <w:pPr>
        <w:spacing w:after="0" w:line="228" w:lineRule="auto"/>
        <w:ind w:right="51" w:firstLine="720"/>
        <w:jc w:val="both"/>
        <w:rPr>
          <w:rFonts w:ascii="Times New Roman" w:eastAsia="Times New Roman" w:hAnsi="Times New Roman" w:cs="Times New Roman"/>
          <w:sz w:val="24"/>
          <w:szCs w:val="24"/>
          <w:lang w:val="id-ID"/>
        </w:rPr>
      </w:pPr>
    </w:p>
    <w:p w14:paraId="3EFC0728" w14:textId="77777777" w:rsidR="00A7609D" w:rsidRPr="00A7609D" w:rsidRDefault="00A7609D" w:rsidP="00B33BE0">
      <w:pPr>
        <w:spacing w:after="0" w:line="228" w:lineRule="auto"/>
        <w:ind w:right="49"/>
        <w:jc w:val="both"/>
        <w:rPr>
          <w:rFonts w:ascii="Times New Roman" w:eastAsia="Times New Roman" w:hAnsi="Times New Roman" w:cs="Times New Roman"/>
          <w:i/>
          <w:sz w:val="24"/>
          <w:szCs w:val="24"/>
          <w:lang w:val="en-ID"/>
        </w:rPr>
      </w:pPr>
      <w:r w:rsidRPr="00A7609D">
        <w:rPr>
          <w:rFonts w:ascii="Times New Roman" w:eastAsia="Times New Roman" w:hAnsi="Times New Roman" w:cs="Times New Roman"/>
          <w:i/>
          <w:sz w:val="24"/>
          <w:szCs w:val="24"/>
          <w:lang w:val="en-ID"/>
        </w:rPr>
        <w:t>b. Cross Loading</w:t>
      </w:r>
    </w:p>
    <w:p w14:paraId="24925C4D" w14:textId="77777777" w:rsidR="00331FDF" w:rsidRDefault="00331FDF" w:rsidP="00B33BE0">
      <w:pPr>
        <w:pStyle w:val="Caption"/>
        <w:spacing w:after="0" w:line="228" w:lineRule="auto"/>
        <w:jc w:val="center"/>
        <w:rPr>
          <w:rFonts w:ascii="Times New Roman" w:hAnsi="Times New Roman" w:cs="Times New Roman"/>
          <w:b/>
          <w:bCs/>
          <w:i w:val="0"/>
          <w:iCs w:val="0"/>
          <w:color w:val="000000" w:themeColor="text1"/>
          <w:sz w:val="24"/>
          <w:szCs w:val="24"/>
          <w:lang w:val="id-ID"/>
        </w:rPr>
      </w:pPr>
      <w:bookmarkStart w:id="34" w:name="_haapch" w:colFirst="0" w:colLast="0"/>
      <w:bookmarkStart w:id="35" w:name="_Toc145522272"/>
      <w:bookmarkEnd w:id="34"/>
    </w:p>
    <w:p w14:paraId="2DF36C5D" w14:textId="76FE195B" w:rsidR="00006ACE" w:rsidRPr="00006ACE" w:rsidRDefault="00006ACE" w:rsidP="00B33BE0">
      <w:pPr>
        <w:pStyle w:val="Caption"/>
        <w:spacing w:after="0" w:line="228" w:lineRule="auto"/>
        <w:jc w:val="center"/>
        <w:rPr>
          <w:rFonts w:ascii="Times New Roman" w:eastAsia="Times New Roman" w:hAnsi="Times New Roman" w:cs="Times New Roman"/>
          <w:b/>
          <w:bCs/>
          <w:i w:val="0"/>
          <w:iCs w:val="0"/>
          <w:color w:val="000000" w:themeColor="text1"/>
          <w:sz w:val="24"/>
          <w:szCs w:val="24"/>
          <w:lang w:val="id-ID" w:eastAsia="id-ID"/>
        </w:rPr>
      </w:pPr>
      <w:proofErr w:type="gramStart"/>
      <w:r w:rsidRPr="00006ACE">
        <w:rPr>
          <w:rFonts w:ascii="Times New Roman" w:hAnsi="Times New Roman" w:cs="Times New Roman"/>
          <w:b/>
          <w:bCs/>
          <w:i w:val="0"/>
          <w:iCs w:val="0"/>
          <w:color w:val="000000" w:themeColor="text1"/>
          <w:sz w:val="24"/>
          <w:szCs w:val="24"/>
        </w:rPr>
        <w:t xml:space="preserve">Tabel </w:t>
      </w:r>
      <w:r w:rsidR="00331FDF">
        <w:rPr>
          <w:rFonts w:ascii="Times New Roman" w:hAnsi="Times New Roman" w:cs="Times New Roman"/>
          <w:b/>
          <w:bCs/>
          <w:i w:val="0"/>
          <w:iCs w:val="0"/>
          <w:color w:val="000000" w:themeColor="text1"/>
          <w:sz w:val="24"/>
          <w:szCs w:val="24"/>
          <w:lang w:val="id-ID"/>
        </w:rPr>
        <w:t>5.</w:t>
      </w:r>
      <w:proofErr w:type="gramEnd"/>
      <w:r w:rsidRPr="00006ACE">
        <w:rPr>
          <w:rFonts w:ascii="Times New Roman" w:hAnsi="Times New Roman" w:cs="Times New Roman"/>
          <w:b/>
          <w:bCs/>
          <w:i w:val="0"/>
          <w:iCs w:val="0"/>
          <w:color w:val="000000" w:themeColor="text1"/>
          <w:sz w:val="24"/>
          <w:szCs w:val="24"/>
        </w:rPr>
        <w:t xml:space="preserve"> </w:t>
      </w:r>
      <w:bookmarkStart w:id="36" w:name="_Hlk148533200"/>
      <w:r w:rsidRPr="00006ACE">
        <w:rPr>
          <w:rFonts w:ascii="Times New Roman" w:eastAsia="Times New Roman" w:hAnsi="Times New Roman" w:cs="Times New Roman"/>
          <w:b/>
          <w:bCs/>
          <w:i w:val="0"/>
          <w:iCs w:val="0"/>
          <w:color w:val="000000" w:themeColor="text1"/>
          <w:sz w:val="24"/>
          <w:szCs w:val="24"/>
          <w:lang w:val="id-ID" w:eastAsia="id-ID"/>
        </w:rPr>
        <w:t xml:space="preserve">Hasil </w:t>
      </w:r>
      <w:r w:rsidRPr="00006ACE">
        <w:rPr>
          <w:rFonts w:ascii="Times New Roman" w:eastAsia="Times New Roman" w:hAnsi="Times New Roman" w:cs="Times New Roman"/>
          <w:b/>
          <w:bCs/>
          <w:color w:val="000000" w:themeColor="text1"/>
          <w:sz w:val="24"/>
          <w:szCs w:val="24"/>
          <w:lang w:val="id-ID" w:eastAsia="id-ID"/>
        </w:rPr>
        <w:t>Cross Loading</w:t>
      </w:r>
      <w:bookmarkEnd w:id="35"/>
      <w:bookmarkEnd w:id="36"/>
    </w:p>
    <w:tbl>
      <w:tblPr>
        <w:tblW w:w="3685" w:type="dxa"/>
        <w:jc w:val="center"/>
        <w:tblLook w:val="04A0" w:firstRow="1" w:lastRow="0" w:firstColumn="1" w:lastColumn="0" w:noHBand="0" w:noVBand="1"/>
      </w:tblPr>
      <w:tblGrid>
        <w:gridCol w:w="737"/>
        <w:gridCol w:w="737"/>
        <w:gridCol w:w="737"/>
        <w:gridCol w:w="737"/>
        <w:gridCol w:w="737"/>
      </w:tblGrid>
      <w:tr w:rsidR="00A7609D" w:rsidRPr="00331FDF" w14:paraId="6D658524" w14:textId="77777777" w:rsidTr="00331FDF">
        <w:trPr>
          <w:trHeight w:val="113"/>
          <w:jc w:val="center"/>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02D62"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bookmarkStart w:id="37" w:name="_Hlk148533221"/>
            <w:r w:rsidRPr="00331FDF">
              <w:rPr>
                <w:rFonts w:ascii="Times New Roman" w:eastAsia="Times New Roman" w:hAnsi="Times New Roman" w:cs="Times New Roman"/>
                <w:color w:val="000000"/>
                <w:sz w:val="14"/>
                <w:lang w:val="en-ID" w:eastAsia="en-ID"/>
              </w:rPr>
              <w:t> </w:t>
            </w:r>
          </w:p>
        </w:tc>
        <w:tc>
          <w:tcPr>
            <w:tcW w:w="737" w:type="dxa"/>
            <w:tcBorders>
              <w:top w:val="single" w:sz="4" w:space="0" w:color="auto"/>
              <w:left w:val="nil"/>
              <w:bottom w:val="single" w:sz="4" w:space="0" w:color="auto"/>
              <w:right w:val="single" w:sz="4" w:space="0" w:color="auto"/>
            </w:tcBorders>
            <w:shd w:val="clear" w:color="auto" w:fill="auto"/>
            <w:noWrap/>
            <w:vAlign w:val="bottom"/>
            <w:hideMark/>
          </w:tcPr>
          <w:p w14:paraId="0EB9B3C3"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Times New Roman" w:hAnsi="Times New Roman" w:cs="Times New Roman"/>
                <w:b/>
                <w:bCs/>
                <w:color w:val="000000"/>
                <w:sz w:val="14"/>
                <w:lang w:val="en-ID" w:eastAsia="en-ID"/>
              </w:rPr>
              <w:t>PS (X1)</w:t>
            </w:r>
          </w:p>
        </w:tc>
        <w:tc>
          <w:tcPr>
            <w:tcW w:w="737" w:type="dxa"/>
            <w:tcBorders>
              <w:top w:val="single" w:sz="4" w:space="0" w:color="auto"/>
              <w:left w:val="nil"/>
              <w:bottom w:val="single" w:sz="4" w:space="0" w:color="auto"/>
              <w:right w:val="single" w:sz="4" w:space="0" w:color="auto"/>
            </w:tcBorders>
            <w:shd w:val="clear" w:color="auto" w:fill="auto"/>
            <w:noWrap/>
            <w:vAlign w:val="bottom"/>
            <w:hideMark/>
          </w:tcPr>
          <w:p w14:paraId="05320B4C"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Times New Roman" w:hAnsi="Times New Roman" w:cs="Times New Roman"/>
                <w:b/>
                <w:bCs/>
                <w:color w:val="000000"/>
                <w:sz w:val="14"/>
                <w:lang w:val="en-ID" w:eastAsia="en-ID"/>
              </w:rPr>
              <w:t>KP (X2)</w:t>
            </w:r>
          </w:p>
        </w:tc>
        <w:tc>
          <w:tcPr>
            <w:tcW w:w="737" w:type="dxa"/>
            <w:tcBorders>
              <w:top w:val="single" w:sz="4" w:space="0" w:color="auto"/>
              <w:left w:val="nil"/>
              <w:bottom w:val="single" w:sz="4" w:space="0" w:color="auto"/>
              <w:right w:val="single" w:sz="4" w:space="0" w:color="auto"/>
            </w:tcBorders>
            <w:shd w:val="clear" w:color="auto" w:fill="auto"/>
            <w:noWrap/>
            <w:vAlign w:val="bottom"/>
            <w:hideMark/>
          </w:tcPr>
          <w:p w14:paraId="6BE812B6"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Times New Roman" w:hAnsi="Times New Roman" w:cs="Times New Roman"/>
                <w:b/>
                <w:bCs/>
                <w:color w:val="000000"/>
                <w:sz w:val="14"/>
                <w:lang w:val="en-ID" w:eastAsia="en-ID"/>
              </w:rPr>
              <w:t>KP (Y)</w:t>
            </w:r>
          </w:p>
        </w:tc>
        <w:tc>
          <w:tcPr>
            <w:tcW w:w="737" w:type="dxa"/>
            <w:tcBorders>
              <w:top w:val="single" w:sz="4" w:space="0" w:color="auto"/>
              <w:left w:val="nil"/>
              <w:bottom w:val="single" w:sz="4" w:space="0" w:color="auto"/>
              <w:right w:val="single" w:sz="4" w:space="0" w:color="auto"/>
            </w:tcBorders>
            <w:shd w:val="clear" w:color="auto" w:fill="auto"/>
            <w:noWrap/>
            <w:vAlign w:val="bottom"/>
            <w:hideMark/>
          </w:tcPr>
          <w:p w14:paraId="4122C17C"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Times New Roman" w:hAnsi="Times New Roman" w:cs="Times New Roman"/>
                <w:b/>
                <w:bCs/>
                <w:color w:val="000000"/>
                <w:sz w:val="14"/>
                <w:lang w:val="en-ID" w:eastAsia="en-ID"/>
              </w:rPr>
              <w:t>CM (Z)</w:t>
            </w:r>
          </w:p>
        </w:tc>
      </w:tr>
      <w:tr w:rsidR="00A7609D" w:rsidRPr="00331FDF" w14:paraId="28099384" w14:textId="77777777" w:rsidTr="00331FDF">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hideMark/>
          </w:tcPr>
          <w:p w14:paraId="6AB1A0C6"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X1.1</w:t>
            </w:r>
          </w:p>
        </w:tc>
        <w:tc>
          <w:tcPr>
            <w:tcW w:w="737" w:type="dxa"/>
            <w:tcBorders>
              <w:top w:val="nil"/>
              <w:left w:val="nil"/>
              <w:bottom w:val="single" w:sz="4" w:space="0" w:color="auto"/>
              <w:right w:val="single" w:sz="4" w:space="0" w:color="auto"/>
            </w:tcBorders>
            <w:shd w:val="clear" w:color="auto" w:fill="auto"/>
            <w:noWrap/>
            <w:hideMark/>
          </w:tcPr>
          <w:p w14:paraId="3B71BEF2"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0.828</w:t>
            </w:r>
          </w:p>
        </w:tc>
        <w:tc>
          <w:tcPr>
            <w:tcW w:w="737" w:type="dxa"/>
            <w:tcBorders>
              <w:top w:val="nil"/>
              <w:left w:val="nil"/>
              <w:bottom w:val="single" w:sz="4" w:space="0" w:color="auto"/>
              <w:right w:val="single" w:sz="4" w:space="0" w:color="auto"/>
            </w:tcBorders>
            <w:shd w:val="clear" w:color="auto" w:fill="auto"/>
            <w:noWrap/>
            <w:hideMark/>
          </w:tcPr>
          <w:p w14:paraId="15B71CCA"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0.470</w:t>
            </w:r>
          </w:p>
        </w:tc>
        <w:tc>
          <w:tcPr>
            <w:tcW w:w="737" w:type="dxa"/>
            <w:tcBorders>
              <w:top w:val="nil"/>
              <w:left w:val="nil"/>
              <w:bottom w:val="single" w:sz="4" w:space="0" w:color="auto"/>
              <w:right w:val="single" w:sz="4" w:space="0" w:color="auto"/>
            </w:tcBorders>
            <w:shd w:val="clear" w:color="auto" w:fill="auto"/>
            <w:noWrap/>
            <w:hideMark/>
          </w:tcPr>
          <w:p w14:paraId="2CD820D0"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0.641</w:t>
            </w:r>
          </w:p>
        </w:tc>
        <w:tc>
          <w:tcPr>
            <w:tcW w:w="737" w:type="dxa"/>
            <w:tcBorders>
              <w:top w:val="nil"/>
              <w:left w:val="nil"/>
              <w:bottom w:val="single" w:sz="4" w:space="0" w:color="auto"/>
              <w:right w:val="single" w:sz="4" w:space="0" w:color="auto"/>
            </w:tcBorders>
            <w:shd w:val="clear" w:color="auto" w:fill="auto"/>
            <w:noWrap/>
            <w:hideMark/>
          </w:tcPr>
          <w:p w14:paraId="7A6FA493"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sz w:val="14"/>
                <w:lang w:val="en-ID"/>
              </w:rPr>
              <w:t>0.485</w:t>
            </w:r>
          </w:p>
        </w:tc>
      </w:tr>
      <w:tr w:rsidR="00A7609D" w:rsidRPr="00331FDF" w14:paraId="08A3C680" w14:textId="77777777" w:rsidTr="00331FDF">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hideMark/>
          </w:tcPr>
          <w:p w14:paraId="126CE907"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X1.2</w:t>
            </w:r>
          </w:p>
        </w:tc>
        <w:tc>
          <w:tcPr>
            <w:tcW w:w="737" w:type="dxa"/>
            <w:tcBorders>
              <w:top w:val="nil"/>
              <w:left w:val="nil"/>
              <w:bottom w:val="single" w:sz="4" w:space="0" w:color="auto"/>
              <w:right w:val="single" w:sz="4" w:space="0" w:color="auto"/>
            </w:tcBorders>
            <w:shd w:val="clear" w:color="auto" w:fill="auto"/>
            <w:noWrap/>
            <w:hideMark/>
          </w:tcPr>
          <w:p w14:paraId="77345C40"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0.819</w:t>
            </w:r>
          </w:p>
        </w:tc>
        <w:tc>
          <w:tcPr>
            <w:tcW w:w="737" w:type="dxa"/>
            <w:tcBorders>
              <w:top w:val="nil"/>
              <w:left w:val="nil"/>
              <w:bottom w:val="single" w:sz="4" w:space="0" w:color="auto"/>
              <w:right w:val="single" w:sz="4" w:space="0" w:color="auto"/>
            </w:tcBorders>
            <w:shd w:val="clear" w:color="auto" w:fill="auto"/>
            <w:noWrap/>
            <w:hideMark/>
          </w:tcPr>
          <w:p w14:paraId="2EC3F19F"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0.446</w:t>
            </w:r>
          </w:p>
        </w:tc>
        <w:tc>
          <w:tcPr>
            <w:tcW w:w="737" w:type="dxa"/>
            <w:tcBorders>
              <w:top w:val="nil"/>
              <w:left w:val="nil"/>
              <w:bottom w:val="single" w:sz="4" w:space="0" w:color="auto"/>
              <w:right w:val="single" w:sz="4" w:space="0" w:color="auto"/>
            </w:tcBorders>
            <w:shd w:val="clear" w:color="auto" w:fill="auto"/>
            <w:noWrap/>
            <w:hideMark/>
          </w:tcPr>
          <w:p w14:paraId="2E1929AB"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0.567</w:t>
            </w:r>
          </w:p>
        </w:tc>
        <w:tc>
          <w:tcPr>
            <w:tcW w:w="737" w:type="dxa"/>
            <w:tcBorders>
              <w:top w:val="nil"/>
              <w:left w:val="nil"/>
              <w:bottom w:val="single" w:sz="4" w:space="0" w:color="auto"/>
              <w:right w:val="single" w:sz="4" w:space="0" w:color="auto"/>
            </w:tcBorders>
            <w:shd w:val="clear" w:color="auto" w:fill="auto"/>
            <w:noWrap/>
            <w:hideMark/>
          </w:tcPr>
          <w:p w14:paraId="166054D9"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sz w:val="14"/>
                <w:lang w:val="en-ID"/>
              </w:rPr>
              <w:t>0.477</w:t>
            </w:r>
          </w:p>
        </w:tc>
      </w:tr>
      <w:tr w:rsidR="00A7609D" w:rsidRPr="00331FDF" w14:paraId="38E1B0F8" w14:textId="77777777" w:rsidTr="00331FDF">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hideMark/>
          </w:tcPr>
          <w:p w14:paraId="0E02E2C9"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X1.3</w:t>
            </w:r>
          </w:p>
        </w:tc>
        <w:tc>
          <w:tcPr>
            <w:tcW w:w="737" w:type="dxa"/>
            <w:tcBorders>
              <w:top w:val="nil"/>
              <w:left w:val="nil"/>
              <w:bottom w:val="single" w:sz="4" w:space="0" w:color="auto"/>
              <w:right w:val="single" w:sz="4" w:space="0" w:color="auto"/>
            </w:tcBorders>
            <w:shd w:val="clear" w:color="auto" w:fill="auto"/>
            <w:noWrap/>
            <w:hideMark/>
          </w:tcPr>
          <w:p w14:paraId="1FC2FB09"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0.785</w:t>
            </w:r>
          </w:p>
        </w:tc>
        <w:tc>
          <w:tcPr>
            <w:tcW w:w="737" w:type="dxa"/>
            <w:tcBorders>
              <w:top w:val="nil"/>
              <w:left w:val="nil"/>
              <w:bottom w:val="single" w:sz="4" w:space="0" w:color="auto"/>
              <w:right w:val="single" w:sz="4" w:space="0" w:color="auto"/>
            </w:tcBorders>
            <w:shd w:val="clear" w:color="auto" w:fill="auto"/>
            <w:noWrap/>
            <w:hideMark/>
          </w:tcPr>
          <w:p w14:paraId="16253CB9"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0.350</w:t>
            </w:r>
          </w:p>
        </w:tc>
        <w:tc>
          <w:tcPr>
            <w:tcW w:w="737" w:type="dxa"/>
            <w:tcBorders>
              <w:top w:val="nil"/>
              <w:left w:val="nil"/>
              <w:bottom w:val="single" w:sz="4" w:space="0" w:color="auto"/>
              <w:right w:val="single" w:sz="4" w:space="0" w:color="auto"/>
            </w:tcBorders>
            <w:shd w:val="clear" w:color="auto" w:fill="auto"/>
            <w:noWrap/>
            <w:hideMark/>
          </w:tcPr>
          <w:p w14:paraId="2D973E61"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0.555</w:t>
            </w:r>
          </w:p>
        </w:tc>
        <w:tc>
          <w:tcPr>
            <w:tcW w:w="737" w:type="dxa"/>
            <w:tcBorders>
              <w:top w:val="nil"/>
              <w:left w:val="nil"/>
              <w:bottom w:val="single" w:sz="4" w:space="0" w:color="auto"/>
              <w:right w:val="single" w:sz="4" w:space="0" w:color="auto"/>
            </w:tcBorders>
            <w:shd w:val="clear" w:color="auto" w:fill="auto"/>
            <w:noWrap/>
            <w:hideMark/>
          </w:tcPr>
          <w:p w14:paraId="1E40D96B"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sz w:val="14"/>
                <w:lang w:val="en-ID"/>
              </w:rPr>
              <w:t>0.388</w:t>
            </w:r>
          </w:p>
        </w:tc>
      </w:tr>
      <w:tr w:rsidR="00A7609D" w:rsidRPr="00331FDF" w14:paraId="2FF11F0D" w14:textId="77777777" w:rsidTr="00331FDF">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hideMark/>
          </w:tcPr>
          <w:p w14:paraId="454EDE6E"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X1.4</w:t>
            </w:r>
          </w:p>
        </w:tc>
        <w:tc>
          <w:tcPr>
            <w:tcW w:w="737" w:type="dxa"/>
            <w:tcBorders>
              <w:top w:val="nil"/>
              <w:left w:val="nil"/>
              <w:bottom w:val="single" w:sz="4" w:space="0" w:color="auto"/>
              <w:right w:val="single" w:sz="4" w:space="0" w:color="auto"/>
            </w:tcBorders>
            <w:shd w:val="clear" w:color="auto" w:fill="auto"/>
            <w:noWrap/>
            <w:hideMark/>
          </w:tcPr>
          <w:p w14:paraId="7DB7EE9C"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0.840</w:t>
            </w:r>
          </w:p>
        </w:tc>
        <w:tc>
          <w:tcPr>
            <w:tcW w:w="737" w:type="dxa"/>
            <w:tcBorders>
              <w:top w:val="nil"/>
              <w:left w:val="nil"/>
              <w:bottom w:val="single" w:sz="4" w:space="0" w:color="auto"/>
              <w:right w:val="single" w:sz="4" w:space="0" w:color="auto"/>
            </w:tcBorders>
            <w:shd w:val="clear" w:color="auto" w:fill="auto"/>
            <w:noWrap/>
            <w:hideMark/>
          </w:tcPr>
          <w:p w14:paraId="1449CFE9"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0.478</w:t>
            </w:r>
          </w:p>
        </w:tc>
        <w:tc>
          <w:tcPr>
            <w:tcW w:w="737" w:type="dxa"/>
            <w:tcBorders>
              <w:top w:val="nil"/>
              <w:left w:val="nil"/>
              <w:bottom w:val="single" w:sz="4" w:space="0" w:color="auto"/>
              <w:right w:val="single" w:sz="4" w:space="0" w:color="auto"/>
            </w:tcBorders>
            <w:shd w:val="clear" w:color="auto" w:fill="auto"/>
            <w:noWrap/>
            <w:hideMark/>
          </w:tcPr>
          <w:p w14:paraId="6EB9CD39"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0.540</w:t>
            </w:r>
          </w:p>
        </w:tc>
        <w:tc>
          <w:tcPr>
            <w:tcW w:w="737" w:type="dxa"/>
            <w:tcBorders>
              <w:top w:val="nil"/>
              <w:left w:val="nil"/>
              <w:bottom w:val="single" w:sz="4" w:space="0" w:color="auto"/>
              <w:right w:val="single" w:sz="4" w:space="0" w:color="auto"/>
            </w:tcBorders>
            <w:shd w:val="clear" w:color="auto" w:fill="auto"/>
            <w:noWrap/>
            <w:hideMark/>
          </w:tcPr>
          <w:p w14:paraId="6902EAA8"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sz w:val="14"/>
                <w:lang w:val="en-ID"/>
              </w:rPr>
              <w:t>0.528</w:t>
            </w:r>
          </w:p>
        </w:tc>
      </w:tr>
      <w:tr w:rsidR="00A7609D" w:rsidRPr="00331FDF" w14:paraId="516B43BE" w14:textId="77777777" w:rsidTr="00331FDF">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hideMark/>
          </w:tcPr>
          <w:p w14:paraId="5040FE67"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X1.5</w:t>
            </w:r>
          </w:p>
        </w:tc>
        <w:tc>
          <w:tcPr>
            <w:tcW w:w="737" w:type="dxa"/>
            <w:tcBorders>
              <w:top w:val="nil"/>
              <w:left w:val="nil"/>
              <w:bottom w:val="single" w:sz="4" w:space="0" w:color="auto"/>
              <w:right w:val="single" w:sz="4" w:space="0" w:color="auto"/>
            </w:tcBorders>
            <w:shd w:val="clear" w:color="auto" w:fill="auto"/>
            <w:noWrap/>
            <w:hideMark/>
          </w:tcPr>
          <w:p w14:paraId="686C9699"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0.766</w:t>
            </w:r>
          </w:p>
        </w:tc>
        <w:tc>
          <w:tcPr>
            <w:tcW w:w="737" w:type="dxa"/>
            <w:tcBorders>
              <w:top w:val="nil"/>
              <w:left w:val="nil"/>
              <w:bottom w:val="single" w:sz="4" w:space="0" w:color="auto"/>
              <w:right w:val="single" w:sz="4" w:space="0" w:color="auto"/>
            </w:tcBorders>
            <w:shd w:val="clear" w:color="auto" w:fill="auto"/>
            <w:noWrap/>
            <w:hideMark/>
          </w:tcPr>
          <w:p w14:paraId="28DA5BFA"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0.437</w:t>
            </w:r>
          </w:p>
        </w:tc>
        <w:tc>
          <w:tcPr>
            <w:tcW w:w="737" w:type="dxa"/>
            <w:tcBorders>
              <w:top w:val="nil"/>
              <w:left w:val="nil"/>
              <w:bottom w:val="single" w:sz="4" w:space="0" w:color="auto"/>
              <w:right w:val="single" w:sz="4" w:space="0" w:color="auto"/>
            </w:tcBorders>
            <w:shd w:val="clear" w:color="auto" w:fill="auto"/>
            <w:noWrap/>
            <w:hideMark/>
          </w:tcPr>
          <w:p w14:paraId="5C074AFA"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0.535</w:t>
            </w:r>
          </w:p>
        </w:tc>
        <w:tc>
          <w:tcPr>
            <w:tcW w:w="737" w:type="dxa"/>
            <w:tcBorders>
              <w:top w:val="nil"/>
              <w:left w:val="nil"/>
              <w:bottom w:val="single" w:sz="4" w:space="0" w:color="auto"/>
              <w:right w:val="single" w:sz="4" w:space="0" w:color="auto"/>
            </w:tcBorders>
            <w:shd w:val="clear" w:color="auto" w:fill="auto"/>
            <w:noWrap/>
            <w:hideMark/>
          </w:tcPr>
          <w:p w14:paraId="1ED44BC3"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sz w:val="14"/>
                <w:lang w:val="en-ID"/>
              </w:rPr>
              <w:t>0.480</w:t>
            </w:r>
          </w:p>
        </w:tc>
      </w:tr>
      <w:tr w:rsidR="00A7609D" w:rsidRPr="00331FDF" w14:paraId="7BFDC581" w14:textId="77777777" w:rsidTr="00331FDF">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hideMark/>
          </w:tcPr>
          <w:p w14:paraId="1B12A9F1"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X1.6</w:t>
            </w:r>
          </w:p>
        </w:tc>
        <w:tc>
          <w:tcPr>
            <w:tcW w:w="737" w:type="dxa"/>
            <w:tcBorders>
              <w:top w:val="nil"/>
              <w:left w:val="nil"/>
              <w:bottom w:val="single" w:sz="4" w:space="0" w:color="auto"/>
              <w:right w:val="single" w:sz="4" w:space="0" w:color="auto"/>
            </w:tcBorders>
            <w:shd w:val="clear" w:color="auto" w:fill="auto"/>
            <w:noWrap/>
            <w:hideMark/>
          </w:tcPr>
          <w:p w14:paraId="360E34D4"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0.819</w:t>
            </w:r>
          </w:p>
        </w:tc>
        <w:tc>
          <w:tcPr>
            <w:tcW w:w="737" w:type="dxa"/>
            <w:tcBorders>
              <w:top w:val="nil"/>
              <w:left w:val="nil"/>
              <w:bottom w:val="single" w:sz="4" w:space="0" w:color="auto"/>
              <w:right w:val="single" w:sz="4" w:space="0" w:color="auto"/>
            </w:tcBorders>
            <w:shd w:val="clear" w:color="auto" w:fill="auto"/>
            <w:noWrap/>
            <w:hideMark/>
          </w:tcPr>
          <w:p w14:paraId="5A0D7E48"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0.487</w:t>
            </w:r>
          </w:p>
        </w:tc>
        <w:tc>
          <w:tcPr>
            <w:tcW w:w="737" w:type="dxa"/>
            <w:tcBorders>
              <w:top w:val="nil"/>
              <w:left w:val="nil"/>
              <w:bottom w:val="single" w:sz="4" w:space="0" w:color="auto"/>
              <w:right w:val="single" w:sz="4" w:space="0" w:color="auto"/>
            </w:tcBorders>
            <w:shd w:val="clear" w:color="auto" w:fill="auto"/>
            <w:noWrap/>
            <w:hideMark/>
          </w:tcPr>
          <w:p w14:paraId="52B2851E"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0.562</w:t>
            </w:r>
          </w:p>
        </w:tc>
        <w:tc>
          <w:tcPr>
            <w:tcW w:w="737" w:type="dxa"/>
            <w:tcBorders>
              <w:top w:val="nil"/>
              <w:left w:val="nil"/>
              <w:bottom w:val="single" w:sz="4" w:space="0" w:color="auto"/>
              <w:right w:val="single" w:sz="4" w:space="0" w:color="auto"/>
            </w:tcBorders>
            <w:shd w:val="clear" w:color="auto" w:fill="auto"/>
            <w:noWrap/>
            <w:hideMark/>
          </w:tcPr>
          <w:p w14:paraId="25A9BE7F"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sz w:val="14"/>
                <w:lang w:val="en-ID"/>
              </w:rPr>
              <w:t>0.531</w:t>
            </w:r>
          </w:p>
        </w:tc>
      </w:tr>
      <w:tr w:rsidR="00A7609D" w:rsidRPr="00331FDF" w14:paraId="11810B22" w14:textId="77777777" w:rsidTr="00331FDF">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hideMark/>
          </w:tcPr>
          <w:p w14:paraId="518EEEFB"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X1.7</w:t>
            </w:r>
          </w:p>
        </w:tc>
        <w:tc>
          <w:tcPr>
            <w:tcW w:w="737" w:type="dxa"/>
            <w:tcBorders>
              <w:top w:val="nil"/>
              <w:left w:val="nil"/>
              <w:bottom w:val="single" w:sz="4" w:space="0" w:color="auto"/>
              <w:right w:val="single" w:sz="4" w:space="0" w:color="auto"/>
            </w:tcBorders>
            <w:shd w:val="clear" w:color="auto" w:fill="auto"/>
            <w:noWrap/>
            <w:hideMark/>
          </w:tcPr>
          <w:p w14:paraId="7372FC9B"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0.857</w:t>
            </w:r>
          </w:p>
        </w:tc>
        <w:tc>
          <w:tcPr>
            <w:tcW w:w="737" w:type="dxa"/>
            <w:tcBorders>
              <w:top w:val="nil"/>
              <w:left w:val="nil"/>
              <w:bottom w:val="single" w:sz="4" w:space="0" w:color="auto"/>
              <w:right w:val="single" w:sz="4" w:space="0" w:color="auto"/>
            </w:tcBorders>
            <w:shd w:val="clear" w:color="auto" w:fill="auto"/>
            <w:noWrap/>
            <w:hideMark/>
          </w:tcPr>
          <w:p w14:paraId="1D51B5F4"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0.450</w:t>
            </w:r>
          </w:p>
        </w:tc>
        <w:tc>
          <w:tcPr>
            <w:tcW w:w="737" w:type="dxa"/>
            <w:tcBorders>
              <w:top w:val="nil"/>
              <w:left w:val="nil"/>
              <w:bottom w:val="single" w:sz="4" w:space="0" w:color="auto"/>
              <w:right w:val="single" w:sz="4" w:space="0" w:color="auto"/>
            </w:tcBorders>
            <w:shd w:val="clear" w:color="auto" w:fill="auto"/>
            <w:noWrap/>
            <w:hideMark/>
          </w:tcPr>
          <w:p w14:paraId="62BE1DFE"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0.565</w:t>
            </w:r>
          </w:p>
        </w:tc>
        <w:tc>
          <w:tcPr>
            <w:tcW w:w="737" w:type="dxa"/>
            <w:tcBorders>
              <w:top w:val="nil"/>
              <w:left w:val="nil"/>
              <w:bottom w:val="single" w:sz="4" w:space="0" w:color="auto"/>
              <w:right w:val="single" w:sz="4" w:space="0" w:color="auto"/>
            </w:tcBorders>
            <w:shd w:val="clear" w:color="auto" w:fill="auto"/>
            <w:noWrap/>
            <w:hideMark/>
          </w:tcPr>
          <w:p w14:paraId="329176A3"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sz w:val="14"/>
                <w:lang w:val="en-ID"/>
              </w:rPr>
              <w:t>0.471</w:t>
            </w:r>
          </w:p>
        </w:tc>
      </w:tr>
      <w:tr w:rsidR="00A7609D" w:rsidRPr="00331FDF" w14:paraId="5DC5512B" w14:textId="77777777" w:rsidTr="00331FDF">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hideMark/>
          </w:tcPr>
          <w:p w14:paraId="1E94C882"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X1.8</w:t>
            </w:r>
          </w:p>
        </w:tc>
        <w:tc>
          <w:tcPr>
            <w:tcW w:w="737" w:type="dxa"/>
            <w:tcBorders>
              <w:top w:val="nil"/>
              <w:left w:val="nil"/>
              <w:bottom w:val="single" w:sz="4" w:space="0" w:color="auto"/>
              <w:right w:val="single" w:sz="4" w:space="0" w:color="auto"/>
            </w:tcBorders>
            <w:shd w:val="clear" w:color="auto" w:fill="auto"/>
            <w:noWrap/>
            <w:hideMark/>
          </w:tcPr>
          <w:p w14:paraId="4CDCDCB2"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0.809</w:t>
            </w:r>
          </w:p>
        </w:tc>
        <w:tc>
          <w:tcPr>
            <w:tcW w:w="737" w:type="dxa"/>
            <w:tcBorders>
              <w:top w:val="nil"/>
              <w:left w:val="nil"/>
              <w:bottom w:val="single" w:sz="4" w:space="0" w:color="auto"/>
              <w:right w:val="single" w:sz="4" w:space="0" w:color="auto"/>
            </w:tcBorders>
            <w:shd w:val="clear" w:color="auto" w:fill="auto"/>
            <w:noWrap/>
            <w:hideMark/>
          </w:tcPr>
          <w:p w14:paraId="500B7EB7"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0.378</w:t>
            </w:r>
          </w:p>
        </w:tc>
        <w:tc>
          <w:tcPr>
            <w:tcW w:w="737" w:type="dxa"/>
            <w:tcBorders>
              <w:top w:val="nil"/>
              <w:left w:val="nil"/>
              <w:bottom w:val="single" w:sz="4" w:space="0" w:color="auto"/>
              <w:right w:val="single" w:sz="4" w:space="0" w:color="auto"/>
            </w:tcBorders>
            <w:shd w:val="clear" w:color="auto" w:fill="auto"/>
            <w:noWrap/>
            <w:hideMark/>
          </w:tcPr>
          <w:p w14:paraId="64091B74"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0.529</w:t>
            </w:r>
          </w:p>
        </w:tc>
        <w:tc>
          <w:tcPr>
            <w:tcW w:w="737" w:type="dxa"/>
            <w:tcBorders>
              <w:top w:val="nil"/>
              <w:left w:val="nil"/>
              <w:bottom w:val="single" w:sz="4" w:space="0" w:color="auto"/>
              <w:right w:val="single" w:sz="4" w:space="0" w:color="auto"/>
            </w:tcBorders>
            <w:shd w:val="clear" w:color="auto" w:fill="auto"/>
            <w:noWrap/>
            <w:hideMark/>
          </w:tcPr>
          <w:p w14:paraId="4C6F1D56"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sz w:val="14"/>
                <w:lang w:val="en-ID"/>
              </w:rPr>
              <w:t>0.398</w:t>
            </w:r>
          </w:p>
        </w:tc>
      </w:tr>
      <w:tr w:rsidR="00A7609D" w:rsidRPr="00331FDF" w14:paraId="6D3C575B" w14:textId="77777777" w:rsidTr="00331FDF">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hideMark/>
          </w:tcPr>
          <w:p w14:paraId="75C7D228"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X2.1</w:t>
            </w:r>
          </w:p>
        </w:tc>
        <w:tc>
          <w:tcPr>
            <w:tcW w:w="737" w:type="dxa"/>
            <w:tcBorders>
              <w:top w:val="nil"/>
              <w:left w:val="nil"/>
              <w:bottom w:val="single" w:sz="4" w:space="0" w:color="auto"/>
              <w:right w:val="single" w:sz="4" w:space="0" w:color="auto"/>
            </w:tcBorders>
            <w:shd w:val="clear" w:color="auto" w:fill="auto"/>
            <w:noWrap/>
            <w:hideMark/>
          </w:tcPr>
          <w:p w14:paraId="0DD64C2F"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0.528</w:t>
            </w:r>
          </w:p>
        </w:tc>
        <w:tc>
          <w:tcPr>
            <w:tcW w:w="737" w:type="dxa"/>
            <w:tcBorders>
              <w:top w:val="nil"/>
              <w:left w:val="nil"/>
              <w:bottom w:val="single" w:sz="4" w:space="0" w:color="auto"/>
              <w:right w:val="single" w:sz="4" w:space="0" w:color="auto"/>
            </w:tcBorders>
            <w:shd w:val="clear" w:color="auto" w:fill="auto"/>
            <w:noWrap/>
            <w:hideMark/>
          </w:tcPr>
          <w:p w14:paraId="71356018"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0.839</w:t>
            </w:r>
          </w:p>
        </w:tc>
        <w:tc>
          <w:tcPr>
            <w:tcW w:w="737" w:type="dxa"/>
            <w:tcBorders>
              <w:top w:val="nil"/>
              <w:left w:val="nil"/>
              <w:bottom w:val="single" w:sz="4" w:space="0" w:color="auto"/>
              <w:right w:val="single" w:sz="4" w:space="0" w:color="auto"/>
            </w:tcBorders>
            <w:shd w:val="clear" w:color="auto" w:fill="auto"/>
            <w:noWrap/>
            <w:hideMark/>
          </w:tcPr>
          <w:p w14:paraId="27B45B54"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0.536</w:t>
            </w:r>
          </w:p>
        </w:tc>
        <w:tc>
          <w:tcPr>
            <w:tcW w:w="737" w:type="dxa"/>
            <w:tcBorders>
              <w:top w:val="nil"/>
              <w:left w:val="nil"/>
              <w:bottom w:val="single" w:sz="4" w:space="0" w:color="auto"/>
              <w:right w:val="single" w:sz="4" w:space="0" w:color="auto"/>
            </w:tcBorders>
            <w:shd w:val="clear" w:color="auto" w:fill="auto"/>
            <w:noWrap/>
            <w:hideMark/>
          </w:tcPr>
          <w:p w14:paraId="4D205A7D"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0.640</w:t>
            </w:r>
          </w:p>
        </w:tc>
      </w:tr>
      <w:tr w:rsidR="00A7609D" w:rsidRPr="00331FDF" w14:paraId="39E83613" w14:textId="77777777" w:rsidTr="00331FDF">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hideMark/>
          </w:tcPr>
          <w:p w14:paraId="3EF0381E"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X2.10</w:t>
            </w:r>
          </w:p>
        </w:tc>
        <w:tc>
          <w:tcPr>
            <w:tcW w:w="737" w:type="dxa"/>
            <w:tcBorders>
              <w:top w:val="nil"/>
              <w:left w:val="nil"/>
              <w:bottom w:val="single" w:sz="4" w:space="0" w:color="auto"/>
              <w:right w:val="single" w:sz="4" w:space="0" w:color="auto"/>
            </w:tcBorders>
            <w:shd w:val="clear" w:color="auto" w:fill="auto"/>
            <w:noWrap/>
            <w:hideMark/>
          </w:tcPr>
          <w:p w14:paraId="20A5ACB2"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0.494</w:t>
            </w:r>
          </w:p>
        </w:tc>
        <w:tc>
          <w:tcPr>
            <w:tcW w:w="737" w:type="dxa"/>
            <w:tcBorders>
              <w:top w:val="nil"/>
              <w:left w:val="nil"/>
              <w:bottom w:val="single" w:sz="4" w:space="0" w:color="auto"/>
              <w:right w:val="single" w:sz="4" w:space="0" w:color="auto"/>
            </w:tcBorders>
            <w:shd w:val="clear" w:color="auto" w:fill="auto"/>
            <w:noWrap/>
            <w:hideMark/>
          </w:tcPr>
          <w:p w14:paraId="0EDEDB52"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0.842</w:t>
            </w:r>
          </w:p>
        </w:tc>
        <w:tc>
          <w:tcPr>
            <w:tcW w:w="737" w:type="dxa"/>
            <w:tcBorders>
              <w:top w:val="nil"/>
              <w:left w:val="nil"/>
              <w:bottom w:val="single" w:sz="4" w:space="0" w:color="auto"/>
              <w:right w:val="single" w:sz="4" w:space="0" w:color="auto"/>
            </w:tcBorders>
            <w:shd w:val="clear" w:color="auto" w:fill="auto"/>
            <w:noWrap/>
            <w:hideMark/>
          </w:tcPr>
          <w:p w14:paraId="1690842D"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0.523</w:t>
            </w:r>
          </w:p>
        </w:tc>
        <w:tc>
          <w:tcPr>
            <w:tcW w:w="737" w:type="dxa"/>
            <w:tcBorders>
              <w:top w:val="nil"/>
              <w:left w:val="nil"/>
              <w:bottom w:val="single" w:sz="4" w:space="0" w:color="auto"/>
              <w:right w:val="single" w:sz="4" w:space="0" w:color="auto"/>
            </w:tcBorders>
            <w:shd w:val="clear" w:color="auto" w:fill="auto"/>
            <w:noWrap/>
            <w:hideMark/>
          </w:tcPr>
          <w:p w14:paraId="412B6C58"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0.643</w:t>
            </w:r>
          </w:p>
        </w:tc>
      </w:tr>
      <w:tr w:rsidR="00A7609D" w:rsidRPr="00331FDF" w14:paraId="2A4F1CC1" w14:textId="77777777" w:rsidTr="00331FDF">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hideMark/>
          </w:tcPr>
          <w:p w14:paraId="1C6F4308"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X2.11</w:t>
            </w:r>
          </w:p>
        </w:tc>
        <w:tc>
          <w:tcPr>
            <w:tcW w:w="737" w:type="dxa"/>
            <w:tcBorders>
              <w:top w:val="nil"/>
              <w:left w:val="nil"/>
              <w:bottom w:val="single" w:sz="4" w:space="0" w:color="auto"/>
              <w:right w:val="single" w:sz="4" w:space="0" w:color="auto"/>
            </w:tcBorders>
            <w:shd w:val="clear" w:color="auto" w:fill="auto"/>
            <w:noWrap/>
            <w:hideMark/>
          </w:tcPr>
          <w:p w14:paraId="736B525C"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0.469</w:t>
            </w:r>
          </w:p>
        </w:tc>
        <w:tc>
          <w:tcPr>
            <w:tcW w:w="737" w:type="dxa"/>
            <w:tcBorders>
              <w:top w:val="nil"/>
              <w:left w:val="nil"/>
              <w:bottom w:val="single" w:sz="4" w:space="0" w:color="auto"/>
              <w:right w:val="single" w:sz="4" w:space="0" w:color="auto"/>
            </w:tcBorders>
            <w:shd w:val="clear" w:color="auto" w:fill="auto"/>
            <w:noWrap/>
            <w:hideMark/>
          </w:tcPr>
          <w:p w14:paraId="7743860F"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0.845</w:t>
            </w:r>
          </w:p>
        </w:tc>
        <w:tc>
          <w:tcPr>
            <w:tcW w:w="737" w:type="dxa"/>
            <w:tcBorders>
              <w:top w:val="nil"/>
              <w:left w:val="nil"/>
              <w:bottom w:val="single" w:sz="4" w:space="0" w:color="auto"/>
              <w:right w:val="single" w:sz="4" w:space="0" w:color="auto"/>
            </w:tcBorders>
            <w:shd w:val="clear" w:color="auto" w:fill="auto"/>
            <w:noWrap/>
            <w:hideMark/>
          </w:tcPr>
          <w:p w14:paraId="747AEA5A"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0.524</w:t>
            </w:r>
          </w:p>
        </w:tc>
        <w:tc>
          <w:tcPr>
            <w:tcW w:w="737" w:type="dxa"/>
            <w:tcBorders>
              <w:top w:val="nil"/>
              <w:left w:val="nil"/>
              <w:bottom w:val="single" w:sz="4" w:space="0" w:color="auto"/>
              <w:right w:val="single" w:sz="4" w:space="0" w:color="auto"/>
            </w:tcBorders>
            <w:shd w:val="clear" w:color="auto" w:fill="auto"/>
            <w:noWrap/>
            <w:hideMark/>
          </w:tcPr>
          <w:p w14:paraId="2A7D771B"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0.643</w:t>
            </w:r>
          </w:p>
        </w:tc>
      </w:tr>
      <w:tr w:rsidR="00A7609D" w:rsidRPr="00331FDF" w14:paraId="561B1BED" w14:textId="77777777" w:rsidTr="00331FDF">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hideMark/>
          </w:tcPr>
          <w:p w14:paraId="380ED8B4"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X2.12</w:t>
            </w:r>
          </w:p>
        </w:tc>
        <w:tc>
          <w:tcPr>
            <w:tcW w:w="737" w:type="dxa"/>
            <w:tcBorders>
              <w:top w:val="nil"/>
              <w:left w:val="nil"/>
              <w:bottom w:val="single" w:sz="4" w:space="0" w:color="auto"/>
              <w:right w:val="single" w:sz="4" w:space="0" w:color="auto"/>
            </w:tcBorders>
            <w:shd w:val="clear" w:color="auto" w:fill="auto"/>
            <w:noWrap/>
            <w:hideMark/>
          </w:tcPr>
          <w:p w14:paraId="2C9C3AE6"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0.309</w:t>
            </w:r>
          </w:p>
        </w:tc>
        <w:tc>
          <w:tcPr>
            <w:tcW w:w="737" w:type="dxa"/>
            <w:tcBorders>
              <w:top w:val="nil"/>
              <w:left w:val="nil"/>
              <w:bottom w:val="single" w:sz="4" w:space="0" w:color="auto"/>
              <w:right w:val="single" w:sz="4" w:space="0" w:color="auto"/>
            </w:tcBorders>
            <w:shd w:val="clear" w:color="auto" w:fill="auto"/>
            <w:noWrap/>
            <w:hideMark/>
          </w:tcPr>
          <w:p w14:paraId="008C444D"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0.788</w:t>
            </w:r>
          </w:p>
        </w:tc>
        <w:tc>
          <w:tcPr>
            <w:tcW w:w="737" w:type="dxa"/>
            <w:tcBorders>
              <w:top w:val="nil"/>
              <w:left w:val="nil"/>
              <w:bottom w:val="single" w:sz="4" w:space="0" w:color="auto"/>
              <w:right w:val="single" w:sz="4" w:space="0" w:color="auto"/>
            </w:tcBorders>
            <w:shd w:val="clear" w:color="auto" w:fill="auto"/>
            <w:noWrap/>
            <w:hideMark/>
          </w:tcPr>
          <w:p w14:paraId="20250109"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0.405</w:t>
            </w:r>
          </w:p>
        </w:tc>
        <w:tc>
          <w:tcPr>
            <w:tcW w:w="737" w:type="dxa"/>
            <w:tcBorders>
              <w:top w:val="nil"/>
              <w:left w:val="nil"/>
              <w:bottom w:val="single" w:sz="4" w:space="0" w:color="auto"/>
              <w:right w:val="single" w:sz="4" w:space="0" w:color="auto"/>
            </w:tcBorders>
            <w:shd w:val="clear" w:color="auto" w:fill="auto"/>
            <w:noWrap/>
            <w:hideMark/>
          </w:tcPr>
          <w:p w14:paraId="46A57F8D"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0.535</w:t>
            </w:r>
          </w:p>
        </w:tc>
      </w:tr>
      <w:tr w:rsidR="00A7609D" w:rsidRPr="00331FDF" w14:paraId="482688A4" w14:textId="77777777" w:rsidTr="00331FDF">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hideMark/>
          </w:tcPr>
          <w:p w14:paraId="690B3135"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X2.13</w:t>
            </w:r>
          </w:p>
        </w:tc>
        <w:tc>
          <w:tcPr>
            <w:tcW w:w="737" w:type="dxa"/>
            <w:tcBorders>
              <w:top w:val="nil"/>
              <w:left w:val="nil"/>
              <w:bottom w:val="single" w:sz="4" w:space="0" w:color="auto"/>
              <w:right w:val="single" w:sz="4" w:space="0" w:color="auto"/>
            </w:tcBorders>
            <w:shd w:val="clear" w:color="auto" w:fill="auto"/>
            <w:noWrap/>
            <w:hideMark/>
          </w:tcPr>
          <w:p w14:paraId="6D6B9D7C"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0.502</w:t>
            </w:r>
          </w:p>
        </w:tc>
        <w:tc>
          <w:tcPr>
            <w:tcW w:w="737" w:type="dxa"/>
            <w:tcBorders>
              <w:top w:val="nil"/>
              <w:left w:val="nil"/>
              <w:bottom w:val="single" w:sz="4" w:space="0" w:color="auto"/>
              <w:right w:val="single" w:sz="4" w:space="0" w:color="auto"/>
            </w:tcBorders>
            <w:shd w:val="clear" w:color="auto" w:fill="auto"/>
            <w:noWrap/>
            <w:hideMark/>
          </w:tcPr>
          <w:p w14:paraId="54859914"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0.816</w:t>
            </w:r>
          </w:p>
        </w:tc>
        <w:tc>
          <w:tcPr>
            <w:tcW w:w="737" w:type="dxa"/>
            <w:tcBorders>
              <w:top w:val="nil"/>
              <w:left w:val="nil"/>
              <w:bottom w:val="single" w:sz="4" w:space="0" w:color="auto"/>
              <w:right w:val="single" w:sz="4" w:space="0" w:color="auto"/>
            </w:tcBorders>
            <w:shd w:val="clear" w:color="auto" w:fill="auto"/>
            <w:noWrap/>
            <w:hideMark/>
          </w:tcPr>
          <w:p w14:paraId="244E77FF"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0.550</w:t>
            </w:r>
          </w:p>
        </w:tc>
        <w:tc>
          <w:tcPr>
            <w:tcW w:w="737" w:type="dxa"/>
            <w:tcBorders>
              <w:top w:val="nil"/>
              <w:left w:val="nil"/>
              <w:bottom w:val="single" w:sz="4" w:space="0" w:color="auto"/>
              <w:right w:val="single" w:sz="4" w:space="0" w:color="auto"/>
            </w:tcBorders>
            <w:shd w:val="clear" w:color="auto" w:fill="auto"/>
            <w:noWrap/>
            <w:hideMark/>
          </w:tcPr>
          <w:p w14:paraId="715E4268"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0.648</w:t>
            </w:r>
          </w:p>
        </w:tc>
      </w:tr>
      <w:tr w:rsidR="00A7609D" w:rsidRPr="00331FDF" w14:paraId="54F48BA0" w14:textId="77777777" w:rsidTr="00331FDF">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hideMark/>
          </w:tcPr>
          <w:p w14:paraId="0954D4F9"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X2.14</w:t>
            </w:r>
          </w:p>
        </w:tc>
        <w:tc>
          <w:tcPr>
            <w:tcW w:w="737" w:type="dxa"/>
            <w:tcBorders>
              <w:top w:val="nil"/>
              <w:left w:val="nil"/>
              <w:bottom w:val="single" w:sz="4" w:space="0" w:color="auto"/>
              <w:right w:val="single" w:sz="4" w:space="0" w:color="auto"/>
            </w:tcBorders>
            <w:shd w:val="clear" w:color="auto" w:fill="auto"/>
            <w:noWrap/>
            <w:hideMark/>
          </w:tcPr>
          <w:p w14:paraId="167AFC52"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0.420</w:t>
            </w:r>
          </w:p>
        </w:tc>
        <w:tc>
          <w:tcPr>
            <w:tcW w:w="737" w:type="dxa"/>
            <w:tcBorders>
              <w:top w:val="nil"/>
              <w:left w:val="nil"/>
              <w:bottom w:val="single" w:sz="4" w:space="0" w:color="auto"/>
              <w:right w:val="single" w:sz="4" w:space="0" w:color="auto"/>
            </w:tcBorders>
            <w:shd w:val="clear" w:color="auto" w:fill="auto"/>
            <w:noWrap/>
            <w:hideMark/>
          </w:tcPr>
          <w:p w14:paraId="072EA18C"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0.748</w:t>
            </w:r>
          </w:p>
        </w:tc>
        <w:tc>
          <w:tcPr>
            <w:tcW w:w="737" w:type="dxa"/>
            <w:tcBorders>
              <w:top w:val="nil"/>
              <w:left w:val="nil"/>
              <w:bottom w:val="single" w:sz="4" w:space="0" w:color="auto"/>
              <w:right w:val="single" w:sz="4" w:space="0" w:color="auto"/>
            </w:tcBorders>
            <w:shd w:val="clear" w:color="auto" w:fill="auto"/>
            <w:noWrap/>
            <w:hideMark/>
          </w:tcPr>
          <w:p w14:paraId="22F81D7A"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0.556</w:t>
            </w:r>
          </w:p>
        </w:tc>
        <w:tc>
          <w:tcPr>
            <w:tcW w:w="737" w:type="dxa"/>
            <w:tcBorders>
              <w:top w:val="nil"/>
              <w:left w:val="nil"/>
              <w:bottom w:val="single" w:sz="4" w:space="0" w:color="auto"/>
              <w:right w:val="single" w:sz="4" w:space="0" w:color="auto"/>
            </w:tcBorders>
            <w:shd w:val="clear" w:color="auto" w:fill="auto"/>
            <w:noWrap/>
            <w:hideMark/>
          </w:tcPr>
          <w:p w14:paraId="238F8BD7"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0.553</w:t>
            </w:r>
          </w:p>
        </w:tc>
      </w:tr>
      <w:tr w:rsidR="00A7609D" w:rsidRPr="00331FDF" w14:paraId="307284EA" w14:textId="77777777" w:rsidTr="00331FDF">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hideMark/>
          </w:tcPr>
          <w:p w14:paraId="449D4EC5"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X2.2</w:t>
            </w:r>
          </w:p>
        </w:tc>
        <w:tc>
          <w:tcPr>
            <w:tcW w:w="737" w:type="dxa"/>
            <w:tcBorders>
              <w:top w:val="nil"/>
              <w:left w:val="nil"/>
              <w:bottom w:val="single" w:sz="4" w:space="0" w:color="auto"/>
              <w:right w:val="single" w:sz="4" w:space="0" w:color="auto"/>
            </w:tcBorders>
            <w:shd w:val="clear" w:color="auto" w:fill="auto"/>
            <w:noWrap/>
            <w:hideMark/>
          </w:tcPr>
          <w:p w14:paraId="61E3A6A5"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0.501</w:t>
            </w:r>
          </w:p>
        </w:tc>
        <w:tc>
          <w:tcPr>
            <w:tcW w:w="737" w:type="dxa"/>
            <w:tcBorders>
              <w:top w:val="nil"/>
              <w:left w:val="nil"/>
              <w:bottom w:val="single" w:sz="4" w:space="0" w:color="auto"/>
              <w:right w:val="single" w:sz="4" w:space="0" w:color="auto"/>
            </w:tcBorders>
            <w:shd w:val="clear" w:color="auto" w:fill="auto"/>
            <w:noWrap/>
            <w:hideMark/>
          </w:tcPr>
          <w:p w14:paraId="757CE1ED"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0.806</w:t>
            </w:r>
          </w:p>
        </w:tc>
        <w:tc>
          <w:tcPr>
            <w:tcW w:w="737" w:type="dxa"/>
            <w:tcBorders>
              <w:top w:val="nil"/>
              <w:left w:val="nil"/>
              <w:bottom w:val="single" w:sz="4" w:space="0" w:color="auto"/>
              <w:right w:val="single" w:sz="4" w:space="0" w:color="auto"/>
            </w:tcBorders>
            <w:shd w:val="clear" w:color="auto" w:fill="auto"/>
            <w:noWrap/>
            <w:hideMark/>
          </w:tcPr>
          <w:p w14:paraId="52F44712"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0.450</w:t>
            </w:r>
          </w:p>
        </w:tc>
        <w:tc>
          <w:tcPr>
            <w:tcW w:w="737" w:type="dxa"/>
            <w:tcBorders>
              <w:top w:val="nil"/>
              <w:left w:val="nil"/>
              <w:bottom w:val="single" w:sz="4" w:space="0" w:color="auto"/>
              <w:right w:val="single" w:sz="4" w:space="0" w:color="auto"/>
            </w:tcBorders>
            <w:shd w:val="clear" w:color="auto" w:fill="auto"/>
            <w:noWrap/>
            <w:hideMark/>
          </w:tcPr>
          <w:p w14:paraId="00574EB1"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0.675</w:t>
            </w:r>
          </w:p>
        </w:tc>
      </w:tr>
      <w:tr w:rsidR="00A7609D" w:rsidRPr="00331FDF" w14:paraId="04187322" w14:textId="77777777" w:rsidTr="00331FDF">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hideMark/>
          </w:tcPr>
          <w:p w14:paraId="3461C9B8"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X2.3</w:t>
            </w:r>
          </w:p>
        </w:tc>
        <w:tc>
          <w:tcPr>
            <w:tcW w:w="737" w:type="dxa"/>
            <w:tcBorders>
              <w:top w:val="nil"/>
              <w:left w:val="nil"/>
              <w:bottom w:val="single" w:sz="4" w:space="0" w:color="auto"/>
              <w:right w:val="single" w:sz="4" w:space="0" w:color="auto"/>
            </w:tcBorders>
            <w:shd w:val="clear" w:color="auto" w:fill="auto"/>
            <w:noWrap/>
            <w:hideMark/>
          </w:tcPr>
          <w:p w14:paraId="26846F5D"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0.402</w:t>
            </w:r>
          </w:p>
        </w:tc>
        <w:tc>
          <w:tcPr>
            <w:tcW w:w="737" w:type="dxa"/>
            <w:tcBorders>
              <w:top w:val="nil"/>
              <w:left w:val="nil"/>
              <w:bottom w:val="single" w:sz="4" w:space="0" w:color="auto"/>
              <w:right w:val="single" w:sz="4" w:space="0" w:color="auto"/>
            </w:tcBorders>
            <w:shd w:val="clear" w:color="auto" w:fill="auto"/>
            <w:noWrap/>
            <w:hideMark/>
          </w:tcPr>
          <w:p w14:paraId="41B0FC41"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0.822</w:t>
            </w:r>
          </w:p>
        </w:tc>
        <w:tc>
          <w:tcPr>
            <w:tcW w:w="737" w:type="dxa"/>
            <w:tcBorders>
              <w:top w:val="nil"/>
              <w:left w:val="nil"/>
              <w:bottom w:val="single" w:sz="4" w:space="0" w:color="auto"/>
              <w:right w:val="single" w:sz="4" w:space="0" w:color="auto"/>
            </w:tcBorders>
            <w:shd w:val="clear" w:color="auto" w:fill="auto"/>
            <w:noWrap/>
            <w:hideMark/>
          </w:tcPr>
          <w:p w14:paraId="3DCA2FAB"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0.476</w:t>
            </w:r>
          </w:p>
        </w:tc>
        <w:tc>
          <w:tcPr>
            <w:tcW w:w="737" w:type="dxa"/>
            <w:tcBorders>
              <w:top w:val="nil"/>
              <w:left w:val="nil"/>
              <w:bottom w:val="single" w:sz="4" w:space="0" w:color="auto"/>
              <w:right w:val="single" w:sz="4" w:space="0" w:color="auto"/>
            </w:tcBorders>
            <w:shd w:val="clear" w:color="auto" w:fill="auto"/>
            <w:noWrap/>
            <w:hideMark/>
          </w:tcPr>
          <w:p w14:paraId="109375BC"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0.681</w:t>
            </w:r>
          </w:p>
        </w:tc>
      </w:tr>
      <w:tr w:rsidR="00A7609D" w:rsidRPr="00331FDF" w14:paraId="3A8F416D" w14:textId="77777777" w:rsidTr="00331FDF">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hideMark/>
          </w:tcPr>
          <w:p w14:paraId="39059DEB"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X2.4</w:t>
            </w:r>
          </w:p>
        </w:tc>
        <w:tc>
          <w:tcPr>
            <w:tcW w:w="737" w:type="dxa"/>
            <w:tcBorders>
              <w:top w:val="nil"/>
              <w:left w:val="nil"/>
              <w:bottom w:val="single" w:sz="4" w:space="0" w:color="auto"/>
              <w:right w:val="single" w:sz="4" w:space="0" w:color="auto"/>
            </w:tcBorders>
            <w:shd w:val="clear" w:color="auto" w:fill="auto"/>
            <w:noWrap/>
            <w:hideMark/>
          </w:tcPr>
          <w:p w14:paraId="27880D8D"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0.441</w:t>
            </w:r>
          </w:p>
        </w:tc>
        <w:tc>
          <w:tcPr>
            <w:tcW w:w="737" w:type="dxa"/>
            <w:tcBorders>
              <w:top w:val="nil"/>
              <w:left w:val="nil"/>
              <w:bottom w:val="single" w:sz="4" w:space="0" w:color="auto"/>
              <w:right w:val="single" w:sz="4" w:space="0" w:color="auto"/>
            </w:tcBorders>
            <w:shd w:val="clear" w:color="auto" w:fill="auto"/>
            <w:noWrap/>
            <w:hideMark/>
          </w:tcPr>
          <w:p w14:paraId="297C9126"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0.832</w:t>
            </w:r>
          </w:p>
        </w:tc>
        <w:tc>
          <w:tcPr>
            <w:tcW w:w="737" w:type="dxa"/>
            <w:tcBorders>
              <w:top w:val="nil"/>
              <w:left w:val="nil"/>
              <w:bottom w:val="single" w:sz="4" w:space="0" w:color="auto"/>
              <w:right w:val="single" w:sz="4" w:space="0" w:color="auto"/>
            </w:tcBorders>
            <w:shd w:val="clear" w:color="auto" w:fill="auto"/>
            <w:noWrap/>
            <w:hideMark/>
          </w:tcPr>
          <w:p w14:paraId="2AD917C0"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0.561</w:t>
            </w:r>
          </w:p>
        </w:tc>
        <w:tc>
          <w:tcPr>
            <w:tcW w:w="737" w:type="dxa"/>
            <w:tcBorders>
              <w:top w:val="nil"/>
              <w:left w:val="nil"/>
              <w:bottom w:val="single" w:sz="4" w:space="0" w:color="auto"/>
              <w:right w:val="single" w:sz="4" w:space="0" w:color="auto"/>
            </w:tcBorders>
            <w:shd w:val="clear" w:color="auto" w:fill="auto"/>
            <w:noWrap/>
            <w:hideMark/>
          </w:tcPr>
          <w:p w14:paraId="6570FC63"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0.699</w:t>
            </w:r>
          </w:p>
        </w:tc>
      </w:tr>
      <w:tr w:rsidR="00A7609D" w:rsidRPr="00331FDF" w14:paraId="10F4033F" w14:textId="77777777" w:rsidTr="00331FDF">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hideMark/>
          </w:tcPr>
          <w:p w14:paraId="24CDB5CF"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X2.5</w:t>
            </w:r>
          </w:p>
        </w:tc>
        <w:tc>
          <w:tcPr>
            <w:tcW w:w="737" w:type="dxa"/>
            <w:tcBorders>
              <w:top w:val="nil"/>
              <w:left w:val="nil"/>
              <w:bottom w:val="single" w:sz="4" w:space="0" w:color="auto"/>
              <w:right w:val="single" w:sz="4" w:space="0" w:color="auto"/>
            </w:tcBorders>
            <w:shd w:val="clear" w:color="auto" w:fill="auto"/>
            <w:noWrap/>
            <w:hideMark/>
          </w:tcPr>
          <w:p w14:paraId="02C49D6B"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0.414</w:t>
            </w:r>
          </w:p>
        </w:tc>
        <w:tc>
          <w:tcPr>
            <w:tcW w:w="737" w:type="dxa"/>
            <w:tcBorders>
              <w:top w:val="nil"/>
              <w:left w:val="nil"/>
              <w:bottom w:val="single" w:sz="4" w:space="0" w:color="auto"/>
              <w:right w:val="single" w:sz="4" w:space="0" w:color="auto"/>
            </w:tcBorders>
            <w:shd w:val="clear" w:color="auto" w:fill="auto"/>
            <w:noWrap/>
            <w:hideMark/>
          </w:tcPr>
          <w:p w14:paraId="4BD7D5D5"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0.769</w:t>
            </w:r>
          </w:p>
        </w:tc>
        <w:tc>
          <w:tcPr>
            <w:tcW w:w="737" w:type="dxa"/>
            <w:tcBorders>
              <w:top w:val="nil"/>
              <w:left w:val="nil"/>
              <w:bottom w:val="single" w:sz="4" w:space="0" w:color="auto"/>
              <w:right w:val="single" w:sz="4" w:space="0" w:color="auto"/>
            </w:tcBorders>
            <w:shd w:val="clear" w:color="auto" w:fill="auto"/>
            <w:noWrap/>
            <w:hideMark/>
          </w:tcPr>
          <w:p w14:paraId="32331C8E"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0.574</w:t>
            </w:r>
          </w:p>
        </w:tc>
        <w:tc>
          <w:tcPr>
            <w:tcW w:w="737" w:type="dxa"/>
            <w:tcBorders>
              <w:top w:val="nil"/>
              <w:left w:val="nil"/>
              <w:bottom w:val="single" w:sz="4" w:space="0" w:color="auto"/>
              <w:right w:val="single" w:sz="4" w:space="0" w:color="auto"/>
            </w:tcBorders>
            <w:shd w:val="clear" w:color="auto" w:fill="auto"/>
            <w:noWrap/>
            <w:hideMark/>
          </w:tcPr>
          <w:p w14:paraId="6DDB4BB3"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0.625</w:t>
            </w:r>
          </w:p>
        </w:tc>
      </w:tr>
      <w:tr w:rsidR="00A7609D" w:rsidRPr="00331FDF" w14:paraId="3431CE44" w14:textId="77777777" w:rsidTr="00331FDF">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hideMark/>
          </w:tcPr>
          <w:p w14:paraId="7C2D4D0B"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X2.6</w:t>
            </w:r>
          </w:p>
        </w:tc>
        <w:tc>
          <w:tcPr>
            <w:tcW w:w="737" w:type="dxa"/>
            <w:tcBorders>
              <w:top w:val="nil"/>
              <w:left w:val="nil"/>
              <w:bottom w:val="single" w:sz="4" w:space="0" w:color="auto"/>
              <w:right w:val="single" w:sz="4" w:space="0" w:color="auto"/>
            </w:tcBorders>
            <w:shd w:val="clear" w:color="auto" w:fill="auto"/>
            <w:noWrap/>
            <w:hideMark/>
          </w:tcPr>
          <w:p w14:paraId="70F191EF"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0.385</w:t>
            </w:r>
          </w:p>
        </w:tc>
        <w:tc>
          <w:tcPr>
            <w:tcW w:w="737" w:type="dxa"/>
            <w:tcBorders>
              <w:top w:val="nil"/>
              <w:left w:val="nil"/>
              <w:bottom w:val="single" w:sz="4" w:space="0" w:color="auto"/>
              <w:right w:val="single" w:sz="4" w:space="0" w:color="auto"/>
            </w:tcBorders>
            <w:shd w:val="clear" w:color="auto" w:fill="auto"/>
            <w:noWrap/>
            <w:hideMark/>
          </w:tcPr>
          <w:p w14:paraId="7E78703C"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0.816</w:t>
            </w:r>
          </w:p>
        </w:tc>
        <w:tc>
          <w:tcPr>
            <w:tcW w:w="737" w:type="dxa"/>
            <w:tcBorders>
              <w:top w:val="nil"/>
              <w:left w:val="nil"/>
              <w:bottom w:val="single" w:sz="4" w:space="0" w:color="auto"/>
              <w:right w:val="single" w:sz="4" w:space="0" w:color="auto"/>
            </w:tcBorders>
            <w:shd w:val="clear" w:color="auto" w:fill="auto"/>
            <w:noWrap/>
            <w:hideMark/>
          </w:tcPr>
          <w:p w14:paraId="6D76BC15"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0.468</w:t>
            </w:r>
          </w:p>
        </w:tc>
        <w:tc>
          <w:tcPr>
            <w:tcW w:w="737" w:type="dxa"/>
            <w:tcBorders>
              <w:top w:val="nil"/>
              <w:left w:val="nil"/>
              <w:bottom w:val="single" w:sz="4" w:space="0" w:color="auto"/>
              <w:right w:val="single" w:sz="4" w:space="0" w:color="auto"/>
            </w:tcBorders>
            <w:shd w:val="clear" w:color="auto" w:fill="auto"/>
            <w:noWrap/>
            <w:hideMark/>
          </w:tcPr>
          <w:p w14:paraId="7F1A6F6E"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0.591</w:t>
            </w:r>
          </w:p>
        </w:tc>
      </w:tr>
      <w:tr w:rsidR="00A7609D" w:rsidRPr="00331FDF" w14:paraId="5FDA44CE" w14:textId="77777777" w:rsidTr="00331FDF">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hideMark/>
          </w:tcPr>
          <w:p w14:paraId="75C2D18E"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X2.7</w:t>
            </w:r>
          </w:p>
        </w:tc>
        <w:tc>
          <w:tcPr>
            <w:tcW w:w="737" w:type="dxa"/>
            <w:tcBorders>
              <w:top w:val="nil"/>
              <w:left w:val="nil"/>
              <w:bottom w:val="single" w:sz="4" w:space="0" w:color="auto"/>
              <w:right w:val="single" w:sz="4" w:space="0" w:color="auto"/>
            </w:tcBorders>
            <w:shd w:val="clear" w:color="auto" w:fill="auto"/>
            <w:noWrap/>
            <w:hideMark/>
          </w:tcPr>
          <w:p w14:paraId="4DEE2008"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0.476</w:t>
            </w:r>
          </w:p>
        </w:tc>
        <w:tc>
          <w:tcPr>
            <w:tcW w:w="737" w:type="dxa"/>
            <w:tcBorders>
              <w:top w:val="nil"/>
              <w:left w:val="nil"/>
              <w:bottom w:val="single" w:sz="4" w:space="0" w:color="auto"/>
              <w:right w:val="single" w:sz="4" w:space="0" w:color="auto"/>
            </w:tcBorders>
            <w:shd w:val="clear" w:color="auto" w:fill="auto"/>
            <w:noWrap/>
            <w:hideMark/>
          </w:tcPr>
          <w:p w14:paraId="434FBF07"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0.823</w:t>
            </w:r>
          </w:p>
        </w:tc>
        <w:tc>
          <w:tcPr>
            <w:tcW w:w="737" w:type="dxa"/>
            <w:tcBorders>
              <w:top w:val="nil"/>
              <w:left w:val="nil"/>
              <w:bottom w:val="single" w:sz="4" w:space="0" w:color="auto"/>
              <w:right w:val="single" w:sz="4" w:space="0" w:color="auto"/>
            </w:tcBorders>
            <w:shd w:val="clear" w:color="auto" w:fill="auto"/>
            <w:noWrap/>
            <w:hideMark/>
          </w:tcPr>
          <w:p w14:paraId="65604D80"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0.533</w:t>
            </w:r>
          </w:p>
        </w:tc>
        <w:tc>
          <w:tcPr>
            <w:tcW w:w="737" w:type="dxa"/>
            <w:tcBorders>
              <w:top w:val="nil"/>
              <w:left w:val="nil"/>
              <w:bottom w:val="single" w:sz="4" w:space="0" w:color="auto"/>
              <w:right w:val="single" w:sz="4" w:space="0" w:color="auto"/>
            </w:tcBorders>
            <w:shd w:val="clear" w:color="auto" w:fill="auto"/>
            <w:noWrap/>
            <w:hideMark/>
          </w:tcPr>
          <w:p w14:paraId="3A8A1F29"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0.609</w:t>
            </w:r>
          </w:p>
        </w:tc>
      </w:tr>
      <w:tr w:rsidR="00A7609D" w:rsidRPr="00331FDF" w14:paraId="0A8AFA04" w14:textId="77777777" w:rsidTr="00331FDF">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hideMark/>
          </w:tcPr>
          <w:p w14:paraId="538E75AA"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X2.8</w:t>
            </w:r>
          </w:p>
        </w:tc>
        <w:tc>
          <w:tcPr>
            <w:tcW w:w="737" w:type="dxa"/>
            <w:tcBorders>
              <w:top w:val="nil"/>
              <w:left w:val="nil"/>
              <w:bottom w:val="single" w:sz="4" w:space="0" w:color="auto"/>
              <w:right w:val="single" w:sz="4" w:space="0" w:color="auto"/>
            </w:tcBorders>
            <w:shd w:val="clear" w:color="auto" w:fill="auto"/>
            <w:noWrap/>
            <w:hideMark/>
          </w:tcPr>
          <w:p w14:paraId="1B44EB01"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0.413</w:t>
            </w:r>
          </w:p>
        </w:tc>
        <w:tc>
          <w:tcPr>
            <w:tcW w:w="737" w:type="dxa"/>
            <w:tcBorders>
              <w:top w:val="nil"/>
              <w:left w:val="nil"/>
              <w:bottom w:val="single" w:sz="4" w:space="0" w:color="auto"/>
              <w:right w:val="single" w:sz="4" w:space="0" w:color="auto"/>
            </w:tcBorders>
            <w:shd w:val="clear" w:color="auto" w:fill="auto"/>
            <w:noWrap/>
            <w:hideMark/>
          </w:tcPr>
          <w:p w14:paraId="3DF83C96"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0.825</w:t>
            </w:r>
          </w:p>
        </w:tc>
        <w:tc>
          <w:tcPr>
            <w:tcW w:w="737" w:type="dxa"/>
            <w:tcBorders>
              <w:top w:val="nil"/>
              <w:left w:val="nil"/>
              <w:bottom w:val="single" w:sz="4" w:space="0" w:color="auto"/>
              <w:right w:val="single" w:sz="4" w:space="0" w:color="auto"/>
            </w:tcBorders>
            <w:shd w:val="clear" w:color="auto" w:fill="auto"/>
            <w:noWrap/>
            <w:hideMark/>
          </w:tcPr>
          <w:p w14:paraId="77391B4F"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0.458</w:t>
            </w:r>
          </w:p>
        </w:tc>
        <w:tc>
          <w:tcPr>
            <w:tcW w:w="737" w:type="dxa"/>
            <w:tcBorders>
              <w:top w:val="nil"/>
              <w:left w:val="nil"/>
              <w:bottom w:val="single" w:sz="4" w:space="0" w:color="auto"/>
              <w:right w:val="single" w:sz="4" w:space="0" w:color="auto"/>
            </w:tcBorders>
            <w:shd w:val="clear" w:color="auto" w:fill="auto"/>
            <w:noWrap/>
            <w:hideMark/>
          </w:tcPr>
          <w:p w14:paraId="64D99737"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0.598</w:t>
            </w:r>
          </w:p>
        </w:tc>
      </w:tr>
      <w:tr w:rsidR="00A7609D" w:rsidRPr="00331FDF" w14:paraId="3F916D95" w14:textId="77777777" w:rsidTr="00331FDF">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hideMark/>
          </w:tcPr>
          <w:p w14:paraId="10A6278D"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X2.9</w:t>
            </w:r>
          </w:p>
        </w:tc>
        <w:tc>
          <w:tcPr>
            <w:tcW w:w="737" w:type="dxa"/>
            <w:tcBorders>
              <w:top w:val="nil"/>
              <w:left w:val="nil"/>
              <w:bottom w:val="single" w:sz="4" w:space="0" w:color="auto"/>
              <w:right w:val="single" w:sz="4" w:space="0" w:color="auto"/>
            </w:tcBorders>
            <w:shd w:val="clear" w:color="auto" w:fill="auto"/>
            <w:noWrap/>
            <w:hideMark/>
          </w:tcPr>
          <w:p w14:paraId="5147F342"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0.342</w:t>
            </w:r>
          </w:p>
        </w:tc>
        <w:tc>
          <w:tcPr>
            <w:tcW w:w="737" w:type="dxa"/>
            <w:tcBorders>
              <w:top w:val="nil"/>
              <w:left w:val="nil"/>
              <w:bottom w:val="single" w:sz="4" w:space="0" w:color="auto"/>
              <w:right w:val="single" w:sz="4" w:space="0" w:color="auto"/>
            </w:tcBorders>
            <w:shd w:val="clear" w:color="auto" w:fill="auto"/>
            <w:noWrap/>
            <w:hideMark/>
          </w:tcPr>
          <w:p w14:paraId="504C1D2B"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0.804</w:t>
            </w:r>
          </w:p>
        </w:tc>
        <w:tc>
          <w:tcPr>
            <w:tcW w:w="737" w:type="dxa"/>
            <w:tcBorders>
              <w:top w:val="nil"/>
              <w:left w:val="nil"/>
              <w:bottom w:val="single" w:sz="4" w:space="0" w:color="auto"/>
              <w:right w:val="single" w:sz="4" w:space="0" w:color="auto"/>
            </w:tcBorders>
            <w:shd w:val="clear" w:color="auto" w:fill="auto"/>
            <w:noWrap/>
            <w:hideMark/>
          </w:tcPr>
          <w:p w14:paraId="1307CD92"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0.422</w:t>
            </w:r>
          </w:p>
        </w:tc>
        <w:tc>
          <w:tcPr>
            <w:tcW w:w="737" w:type="dxa"/>
            <w:tcBorders>
              <w:top w:val="nil"/>
              <w:left w:val="nil"/>
              <w:bottom w:val="single" w:sz="4" w:space="0" w:color="auto"/>
              <w:right w:val="single" w:sz="4" w:space="0" w:color="auto"/>
            </w:tcBorders>
            <w:shd w:val="clear" w:color="auto" w:fill="auto"/>
            <w:noWrap/>
            <w:hideMark/>
          </w:tcPr>
          <w:p w14:paraId="2D661070"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0.592</w:t>
            </w:r>
          </w:p>
        </w:tc>
      </w:tr>
      <w:tr w:rsidR="00A7609D" w:rsidRPr="00331FDF" w14:paraId="66DE5D3C" w14:textId="77777777" w:rsidTr="00331FDF">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hideMark/>
          </w:tcPr>
          <w:p w14:paraId="4925BF40"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Y.1</w:t>
            </w:r>
          </w:p>
        </w:tc>
        <w:tc>
          <w:tcPr>
            <w:tcW w:w="737" w:type="dxa"/>
            <w:tcBorders>
              <w:top w:val="nil"/>
              <w:left w:val="nil"/>
              <w:bottom w:val="single" w:sz="4" w:space="0" w:color="auto"/>
              <w:right w:val="single" w:sz="4" w:space="0" w:color="auto"/>
            </w:tcBorders>
            <w:shd w:val="clear" w:color="auto" w:fill="auto"/>
            <w:noWrap/>
            <w:hideMark/>
          </w:tcPr>
          <w:p w14:paraId="4826D716"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0.620</w:t>
            </w:r>
          </w:p>
        </w:tc>
        <w:tc>
          <w:tcPr>
            <w:tcW w:w="737" w:type="dxa"/>
            <w:tcBorders>
              <w:top w:val="nil"/>
              <w:left w:val="nil"/>
              <w:bottom w:val="single" w:sz="4" w:space="0" w:color="auto"/>
              <w:right w:val="single" w:sz="4" w:space="0" w:color="auto"/>
            </w:tcBorders>
            <w:shd w:val="clear" w:color="auto" w:fill="auto"/>
            <w:noWrap/>
            <w:hideMark/>
          </w:tcPr>
          <w:p w14:paraId="151642DB"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sz w:val="14"/>
                <w:lang w:val="en-ID"/>
              </w:rPr>
              <w:t>0.425</w:t>
            </w:r>
          </w:p>
        </w:tc>
        <w:tc>
          <w:tcPr>
            <w:tcW w:w="737" w:type="dxa"/>
            <w:tcBorders>
              <w:top w:val="nil"/>
              <w:left w:val="nil"/>
              <w:bottom w:val="single" w:sz="4" w:space="0" w:color="auto"/>
              <w:right w:val="single" w:sz="4" w:space="0" w:color="auto"/>
            </w:tcBorders>
            <w:shd w:val="clear" w:color="auto" w:fill="auto"/>
            <w:noWrap/>
            <w:hideMark/>
          </w:tcPr>
          <w:p w14:paraId="120F9990"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0.812</w:t>
            </w:r>
          </w:p>
        </w:tc>
        <w:tc>
          <w:tcPr>
            <w:tcW w:w="737" w:type="dxa"/>
            <w:tcBorders>
              <w:top w:val="nil"/>
              <w:left w:val="nil"/>
              <w:bottom w:val="single" w:sz="4" w:space="0" w:color="auto"/>
              <w:right w:val="single" w:sz="4" w:space="0" w:color="auto"/>
            </w:tcBorders>
            <w:shd w:val="clear" w:color="auto" w:fill="auto"/>
            <w:noWrap/>
            <w:hideMark/>
          </w:tcPr>
          <w:p w14:paraId="7B82E028"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0.536</w:t>
            </w:r>
          </w:p>
        </w:tc>
      </w:tr>
      <w:tr w:rsidR="00A7609D" w:rsidRPr="00331FDF" w14:paraId="21016120" w14:textId="77777777" w:rsidTr="00331FDF">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hideMark/>
          </w:tcPr>
          <w:p w14:paraId="7BABA6A0"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Y.2</w:t>
            </w:r>
          </w:p>
        </w:tc>
        <w:tc>
          <w:tcPr>
            <w:tcW w:w="737" w:type="dxa"/>
            <w:tcBorders>
              <w:top w:val="nil"/>
              <w:left w:val="nil"/>
              <w:bottom w:val="single" w:sz="4" w:space="0" w:color="auto"/>
              <w:right w:val="single" w:sz="4" w:space="0" w:color="auto"/>
            </w:tcBorders>
            <w:shd w:val="clear" w:color="auto" w:fill="auto"/>
            <w:noWrap/>
            <w:hideMark/>
          </w:tcPr>
          <w:p w14:paraId="0324548B"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0.529</w:t>
            </w:r>
          </w:p>
        </w:tc>
        <w:tc>
          <w:tcPr>
            <w:tcW w:w="737" w:type="dxa"/>
            <w:tcBorders>
              <w:top w:val="nil"/>
              <w:left w:val="nil"/>
              <w:bottom w:val="single" w:sz="4" w:space="0" w:color="auto"/>
              <w:right w:val="single" w:sz="4" w:space="0" w:color="auto"/>
            </w:tcBorders>
            <w:shd w:val="clear" w:color="auto" w:fill="auto"/>
            <w:noWrap/>
            <w:hideMark/>
          </w:tcPr>
          <w:p w14:paraId="23CC1B42"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0.387</w:t>
            </w:r>
          </w:p>
        </w:tc>
        <w:tc>
          <w:tcPr>
            <w:tcW w:w="737" w:type="dxa"/>
            <w:tcBorders>
              <w:top w:val="nil"/>
              <w:left w:val="nil"/>
              <w:bottom w:val="single" w:sz="4" w:space="0" w:color="auto"/>
              <w:right w:val="single" w:sz="4" w:space="0" w:color="auto"/>
            </w:tcBorders>
            <w:shd w:val="clear" w:color="auto" w:fill="auto"/>
            <w:noWrap/>
            <w:hideMark/>
          </w:tcPr>
          <w:p w14:paraId="683E86BF"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0.785</w:t>
            </w:r>
          </w:p>
        </w:tc>
        <w:tc>
          <w:tcPr>
            <w:tcW w:w="737" w:type="dxa"/>
            <w:tcBorders>
              <w:top w:val="nil"/>
              <w:left w:val="nil"/>
              <w:bottom w:val="single" w:sz="4" w:space="0" w:color="auto"/>
              <w:right w:val="single" w:sz="4" w:space="0" w:color="auto"/>
            </w:tcBorders>
            <w:shd w:val="clear" w:color="auto" w:fill="auto"/>
            <w:noWrap/>
            <w:hideMark/>
          </w:tcPr>
          <w:p w14:paraId="41C44114"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0.496</w:t>
            </w:r>
          </w:p>
        </w:tc>
      </w:tr>
      <w:tr w:rsidR="00A7609D" w:rsidRPr="00331FDF" w14:paraId="564255A2" w14:textId="77777777" w:rsidTr="00331FDF">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hideMark/>
          </w:tcPr>
          <w:p w14:paraId="4CF7DFB1"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Y.3</w:t>
            </w:r>
          </w:p>
        </w:tc>
        <w:tc>
          <w:tcPr>
            <w:tcW w:w="737" w:type="dxa"/>
            <w:tcBorders>
              <w:top w:val="nil"/>
              <w:left w:val="nil"/>
              <w:bottom w:val="single" w:sz="4" w:space="0" w:color="auto"/>
              <w:right w:val="single" w:sz="4" w:space="0" w:color="auto"/>
            </w:tcBorders>
            <w:shd w:val="clear" w:color="auto" w:fill="auto"/>
            <w:noWrap/>
            <w:hideMark/>
          </w:tcPr>
          <w:p w14:paraId="5C4D65B0"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0.570</w:t>
            </w:r>
          </w:p>
        </w:tc>
        <w:tc>
          <w:tcPr>
            <w:tcW w:w="737" w:type="dxa"/>
            <w:tcBorders>
              <w:top w:val="nil"/>
              <w:left w:val="nil"/>
              <w:bottom w:val="single" w:sz="4" w:space="0" w:color="auto"/>
              <w:right w:val="single" w:sz="4" w:space="0" w:color="auto"/>
            </w:tcBorders>
            <w:shd w:val="clear" w:color="auto" w:fill="auto"/>
            <w:noWrap/>
            <w:hideMark/>
          </w:tcPr>
          <w:p w14:paraId="2042E95B"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0.652</w:t>
            </w:r>
          </w:p>
        </w:tc>
        <w:tc>
          <w:tcPr>
            <w:tcW w:w="737" w:type="dxa"/>
            <w:tcBorders>
              <w:top w:val="nil"/>
              <w:left w:val="nil"/>
              <w:bottom w:val="single" w:sz="4" w:space="0" w:color="auto"/>
              <w:right w:val="single" w:sz="4" w:space="0" w:color="auto"/>
            </w:tcBorders>
            <w:shd w:val="clear" w:color="auto" w:fill="auto"/>
            <w:noWrap/>
            <w:hideMark/>
          </w:tcPr>
          <w:p w14:paraId="41FF086C"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0.783</w:t>
            </w:r>
          </w:p>
        </w:tc>
        <w:tc>
          <w:tcPr>
            <w:tcW w:w="737" w:type="dxa"/>
            <w:tcBorders>
              <w:top w:val="nil"/>
              <w:left w:val="nil"/>
              <w:bottom w:val="single" w:sz="4" w:space="0" w:color="auto"/>
              <w:right w:val="single" w:sz="4" w:space="0" w:color="auto"/>
            </w:tcBorders>
            <w:shd w:val="clear" w:color="auto" w:fill="auto"/>
            <w:noWrap/>
            <w:hideMark/>
          </w:tcPr>
          <w:p w14:paraId="6FF2F232"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0.678</w:t>
            </w:r>
          </w:p>
        </w:tc>
      </w:tr>
      <w:tr w:rsidR="00A7609D" w:rsidRPr="00331FDF" w14:paraId="441435B8" w14:textId="77777777" w:rsidTr="00331FDF">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hideMark/>
          </w:tcPr>
          <w:p w14:paraId="49DC103A"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Y.4</w:t>
            </w:r>
          </w:p>
        </w:tc>
        <w:tc>
          <w:tcPr>
            <w:tcW w:w="737" w:type="dxa"/>
            <w:tcBorders>
              <w:top w:val="nil"/>
              <w:left w:val="nil"/>
              <w:bottom w:val="single" w:sz="4" w:space="0" w:color="auto"/>
              <w:right w:val="single" w:sz="4" w:space="0" w:color="auto"/>
            </w:tcBorders>
            <w:shd w:val="clear" w:color="auto" w:fill="auto"/>
            <w:noWrap/>
            <w:hideMark/>
          </w:tcPr>
          <w:p w14:paraId="1A675BE3"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0.494</w:t>
            </w:r>
          </w:p>
        </w:tc>
        <w:tc>
          <w:tcPr>
            <w:tcW w:w="737" w:type="dxa"/>
            <w:tcBorders>
              <w:top w:val="nil"/>
              <w:left w:val="nil"/>
              <w:bottom w:val="single" w:sz="4" w:space="0" w:color="auto"/>
              <w:right w:val="single" w:sz="4" w:space="0" w:color="auto"/>
            </w:tcBorders>
            <w:shd w:val="clear" w:color="auto" w:fill="auto"/>
            <w:noWrap/>
            <w:hideMark/>
          </w:tcPr>
          <w:p w14:paraId="0A3CCCA4"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0.596</w:t>
            </w:r>
          </w:p>
        </w:tc>
        <w:tc>
          <w:tcPr>
            <w:tcW w:w="737" w:type="dxa"/>
            <w:tcBorders>
              <w:top w:val="nil"/>
              <w:left w:val="nil"/>
              <w:bottom w:val="single" w:sz="4" w:space="0" w:color="auto"/>
              <w:right w:val="single" w:sz="4" w:space="0" w:color="auto"/>
            </w:tcBorders>
            <w:shd w:val="clear" w:color="auto" w:fill="auto"/>
            <w:noWrap/>
            <w:hideMark/>
          </w:tcPr>
          <w:p w14:paraId="59835365"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0.841</w:t>
            </w:r>
          </w:p>
        </w:tc>
        <w:tc>
          <w:tcPr>
            <w:tcW w:w="737" w:type="dxa"/>
            <w:tcBorders>
              <w:top w:val="nil"/>
              <w:left w:val="nil"/>
              <w:bottom w:val="single" w:sz="4" w:space="0" w:color="auto"/>
              <w:right w:val="single" w:sz="4" w:space="0" w:color="auto"/>
            </w:tcBorders>
            <w:shd w:val="clear" w:color="auto" w:fill="auto"/>
            <w:noWrap/>
            <w:hideMark/>
          </w:tcPr>
          <w:p w14:paraId="1E231CCA"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0.693</w:t>
            </w:r>
          </w:p>
        </w:tc>
      </w:tr>
      <w:tr w:rsidR="00A7609D" w:rsidRPr="00331FDF" w14:paraId="5346447B" w14:textId="77777777" w:rsidTr="00331FDF">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hideMark/>
          </w:tcPr>
          <w:p w14:paraId="565DA07F"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Y.5</w:t>
            </w:r>
          </w:p>
        </w:tc>
        <w:tc>
          <w:tcPr>
            <w:tcW w:w="737" w:type="dxa"/>
            <w:tcBorders>
              <w:top w:val="nil"/>
              <w:left w:val="nil"/>
              <w:bottom w:val="single" w:sz="4" w:space="0" w:color="auto"/>
              <w:right w:val="single" w:sz="4" w:space="0" w:color="auto"/>
            </w:tcBorders>
            <w:shd w:val="clear" w:color="auto" w:fill="auto"/>
            <w:noWrap/>
            <w:hideMark/>
          </w:tcPr>
          <w:p w14:paraId="60E2FB01"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0.481</w:t>
            </w:r>
          </w:p>
        </w:tc>
        <w:tc>
          <w:tcPr>
            <w:tcW w:w="737" w:type="dxa"/>
            <w:tcBorders>
              <w:top w:val="nil"/>
              <w:left w:val="nil"/>
              <w:bottom w:val="single" w:sz="4" w:space="0" w:color="auto"/>
              <w:right w:val="single" w:sz="4" w:space="0" w:color="auto"/>
            </w:tcBorders>
            <w:shd w:val="clear" w:color="auto" w:fill="auto"/>
            <w:noWrap/>
            <w:hideMark/>
          </w:tcPr>
          <w:p w14:paraId="7EC45184"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0.520</w:t>
            </w:r>
          </w:p>
        </w:tc>
        <w:tc>
          <w:tcPr>
            <w:tcW w:w="737" w:type="dxa"/>
            <w:tcBorders>
              <w:top w:val="nil"/>
              <w:left w:val="nil"/>
              <w:bottom w:val="single" w:sz="4" w:space="0" w:color="auto"/>
              <w:right w:val="single" w:sz="4" w:space="0" w:color="auto"/>
            </w:tcBorders>
            <w:shd w:val="clear" w:color="auto" w:fill="auto"/>
            <w:noWrap/>
            <w:hideMark/>
          </w:tcPr>
          <w:p w14:paraId="4C783455"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0.777</w:t>
            </w:r>
          </w:p>
        </w:tc>
        <w:tc>
          <w:tcPr>
            <w:tcW w:w="737" w:type="dxa"/>
            <w:tcBorders>
              <w:top w:val="nil"/>
              <w:left w:val="nil"/>
              <w:bottom w:val="single" w:sz="4" w:space="0" w:color="auto"/>
              <w:right w:val="single" w:sz="4" w:space="0" w:color="auto"/>
            </w:tcBorders>
            <w:shd w:val="clear" w:color="auto" w:fill="auto"/>
            <w:noWrap/>
            <w:hideMark/>
          </w:tcPr>
          <w:p w14:paraId="3A7C72A0"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0.675</w:t>
            </w:r>
          </w:p>
        </w:tc>
      </w:tr>
      <w:tr w:rsidR="00A7609D" w:rsidRPr="00331FDF" w14:paraId="396812CF" w14:textId="77777777" w:rsidTr="00331FDF">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hideMark/>
          </w:tcPr>
          <w:p w14:paraId="49BE1327"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Y.6</w:t>
            </w:r>
          </w:p>
        </w:tc>
        <w:tc>
          <w:tcPr>
            <w:tcW w:w="737" w:type="dxa"/>
            <w:tcBorders>
              <w:top w:val="nil"/>
              <w:left w:val="nil"/>
              <w:bottom w:val="single" w:sz="4" w:space="0" w:color="auto"/>
              <w:right w:val="single" w:sz="4" w:space="0" w:color="auto"/>
            </w:tcBorders>
            <w:shd w:val="clear" w:color="auto" w:fill="auto"/>
            <w:noWrap/>
            <w:hideMark/>
          </w:tcPr>
          <w:p w14:paraId="1BF18B4C"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0.592</w:t>
            </w:r>
          </w:p>
        </w:tc>
        <w:tc>
          <w:tcPr>
            <w:tcW w:w="737" w:type="dxa"/>
            <w:tcBorders>
              <w:top w:val="nil"/>
              <w:left w:val="nil"/>
              <w:bottom w:val="single" w:sz="4" w:space="0" w:color="auto"/>
              <w:right w:val="single" w:sz="4" w:space="0" w:color="auto"/>
            </w:tcBorders>
            <w:shd w:val="clear" w:color="auto" w:fill="auto"/>
            <w:noWrap/>
            <w:hideMark/>
          </w:tcPr>
          <w:p w14:paraId="1C79AB11"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0.303</w:t>
            </w:r>
          </w:p>
        </w:tc>
        <w:tc>
          <w:tcPr>
            <w:tcW w:w="737" w:type="dxa"/>
            <w:tcBorders>
              <w:top w:val="nil"/>
              <w:left w:val="nil"/>
              <w:bottom w:val="single" w:sz="4" w:space="0" w:color="auto"/>
              <w:right w:val="single" w:sz="4" w:space="0" w:color="auto"/>
            </w:tcBorders>
            <w:shd w:val="clear" w:color="auto" w:fill="auto"/>
            <w:noWrap/>
            <w:hideMark/>
          </w:tcPr>
          <w:p w14:paraId="02A47775"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0.745</w:t>
            </w:r>
          </w:p>
        </w:tc>
        <w:tc>
          <w:tcPr>
            <w:tcW w:w="737" w:type="dxa"/>
            <w:tcBorders>
              <w:top w:val="nil"/>
              <w:left w:val="nil"/>
              <w:bottom w:val="single" w:sz="4" w:space="0" w:color="auto"/>
              <w:right w:val="single" w:sz="4" w:space="0" w:color="auto"/>
            </w:tcBorders>
            <w:shd w:val="clear" w:color="auto" w:fill="auto"/>
            <w:noWrap/>
            <w:hideMark/>
          </w:tcPr>
          <w:p w14:paraId="7A877388"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0.424</w:t>
            </w:r>
          </w:p>
        </w:tc>
      </w:tr>
      <w:tr w:rsidR="00A7609D" w:rsidRPr="00331FDF" w14:paraId="037BD1B8" w14:textId="77777777" w:rsidTr="00331FDF">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hideMark/>
          </w:tcPr>
          <w:p w14:paraId="68A6570E"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Z.1</w:t>
            </w:r>
          </w:p>
        </w:tc>
        <w:tc>
          <w:tcPr>
            <w:tcW w:w="737" w:type="dxa"/>
            <w:tcBorders>
              <w:top w:val="nil"/>
              <w:left w:val="nil"/>
              <w:bottom w:val="single" w:sz="4" w:space="0" w:color="auto"/>
              <w:right w:val="single" w:sz="4" w:space="0" w:color="auto"/>
            </w:tcBorders>
            <w:shd w:val="clear" w:color="auto" w:fill="auto"/>
            <w:noWrap/>
            <w:hideMark/>
          </w:tcPr>
          <w:p w14:paraId="50669558"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0.509</w:t>
            </w:r>
          </w:p>
        </w:tc>
        <w:tc>
          <w:tcPr>
            <w:tcW w:w="737" w:type="dxa"/>
            <w:tcBorders>
              <w:top w:val="nil"/>
              <w:left w:val="nil"/>
              <w:bottom w:val="single" w:sz="4" w:space="0" w:color="auto"/>
              <w:right w:val="single" w:sz="4" w:space="0" w:color="auto"/>
            </w:tcBorders>
            <w:shd w:val="clear" w:color="auto" w:fill="auto"/>
            <w:noWrap/>
            <w:hideMark/>
          </w:tcPr>
          <w:p w14:paraId="0A7C21F8"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0.610</w:t>
            </w:r>
          </w:p>
        </w:tc>
        <w:tc>
          <w:tcPr>
            <w:tcW w:w="737" w:type="dxa"/>
            <w:tcBorders>
              <w:top w:val="nil"/>
              <w:left w:val="nil"/>
              <w:bottom w:val="single" w:sz="4" w:space="0" w:color="auto"/>
              <w:right w:val="single" w:sz="4" w:space="0" w:color="auto"/>
            </w:tcBorders>
            <w:shd w:val="clear" w:color="auto" w:fill="auto"/>
            <w:noWrap/>
            <w:hideMark/>
          </w:tcPr>
          <w:p w14:paraId="572FE821"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sz w:val="14"/>
                <w:lang w:val="en-ID"/>
              </w:rPr>
              <w:t>0.512</w:t>
            </w:r>
          </w:p>
        </w:tc>
        <w:tc>
          <w:tcPr>
            <w:tcW w:w="737" w:type="dxa"/>
            <w:tcBorders>
              <w:top w:val="nil"/>
              <w:left w:val="nil"/>
              <w:bottom w:val="single" w:sz="4" w:space="0" w:color="auto"/>
              <w:right w:val="single" w:sz="4" w:space="0" w:color="auto"/>
            </w:tcBorders>
            <w:shd w:val="clear" w:color="auto" w:fill="auto"/>
            <w:noWrap/>
            <w:hideMark/>
          </w:tcPr>
          <w:p w14:paraId="63E92D4D"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0.782</w:t>
            </w:r>
          </w:p>
        </w:tc>
      </w:tr>
      <w:tr w:rsidR="00A7609D" w:rsidRPr="00331FDF" w14:paraId="07FEE3BB" w14:textId="77777777" w:rsidTr="00331FDF">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hideMark/>
          </w:tcPr>
          <w:p w14:paraId="40294527"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Z.2</w:t>
            </w:r>
          </w:p>
        </w:tc>
        <w:tc>
          <w:tcPr>
            <w:tcW w:w="737" w:type="dxa"/>
            <w:tcBorders>
              <w:top w:val="nil"/>
              <w:left w:val="nil"/>
              <w:bottom w:val="single" w:sz="4" w:space="0" w:color="auto"/>
              <w:right w:val="single" w:sz="4" w:space="0" w:color="auto"/>
            </w:tcBorders>
            <w:shd w:val="clear" w:color="auto" w:fill="auto"/>
            <w:noWrap/>
            <w:hideMark/>
          </w:tcPr>
          <w:p w14:paraId="0A4EC3AF"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sz w:val="14"/>
                <w:lang w:val="en-ID"/>
              </w:rPr>
              <w:t>0.491</w:t>
            </w:r>
          </w:p>
        </w:tc>
        <w:tc>
          <w:tcPr>
            <w:tcW w:w="737" w:type="dxa"/>
            <w:tcBorders>
              <w:top w:val="nil"/>
              <w:left w:val="nil"/>
              <w:bottom w:val="single" w:sz="4" w:space="0" w:color="auto"/>
              <w:right w:val="single" w:sz="4" w:space="0" w:color="auto"/>
            </w:tcBorders>
            <w:shd w:val="clear" w:color="auto" w:fill="auto"/>
            <w:noWrap/>
            <w:hideMark/>
          </w:tcPr>
          <w:p w14:paraId="0AB5D43D"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0.665</w:t>
            </w:r>
          </w:p>
        </w:tc>
        <w:tc>
          <w:tcPr>
            <w:tcW w:w="737" w:type="dxa"/>
            <w:tcBorders>
              <w:top w:val="nil"/>
              <w:left w:val="nil"/>
              <w:bottom w:val="single" w:sz="4" w:space="0" w:color="auto"/>
              <w:right w:val="single" w:sz="4" w:space="0" w:color="auto"/>
            </w:tcBorders>
            <w:shd w:val="clear" w:color="auto" w:fill="auto"/>
            <w:noWrap/>
            <w:hideMark/>
          </w:tcPr>
          <w:p w14:paraId="7C9BDC75"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0.544</w:t>
            </w:r>
          </w:p>
        </w:tc>
        <w:tc>
          <w:tcPr>
            <w:tcW w:w="737" w:type="dxa"/>
            <w:tcBorders>
              <w:top w:val="nil"/>
              <w:left w:val="nil"/>
              <w:bottom w:val="single" w:sz="4" w:space="0" w:color="auto"/>
              <w:right w:val="single" w:sz="4" w:space="0" w:color="auto"/>
            </w:tcBorders>
            <w:shd w:val="clear" w:color="auto" w:fill="auto"/>
            <w:noWrap/>
            <w:hideMark/>
          </w:tcPr>
          <w:p w14:paraId="02656C78"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0.834</w:t>
            </w:r>
          </w:p>
        </w:tc>
      </w:tr>
      <w:tr w:rsidR="00A7609D" w:rsidRPr="00331FDF" w14:paraId="0DF09B3B" w14:textId="77777777" w:rsidTr="00331FDF">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hideMark/>
          </w:tcPr>
          <w:p w14:paraId="58732FE3"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Z.3</w:t>
            </w:r>
          </w:p>
        </w:tc>
        <w:tc>
          <w:tcPr>
            <w:tcW w:w="737" w:type="dxa"/>
            <w:tcBorders>
              <w:top w:val="nil"/>
              <w:left w:val="nil"/>
              <w:bottom w:val="single" w:sz="4" w:space="0" w:color="auto"/>
              <w:right w:val="single" w:sz="4" w:space="0" w:color="auto"/>
            </w:tcBorders>
            <w:shd w:val="clear" w:color="auto" w:fill="auto"/>
            <w:noWrap/>
            <w:hideMark/>
          </w:tcPr>
          <w:p w14:paraId="5600F5B7"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sz w:val="14"/>
                <w:lang w:val="en-ID"/>
              </w:rPr>
              <w:t>0.527</w:t>
            </w:r>
          </w:p>
        </w:tc>
        <w:tc>
          <w:tcPr>
            <w:tcW w:w="737" w:type="dxa"/>
            <w:tcBorders>
              <w:top w:val="nil"/>
              <w:left w:val="nil"/>
              <w:bottom w:val="single" w:sz="4" w:space="0" w:color="auto"/>
              <w:right w:val="single" w:sz="4" w:space="0" w:color="auto"/>
            </w:tcBorders>
            <w:shd w:val="clear" w:color="auto" w:fill="auto"/>
            <w:noWrap/>
            <w:hideMark/>
          </w:tcPr>
          <w:p w14:paraId="7DDF4B5D"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0.654</w:t>
            </w:r>
          </w:p>
        </w:tc>
        <w:tc>
          <w:tcPr>
            <w:tcW w:w="737" w:type="dxa"/>
            <w:tcBorders>
              <w:top w:val="nil"/>
              <w:left w:val="nil"/>
              <w:bottom w:val="single" w:sz="4" w:space="0" w:color="auto"/>
              <w:right w:val="single" w:sz="4" w:space="0" w:color="auto"/>
            </w:tcBorders>
            <w:shd w:val="clear" w:color="auto" w:fill="auto"/>
            <w:noWrap/>
            <w:hideMark/>
          </w:tcPr>
          <w:p w14:paraId="7A5B1F79"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0.584</w:t>
            </w:r>
          </w:p>
        </w:tc>
        <w:tc>
          <w:tcPr>
            <w:tcW w:w="737" w:type="dxa"/>
            <w:tcBorders>
              <w:top w:val="nil"/>
              <w:left w:val="nil"/>
              <w:bottom w:val="single" w:sz="4" w:space="0" w:color="auto"/>
              <w:right w:val="single" w:sz="4" w:space="0" w:color="auto"/>
            </w:tcBorders>
            <w:shd w:val="clear" w:color="auto" w:fill="auto"/>
            <w:noWrap/>
            <w:hideMark/>
          </w:tcPr>
          <w:p w14:paraId="14D36C5B"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0.834</w:t>
            </w:r>
          </w:p>
        </w:tc>
      </w:tr>
      <w:tr w:rsidR="00A7609D" w:rsidRPr="00331FDF" w14:paraId="11F4B98B" w14:textId="77777777" w:rsidTr="00331FDF">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hideMark/>
          </w:tcPr>
          <w:p w14:paraId="627FD470"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Z.4</w:t>
            </w:r>
          </w:p>
        </w:tc>
        <w:tc>
          <w:tcPr>
            <w:tcW w:w="737" w:type="dxa"/>
            <w:tcBorders>
              <w:top w:val="nil"/>
              <w:left w:val="nil"/>
              <w:bottom w:val="single" w:sz="4" w:space="0" w:color="auto"/>
              <w:right w:val="single" w:sz="4" w:space="0" w:color="auto"/>
            </w:tcBorders>
            <w:shd w:val="clear" w:color="auto" w:fill="auto"/>
            <w:noWrap/>
            <w:hideMark/>
          </w:tcPr>
          <w:p w14:paraId="5D05BAC1"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sz w:val="14"/>
                <w:lang w:val="en-ID"/>
              </w:rPr>
              <w:t>0.364</w:t>
            </w:r>
          </w:p>
        </w:tc>
        <w:tc>
          <w:tcPr>
            <w:tcW w:w="737" w:type="dxa"/>
            <w:tcBorders>
              <w:top w:val="nil"/>
              <w:left w:val="nil"/>
              <w:bottom w:val="single" w:sz="4" w:space="0" w:color="auto"/>
              <w:right w:val="single" w:sz="4" w:space="0" w:color="auto"/>
            </w:tcBorders>
            <w:shd w:val="clear" w:color="auto" w:fill="auto"/>
            <w:noWrap/>
            <w:hideMark/>
          </w:tcPr>
          <w:p w14:paraId="3FDA77CC"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0.651</w:t>
            </w:r>
          </w:p>
        </w:tc>
        <w:tc>
          <w:tcPr>
            <w:tcW w:w="737" w:type="dxa"/>
            <w:tcBorders>
              <w:top w:val="nil"/>
              <w:left w:val="nil"/>
              <w:bottom w:val="single" w:sz="4" w:space="0" w:color="auto"/>
              <w:right w:val="single" w:sz="4" w:space="0" w:color="auto"/>
            </w:tcBorders>
            <w:shd w:val="clear" w:color="auto" w:fill="auto"/>
            <w:noWrap/>
            <w:hideMark/>
          </w:tcPr>
          <w:p w14:paraId="3B32A659"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0.669</w:t>
            </w:r>
          </w:p>
        </w:tc>
        <w:tc>
          <w:tcPr>
            <w:tcW w:w="737" w:type="dxa"/>
            <w:tcBorders>
              <w:top w:val="nil"/>
              <w:left w:val="nil"/>
              <w:bottom w:val="single" w:sz="4" w:space="0" w:color="auto"/>
              <w:right w:val="single" w:sz="4" w:space="0" w:color="auto"/>
            </w:tcBorders>
            <w:shd w:val="clear" w:color="auto" w:fill="auto"/>
            <w:noWrap/>
            <w:hideMark/>
          </w:tcPr>
          <w:p w14:paraId="21248AFC"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0.823</w:t>
            </w:r>
          </w:p>
        </w:tc>
      </w:tr>
      <w:tr w:rsidR="00A7609D" w:rsidRPr="00331FDF" w14:paraId="1DA2ED12" w14:textId="77777777" w:rsidTr="00331FDF">
        <w:trPr>
          <w:trHeight w:val="113"/>
          <w:jc w:val="center"/>
        </w:trPr>
        <w:tc>
          <w:tcPr>
            <w:tcW w:w="737" w:type="dxa"/>
            <w:tcBorders>
              <w:top w:val="nil"/>
              <w:left w:val="single" w:sz="4" w:space="0" w:color="auto"/>
              <w:bottom w:val="single" w:sz="4" w:space="0" w:color="auto"/>
              <w:right w:val="single" w:sz="4" w:space="0" w:color="auto"/>
            </w:tcBorders>
            <w:shd w:val="clear" w:color="auto" w:fill="auto"/>
            <w:noWrap/>
            <w:hideMark/>
          </w:tcPr>
          <w:p w14:paraId="747ED4B9"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Z.5</w:t>
            </w:r>
          </w:p>
        </w:tc>
        <w:tc>
          <w:tcPr>
            <w:tcW w:w="737" w:type="dxa"/>
            <w:tcBorders>
              <w:top w:val="nil"/>
              <w:left w:val="nil"/>
              <w:bottom w:val="single" w:sz="4" w:space="0" w:color="auto"/>
              <w:right w:val="single" w:sz="4" w:space="0" w:color="auto"/>
            </w:tcBorders>
            <w:shd w:val="clear" w:color="auto" w:fill="auto"/>
            <w:noWrap/>
            <w:hideMark/>
          </w:tcPr>
          <w:p w14:paraId="40B3A522"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sz w:val="14"/>
                <w:lang w:val="en-ID"/>
              </w:rPr>
              <w:t>0.469</w:t>
            </w:r>
          </w:p>
        </w:tc>
        <w:tc>
          <w:tcPr>
            <w:tcW w:w="737" w:type="dxa"/>
            <w:tcBorders>
              <w:top w:val="nil"/>
              <w:left w:val="nil"/>
              <w:bottom w:val="single" w:sz="4" w:space="0" w:color="auto"/>
              <w:right w:val="single" w:sz="4" w:space="0" w:color="auto"/>
            </w:tcBorders>
            <w:shd w:val="clear" w:color="auto" w:fill="auto"/>
            <w:noWrap/>
            <w:hideMark/>
          </w:tcPr>
          <w:p w14:paraId="46D2E0CB"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0.556</w:t>
            </w:r>
          </w:p>
        </w:tc>
        <w:tc>
          <w:tcPr>
            <w:tcW w:w="737" w:type="dxa"/>
            <w:tcBorders>
              <w:top w:val="nil"/>
              <w:left w:val="nil"/>
              <w:bottom w:val="single" w:sz="4" w:space="0" w:color="auto"/>
              <w:right w:val="single" w:sz="4" w:space="0" w:color="auto"/>
            </w:tcBorders>
            <w:shd w:val="clear" w:color="auto" w:fill="auto"/>
            <w:noWrap/>
            <w:hideMark/>
          </w:tcPr>
          <w:p w14:paraId="2306A49D" w14:textId="77777777" w:rsidR="00A7609D" w:rsidRPr="00331FDF" w:rsidRDefault="00A7609D" w:rsidP="00B33BE0">
            <w:pPr>
              <w:spacing w:after="0" w:line="228" w:lineRule="auto"/>
              <w:rPr>
                <w:rFonts w:ascii="Times New Roman" w:eastAsia="Times New Roman" w:hAnsi="Times New Roman" w:cs="Times New Roman"/>
                <w:color w:val="000000"/>
                <w:sz w:val="14"/>
                <w:lang w:val="en-ID" w:eastAsia="en-ID"/>
              </w:rPr>
            </w:pPr>
            <w:r w:rsidRPr="00331FDF">
              <w:rPr>
                <w:rFonts w:ascii="Times New Roman" w:eastAsia="Calibri" w:hAnsi="Times New Roman" w:cs="Times New Roman"/>
                <w:sz w:val="14"/>
                <w:lang w:val="en-ID"/>
              </w:rPr>
              <w:t>0.719</w:t>
            </w:r>
          </w:p>
        </w:tc>
        <w:tc>
          <w:tcPr>
            <w:tcW w:w="737" w:type="dxa"/>
            <w:tcBorders>
              <w:top w:val="nil"/>
              <w:left w:val="nil"/>
              <w:bottom w:val="single" w:sz="4" w:space="0" w:color="auto"/>
              <w:right w:val="single" w:sz="4" w:space="0" w:color="auto"/>
            </w:tcBorders>
            <w:shd w:val="clear" w:color="auto" w:fill="auto"/>
            <w:noWrap/>
            <w:hideMark/>
          </w:tcPr>
          <w:p w14:paraId="50E5DED8" w14:textId="77777777" w:rsidR="00A7609D" w:rsidRPr="00331FDF" w:rsidRDefault="00A7609D" w:rsidP="00B33BE0">
            <w:pPr>
              <w:spacing w:after="0" w:line="228" w:lineRule="auto"/>
              <w:rPr>
                <w:rFonts w:ascii="Times New Roman" w:eastAsia="Times New Roman" w:hAnsi="Times New Roman" w:cs="Times New Roman"/>
                <w:b/>
                <w:bCs/>
                <w:color w:val="000000"/>
                <w:sz w:val="14"/>
                <w:lang w:val="en-ID" w:eastAsia="en-ID"/>
              </w:rPr>
            </w:pPr>
            <w:r w:rsidRPr="00331FDF">
              <w:rPr>
                <w:rFonts w:ascii="Times New Roman" w:eastAsia="Calibri" w:hAnsi="Times New Roman" w:cs="Times New Roman"/>
                <w:b/>
                <w:bCs/>
                <w:sz w:val="14"/>
                <w:lang w:val="en-ID"/>
              </w:rPr>
              <w:t>0.794</w:t>
            </w:r>
          </w:p>
        </w:tc>
      </w:tr>
    </w:tbl>
    <w:bookmarkEnd w:id="37"/>
    <w:p w14:paraId="0E6D94E6" w14:textId="02EE89EC" w:rsidR="00A7609D" w:rsidRPr="00AA5CCB" w:rsidRDefault="00A7609D" w:rsidP="00B33BE0">
      <w:pPr>
        <w:spacing w:after="0" w:line="228" w:lineRule="auto"/>
        <w:ind w:right="49"/>
        <w:rPr>
          <w:rFonts w:ascii="Times New Roman" w:eastAsia="Times New Roman" w:hAnsi="Times New Roman" w:cs="Times New Roman"/>
          <w:b/>
          <w:bCs/>
          <w:i/>
          <w:iCs/>
          <w:sz w:val="24"/>
          <w:szCs w:val="24"/>
          <w:lang w:val="en-ID"/>
        </w:rPr>
      </w:pPr>
      <w:r w:rsidRPr="00331FDF">
        <w:rPr>
          <w:rFonts w:ascii="Times New Roman" w:eastAsia="Calibri" w:hAnsi="Times New Roman" w:cs="Times New Roman"/>
          <w:b/>
          <w:bCs/>
          <w:iCs/>
          <w:sz w:val="24"/>
          <w:lang w:val="en-ID"/>
        </w:rPr>
        <w:t>Sumber:</w:t>
      </w:r>
      <w:r w:rsidRPr="00AA5CCB">
        <w:rPr>
          <w:rFonts w:ascii="Times New Roman" w:eastAsia="Calibri" w:hAnsi="Times New Roman" w:cs="Times New Roman"/>
          <w:b/>
          <w:bCs/>
          <w:i/>
          <w:iCs/>
          <w:sz w:val="24"/>
          <w:lang w:val="en-ID"/>
        </w:rPr>
        <w:t xml:space="preserve"> </w:t>
      </w:r>
      <w:r w:rsidR="009E0408" w:rsidRPr="00331FDF">
        <w:rPr>
          <w:rFonts w:ascii="Times New Roman" w:eastAsia="Calibri" w:hAnsi="Times New Roman" w:cs="Times New Roman"/>
          <w:bCs/>
          <w:i/>
          <w:iCs/>
          <w:sz w:val="24"/>
          <w:lang w:val="en-ID"/>
        </w:rPr>
        <w:t>h</w:t>
      </w:r>
      <w:r w:rsidRPr="00331FDF">
        <w:rPr>
          <w:rFonts w:ascii="Times New Roman" w:eastAsia="Calibri" w:hAnsi="Times New Roman" w:cs="Times New Roman"/>
          <w:bCs/>
          <w:i/>
          <w:iCs/>
          <w:sz w:val="24"/>
          <w:lang w:val="en-ID"/>
        </w:rPr>
        <w:t xml:space="preserve">asil </w:t>
      </w:r>
      <w:r w:rsidR="009E0408" w:rsidRPr="00331FDF">
        <w:rPr>
          <w:rFonts w:ascii="Times New Roman" w:eastAsia="Calibri" w:hAnsi="Times New Roman" w:cs="Times New Roman"/>
          <w:bCs/>
          <w:i/>
          <w:iCs/>
          <w:sz w:val="24"/>
          <w:lang w:val="en-ID"/>
        </w:rPr>
        <w:t>p</w:t>
      </w:r>
      <w:r w:rsidRPr="00331FDF">
        <w:rPr>
          <w:rFonts w:ascii="Times New Roman" w:eastAsia="Calibri" w:hAnsi="Times New Roman" w:cs="Times New Roman"/>
          <w:bCs/>
          <w:i/>
          <w:iCs/>
          <w:sz w:val="24"/>
          <w:lang w:val="en-ID"/>
        </w:rPr>
        <w:t>enelitian, 2023.</w:t>
      </w:r>
    </w:p>
    <w:p w14:paraId="04BCAF58" w14:textId="77777777" w:rsidR="00D9486F" w:rsidRDefault="00D9486F" w:rsidP="00D9486F">
      <w:pPr>
        <w:pStyle w:val="Heading4"/>
        <w:numPr>
          <w:ilvl w:val="0"/>
          <w:numId w:val="0"/>
        </w:numPr>
        <w:spacing w:before="0" w:line="240" w:lineRule="auto"/>
        <w:ind w:left="360" w:hanging="360"/>
        <w:rPr>
          <w:rFonts w:eastAsia="Times New Roman"/>
          <w:i/>
          <w:iCs w:val="0"/>
          <w:lang w:val="id-ID" w:eastAsia="id-ID"/>
        </w:rPr>
      </w:pPr>
      <w:bookmarkStart w:id="38" w:name="_Toc140487702"/>
      <w:bookmarkStart w:id="39" w:name="_Toc140487973"/>
    </w:p>
    <w:p w14:paraId="1CF5E85D" w14:textId="3E847CE2" w:rsidR="00A7609D" w:rsidRPr="00AA5CCB" w:rsidRDefault="00A7609D" w:rsidP="00D9486F">
      <w:pPr>
        <w:pStyle w:val="Heading4"/>
        <w:numPr>
          <w:ilvl w:val="0"/>
          <w:numId w:val="0"/>
        </w:numPr>
        <w:spacing w:before="0" w:line="240" w:lineRule="auto"/>
        <w:ind w:left="360" w:hanging="360"/>
        <w:rPr>
          <w:rFonts w:eastAsia="Times New Roman"/>
          <w:i/>
          <w:iCs w:val="0"/>
          <w:lang w:val="id-ID" w:eastAsia="id-ID"/>
        </w:rPr>
      </w:pPr>
      <w:r w:rsidRPr="00AA5CCB">
        <w:rPr>
          <w:rFonts w:eastAsia="Times New Roman"/>
          <w:i/>
          <w:iCs w:val="0"/>
          <w:lang w:val="id-ID" w:eastAsia="id-ID"/>
        </w:rPr>
        <w:t>Composite Reliability</w:t>
      </w:r>
      <w:bookmarkEnd w:id="38"/>
      <w:bookmarkEnd w:id="39"/>
      <w:r w:rsidRPr="00AA5CCB">
        <w:rPr>
          <w:rFonts w:eastAsia="Times New Roman"/>
          <w:i/>
          <w:iCs w:val="0"/>
          <w:lang w:val="id-ID" w:eastAsia="id-ID"/>
        </w:rPr>
        <w:t xml:space="preserve"> </w:t>
      </w:r>
    </w:p>
    <w:p w14:paraId="09266E24" w14:textId="77777777" w:rsidR="00D550D4" w:rsidRDefault="00D550D4" w:rsidP="00AD40AA">
      <w:pPr>
        <w:pStyle w:val="Caption"/>
        <w:spacing w:after="0"/>
        <w:rPr>
          <w:rFonts w:ascii="Times New Roman" w:hAnsi="Times New Roman" w:cs="Times New Roman"/>
          <w:b/>
          <w:bCs/>
          <w:i w:val="0"/>
          <w:iCs w:val="0"/>
          <w:color w:val="000000" w:themeColor="text1"/>
          <w:sz w:val="24"/>
          <w:szCs w:val="24"/>
          <w:lang w:val="id-ID"/>
        </w:rPr>
      </w:pPr>
      <w:bookmarkStart w:id="40" w:name="_Toc145522273"/>
    </w:p>
    <w:p w14:paraId="08EEF50C" w14:textId="3EA4A668" w:rsidR="00006ACE" w:rsidRPr="00006ACE" w:rsidRDefault="00006ACE" w:rsidP="00D550D4">
      <w:pPr>
        <w:pStyle w:val="Caption"/>
        <w:spacing w:after="0"/>
        <w:jc w:val="center"/>
        <w:rPr>
          <w:rFonts w:ascii="Times New Roman" w:eastAsia="Calibri" w:hAnsi="Times New Roman" w:cs="Times New Roman"/>
          <w:b/>
          <w:bCs/>
          <w:i w:val="0"/>
          <w:iCs w:val="0"/>
          <w:color w:val="000000" w:themeColor="text1"/>
          <w:sz w:val="24"/>
          <w:szCs w:val="24"/>
          <w:lang w:val="en-ID"/>
        </w:rPr>
      </w:pPr>
      <w:proofErr w:type="gramStart"/>
      <w:r w:rsidRPr="00006ACE">
        <w:rPr>
          <w:rFonts w:ascii="Times New Roman" w:hAnsi="Times New Roman" w:cs="Times New Roman"/>
          <w:b/>
          <w:bCs/>
          <w:i w:val="0"/>
          <w:iCs w:val="0"/>
          <w:color w:val="000000" w:themeColor="text1"/>
          <w:sz w:val="24"/>
          <w:szCs w:val="24"/>
        </w:rPr>
        <w:t xml:space="preserve">Tabel </w:t>
      </w:r>
      <w:bookmarkStart w:id="41" w:name="_Hlk148533253"/>
      <w:r w:rsidR="00D550D4">
        <w:rPr>
          <w:rFonts w:ascii="Times New Roman" w:hAnsi="Times New Roman" w:cs="Times New Roman"/>
          <w:b/>
          <w:bCs/>
          <w:i w:val="0"/>
          <w:iCs w:val="0"/>
          <w:color w:val="000000" w:themeColor="text1"/>
          <w:sz w:val="24"/>
          <w:szCs w:val="24"/>
          <w:lang w:val="id-ID"/>
        </w:rPr>
        <w:t>6.</w:t>
      </w:r>
      <w:proofErr w:type="gramEnd"/>
      <w:r w:rsidR="00D550D4">
        <w:rPr>
          <w:rFonts w:ascii="Times New Roman" w:hAnsi="Times New Roman" w:cs="Times New Roman"/>
          <w:b/>
          <w:bCs/>
          <w:i w:val="0"/>
          <w:iCs w:val="0"/>
          <w:color w:val="000000" w:themeColor="text1"/>
          <w:sz w:val="24"/>
          <w:szCs w:val="24"/>
          <w:lang w:val="id-ID"/>
        </w:rPr>
        <w:t xml:space="preserve"> </w:t>
      </w:r>
      <w:r w:rsidRPr="00006ACE">
        <w:rPr>
          <w:rFonts w:ascii="Times New Roman" w:eastAsia="Calibri" w:hAnsi="Times New Roman" w:cs="Times New Roman"/>
          <w:b/>
          <w:bCs/>
          <w:i w:val="0"/>
          <w:iCs w:val="0"/>
          <w:color w:val="000000" w:themeColor="text1"/>
          <w:sz w:val="24"/>
          <w:szCs w:val="24"/>
          <w:lang w:val="en-ID"/>
        </w:rPr>
        <w:t xml:space="preserve">Hasil </w:t>
      </w:r>
      <w:r w:rsidRPr="00006ACE">
        <w:rPr>
          <w:rFonts w:ascii="Times New Roman" w:eastAsia="Calibri" w:hAnsi="Times New Roman" w:cs="Times New Roman"/>
          <w:b/>
          <w:bCs/>
          <w:color w:val="000000" w:themeColor="text1"/>
          <w:sz w:val="24"/>
          <w:szCs w:val="24"/>
          <w:lang w:val="en-ID"/>
        </w:rPr>
        <w:t>Composite Reliability</w:t>
      </w:r>
      <w:bookmarkEnd w:id="40"/>
      <w:bookmarkEnd w:id="41"/>
    </w:p>
    <w:tbl>
      <w:tblPr>
        <w:tblW w:w="3662" w:type="dxa"/>
        <w:jc w:val="center"/>
        <w:tblBorders>
          <w:top w:val="single" w:sz="4" w:space="0" w:color="7F7F7F"/>
          <w:bottom w:val="single" w:sz="4" w:space="0" w:color="7F7F7F"/>
        </w:tblBorders>
        <w:tblLayout w:type="fixed"/>
        <w:tblLook w:val="0400" w:firstRow="0" w:lastRow="0" w:firstColumn="0" w:lastColumn="0" w:noHBand="0" w:noVBand="1"/>
      </w:tblPr>
      <w:tblGrid>
        <w:gridCol w:w="840"/>
        <w:gridCol w:w="1405"/>
        <w:gridCol w:w="1417"/>
      </w:tblGrid>
      <w:tr w:rsidR="00A7609D" w:rsidRPr="00D550D4" w14:paraId="16FF1248" w14:textId="77777777" w:rsidTr="00D550D4">
        <w:trPr>
          <w:trHeight w:val="170"/>
          <w:jc w:val="center"/>
        </w:trPr>
        <w:tc>
          <w:tcPr>
            <w:tcW w:w="840" w:type="dxa"/>
            <w:tcBorders>
              <w:top w:val="single" w:sz="4" w:space="0" w:color="000000"/>
              <w:bottom w:val="single" w:sz="4" w:space="0" w:color="000000"/>
            </w:tcBorders>
            <w:shd w:val="clear" w:color="auto" w:fill="auto"/>
            <w:vAlign w:val="center"/>
          </w:tcPr>
          <w:p w14:paraId="47C944B6" w14:textId="77777777" w:rsidR="00A7609D" w:rsidRPr="00D550D4" w:rsidRDefault="00A7609D" w:rsidP="00AD40AA">
            <w:pPr>
              <w:spacing w:after="0" w:line="240" w:lineRule="auto"/>
              <w:jc w:val="center"/>
              <w:rPr>
                <w:rFonts w:ascii="Times New Roman" w:eastAsia="Times New Roman" w:hAnsi="Times New Roman" w:cs="Times New Roman"/>
                <w:b/>
                <w:sz w:val="16"/>
                <w:szCs w:val="16"/>
                <w:lang w:val="en-ID"/>
              </w:rPr>
            </w:pPr>
            <w:bookmarkStart w:id="42" w:name="_Hlk148533267"/>
          </w:p>
        </w:tc>
        <w:tc>
          <w:tcPr>
            <w:tcW w:w="1405" w:type="dxa"/>
            <w:tcBorders>
              <w:top w:val="single" w:sz="4" w:space="0" w:color="000000"/>
              <w:bottom w:val="single" w:sz="4" w:space="0" w:color="000000"/>
            </w:tcBorders>
            <w:shd w:val="clear" w:color="auto" w:fill="auto"/>
            <w:vAlign w:val="center"/>
          </w:tcPr>
          <w:p w14:paraId="0F5DCC64" w14:textId="77777777" w:rsidR="00A7609D" w:rsidRPr="00D550D4" w:rsidRDefault="00A7609D" w:rsidP="00AD40AA">
            <w:pPr>
              <w:spacing w:after="0" w:line="240" w:lineRule="auto"/>
              <w:jc w:val="center"/>
              <w:rPr>
                <w:rFonts w:ascii="Times New Roman" w:eastAsia="Times New Roman" w:hAnsi="Times New Roman" w:cs="Times New Roman"/>
                <w:b/>
                <w:i/>
                <w:color w:val="000000"/>
                <w:sz w:val="16"/>
                <w:szCs w:val="16"/>
                <w:lang w:val="en-ID"/>
              </w:rPr>
            </w:pPr>
            <w:r w:rsidRPr="00D550D4">
              <w:rPr>
                <w:rFonts w:ascii="Times New Roman" w:eastAsia="Times New Roman" w:hAnsi="Times New Roman" w:cs="Times New Roman"/>
                <w:b/>
                <w:i/>
                <w:color w:val="000000"/>
                <w:sz w:val="16"/>
                <w:szCs w:val="16"/>
                <w:lang w:val="en-ID"/>
              </w:rPr>
              <w:t>Composite Reliability</w:t>
            </w:r>
          </w:p>
        </w:tc>
        <w:tc>
          <w:tcPr>
            <w:tcW w:w="1417" w:type="dxa"/>
            <w:tcBorders>
              <w:top w:val="single" w:sz="4" w:space="0" w:color="000000"/>
              <w:bottom w:val="single" w:sz="4" w:space="0" w:color="000000"/>
            </w:tcBorders>
            <w:shd w:val="clear" w:color="auto" w:fill="auto"/>
            <w:vAlign w:val="center"/>
          </w:tcPr>
          <w:p w14:paraId="1C76DCBD" w14:textId="77777777" w:rsidR="00A7609D" w:rsidRPr="00D550D4" w:rsidRDefault="00A7609D" w:rsidP="00AD40AA">
            <w:pPr>
              <w:spacing w:after="0" w:line="240" w:lineRule="auto"/>
              <w:jc w:val="center"/>
              <w:rPr>
                <w:rFonts w:ascii="Times New Roman" w:eastAsia="Times New Roman" w:hAnsi="Times New Roman" w:cs="Times New Roman"/>
                <w:b/>
                <w:color w:val="000000"/>
                <w:sz w:val="16"/>
                <w:szCs w:val="16"/>
                <w:lang w:val="en-ID"/>
              </w:rPr>
            </w:pPr>
            <w:r w:rsidRPr="00D550D4">
              <w:rPr>
                <w:rFonts w:ascii="Times New Roman" w:eastAsia="Times New Roman" w:hAnsi="Times New Roman" w:cs="Times New Roman"/>
                <w:b/>
                <w:color w:val="000000"/>
                <w:sz w:val="16"/>
                <w:szCs w:val="16"/>
                <w:lang w:val="en-ID"/>
              </w:rPr>
              <w:t>Keterangan</w:t>
            </w:r>
          </w:p>
        </w:tc>
      </w:tr>
      <w:tr w:rsidR="00A7609D" w:rsidRPr="00D550D4" w14:paraId="334CFB93" w14:textId="77777777" w:rsidTr="00D550D4">
        <w:trPr>
          <w:trHeight w:val="170"/>
          <w:jc w:val="center"/>
        </w:trPr>
        <w:tc>
          <w:tcPr>
            <w:tcW w:w="840" w:type="dxa"/>
            <w:tcBorders>
              <w:top w:val="single" w:sz="4" w:space="0" w:color="000000"/>
              <w:bottom w:val="single" w:sz="4" w:space="0" w:color="7F7F7F"/>
            </w:tcBorders>
            <w:shd w:val="clear" w:color="auto" w:fill="auto"/>
          </w:tcPr>
          <w:p w14:paraId="526D22E8" w14:textId="77777777" w:rsidR="00A7609D" w:rsidRPr="00D550D4" w:rsidRDefault="00A7609D" w:rsidP="00AD40AA">
            <w:pPr>
              <w:spacing w:after="0" w:line="240" w:lineRule="auto"/>
              <w:jc w:val="center"/>
              <w:rPr>
                <w:rFonts w:ascii="Times New Roman" w:eastAsia="Times New Roman" w:hAnsi="Times New Roman" w:cs="Times New Roman"/>
                <w:b/>
                <w:bCs/>
                <w:color w:val="000000"/>
                <w:sz w:val="16"/>
                <w:szCs w:val="16"/>
                <w:lang w:val="en-ID"/>
              </w:rPr>
            </w:pPr>
            <w:r w:rsidRPr="00D550D4">
              <w:rPr>
                <w:rFonts w:ascii="Times New Roman" w:eastAsia="Calibri" w:hAnsi="Times New Roman" w:cs="Times New Roman"/>
                <w:b/>
                <w:bCs/>
                <w:sz w:val="16"/>
                <w:szCs w:val="16"/>
                <w:lang w:val="en-ID"/>
              </w:rPr>
              <w:t>PS (X1)</w:t>
            </w:r>
          </w:p>
        </w:tc>
        <w:tc>
          <w:tcPr>
            <w:tcW w:w="1405" w:type="dxa"/>
            <w:tcBorders>
              <w:top w:val="single" w:sz="4" w:space="0" w:color="000000"/>
              <w:bottom w:val="single" w:sz="4" w:space="0" w:color="7F7F7F"/>
            </w:tcBorders>
            <w:shd w:val="clear" w:color="auto" w:fill="auto"/>
          </w:tcPr>
          <w:p w14:paraId="3FE0F473" w14:textId="77777777" w:rsidR="00A7609D" w:rsidRPr="00D550D4" w:rsidRDefault="00A7609D" w:rsidP="00AD40AA">
            <w:pPr>
              <w:spacing w:after="0" w:line="240" w:lineRule="auto"/>
              <w:jc w:val="center"/>
              <w:rPr>
                <w:rFonts w:ascii="Times New Roman" w:eastAsia="Times New Roman" w:hAnsi="Times New Roman" w:cs="Times New Roman"/>
                <w:color w:val="000000"/>
                <w:sz w:val="16"/>
                <w:szCs w:val="16"/>
                <w:lang w:val="en-ID"/>
              </w:rPr>
            </w:pPr>
            <w:r w:rsidRPr="00D550D4">
              <w:rPr>
                <w:rFonts w:ascii="Times New Roman" w:eastAsia="Calibri" w:hAnsi="Times New Roman" w:cs="Times New Roman"/>
                <w:sz w:val="16"/>
                <w:szCs w:val="16"/>
                <w:lang w:val="en-ID"/>
              </w:rPr>
              <w:t>0.941</w:t>
            </w:r>
          </w:p>
        </w:tc>
        <w:tc>
          <w:tcPr>
            <w:tcW w:w="1417" w:type="dxa"/>
            <w:tcBorders>
              <w:top w:val="single" w:sz="4" w:space="0" w:color="000000"/>
              <w:bottom w:val="single" w:sz="4" w:space="0" w:color="7F7F7F"/>
            </w:tcBorders>
            <w:shd w:val="clear" w:color="auto" w:fill="auto"/>
            <w:vAlign w:val="center"/>
          </w:tcPr>
          <w:p w14:paraId="340EB546" w14:textId="77777777" w:rsidR="00A7609D" w:rsidRPr="00D550D4" w:rsidRDefault="00A7609D" w:rsidP="00AD40AA">
            <w:pPr>
              <w:spacing w:after="0" w:line="240" w:lineRule="auto"/>
              <w:jc w:val="center"/>
              <w:rPr>
                <w:rFonts w:ascii="Times New Roman" w:eastAsia="Times New Roman" w:hAnsi="Times New Roman" w:cs="Times New Roman"/>
                <w:color w:val="000000"/>
                <w:sz w:val="16"/>
                <w:szCs w:val="16"/>
                <w:lang w:val="en-ID"/>
              </w:rPr>
            </w:pPr>
            <w:r w:rsidRPr="00D550D4">
              <w:rPr>
                <w:rFonts w:ascii="Times New Roman" w:eastAsia="Times New Roman" w:hAnsi="Times New Roman" w:cs="Times New Roman"/>
                <w:color w:val="000000"/>
                <w:sz w:val="16"/>
                <w:szCs w:val="16"/>
                <w:lang w:val="en-ID"/>
              </w:rPr>
              <w:t>Reliabel</w:t>
            </w:r>
          </w:p>
        </w:tc>
      </w:tr>
      <w:tr w:rsidR="00A7609D" w:rsidRPr="00D550D4" w14:paraId="3F86ABB5" w14:textId="77777777" w:rsidTr="00D550D4">
        <w:trPr>
          <w:trHeight w:val="170"/>
          <w:jc w:val="center"/>
        </w:trPr>
        <w:tc>
          <w:tcPr>
            <w:tcW w:w="840" w:type="dxa"/>
            <w:tcBorders>
              <w:top w:val="single" w:sz="4" w:space="0" w:color="000000"/>
              <w:bottom w:val="single" w:sz="4" w:space="0" w:color="000000"/>
            </w:tcBorders>
            <w:shd w:val="clear" w:color="auto" w:fill="auto"/>
          </w:tcPr>
          <w:p w14:paraId="2B5BF246" w14:textId="77777777" w:rsidR="00A7609D" w:rsidRPr="00D550D4" w:rsidRDefault="00A7609D" w:rsidP="00AD40AA">
            <w:pPr>
              <w:spacing w:after="0" w:line="240" w:lineRule="auto"/>
              <w:jc w:val="center"/>
              <w:rPr>
                <w:rFonts w:ascii="Times New Roman" w:eastAsia="Times New Roman" w:hAnsi="Times New Roman" w:cs="Times New Roman"/>
                <w:b/>
                <w:bCs/>
                <w:color w:val="000000"/>
                <w:sz w:val="16"/>
                <w:szCs w:val="16"/>
                <w:lang w:val="en-ID"/>
              </w:rPr>
            </w:pPr>
            <w:r w:rsidRPr="00D550D4">
              <w:rPr>
                <w:rFonts w:ascii="Times New Roman" w:eastAsia="Calibri" w:hAnsi="Times New Roman" w:cs="Times New Roman"/>
                <w:b/>
                <w:bCs/>
                <w:sz w:val="16"/>
                <w:szCs w:val="16"/>
                <w:lang w:val="en-ID"/>
              </w:rPr>
              <w:t>KP (X2)</w:t>
            </w:r>
          </w:p>
        </w:tc>
        <w:tc>
          <w:tcPr>
            <w:tcW w:w="1405" w:type="dxa"/>
            <w:tcBorders>
              <w:top w:val="single" w:sz="4" w:space="0" w:color="000000"/>
              <w:bottom w:val="single" w:sz="4" w:space="0" w:color="000000"/>
            </w:tcBorders>
            <w:shd w:val="clear" w:color="auto" w:fill="auto"/>
          </w:tcPr>
          <w:p w14:paraId="016A1FEE" w14:textId="77777777" w:rsidR="00A7609D" w:rsidRPr="00D550D4" w:rsidRDefault="00A7609D" w:rsidP="00AD40AA">
            <w:pPr>
              <w:spacing w:after="0" w:line="240" w:lineRule="auto"/>
              <w:jc w:val="center"/>
              <w:rPr>
                <w:rFonts w:ascii="Times New Roman" w:eastAsia="Times New Roman" w:hAnsi="Times New Roman" w:cs="Times New Roman"/>
                <w:color w:val="000000"/>
                <w:sz w:val="16"/>
                <w:szCs w:val="16"/>
                <w:lang w:val="en-ID"/>
              </w:rPr>
            </w:pPr>
            <w:r w:rsidRPr="00D550D4">
              <w:rPr>
                <w:rFonts w:ascii="Times New Roman" w:eastAsia="Calibri" w:hAnsi="Times New Roman" w:cs="Times New Roman"/>
                <w:sz w:val="16"/>
                <w:szCs w:val="16"/>
                <w:lang w:val="en-ID"/>
              </w:rPr>
              <w:t>0.965</w:t>
            </w:r>
          </w:p>
        </w:tc>
        <w:tc>
          <w:tcPr>
            <w:tcW w:w="1417" w:type="dxa"/>
            <w:tcBorders>
              <w:top w:val="single" w:sz="4" w:space="0" w:color="000000"/>
              <w:bottom w:val="single" w:sz="4" w:space="0" w:color="000000"/>
            </w:tcBorders>
            <w:shd w:val="clear" w:color="auto" w:fill="auto"/>
            <w:vAlign w:val="center"/>
          </w:tcPr>
          <w:p w14:paraId="5F579F49" w14:textId="77777777" w:rsidR="00A7609D" w:rsidRPr="00D550D4" w:rsidRDefault="00A7609D" w:rsidP="00AD40AA">
            <w:pPr>
              <w:spacing w:after="0" w:line="240" w:lineRule="auto"/>
              <w:jc w:val="center"/>
              <w:rPr>
                <w:rFonts w:ascii="Times New Roman" w:eastAsia="Times New Roman" w:hAnsi="Times New Roman" w:cs="Times New Roman"/>
                <w:color w:val="000000"/>
                <w:sz w:val="16"/>
                <w:szCs w:val="16"/>
                <w:lang w:val="en-ID"/>
              </w:rPr>
            </w:pPr>
            <w:r w:rsidRPr="00D550D4">
              <w:rPr>
                <w:rFonts w:ascii="Times New Roman" w:eastAsia="Times New Roman" w:hAnsi="Times New Roman" w:cs="Times New Roman"/>
                <w:color w:val="000000"/>
                <w:sz w:val="16"/>
                <w:szCs w:val="16"/>
                <w:lang w:val="en-ID"/>
              </w:rPr>
              <w:t>Reliabel</w:t>
            </w:r>
          </w:p>
        </w:tc>
      </w:tr>
      <w:tr w:rsidR="00A7609D" w:rsidRPr="00D550D4" w14:paraId="0E9E6247" w14:textId="77777777" w:rsidTr="00D550D4">
        <w:trPr>
          <w:trHeight w:val="170"/>
          <w:jc w:val="center"/>
        </w:trPr>
        <w:tc>
          <w:tcPr>
            <w:tcW w:w="840" w:type="dxa"/>
            <w:tcBorders>
              <w:top w:val="single" w:sz="4" w:space="0" w:color="000000"/>
              <w:bottom w:val="single" w:sz="4" w:space="0" w:color="000000"/>
            </w:tcBorders>
            <w:shd w:val="clear" w:color="auto" w:fill="auto"/>
          </w:tcPr>
          <w:p w14:paraId="2C760B2F" w14:textId="77777777" w:rsidR="00A7609D" w:rsidRPr="00D550D4" w:rsidRDefault="00A7609D" w:rsidP="00AD40AA">
            <w:pPr>
              <w:spacing w:after="0" w:line="240" w:lineRule="auto"/>
              <w:jc w:val="center"/>
              <w:rPr>
                <w:rFonts w:ascii="Times New Roman" w:eastAsia="Times New Roman" w:hAnsi="Times New Roman" w:cs="Times New Roman"/>
                <w:b/>
                <w:bCs/>
                <w:color w:val="000000"/>
                <w:sz w:val="16"/>
                <w:szCs w:val="16"/>
                <w:lang w:val="en-ID"/>
              </w:rPr>
            </w:pPr>
            <w:r w:rsidRPr="00D550D4">
              <w:rPr>
                <w:rFonts w:ascii="Times New Roman" w:eastAsia="Calibri" w:hAnsi="Times New Roman" w:cs="Times New Roman"/>
                <w:b/>
                <w:bCs/>
                <w:sz w:val="16"/>
                <w:szCs w:val="16"/>
                <w:lang w:val="en-ID"/>
              </w:rPr>
              <w:t>KP (Y)</w:t>
            </w:r>
          </w:p>
        </w:tc>
        <w:tc>
          <w:tcPr>
            <w:tcW w:w="1405" w:type="dxa"/>
            <w:tcBorders>
              <w:top w:val="single" w:sz="4" w:space="0" w:color="000000"/>
              <w:bottom w:val="single" w:sz="4" w:space="0" w:color="000000"/>
            </w:tcBorders>
            <w:shd w:val="clear" w:color="auto" w:fill="auto"/>
          </w:tcPr>
          <w:p w14:paraId="4797C80A" w14:textId="77777777" w:rsidR="00A7609D" w:rsidRPr="00D550D4" w:rsidRDefault="00A7609D" w:rsidP="00AD40AA">
            <w:pPr>
              <w:spacing w:after="0" w:line="240" w:lineRule="auto"/>
              <w:jc w:val="center"/>
              <w:rPr>
                <w:rFonts w:ascii="Times New Roman" w:eastAsia="Times New Roman" w:hAnsi="Times New Roman" w:cs="Times New Roman"/>
                <w:color w:val="000000"/>
                <w:sz w:val="16"/>
                <w:szCs w:val="16"/>
                <w:lang w:val="en-ID"/>
              </w:rPr>
            </w:pPr>
            <w:r w:rsidRPr="00D550D4">
              <w:rPr>
                <w:rFonts w:ascii="Times New Roman" w:eastAsia="Calibri" w:hAnsi="Times New Roman" w:cs="Times New Roman"/>
                <w:sz w:val="16"/>
                <w:szCs w:val="16"/>
                <w:lang w:val="en-ID"/>
              </w:rPr>
              <w:t>0.909</w:t>
            </w:r>
          </w:p>
        </w:tc>
        <w:tc>
          <w:tcPr>
            <w:tcW w:w="1417" w:type="dxa"/>
            <w:tcBorders>
              <w:top w:val="single" w:sz="4" w:space="0" w:color="000000"/>
              <w:bottom w:val="single" w:sz="4" w:space="0" w:color="000000"/>
            </w:tcBorders>
            <w:shd w:val="clear" w:color="auto" w:fill="auto"/>
            <w:vAlign w:val="center"/>
          </w:tcPr>
          <w:p w14:paraId="24E209CA" w14:textId="77777777" w:rsidR="00A7609D" w:rsidRPr="00D550D4" w:rsidRDefault="00A7609D" w:rsidP="00AD40AA">
            <w:pPr>
              <w:spacing w:after="0" w:line="240" w:lineRule="auto"/>
              <w:jc w:val="center"/>
              <w:rPr>
                <w:rFonts w:ascii="Times New Roman" w:eastAsia="Times New Roman" w:hAnsi="Times New Roman" w:cs="Times New Roman"/>
                <w:color w:val="000000"/>
                <w:sz w:val="16"/>
                <w:szCs w:val="16"/>
                <w:lang w:val="en-ID"/>
              </w:rPr>
            </w:pPr>
            <w:r w:rsidRPr="00D550D4">
              <w:rPr>
                <w:rFonts w:ascii="Times New Roman" w:eastAsia="Times New Roman" w:hAnsi="Times New Roman" w:cs="Times New Roman"/>
                <w:color w:val="000000"/>
                <w:sz w:val="16"/>
                <w:szCs w:val="16"/>
                <w:lang w:val="en-ID"/>
              </w:rPr>
              <w:t>Reliabel</w:t>
            </w:r>
          </w:p>
        </w:tc>
      </w:tr>
      <w:tr w:rsidR="00A7609D" w:rsidRPr="00D550D4" w14:paraId="19441096" w14:textId="77777777" w:rsidTr="00D550D4">
        <w:trPr>
          <w:trHeight w:val="170"/>
          <w:jc w:val="center"/>
        </w:trPr>
        <w:tc>
          <w:tcPr>
            <w:tcW w:w="840" w:type="dxa"/>
            <w:tcBorders>
              <w:top w:val="single" w:sz="4" w:space="0" w:color="000000"/>
              <w:bottom w:val="single" w:sz="4" w:space="0" w:color="000000"/>
            </w:tcBorders>
            <w:shd w:val="clear" w:color="auto" w:fill="auto"/>
          </w:tcPr>
          <w:p w14:paraId="6D2CF3BD" w14:textId="77777777" w:rsidR="00A7609D" w:rsidRPr="00D550D4" w:rsidRDefault="00A7609D" w:rsidP="00AD40AA">
            <w:pPr>
              <w:spacing w:after="0" w:line="240" w:lineRule="auto"/>
              <w:jc w:val="center"/>
              <w:rPr>
                <w:rFonts w:ascii="Times New Roman" w:eastAsia="Times New Roman" w:hAnsi="Times New Roman" w:cs="Times New Roman"/>
                <w:b/>
                <w:bCs/>
                <w:color w:val="000000"/>
                <w:sz w:val="16"/>
                <w:szCs w:val="16"/>
                <w:lang w:val="en-ID"/>
              </w:rPr>
            </w:pPr>
            <w:r w:rsidRPr="00D550D4">
              <w:rPr>
                <w:rFonts w:ascii="Times New Roman" w:eastAsia="Calibri" w:hAnsi="Times New Roman" w:cs="Times New Roman"/>
                <w:b/>
                <w:bCs/>
                <w:sz w:val="16"/>
                <w:szCs w:val="16"/>
                <w:lang w:val="en-ID"/>
              </w:rPr>
              <w:t>CM (Z)</w:t>
            </w:r>
          </w:p>
        </w:tc>
        <w:tc>
          <w:tcPr>
            <w:tcW w:w="1405" w:type="dxa"/>
            <w:tcBorders>
              <w:top w:val="single" w:sz="4" w:space="0" w:color="000000"/>
              <w:bottom w:val="single" w:sz="4" w:space="0" w:color="000000"/>
            </w:tcBorders>
            <w:shd w:val="clear" w:color="auto" w:fill="auto"/>
          </w:tcPr>
          <w:p w14:paraId="708F9178" w14:textId="77777777" w:rsidR="00A7609D" w:rsidRPr="00D550D4" w:rsidRDefault="00A7609D" w:rsidP="00AD40AA">
            <w:pPr>
              <w:spacing w:after="0" w:line="240" w:lineRule="auto"/>
              <w:jc w:val="center"/>
              <w:rPr>
                <w:rFonts w:ascii="Times New Roman" w:eastAsia="Times New Roman" w:hAnsi="Times New Roman" w:cs="Times New Roman"/>
                <w:color w:val="000000"/>
                <w:sz w:val="16"/>
                <w:szCs w:val="16"/>
                <w:lang w:val="en-ID"/>
              </w:rPr>
            </w:pPr>
            <w:r w:rsidRPr="00D550D4">
              <w:rPr>
                <w:rFonts w:ascii="Times New Roman" w:eastAsia="Calibri" w:hAnsi="Times New Roman" w:cs="Times New Roman"/>
                <w:sz w:val="16"/>
                <w:szCs w:val="16"/>
                <w:lang w:val="en-ID"/>
              </w:rPr>
              <w:t>0.907</w:t>
            </w:r>
          </w:p>
        </w:tc>
        <w:tc>
          <w:tcPr>
            <w:tcW w:w="1417" w:type="dxa"/>
            <w:tcBorders>
              <w:top w:val="single" w:sz="4" w:space="0" w:color="000000"/>
              <w:bottom w:val="single" w:sz="4" w:space="0" w:color="000000"/>
            </w:tcBorders>
            <w:shd w:val="clear" w:color="auto" w:fill="auto"/>
            <w:vAlign w:val="center"/>
          </w:tcPr>
          <w:p w14:paraId="4ECC9384" w14:textId="77777777" w:rsidR="00A7609D" w:rsidRPr="00D550D4" w:rsidRDefault="00A7609D" w:rsidP="00AD40AA">
            <w:pPr>
              <w:spacing w:after="0" w:line="240" w:lineRule="auto"/>
              <w:jc w:val="center"/>
              <w:rPr>
                <w:rFonts w:ascii="Times New Roman" w:eastAsia="Times New Roman" w:hAnsi="Times New Roman" w:cs="Times New Roman"/>
                <w:color w:val="000000"/>
                <w:sz w:val="16"/>
                <w:szCs w:val="16"/>
                <w:lang w:val="en-ID"/>
              </w:rPr>
            </w:pPr>
            <w:r w:rsidRPr="00D550D4">
              <w:rPr>
                <w:rFonts w:ascii="Times New Roman" w:eastAsia="Times New Roman" w:hAnsi="Times New Roman" w:cs="Times New Roman"/>
                <w:color w:val="000000"/>
                <w:sz w:val="16"/>
                <w:szCs w:val="16"/>
                <w:lang w:val="en-ID"/>
              </w:rPr>
              <w:t>Reliabel</w:t>
            </w:r>
          </w:p>
        </w:tc>
      </w:tr>
    </w:tbl>
    <w:bookmarkEnd w:id="42"/>
    <w:p w14:paraId="633D17F7" w14:textId="081DE99C" w:rsidR="00A7609D" w:rsidRPr="00D550D4" w:rsidRDefault="00A7609D" w:rsidP="00AD40AA">
      <w:pPr>
        <w:spacing w:after="0" w:line="240" w:lineRule="auto"/>
        <w:ind w:right="49"/>
        <w:rPr>
          <w:rFonts w:ascii="Times New Roman" w:eastAsia="Times New Roman" w:hAnsi="Times New Roman" w:cs="Times New Roman"/>
          <w:bCs/>
          <w:i/>
          <w:iCs/>
          <w:sz w:val="24"/>
          <w:szCs w:val="24"/>
          <w:lang w:val="en-ID"/>
        </w:rPr>
      </w:pPr>
      <w:r w:rsidRPr="00D550D4">
        <w:rPr>
          <w:rFonts w:ascii="Times New Roman" w:eastAsia="Calibri" w:hAnsi="Times New Roman" w:cs="Times New Roman"/>
          <w:b/>
          <w:bCs/>
          <w:iCs/>
          <w:sz w:val="24"/>
          <w:lang w:val="en-ID"/>
        </w:rPr>
        <w:t>Sumber:</w:t>
      </w:r>
      <w:r w:rsidRPr="00AA5CCB">
        <w:rPr>
          <w:rFonts w:ascii="Times New Roman" w:eastAsia="Calibri" w:hAnsi="Times New Roman" w:cs="Times New Roman"/>
          <w:b/>
          <w:bCs/>
          <w:i/>
          <w:iCs/>
          <w:sz w:val="24"/>
          <w:lang w:val="en-ID"/>
        </w:rPr>
        <w:t xml:space="preserve"> </w:t>
      </w:r>
      <w:r w:rsidR="009E0408" w:rsidRPr="00D550D4">
        <w:rPr>
          <w:rFonts w:ascii="Times New Roman" w:eastAsia="Calibri" w:hAnsi="Times New Roman" w:cs="Times New Roman"/>
          <w:bCs/>
          <w:i/>
          <w:iCs/>
          <w:sz w:val="24"/>
          <w:lang w:val="en-ID"/>
        </w:rPr>
        <w:t>h</w:t>
      </w:r>
      <w:r w:rsidRPr="00D550D4">
        <w:rPr>
          <w:rFonts w:ascii="Times New Roman" w:eastAsia="Calibri" w:hAnsi="Times New Roman" w:cs="Times New Roman"/>
          <w:bCs/>
          <w:i/>
          <w:iCs/>
          <w:sz w:val="24"/>
          <w:lang w:val="en-ID"/>
        </w:rPr>
        <w:t xml:space="preserve">asil </w:t>
      </w:r>
      <w:r w:rsidR="009E0408" w:rsidRPr="00D550D4">
        <w:rPr>
          <w:rFonts w:ascii="Times New Roman" w:eastAsia="Calibri" w:hAnsi="Times New Roman" w:cs="Times New Roman"/>
          <w:bCs/>
          <w:i/>
          <w:iCs/>
          <w:sz w:val="24"/>
          <w:lang w:val="en-ID"/>
        </w:rPr>
        <w:t>p</w:t>
      </w:r>
      <w:r w:rsidRPr="00D550D4">
        <w:rPr>
          <w:rFonts w:ascii="Times New Roman" w:eastAsia="Calibri" w:hAnsi="Times New Roman" w:cs="Times New Roman"/>
          <w:bCs/>
          <w:i/>
          <w:iCs/>
          <w:sz w:val="24"/>
          <w:lang w:val="en-ID"/>
        </w:rPr>
        <w:t>enelitian, 2023.</w:t>
      </w:r>
    </w:p>
    <w:p w14:paraId="39CD57E4" w14:textId="77777777" w:rsidR="00A7609D" w:rsidRPr="00A7609D" w:rsidRDefault="00A7609D" w:rsidP="00D550D4">
      <w:pPr>
        <w:spacing w:after="0" w:line="240" w:lineRule="auto"/>
        <w:ind w:firstLine="720"/>
        <w:jc w:val="both"/>
        <w:rPr>
          <w:rFonts w:ascii="Times New Roman" w:eastAsia="Times New Roman" w:hAnsi="Times New Roman" w:cs="Times New Roman"/>
          <w:sz w:val="24"/>
          <w:szCs w:val="24"/>
          <w:lang w:val="en-ID"/>
        </w:rPr>
      </w:pPr>
      <w:r w:rsidRPr="00A7609D">
        <w:rPr>
          <w:rFonts w:ascii="Times New Roman" w:eastAsia="Times New Roman" w:hAnsi="Times New Roman" w:cs="Times New Roman"/>
          <w:sz w:val="24"/>
          <w:szCs w:val="24"/>
          <w:lang w:val="en-ID"/>
        </w:rPr>
        <w:lastRenderedPageBreak/>
        <w:t>Pada hasil pengujian diatas dapat diperhatikan bahwa seluruh variabel memiliki nilai diatas 0.7 dengan demikian seluruh item pertanyaan yang akan digunakan untuk mengukur variabel dapat dinyatakan reliabel, dimana reliabilitas adalah kemantapan atau stabilitas antara hasil pengamatan dengan instrumen atau hasil pengukuran</w:t>
      </w:r>
    </w:p>
    <w:p w14:paraId="4E4736E9" w14:textId="77777777" w:rsidR="00D550D4" w:rsidRDefault="00D550D4" w:rsidP="00D550D4">
      <w:pPr>
        <w:pStyle w:val="Heading4"/>
        <w:numPr>
          <w:ilvl w:val="0"/>
          <w:numId w:val="0"/>
        </w:numPr>
        <w:spacing w:before="0" w:line="240" w:lineRule="auto"/>
        <w:ind w:left="360" w:hanging="360"/>
        <w:rPr>
          <w:rFonts w:eastAsia="Times New Roman"/>
          <w:i/>
          <w:iCs w:val="0"/>
          <w:lang w:val="id-ID" w:eastAsia="id-ID"/>
        </w:rPr>
      </w:pPr>
      <w:bookmarkStart w:id="43" w:name="_Toc140487703"/>
      <w:bookmarkStart w:id="44" w:name="_Toc140487974"/>
    </w:p>
    <w:p w14:paraId="15B194A8" w14:textId="5D336D97" w:rsidR="00A7609D" w:rsidRPr="00BF1EF3" w:rsidRDefault="00A7609D" w:rsidP="00D550D4">
      <w:pPr>
        <w:pStyle w:val="Heading4"/>
        <w:numPr>
          <w:ilvl w:val="0"/>
          <w:numId w:val="0"/>
        </w:numPr>
        <w:spacing w:before="0" w:line="240" w:lineRule="auto"/>
        <w:ind w:left="360" w:hanging="360"/>
        <w:rPr>
          <w:rFonts w:eastAsia="Times New Roman"/>
          <w:i/>
          <w:iCs w:val="0"/>
          <w:lang w:val="id-ID" w:eastAsia="id-ID"/>
        </w:rPr>
      </w:pPr>
      <w:r w:rsidRPr="00BF1EF3">
        <w:rPr>
          <w:rFonts w:eastAsia="Times New Roman"/>
          <w:i/>
          <w:iCs w:val="0"/>
          <w:lang w:val="id-ID" w:eastAsia="id-ID"/>
        </w:rPr>
        <w:t>CronBach's Alpha</w:t>
      </w:r>
      <w:bookmarkEnd w:id="43"/>
      <w:bookmarkEnd w:id="44"/>
    </w:p>
    <w:p w14:paraId="0C36383C" w14:textId="77777777" w:rsidR="00B33BE0" w:rsidRDefault="00B33BE0" w:rsidP="00AD40AA">
      <w:pPr>
        <w:pStyle w:val="Caption"/>
        <w:spacing w:after="0"/>
        <w:rPr>
          <w:rFonts w:ascii="Times New Roman" w:hAnsi="Times New Roman" w:cs="Times New Roman"/>
          <w:b/>
          <w:bCs/>
          <w:i w:val="0"/>
          <w:iCs w:val="0"/>
          <w:color w:val="000000" w:themeColor="text1"/>
          <w:sz w:val="24"/>
          <w:szCs w:val="24"/>
          <w:lang w:val="id-ID"/>
        </w:rPr>
      </w:pPr>
      <w:bookmarkStart w:id="45" w:name="_Toc145522274"/>
    </w:p>
    <w:p w14:paraId="0958F9EA" w14:textId="64A69E54" w:rsidR="00006ACE" w:rsidRPr="00006ACE" w:rsidRDefault="00006ACE" w:rsidP="00B33BE0">
      <w:pPr>
        <w:pStyle w:val="Caption"/>
        <w:spacing w:after="0"/>
        <w:jc w:val="center"/>
        <w:rPr>
          <w:rFonts w:ascii="Times New Roman" w:eastAsia="Times New Roman" w:hAnsi="Times New Roman" w:cs="Times New Roman"/>
          <w:b/>
          <w:bCs/>
          <w:i w:val="0"/>
          <w:iCs w:val="0"/>
          <w:color w:val="000000" w:themeColor="text1"/>
          <w:sz w:val="24"/>
          <w:szCs w:val="24"/>
          <w:lang w:val="id-ID" w:eastAsia="id-ID"/>
        </w:rPr>
      </w:pPr>
      <w:proofErr w:type="gramStart"/>
      <w:r w:rsidRPr="00006ACE">
        <w:rPr>
          <w:rFonts w:ascii="Times New Roman" w:hAnsi="Times New Roman" w:cs="Times New Roman"/>
          <w:b/>
          <w:bCs/>
          <w:i w:val="0"/>
          <w:iCs w:val="0"/>
          <w:color w:val="000000" w:themeColor="text1"/>
          <w:sz w:val="24"/>
          <w:szCs w:val="24"/>
        </w:rPr>
        <w:t xml:space="preserve">Tabel </w:t>
      </w:r>
      <w:bookmarkStart w:id="46" w:name="_Hlk148533291"/>
      <w:r w:rsidR="00B257B4">
        <w:rPr>
          <w:rFonts w:ascii="Times New Roman" w:hAnsi="Times New Roman" w:cs="Times New Roman"/>
          <w:b/>
          <w:bCs/>
          <w:i w:val="0"/>
          <w:iCs w:val="0"/>
          <w:color w:val="000000" w:themeColor="text1"/>
          <w:sz w:val="24"/>
          <w:szCs w:val="24"/>
          <w:lang w:val="id-ID"/>
        </w:rPr>
        <w:t>7</w:t>
      </w:r>
      <w:r w:rsidR="00B33BE0">
        <w:rPr>
          <w:rFonts w:ascii="Times New Roman" w:hAnsi="Times New Roman" w:cs="Times New Roman"/>
          <w:b/>
          <w:bCs/>
          <w:i w:val="0"/>
          <w:iCs w:val="0"/>
          <w:color w:val="000000" w:themeColor="text1"/>
          <w:sz w:val="24"/>
          <w:szCs w:val="24"/>
          <w:lang w:val="id-ID"/>
        </w:rPr>
        <w:t>.</w:t>
      </w:r>
      <w:proofErr w:type="gramEnd"/>
      <w:r w:rsidR="00B33BE0">
        <w:rPr>
          <w:rFonts w:ascii="Times New Roman" w:hAnsi="Times New Roman" w:cs="Times New Roman"/>
          <w:b/>
          <w:bCs/>
          <w:i w:val="0"/>
          <w:iCs w:val="0"/>
          <w:color w:val="000000" w:themeColor="text1"/>
          <w:sz w:val="24"/>
          <w:szCs w:val="24"/>
          <w:lang w:val="id-ID"/>
        </w:rPr>
        <w:t xml:space="preserve"> </w:t>
      </w:r>
      <w:r w:rsidRPr="00006ACE">
        <w:rPr>
          <w:rFonts w:ascii="Times New Roman" w:eastAsia="Times New Roman" w:hAnsi="Times New Roman" w:cs="Times New Roman"/>
          <w:b/>
          <w:bCs/>
          <w:i w:val="0"/>
          <w:iCs w:val="0"/>
          <w:color w:val="000000" w:themeColor="text1"/>
          <w:sz w:val="24"/>
          <w:szCs w:val="24"/>
          <w:lang w:val="id-ID" w:eastAsia="id-ID"/>
        </w:rPr>
        <w:t xml:space="preserve">Hasil </w:t>
      </w:r>
      <w:r w:rsidRPr="00006ACE">
        <w:rPr>
          <w:rFonts w:ascii="Times New Roman" w:eastAsia="Times New Roman" w:hAnsi="Times New Roman" w:cs="Times New Roman"/>
          <w:b/>
          <w:bCs/>
          <w:color w:val="000000" w:themeColor="text1"/>
          <w:sz w:val="24"/>
          <w:szCs w:val="24"/>
          <w:lang w:val="id-ID" w:eastAsia="id-ID"/>
        </w:rPr>
        <w:t>CronBach's Alpha</w:t>
      </w:r>
      <w:bookmarkEnd w:id="45"/>
      <w:bookmarkEnd w:id="46"/>
    </w:p>
    <w:tbl>
      <w:tblPr>
        <w:tblW w:w="3687" w:type="dxa"/>
        <w:jc w:val="center"/>
        <w:tblInd w:w="1553" w:type="dxa"/>
        <w:tblBorders>
          <w:top w:val="single" w:sz="4" w:space="0" w:color="7F7F7F"/>
          <w:bottom w:val="single" w:sz="4" w:space="0" w:color="7F7F7F"/>
        </w:tblBorders>
        <w:tblLayout w:type="fixed"/>
        <w:tblLook w:val="0400" w:firstRow="0" w:lastRow="0" w:firstColumn="0" w:lastColumn="0" w:noHBand="0" w:noVBand="1"/>
      </w:tblPr>
      <w:tblGrid>
        <w:gridCol w:w="893"/>
        <w:gridCol w:w="1518"/>
        <w:gridCol w:w="1276"/>
      </w:tblGrid>
      <w:tr w:rsidR="00A7609D" w:rsidRPr="00B33BE0" w14:paraId="26D3393E" w14:textId="77777777" w:rsidTr="00597D91">
        <w:trPr>
          <w:trHeight w:val="20"/>
          <w:jc w:val="center"/>
        </w:trPr>
        <w:tc>
          <w:tcPr>
            <w:tcW w:w="893" w:type="dxa"/>
            <w:tcBorders>
              <w:top w:val="single" w:sz="4" w:space="0" w:color="000000"/>
              <w:bottom w:val="single" w:sz="4" w:space="0" w:color="000000"/>
            </w:tcBorders>
            <w:shd w:val="clear" w:color="auto" w:fill="auto"/>
          </w:tcPr>
          <w:p w14:paraId="4081E422" w14:textId="77777777" w:rsidR="00A7609D" w:rsidRPr="00B33BE0" w:rsidRDefault="00A7609D" w:rsidP="00AD40AA">
            <w:pPr>
              <w:spacing w:after="0" w:line="240" w:lineRule="auto"/>
              <w:jc w:val="center"/>
              <w:rPr>
                <w:rFonts w:ascii="Times New Roman" w:eastAsia="Times New Roman" w:hAnsi="Times New Roman" w:cs="Times New Roman"/>
                <w:b/>
                <w:sz w:val="12"/>
                <w:lang w:val="en-ID"/>
              </w:rPr>
            </w:pPr>
            <w:bookmarkStart w:id="47" w:name="_Hlk148533331"/>
          </w:p>
        </w:tc>
        <w:tc>
          <w:tcPr>
            <w:tcW w:w="1518" w:type="dxa"/>
            <w:tcBorders>
              <w:top w:val="single" w:sz="4" w:space="0" w:color="000000"/>
              <w:bottom w:val="single" w:sz="4" w:space="0" w:color="000000"/>
            </w:tcBorders>
            <w:shd w:val="clear" w:color="auto" w:fill="auto"/>
          </w:tcPr>
          <w:p w14:paraId="5219CB0F" w14:textId="77777777" w:rsidR="00A7609D" w:rsidRPr="00B33BE0" w:rsidRDefault="00A7609D" w:rsidP="00AD40AA">
            <w:pPr>
              <w:spacing w:after="0" w:line="240" w:lineRule="auto"/>
              <w:jc w:val="center"/>
              <w:rPr>
                <w:rFonts w:ascii="Times New Roman" w:eastAsia="Times New Roman" w:hAnsi="Times New Roman" w:cs="Times New Roman"/>
                <w:b/>
                <w:i/>
                <w:color w:val="000000"/>
                <w:sz w:val="12"/>
                <w:lang w:val="en-ID"/>
              </w:rPr>
            </w:pPr>
            <w:r w:rsidRPr="00B33BE0">
              <w:rPr>
                <w:rFonts w:ascii="Times New Roman" w:eastAsia="Times New Roman" w:hAnsi="Times New Roman" w:cs="Times New Roman"/>
                <w:b/>
                <w:i/>
                <w:color w:val="000000"/>
                <w:sz w:val="12"/>
                <w:lang w:val="en-ID"/>
              </w:rPr>
              <w:t>Cronbach's alpha</w:t>
            </w:r>
          </w:p>
        </w:tc>
        <w:tc>
          <w:tcPr>
            <w:tcW w:w="1276" w:type="dxa"/>
            <w:tcBorders>
              <w:top w:val="single" w:sz="4" w:space="0" w:color="000000"/>
              <w:bottom w:val="single" w:sz="4" w:space="0" w:color="000000"/>
            </w:tcBorders>
            <w:shd w:val="clear" w:color="auto" w:fill="auto"/>
          </w:tcPr>
          <w:p w14:paraId="428FEF11" w14:textId="77777777" w:rsidR="00A7609D" w:rsidRPr="00B33BE0" w:rsidRDefault="00A7609D" w:rsidP="00AD40AA">
            <w:pPr>
              <w:spacing w:after="0" w:line="240" w:lineRule="auto"/>
              <w:jc w:val="center"/>
              <w:rPr>
                <w:rFonts w:ascii="Times New Roman" w:eastAsia="Times New Roman" w:hAnsi="Times New Roman" w:cs="Times New Roman"/>
                <w:b/>
                <w:color w:val="000000"/>
                <w:sz w:val="12"/>
                <w:lang w:val="en-ID"/>
              </w:rPr>
            </w:pPr>
            <w:r w:rsidRPr="00B33BE0">
              <w:rPr>
                <w:rFonts w:ascii="Times New Roman" w:eastAsia="Times New Roman" w:hAnsi="Times New Roman" w:cs="Times New Roman"/>
                <w:b/>
                <w:color w:val="000000"/>
                <w:sz w:val="12"/>
                <w:lang w:val="en-ID"/>
              </w:rPr>
              <w:t>Keterangan</w:t>
            </w:r>
          </w:p>
        </w:tc>
      </w:tr>
      <w:tr w:rsidR="00A7609D" w:rsidRPr="00B33BE0" w14:paraId="6518FD12" w14:textId="77777777" w:rsidTr="00597D91">
        <w:trPr>
          <w:trHeight w:val="20"/>
          <w:jc w:val="center"/>
        </w:trPr>
        <w:tc>
          <w:tcPr>
            <w:tcW w:w="893" w:type="dxa"/>
            <w:tcBorders>
              <w:top w:val="single" w:sz="4" w:space="0" w:color="000000"/>
              <w:bottom w:val="single" w:sz="4" w:space="0" w:color="000000"/>
            </w:tcBorders>
            <w:shd w:val="clear" w:color="auto" w:fill="auto"/>
            <w:vAlign w:val="bottom"/>
          </w:tcPr>
          <w:p w14:paraId="1047BFBD" w14:textId="77777777" w:rsidR="00A7609D" w:rsidRPr="00B33BE0" w:rsidRDefault="00A7609D" w:rsidP="00AD40AA">
            <w:pPr>
              <w:spacing w:after="0" w:line="240" w:lineRule="auto"/>
              <w:jc w:val="center"/>
              <w:rPr>
                <w:rFonts w:ascii="Times New Roman" w:eastAsia="Times New Roman" w:hAnsi="Times New Roman" w:cs="Times New Roman"/>
                <w:b/>
                <w:bCs/>
                <w:color w:val="000000"/>
                <w:sz w:val="12"/>
                <w:lang w:val="en-ID"/>
              </w:rPr>
            </w:pPr>
            <w:r w:rsidRPr="00B33BE0">
              <w:rPr>
                <w:rFonts w:ascii="Times New Roman" w:eastAsia="Calibri" w:hAnsi="Times New Roman" w:cs="Times New Roman"/>
                <w:b/>
                <w:bCs/>
                <w:color w:val="000000"/>
                <w:sz w:val="12"/>
                <w:lang w:val="en-ID"/>
              </w:rPr>
              <w:t>PS (X1)</w:t>
            </w:r>
          </w:p>
        </w:tc>
        <w:tc>
          <w:tcPr>
            <w:tcW w:w="1518" w:type="dxa"/>
            <w:tcBorders>
              <w:top w:val="single" w:sz="4" w:space="0" w:color="000000"/>
              <w:bottom w:val="single" w:sz="4" w:space="0" w:color="000000"/>
            </w:tcBorders>
            <w:shd w:val="clear" w:color="auto" w:fill="auto"/>
          </w:tcPr>
          <w:p w14:paraId="2B9382B0" w14:textId="77777777" w:rsidR="00A7609D" w:rsidRPr="00B33BE0" w:rsidRDefault="00A7609D" w:rsidP="00AD40AA">
            <w:pPr>
              <w:spacing w:after="0" w:line="240" w:lineRule="auto"/>
              <w:jc w:val="center"/>
              <w:rPr>
                <w:rFonts w:ascii="Times New Roman" w:eastAsia="Times New Roman" w:hAnsi="Times New Roman" w:cs="Times New Roman"/>
                <w:b/>
                <w:bCs/>
                <w:color w:val="000000"/>
                <w:sz w:val="12"/>
                <w:lang w:val="en-ID"/>
              </w:rPr>
            </w:pPr>
            <w:r w:rsidRPr="00B33BE0">
              <w:rPr>
                <w:rFonts w:ascii="Times New Roman" w:eastAsia="Calibri" w:hAnsi="Times New Roman" w:cs="Times New Roman"/>
                <w:b/>
                <w:bCs/>
                <w:sz w:val="12"/>
                <w:lang w:val="en-ID"/>
              </w:rPr>
              <w:t>0.928</w:t>
            </w:r>
          </w:p>
        </w:tc>
        <w:tc>
          <w:tcPr>
            <w:tcW w:w="1276" w:type="dxa"/>
            <w:tcBorders>
              <w:top w:val="single" w:sz="4" w:space="0" w:color="000000"/>
              <w:bottom w:val="single" w:sz="4" w:space="0" w:color="000000"/>
            </w:tcBorders>
            <w:shd w:val="clear" w:color="auto" w:fill="auto"/>
          </w:tcPr>
          <w:p w14:paraId="55096949" w14:textId="77777777" w:rsidR="00A7609D" w:rsidRPr="00B33BE0" w:rsidRDefault="00A7609D" w:rsidP="00AD40AA">
            <w:pPr>
              <w:spacing w:after="0" w:line="240" w:lineRule="auto"/>
              <w:jc w:val="center"/>
              <w:rPr>
                <w:rFonts w:ascii="Times New Roman" w:eastAsia="Times New Roman" w:hAnsi="Times New Roman" w:cs="Times New Roman"/>
                <w:color w:val="000000"/>
                <w:sz w:val="12"/>
                <w:lang w:val="en-ID"/>
              </w:rPr>
            </w:pPr>
            <w:r w:rsidRPr="00B33BE0">
              <w:rPr>
                <w:rFonts w:ascii="Times New Roman" w:eastAsia="Times New Roman" w:hAnsi="Times New Roman" w:cs="Times New Roman"/>
                <w:color w:val="000000"/>
                <w:sz w:val="12"/>
                <w:lang w:val="en-ID"/>
              </w:rPr>
              <w:t>Baik</w:t>
            </w:r>
          </w:p>
        </w:tc>
      </w:tr>
      <w:tr w:rsidR="00A7609D" w:rsidRPr="00B33BE0" w14:paraId="2877B156" w14:textId="77777777" w:rsidTr="00597D91">
        <w:trPr>
          <w:trHeight w:val="20"/>
          <w:jc w:val="center"/>
        </w:trPr>
        <w:tc>
          <w:tcPr>
            <w:tcW w:w="893" w:type="dxa"/>
            <w:tcBorders>
              <w:top w:val="single" w:sz="4" w:space="0" w:color="000000"/>
              <w:bottom w:val="single" w:sz="4" w:space="0" w:color="000000"/>
            </w:tcBorders>
            <w:shd w:val="clear" w:color="auto" w:fill="auto"/>
            <w:vAlign w:val="bottom"/>
          </w:tcPr>
          <w:p w14:paraId="0AB1766E" w14:textId="77777777" w:rsidR="00A7609D" w:rsidRPr="00B33BE0" w:rsidRDefault="00A7609D" w:rsidP="00AD40AA">
            <w:pPr>
              <w:spacing w:after="0" w:line="240" w:lineRule="auto"/>
              <w:jc w:val="center"/>
              <w:rPr>
                <w:rFonts w:ascii="Times New Roman" w:eastAsia="Times New Roman" w:hAnsi="Times New Roman" w:cs="Times New Roman"/>
                <w:b/>
                <w:bCs/>
                <w:color w:val="000000"/>
                <w:sz w:val="12"/>
                <w:lang w:val="en-ID"/>
              </w:rPr>
            </w:pPr>
            <w:r w:rsidRPr="00B33BE0">
              <w:rPr>
                <w:rFonts w:ascii="Times New Roman" w:eastAsia="Calibri" w:hAnsi="Times New Roman" w:cs="Times New Roman"/>
                <w:b/>
                <w:bCs/>
                <w:color w:val="000000"/>
                <w:sz w:val="12"/>
                <w:lang w:val="en-ID"/>
              </w:rPr>
              <w:t>KP (X2)</w:t>
            </w:r>
          </w:p>
        </w:tc>
        <w:tc>
          <w:tcPr>
            <w:tcW w:w="1518" w:type="dxa"/>
            <w:tcBorders>
              <w:top w:val="single" w:sz="4" w:space="0" w:color="000000"/>
              <w:bottom w:val="single" w:sz="4" w:space="0" w:color="000000"/>
            </w:tcBorders>
            <w:shd w:val="clear" w:color="auto" w:fill="auto"/>
          </w:tcPr>
          <w:p w14:paraId="55191A19" w14:textId="77777777" w:rsidR="00A7609D" w:rsidRPr="00B33BE0" w:rsidRDefault="00A7609D" w:rsidP="00AD40AA">
            <w:pPr>
              <w:spacing w:after="0" w:line="240" w:lineRule="auto"/>
              <w:jc w:val="center"/>
              <w:rPr>
                <w:rFonts w:ascii="Times New Roman" w:eastAsia="Times New Roman" w:hAnsi="Times New Roman" w:cs="Times New Roman"/>
                <w:b/>
                <w:bCs/>
                <w:color w:val="000000"/>
                <w:sz w:val="12"/>
                <w:lang w:val="en-ID"/>
              </w:rPr>
            </w:pPr>
            <w:r w:rsidRPr="00B33BE0">
              <w:rPr>
                <w:rFonts w:ascii="Times New Roman" w:eastAsia="Calibri" w:hAnsi="Times New Roman" w:cs="Times New Roman"/>
                <w:b/>
                <w:bCs/>
                <w:sz w:val="12"/>
                <w:lang w:val="en-ID"/>
              </w:rPr>
              <w:t>0.960</w:t>
            </w:r>
          </w:p>
        </w:tc>
        <w:tc>
          <w:tcPr>
            <w:tcW w:w="1276" w:type="dxa"/>
            <w:tcBorders>
              <w:top w:val="single" w:sz="4" w:space="0" w:color="000000"/>
              <w:bottom w:val="single" w:sz="4" w:space="0" w:color="000000"/>
            </w:tcBorders>
            <w:shd w:val="clear" w:color="auto" w:fill="auto"/>
          </w:tcPr>
          <w:p w14:paraId="3F0B1D81" w14:textId="77777777" w:rsidR="00A7609D" w:rsidRPr="00B33BE0" w:rsidRDefault="00A7609D" w:rsidP="00AD40AA">
            <w:pPr>
              <w:spacing w:after="0" w:line="240" w:lineRule="auto"/>
              <w:jc w:val="center"/>
              <w:rPr>
                <w:rFonts w:ascii="Times New Roman" w:eastAsia="Times New Roman" w:hAnsi="Times New Roman" w:cs="Times New Roman"/>
                <w:color w:val="000000"/>
                <w:sz w:val="12"/>
                <w:lang w:val="en-ID"/>
              </w:rPr>
            </w:pPr>
            <w:r w:rsidRPr="00B33BE0">
              <w:rPr>
                <w:rFonts w:ascii="Times New Roman" w:eastAsia="Times New Roman" w:hAnsi="Times New Roman" w:cs="Times New Roman"/>
                <w:color w:val="000000"/>
                <w:sz w:val="12"/>
                <w:lang w:val="en-ID"/>
              </w:rPr>
              <w:t>Baik</w:t>
            </w:r>
          </w:p>
        </w:tc>
      </w:tr>
      <w:tr w:rsidR="00A7609D" w:rsidRPr="00B33BE0" w14:paraId="5213325C" w14:textId="77777777" w:rsidTr="00597D91">
        <w:trPr>
          <w:trHeight w:val="20"/>
          <w:jc w:val="center"/>
        </w:trPr>
        <w:tc>
          <w:tcPr>
            <w:tcW w:w="893" w:type="dxa"/>
            <w:tcBorders>
              <w:top w:val="single" w:sz="4" w:space="0" w:color="000000"/>
              <w:bottom w:val="single" w:sz="4" w:space="0" w:color="000000"/>
            </w:tcBorders>
            <w:shd w:val="clear" w:color="auto" w:fill="auto"/>
            <w:vAlign w:val="bottom"/>
          </w:tcPr>
          <w:p w14:paraId="12DAF10F" w14:textId="77777777" w:rsidR="00A7609D" w:rsidRPr="00B33BE0" w:rsidRDefault="00A7609D" w:rsidP="00AD40AA">
            <w:pPr>
              <w:spacing w:after="0" w:line="240" w:lineRule="auto"/>
              <w:jc w:val="center"/>
              <w:rPr>
                <w:rFonts w:ascii="Times New Roman" w:eastAsia="Times New Roman" w:hAnsi="Times New Roman" w:cs="Times New Roman"/>
                <w:b/>
                <w:bCs/>
                <w:color w:val="000000"/>
                <w:sz w:val="12"/>
                <w:lang w:val="en-ID"/>
              </w:rPr>
            </w:pPr>
            <w:r w:rsidRPr="00B33BE0">
              <w:rPr>
                <w:rFonts w:ascii="Times New Roman" w:eastAsia="Calibri" w:hAnsi="Times New Roman" w:cs="Times New Roman"/>
                <w:b/>
                <w:bCs/>
                <w:color w:val="000000"/>
                <w:sz w:val="12"/>
                <w:lang w:val="en-ID"/>
              </w:rPr>
              <w:t>KP (Y)</w:t>
            </w:r>
          </w:p>
        </w:tc>
        <w:tc>
          <w:tcPr>
            <w:tcW w:w="1518" w:type="dxa"/>
            <w:tcBorders>
              <w:top w:val="single" w:sz="4" w:space="0" w:color="000000"/>
              <w:bottom w:val="single" w:sz="4" w:space="0" w:color="000000"/>
            </w:tcBorders>
            <w:shd w:val="clear" w:color="auto" w:fill="auto"/>
          </w:tcPr>
          <w:p w14:paraId="745E847E" w14:textId="77777777" w:rsidR="00A7609D" w:rsidRPr="00B33BE0" w:rsidRDefault="00A7609D" w:rsidP="00AD40AA">
            <w:pPr>
              <w:spacing w:after="0" w:line="240" w:lineRule="auto"/>
              <w:jc w:val="center"/>
              <w:rPr>
                <w:rFonts w:ascii="Times New Roman" w:eastAsia="Times New Roman" w:hAnsi="Times New Roman" w:cs="Times New Roman"/>
                <w:b/>
                <w:bCs/>
                <w:color w:val="000000"/>
                <w:sz w:val="12"/>
                <w:lang w:val="en-ID"/>
              </w:rPr>
            </w:pPr>
            <w:r w:rsidRPr="00B33BE0">
              <w:rPr>
                <w:rFonts w:ascii="Times New Roman" w:eastAsia="Calibri" w:hAnsi="Times New Roman" w:cs="Times New Roman"/>
                <w:b/>
                <w:bCs/>
                <w:sz w:val="12"/>
                <w:lang w:val="en-ID"/>
              </w:rPr>
              <w:t>0.881</w:t>
            </w:r>
          </w:p>
        </w:tc>
        <w:tc>
          <w:tcPr>
            <w:tcW w:w="1276" w:type="dxa"/>
            <w:tcBorders>
              <w:top w:val="single" w:sz="4" w:space="0" w:color="000000"/>
              <w:bottom w:val="single" w:sz="4" w:space="0" w:color="000000"/>
            </w:tcBorders>
            <w:shd w:val="clear" w:color="auto" w:fill="auto"/>
          </w:tcPr>
          <w:p w14:paraId="690DD0E1" w14:textId="77777777" w:rsidR="00A7609D" w:rsidRPr="00B33BE0" w:rsidRDefault="00A7609D" w:rsidP="00AD40AA">
            <w:pPr>
              <w:spacing w:after="0" w:line="240" w:lineRule="auto"/>
              <w:jc w:val="center"/>
              <w:rPr>
                <w:rFonts w:ascii="Times New Roman" w:eastAsia="Times New Roman" w:hAnsi="Times New Roman" w:cs="Times New Roman"/>
                <w:color w:val="000000"/>
                <w:sz w:val="12"/>
                <w:lang w:val="en-ID"/>
              </w:rPr>
            </w:pPr>
            <w:r w:rsidRPr="00B33BE0">
              <w:rPr>
                <w:rFonts w:ascii="Times New Roman" w:eastAsia="Times New Roman" w:hAnsi="Times New Roman" w:cs="Times New Roman"/>
                <w:color w:val="000000"/>
                <w:sz w:val="12"/>
                <w:lang w:val="en-ID"/>
              </w:rPr>
              <w:t>Baik</w:t>
            </w:r>
          </w:p>
        </w:tc>
      </w:tr>
      <w:tr w:rsidR="00A7609D" w:rsidRPr="00B33BE0" w14:paraId="7DB1B72D" w14:textId="77777777" w:rsidTr="00597D91">
        <w:trPr>
          <w:trHeight w:val="20"/>
          <w:jc w:val="center"/>
        </w:trPr>
        <w:tc>
          <w:tcPr>
            <w:tcW w:w="893" w:type="dxa"/>
            <w:tcBorders>
              <w:top w:val="single" w:sz="4" w:space="0" w:color="000000"/>
              <w:bottom w:val="single" w:sz="4" w:space="0" w:color="000000"/>
            </w:tcBorders>
            <w:shd w:val="clear" w:color="auto" w:fill="auto"/>
            <w:vAlign w:val="bottom"/>
          </w:tcPr>
          <w:p w14:paraId="457FDF78" w14:textId="77777777" w:rsidR="00A7609D" w:rsidRPr="00B33BE0" w:rsidRDefault="00A7609D" w:rsidP="00AD40AA">
            <w:pPr>
              <w:spacing w:after="0" w:line="240" w:lineRule="auto"/>
              <w:jc w:val="center"/>
              <w:rPr>
                <w:rFonts w:ascii="Times New Roman" w:eastAsia="Times New Roman" w:hAnsi="Times New Roman" w:cs="Times New Roman"/>
                <w:b/>
                <w:bCs/>
                <w:color w:val="000000"/>
                <w:sz w:val="12"/>
                <w:lang w:val="en-ID"/>
              </w:rPr>
            </w:pPr>
            <w:r w:rsidRPr="00B33BE0">
              <w:rPr>
                <w:rFonts w:ascii="Times New Roman" w:eastAsia="Calibri" w:hAnsi="Times New Roman" w:cs="Times New Roman"/>
                <w:b/>
                <w:bCs/>
                <w:color w:val="000000"/>
                <w:sz w:val="12"/>
                <w:lang w:val="en-ID"/>
              </w:rPr>
              <w:t>CM (Z)</w:t>
            </w:r>
          </w:p>
        </w:tc>
        <w:tc>
          <w:tcPr>
            <w:tcW w:w="1518" w:type="dxa"/>
            <w:tcBorders>
              <w:top w:val="single" w:sz="4" w:space="0" w:color="000000"/>
              <w:bottom w:val="single" w:sz="4" w:space="0" w:color="000000"/>
            </w:tcBorders>
            <w:shd w:val="clear" w:color="auto" w:fill="auto"/>
          </w:tcPr>
          <w:p w14:paraId="55ACD596" w14:textId="77777777" w:rsidR="00A7609D" w:rsidRPr="00B33BE0" w:rsidRDefault="00A7609D" w:rsidP="00AD40AA">
            <w:pPr>
              <w:spacing w:after="0" w:line="240" w:lineRule="auto"/>
              <w:jc w:val="center"/>
              <w:rPr>
                <w:rFonts w:ascii="Times New Roman" w:eastAsia="Times New Roman" w:hAnsi="Times New Roman" w:cs="Times New Roman"/>
                <w:b/>
                <w:bCs/>
                <w:color w:val="000000"/>
                <w:sz w:val="12"/>
                <w:lang w:val="en-ID"/>
              </w:rPr>
            </w:pPr>
            <w:r w:rsidRPr="00B33BE0">
              <w:rPr>
                <w:rFonts w:ascii="Times New Roman" w:eastAsia="Calibri" w:hAnsi="Times New Roman" w:cs="Times New Roman"/>
                <w:b/>
                <w:bCs/>
                <w:sz w:val="12"/>
                <w:lang w:val="en-ID"/>
              </w:rPr>
              <w:t>0.872</w:t>
            </w:r>
          </w:p>
        </w:tc>
        <w:tc>
          <w:tcPr>
            <w:tcW w:w="1276" w:type="dxa"/>
            <w:tcBorders>
              <w:top w:val="single" w:sz="4" w:space="0" w:color="000000"/>
              <w:bottom w:val="single" w:sz="4" w:space="0" w:color="000000"/>
            </w:tcBorders>
            <w:shd w:val="clear" w:color="auto" w:fill="auto"/>
          </w:tcPr>
          <w:p w14:paraId="628AB0E9" w14:textId="77777777" w:rsidR="00A7609D" w:rsidRPr="00B33BE0" w:rsidRDefault="00A7609D" w:rsidP="00AD40AA">
            <w:pPr>
              <w:spacing w:after="0" w:line="240" w:lineRule="auto"/>
              <w:jc w:val="center"/>
              <w:rPr>
                <w:rFonts w:ascii="Times New Roman" w:eastAsia="Times New Roman" w:hAnsi="Times New Roman" w:cs="Times New Roman"/>
                <w:color w:val="000000"/>
                <w:sz w:val="12"/>
                <w:lang w:val="en-ID"/>
              </w:rPr>
            </w:pPr>
            <w:r w:rsidRPr="00B33BE0">
              <w:rPr>
                <w:rFonts w:ascii="Times New Roman" w:eastAsia="Times New Roman" w:hAnsi="Times New Roman" w:cs="Times New Roman"/>
                <w:color w:val="000000"/>
                <w:sz w:val="12"/>
                <w:lang w:val="en-ID"/>
              </w:rPr>
              <w:t>Baik</w:t>
            </w:r>
          </w:p>
        </w:tc>
      </w:tr>
    </w:tbl>
    <w:bookmarkEnd w:id="47"/>
    <w:p w14:paraId="25CD4611" w14:textId="13C836BA" w:rsidR="00A7609D" w:rsidRPr="00AA5CCB" w:rsidRDefault="00A7609D" w:rsidP="00AD40AA">
      <w:pPr>
        <w:spacing w:after="0" w:line="240" w:lineRule="auto"/>
        <w:ind w:right="49"/>
        <w:rPr>
          <w:rFonts w:ascii="Times New Roman" w:eastAsia="Times New Roman" w:hAnsi="Times New Roman" w:cs="Times New Roman"/>
          <w:b/>
          <w:bCs/>
          <w:i/>
          <w:iCs/>
          <w:sz w:val="24"/>
          <w:szCs w:val="24"/>
          <w:lang w:val="en-ID"/>
        </w:rPr>
      </w:pPr>
      <w:r w:rsidRPr="00597D91">
        <w:rPr>
          <w:rFonts w:ascii="Times New Roman" w:eastAsia="Calibri" w:hAnsi="Times New Roman" w:cs="Times New Roman"/>
          <w:b/>
          <w:bCs/>
          <w:iCs/>
          <w:sz w:val="24"/>
          <w:lang w:val="en-ID"/>
        </w:rPr>
        <w:t>Sumber:</w:t>
      </w:r>
      <w:r w:rsidRPr="00AA5CCB">
        <w:rPr>
          <w:rFonts w:ascii="Times New Roman" w:eastAsia="Calibri" w:hAnsi="Times New Roman" w:cs="Times New Roman"/>
          <w:b/>
          <w:bCs/>
          <w:i/>
          <w:iCs/>
          <w:sz w:val="24"/>
          <w:lang w:val="en-ID"/>
        </w:rPr>
        <w:t xml:space="preserve"> </w:t>
      </w:r>
      <w:r w:rsidR="009E0408" w:rsidRPr="00597D91">
        <w:rPr>
          <w:rFonts w:ascii="Times New Roman" w:eastAsia="Calibri" w:hAnsi="Times New Roman" w:cs="Times New Roman"/>
          <w:bCs/>
          <w:i/>
          <w:iCs/>
          <w:sz w:val="24"/>
          <w:lang w:val="en-ID"/>
        </w:rPr>
        <w:t>h</w:t>
      </w:r>
      <w:r w:rsidRPr="00597D91">
        <w:rPr>
          <w:rFonts w:ascii="Times New Roman" w:eastAsia="Calibri" w:hAnsi="Times New Roman" w:cs="Times New Roman"/>
          <w:bCs/>
          <w:i/>
          <w:iCs/>
          <w:sz w:val="24"/>
          <w:lang w:val="en-ID"/>
        </w:rPr>
        <w:t xml:space="preserve">asil </w:t>
      </w:r>
      <w:r w:rsidR="009E0408" w:rsidRPr="00597D91">
        <w:rPr>
          <w:rFonts w:ascii="Times New Roman" w:eastAsia="Calibri" w:hAnsi="Times New Roman" w:cs="Times New Roman"/>
          <w:bCs/>
          <w:i/>
          <w:iCs/>
          <w:sz w:val="24"/>
          <w:lang w:val="en-ID"/>
        </w:rPr>
        <w:t>p</w:t>
      </w:r>
      <w:r w:rsidRPr="00597D91">
        <w:rPr>
          <w:rFonts w:ascii="Times New Roman" w:eastAsia="Calibri" w:hAnsi="Times New Roman" w:cs="Times New Roman"/>
          <w:bCs/>
          <w:i/>
          <w:iCs/>
          <w:sz w:val="24"/>
          <w:lang w:val="en-ID"/>
        </w:rPr>
        <w:t>enelitian, 2023.</w:t>
      </w:r>
    </w:p>
    <w:p w14:paraId="3A46C185" w14:textId="77777777" w:rsidR="00597D91" w:rsidRDefault="00597D91" w:rsidP="00AD40AA">
      <w:pPr>
        <w:spacing w:after="0" w:line="240" w:lineRule="auto"/>
        <w:ind w:right="79" w:firstLine="720"/>
        <w:jc w:val="both"/>
        <w:rPr>
          <w:rFonts w:ascii="Times New Roman" w:eastAsia="Times New Roman" w:hAnsi="Times New Roman" w:cs="Times New Roman"/>
          <w:lang w:val="id-ID"/>
        </w:rPr>
      </w:pPr>
    </w:p>
    <w:p w14:paraId="4F05B272" w14:textId="56C63B1A" w:rsidR="00A7609D" w:rsidRDefault="00A7609D" w:rsidP="00597D91">
      <w:pPr>
        <w:spacing w:after="0" w:line="240" w:lineRule="auto"/>
        <w:ind w:firstLine="720"/>
        <w:jc w:val="both"/>
        <w:rPr>
          <w:rFonts w:ascii="Times New Roman" w:eastAsia="Times New Roman" w:hAnsi="Times New Roman" w:cs="Times New Roman"/>
          <w:sz w:val="24"/>
          <w:lang w:val="id-ID"/>
        </w:rPr>
      </w:pPr>
      <w:proofErr w:type="gramStart"/>
      <w:r w:rsidRPr="00597D91">
        <w:rPr>
          <w:rFonts w:ascii="Times New Roman" w:eastAsia="Times New Roman" w:hAnsi="Times New Roman" w:cs="Times New Roman"/>
          <w:sz w:val="24"/>
          <w:lang w:val="en-ID"/>
        </w:rPr>
        <w:t xml:space="preserve">Berdasarkan data pada tabel </w:t>
      </w:r>
      <w:r w:rsidR="00C750BD">
        <w:rPr>
          <w:rFonts w:ascii="Times New Roman" w:eastAsia="Times New Roman" w:hAnsi="Times New Roman" w:cs="Times New Roman"/>
          <w:sz w:val="24"/>
          <w:lang w:val="id-ID"/>
        </w:rPr>
        <w:t>7.</w:t>
      </w:r>
      <w:proofErr w:type="gramEnd"/>
      <w:r w:rsidRPr="00597D91">
        <w:rPr>
          <w:rFonts w:ascii="Times New Roman" w:eastAsia="Times New Roman" w:hAnsi="Times New Roman" w:cs="Times New Roman"/>
          <w:sz w:val="24"/>
          <w:lang w:val="en-ID"/>
        </w:rPr>
        <w:t xml:space="preserve"> </w:t>
      </w:r>
      <w:proofErr w:type="gramStart"/>
      <w:r w:rsidRPr="00597D91">
        <w:rPr>
          <w:rFonts w:ascii="Times New Roman" w:eastAsia="Times New Roman" w:hAnsi="Times New Roman" w:cs="Times New Roman"/>
          <w:sz w:val="24"/>
          <w:lang w:val="en-ID"/>
        </w:rPr>
        <w:t>diketahui</w:t>
      </w:r>
      <w:proofErr w:type="gramEnd"/>
      <w:r w:rsidRPr="00597D91">
        <w:rPr>
          <w:rFonts w:ascii="Times New Roman" w:eastAsia="Times New Roman" w:hAnsi="Times New Roman" w:cs="Times New Roman"/>
          <w:sz w:val="24"/>
          <w:lang w:val="en-ID"/>
        </w:rPr>
        <w:t xml:space="preserve"> nilai </w:t>
      </w:r>
      <w:r w:rsidRPr="00597D91">
        <w:rPr>
          <w:rFonts w:ascii="Times New Roman" w:eastAsia="Times New Roman" w:hAnsi="Times New Roman" w:cs="Times New Roman"/>
          <w:i/>
          <w:sz w:val="24"/>
          <w:lang w:val="en-ID"/>
        </w:rPr>
        <w:t>cronbach’s alpha</w:t>
      </w:r>
      <w:r w:rsidRPr="00597D91">
        <w:rPr>
          <w:rFonts w:ascii="Times New Roman" w:eastAsia="Times New Roman" w:hAnsi="Times New Roman" w:cs="Times New Roman"/>
          <w:sz w:val="24"/>
          <w:lang w:val="en-ID"/>
        </w:rPr>
        <w:t xml:space="preserve"> setiap variabel diatas 0.70, maka dapat dikatakan semua variabel memiliki nilai </w:t>
      </w:r>
      <w:r w:rsidRPr="00597D91">
        <w:rPr>
          <w:rFonts w:ascii="Times New Roman" w:eastAsia="Times New Roman" w:hAnsi="Times New Roman" w:cs="Times New Roman"/>
          <w:i/>
          <w:sz w:val="24"/>
          <w:lang w:val="en-ID"/>
        </w:rPr>
        <w:t>cronbach’s alpha</w:t>
      </w:r>
      <w:r w:rsidRPr="00597D91">
        <w:rPr>
          <w:rFonts w:ascii="Times New Roman" w:eastAsia="Times New Roman" w:hAnsi="Times New Roman" w:cs="Times New Roman"/>
          <w:sz w:val="24"/>
          <w:lang w:val="en-ID"/>
        </w:rPr>
        <w:t xml:space="preserve"> yang baik.</w:t>
      </w:r>
    </w:p>
    <w:p w14:paraId="0DD62F1D" w14:textId="77777777" w:rsidR="00C750BD" w:rsidRDefault="00C750BD" w:rsidP="00C750BD">
      <w:pPr>
        <w:spacing w:after="0" w:line="240" w:lineRule="auto"/>
        <w:jc w:val="both"/>
        <w:rPr>
          <w:rFonts w:ascii="Times New Roman" w:eastAsia="Times New Roman" w:hAnsi="Times New Roman" w:cs="Times New Roman"/>
          <w:sz w:val="24"/>
          <w:lang w:val="id-ID"/>
        </w:rPr>
      </w:pPr>
    </w:p>
    <w:p w14:paraId="6CDA16C4" w14:textId="3072AF2A" w:rsidR="00C750BD" w:rsidRPr="00C750BD" w:rsidRDefault="00F64554" w:rsidP="00C750BD">
      <w:pPr>
        <w:spacing w:after="0" w:line="240" w:lineRule="auto"/>
        <w:jc w:val="center"/>
        <w:rPr>
          <w:rFonts w:ascii="Times New Roman" w:eastAsia="Times New Roman" w:hAnsi="Times New Roman" w:cs="Times New Roman"/>
          <w:b/>
          <w:sz w:val="24"/>
          <w:lang w:val="id-ID"/>
        </w:rPr>
      </w:pPr>
      <w:r>
        <w:rPr>
          <w:rFonts w:ascii="Times New Roman" w:eastAsia="Times New Roman" w:hAnsi="Times New Roman" w:cs="Times New Roman"/>
          <w:b/>
          <w:sz w:val="24"/>
          <w:lang w:val="id-ID"/>
        </w:rPr>
        <w:t>Gambar 2</w:t>
      </w:r>
      <w:r w:rsidR="00C750BD" w:rsidRPr="00C750BD">
        <w:rPr>
          <w:rFonts w:ascii="Times New Roman" w:eastAsia="Times New Roman" w:hAnsi="Times New Roman" w:cs="Times New Roman"/>
          <w:b/>
          <w:sz w:val="24"/>
          <w:lang w:val="id-ID"/>
        </w:rPr>
        <w:t>.</w:t>
      </w:r>
    </w:p>
    <w:p w14:paraId="289BA911" w14:textId="77777777" w:rsidR="00A7609D" w:rsidRPr="00A7609D" w:rsidRDefault="00A7609D" w:rsidP="00AD40AA">
      <w:pPr>
        <w:spacing w:after="0" w:line="240" w:lineRule="auto"/>
        <w:rPr>
          <w:rFonts w:ascii="Times New Roman" w:eastAsia="Calibri" w:hAnsi="Times New Roman" w:cs="Times New Roman"/>
          <w:sz w:val="24"/>
          <w:lang w:val="en-ID"/>
        </w:rPr>
      </w:pPr>
      <w:r w:rsidRPr="00A7609D">
        <w:rPr>
          <w:rFonts w:ascii="Calibri" w:eastAsia="Calibri" w:hAnsi="Calibri" w:cs="Times New Roman"/>
          <w:noProof/>
          <w:lang w:val="id-ID" w:eastAsia="id-ID"/>
        </w:rPr>
        <w:drawing>
          <wp:inline distT="0" distB="0" distL="0" distR="0" wp14:anchorId="26BDF103" wp14:editId="01CF4D7B">
            <wp:extent cx="2323184" cy="1344305"/>
            <wp:effectExtent l="0" t="0" r="1270" b="8255"/>
            <wp:docPr id="4" name="Picture 1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000-000004000000}"/>
                        </a:ext>
                      </a:extLst>
                    </pic:cNvPr>
                    <pic:cNvPicPr>
                      <a:picLocks noChangeAspect="1"/>
                    </pic:cNvPicPr>
                  </pic:nvPicPr>
                  <pic:blipFill>
                    <a:blip r:embed="rId11"/>
                    <a:stretch>
                      <a:fillRect/>
                    </a:stretch>
                  </pic:blipFill>
                  <pic:spPr>
                    <a:xfrm>
                      <a:off x="0" y="0"/>
                      <a:ext cx="2343346" cy="1355972"/>
                    </a:xfrm>
                    <a:prstGeom prst="rect">
                      <a:avLst/>
                    </a:prstGeom>
                  </pic:spPr>
                </pic:pic>
              </a:graphicData>
            </a:graphic>
          </wp:inline>
        </w:drawing>
      </w:r>
    </w:p>
    <w:p w14:paraId="76B1A8FF" w14:textId="2758B85B" w:rsidR="00A7609D" w:rsidRPr="00AA5CCB" w:rsidRDefault="00A7609D" w:rsidP="00C750BD">
      <w:pPr>
        <w:spacing w:after="0" w:line="240" w:lineRule="auto"/>
        <w:ind w:left="993" w:hanging="993"/>
        <w:jc w:val="both"/>
        <w:rPr>
          <w:rFonts w:ascii="Times New Roman" w:eastAsia="Calibri" w:hAnsi="Times New Roman" w:cs="Times New Roman"/>
          <w:b/>
          <w:bCs/>
          <w:i/>
          <w:iCs/>
          <w:sz w:val="24"/>
          <w:lang w:val="en-ID"/>
        </w:rPr>
      </w:pPr>
      <w:r w:rsidRPr="00C750BD">
        <w:rPr>
          <w:rFonts w:ascii="Times New Roman" w:eastAsia="Calibri" w:hAnsi="Times New Roman" w:cs="Times New Roman"/>
          <w:b/>
          <w:bCs/>
          <w:iCs/>
          <w:sz w:val="20"/>
          <w:lang w:val="en-ID"/>
        </w:rPr>
        <w:t>Sumber:</w:t>
      </w:r>
      <w:r w:rsidR="00C750BD" w:rsidRPr="00C750BD">
        <w:rPr>
          <w:rFonts w:ascii="Times New Roman" w:eastAsia="Calibri" w:hAnsi="Times New Roman" w:cs="Times New Roman"/>
          <w:b/>
          <w:bCs/>
          <w:i/>
          <w:iCs/>
          <w:sz w:val="20"/>
          <w:lang w:val="id-ID"/>
        </w:rPr>
        <w:tab/>
      </w:r>
      <w:r w:rsidR="009E0408" w:rsidRPr="00C750BD">
        <w:rPr>
          <w:rFonts w:ascii="Times New Roman" w:eastAsia="Calibri" w:hAnsi="Times New Roman" w:cs="Times New Roman"/>
          <w:bCs/>
          <w:i/>
          <w:iCs/>
          <w:sz w:val="20"/>
          <w:szCs w:val="24"/>
          <w:lang w:val="en-ID"/>
        </w:rPr>
        <w:t>h</w:t>
      </w:r>
      <w:r w:rsidRPr="00C750BD">
        <w:rPr>
          <w:rFonts w:ascii="Times New Roman" w:eastAsia="Calibri" w:hAnsi="Times New Roman" w:cs="Times New Roman"/>
          <w:bCs/>
          <w:i/>
          <w:iCs/>
          <w:sz w:val="20"/>
          <w:szCs w:val="24"/>
          <w:lang w:val="en-ID"/>
        </w:rPr>
        <w:t xml:space="preserve">asil </w:t>
      </w:r>
      <w:r w:rsidR="009E0408" w:rsidRPr="00C750BD">
        <w:rPr>
          <w:rFonts w:ascii="Times New Roman" w:eastAsia="Calibri" w:hAnsi="Times New Roman" w:cs="Times New Roman"/>
          <w:bCs/>
          <w:i/>
          <w:iCs/>
          <w:sz w:val="20"/>
          <w:szCs w:val="24"/>
          <w:lang w:val="en-ID"/>
        </w:rPr>
        <w:t>p</w:t>
      </w:r>
      <w:r w:rsidRPr="00C750BD">
        <w:rPr>
          <w:rFonts w:ascii="Times New Roman" w:eastAsia="Calibri" w:hAnsi="Times New Roman" w:cs="Times New Roman"/>
          <w:bCs/>
          <w:i/>
          <w:iCs/>
          <w:sz w:val="20"/>
          <w:szCs w:val="24"/>
          <w:lang w:val="en-ID"/>
        </w:rPr>
        <w:t xml:space="preserve">enelitian, </w:t>
      </w:r>
      <w:r w:rsidR="009E0408" w:rsidRPr="00C750BD">
        <w:rPr>
          <w:rFonts w:ascii="Times New Roman" w:eastAsia="Times New Roman" w:hAnsi="Times New Roman" w:cs="Times New Roman"/>
          <w:bCs/>
          <w:i/>
          <w:iCs/>
          <w:sz w:val="20"/>
          <w:szCs w:val="24"/>
          <w:lang w:val="en-ID"/>
        </w:rPr>
        <w:t>m</w:t>
      </w:r>
      <w:r w:rsidRPr="00C750BD">
        <w:rPr>
          <w:rFonts w:ascii="Times New Roman" w:eastAsia="Times New Roman" w:hAnsi="Times New Roman" w:cs="Times New Roman"/>
          <w:bCs/>
          <w:i/>
          <w:iCs/>
          <w:sz w:val="20"/>
          <w:szCs w:val="24"/>
          <w:lang w:val="en-ID"/>
        </w:rPr>
        <w:t>enggunakan SmartPLS 3.29.</w:t>
      </w:r>
    </w:p>
    <w:p w14:paraId="11A54A90" w14:textId="77777777" w:rsidR="00C750BD" w:rsidRDefault="00C750BD" w:rsidP="00C750BD">
      <w:pPr>
        <w:pStyle w:val="Heading3"/>
        <w:numPr>
          <w:ilvl w:val="0"/>
          <w:numId w:val="0"/>
        </w:numPr>
        <w:spacing w:before="0" w:line="240" w:lineRule="auto"/>
        <w:rPr>
          <w:rFonts w:eastAsia="Times New Roman"/>
          <w:i/>
          <w:iCs/>
          <w:lang w:val="id-ID" w:eastAsia="id-ID"/>
        </w:rPr>
      </w:pPr>
      <w:bookmarkStart w:id="48" w:name="_Toc140487704"/>
      <w:bookmarkStart w:id="49" w:name="_Toc140487975"/>
      <w:bookmarkStart w:id="50" w:name="_Toc155775193"/>
    </w:p>
    <w:p w14:paraId="18AD24D7" w14:textId="69AB17B3" w:rsidR="00A7609D" w:rsidRPr="009E0408" w:rsidRDefault="00A7609D" w:rsidP="00C750BD">
      <w:pPr>
        <w:pStyle w:val="Heading3"/>
        <w:numPr>
          <w:ilvl w:val="0"/>
          <w:numId w:val="0"/>
        </w:numPr>
        <w:spacing w:before="0" w:line="240" w:lineRule="auto"/>
        <w:jc w:val="both"/>
        <w:rPr>
          <w:rFonts w:eastAsia="Times New Roman"/>
          <w:i/>
          <w:iCs/>
          <w:lang w:val="id-ID" w:eastAsia="id-ID"/>
        </w:rPr>
      </w:pPr>
      <w:r w:rsidRPr="009E0408">
        <w:rPr>
          <w:rFonts w:eastAsia="Times New Roman"/>
          <w:i/>
          <w:iCs/>
          <w:lang w:val="id-ID" w:eastAsia="id-ID"/>
        </w:rPr>
        <w:t>Evaluation of Structural Model (Inner Model)</w:t>
      </w:r>
      <w:bookmarkEnd w:id="48"/>
      <w:bookmarkEnd w:id="49"/>
      <w:bookmarkEnd w:id="50"/>
    </w:p>
    <w:p w14:paraId="393716A0" w14:textId="6DA6FED3" w:rsidR="00A7609D" w:rsidRPr="00BE5DB5" w:rsidRDefault="00A7609D" w:rsidP="00B257B4">
      <w:pPr>
        <w:pStyle w:val="Heading4"/>
        <w:numPr>
          <w:ilvl w:val="0"/>
          <w:numId w:val="0"/>
        </w:numPr>
        <w:spacing w:before="0" w:line="240" w:lineRule="auto"/>
        <w:ind w:left="360" w:hanging="360"/>
        <w:rPr>
          <w:i/>
          <w:iCs w:val="0"/>
        </w:rPr>
      </w:pPr>
      <w:bookmarkStart w:id="51" w:name="_184mhaj" w:colFirst="0" w:colLast="0"/>
      <w:bookmarkStart w:id="52" w:name="_Toc140487705"/>
      <w:bookmarkStart w:id="53" w:name="_Toc140487976"/>
      <w:bookmarkStart w:id="54" w:name="_Hlk148533441"/>
      <w:bookmarkEnd w:id="51"/>
      <w:r w:rsidRPr="00BE5DB5">
        <w:rPr>
          <w:i/>
          <w:iCs w:val="0"/>
        </w:rPr>
        <w:t>R-Square</w:t>
      </w:r>
      <w:bookmarkEnd w:id="52"/>
      <w:bookmarkEnd w:id="53"/>
    </w:p>
    <w:p w14:paraId="636E5731" w14:textId="77777777" w:rsidR="00B257B4" w:rsidRDefault="00B257B4" w:rsidP="00B257B4">
      <w:pPr>
        <w:pBdr>
          <w:top w:val="nil"/>
          <w:left w:val="nil"/>
          <w:bottom w:val="nil"/>
          <w:right w:val="nil"/>
          <w:between w:val="nil"/>
        </w:pBdr>
        <w:spacing w:after="0" w:line="240" w:lineRule="auto"/>
        <w:ind w:right="5"/>
        <w:rPr>
          <w:rFonts w:ascii="Times New Roman" w:hAnsi="Times New Roman" w:cs="Times New Roman"/>
          <w:b/>
          <w:bCs/>
          <w:sz w:val="24"/>
          <w:szCs w:val="24"/>
          <w:lang w:val="id-ID"/>
        </w:rPr>
      </w:pPr>
      <w:bookmarkStart w:id="55" w:name="_Toc145522275"/>
      <w:bookmarkEnd w:id="54"/>
    </w:p>
    <w:p w14:paraId="65438F3F" w14:textId="4BD0D5BE" w:rsidR="00006ACE" w:rsidRPr="00006ACE" w:rsidRDefault="00006ACE" w:rsidP="00B257B4">
      <w:pPr>
        <w:pBdr>
          <w:top w:val="nil"/>
          <w:left w:val="nil"/>
          <w:bottom w:val="nil"/>
          <w:right w:val="nil"/>
          <w:between w:val="nil"/>
        </w:pBdr>
        <w:spacing w:after="0" w:line="240" w:lineRule="auto"/>
        <w:ind w:right="5"/>
        <w:jc w:val="center"/>
        <w:rPr>
          <w:rFonts w:ascii="Times New Roman" w:eastAsia="Times New Roman" w:hAnsi="Times New Roman" w:cs="Times New Roman"/>
          <w:b/>
          <w:bCs/>
          <w:i/>
          <w:color w:val="000000"/>
          <w:sz w:val="24"/>
          <w:szCs w:val="24"/>
          <w:lang w:val="id-ID" w:eastAsia="id-ID"/>
        </w:rPr>
      </w:pPr>
      <w:proofErr w:type="gramStart"/>
      <w:r w:rsidRPr="00006ACE">
        <w:rPr>
          <w:rFonts w:ascii="Times New Roman" w:hAnsi="Times New Roman" w:cs="Times New Roman"/>
          <w:b/>
          <w:bCs/>
          <w:sz w:val="24"/>
          <w:szCs w:val="24"/>
        </w:rPr>
        <w:t xml:space="preserve">Tabel </w:t>
      </w:r>
      <w:r w:rsidR="000A143D">
        <w:rPr>
          <w:rFonts w:ascii="Times New Roman" w:hAnsi="Times New Roman" w:cs="Times New Roman"/>
          <w:b/>
          <w:bCs/>
          <w:sz w:val="24"/>
          <w:szCs w:val="24"/>
          <w:lang w:val="id-ID"/>
        </w:rPr>
        <w:t>8.</w:t>
      </w:r>
      <w:proofErr w:type="gramEnd"/>
      <w:r w:rsidRPr="00006ACE">
        <w:rPr>
          <w:rFonts w:ascii="Times New Roman" w:hAnsi="Times New Roman" w:cs="Times New Roman"/>
          <w:b/>
          <w:bCs/>
          <w:sz w:val="24"/>
          <w:szCs w:val="24"/>
        </w:rPr>
        <w:t xml:space="preserve"> </w:t>
      </w:r>
      <w:bookmarkStart w:id="56" w:name="_Hlk148533488"/>
      <w:r w:rsidRPr="00006ACE">
        <w:rPr>
          <w:rFonts w:ascii="Times New Roman" w:eastAsia="Times New Roman" w:hAnsi="Times New Roman" w:cs="Times New Roman"/>
          <w:b/>
          <w:bCs/>
          <w:color w:val="000000"/>
          <w:sz w:val="24"/>
          <w:szCs w:val="24"/>
          <w:lang w:val="id-ID" w:eastAsia="id-ID"/>
        </w:rPr>
        <w:t xml:space="preserve">Hasil </w:t>
      </w:r>
      <w:r w:rsidRPr="00006ACE">
        <w:rPr>
          <w:rFonts w:ascii="Times New Roman" w:eastAsia="Times New Roman" w:hAnsi="Times New Roman" w:cs="Times New Roman"/>
          <w:b/>
          <w:bCs/>
          <w:i/>
          <w:color w:val="000000"/>
          <w:sz w:val="24"/>
          <w:szCs w:val="24"/>
          <w:lang w:val="id-ID" w:eastAsia="id-ID"/>
        </w:rPr>
        <w:t>R-Square</w:t>
      </w:r>
      <w:bookmarkEnd w:id="55"/>
    </w:p>
    <w:tbl>
      <w:tblPr>
        <w:tblW w:w="3513" w:type="dxa"/>
        <w:jc w:val="center"/>
        <w:tblInd w:w="1108" w:type="dxa"/>
        <w:tblBorders>
          <w:top w:val="single" w:sz="4" w:space="0" w:color="7F7F7F"/>
          <w:bottom w:val="single" w:sz="4" w:space="0" w:color="7F7F7F"/>
        </w:tblBorders>
        <w:tblLayout w:type="fixed"/>
        <w:tblLook w:val="0400" w:firstRow="0" w:lastRow="0" w:firstColumn="0" w:lastColumn="0" w:noHBand="0" w:noVBand="1"/>
      </w:tblPr>
      <w:tblGrid>
        <w:gridCol w:w="1197"/>
        <w:gridCol w:w="906"/>
        <w:gridCol w:w="1410"/>
      </w:tblGrid>
      <w:tr w:rsidR="00A7609D" w:rsidRPr="00AA2ED2" w14:paraId="6A1E9FD5" w14:textId="77777777" w:rsidTr="00AA2ED2">
        <w:trPr>
          <w:trHeight w:val="20"/>
          <w:jc w:val="center"/>
        </w:trPr>
        <w:tc>
          <w:tcPr>
            <w:tcW w:w="1197" w:type="dxa"/>
            <w:tcBorders>
              <w:top w:val="single" w:sz="4" w:space="0" w:color="000000"/>
              <w:bottom w:val="single" w:sz="4" w:space="0" w:color="000000"/>
            </w:tcBorders>
            <w:shd w:val="clear" w:color="auto" w:fill="auto"/>
          </w:tcPr>
          <w:p w14:paraId="1A6A5584" w14:textId="77777777" w:rsidR="00A7609D" w:rsidRPr="00AA2ED2" w:rsidRDefault="00A7609D" w:rsidP="00AD40AA">
            <w:pPr>
              <w:spacing w:after="0" w:line="240" w:lineRule="auto"/>
              <w:jc w:val="center"/>
              <w:rPr>
                <w:rFonts w:ascii="Times New Roman" w:eastAsia="Times New Roman" w:hAnsi="Times New Roman" w:cs="Times New Roman"/>
                <w:b/>
                <w:sz w:val="14"/>
                <w:lang w:val="en-ID"/>
              </w:rPr>
            </w:pPr>
            <w:bookmarkStart w:id="57" w:name="_Hlk148533519"/>
            <w:bookmarkEnd w:id="56"/>
          </w:p>
        </w:tc>
        <w:tc>
          <w:tcPr>
            <w:tcW w:w="906" w:type="dxa"/>
            <w:tcBorders>
              <w:top w:val="single" w:sz="4" w:space="0" w:color="000000"/>
              <w:bottom w:val="single" w:sz="4" w:space="0" w:color="000000"/>
            </w:tcBorders>
            <w:shd w:val="clear" w:color="auto" w:fill="auto"/>
          </w:tcPr>
          <w:p w14:paraId="7C5F65B7" w14:textId="77777777" w:rsidR="00A7609D" w:rsidRPr="00AA2ED2" w:rsidRDefault="00A7609D" w:rsidP="00AD40AA">
            <w:pPr>
              <w:spacing w:after="0" w:line="240" w:lineRule="auto"/>
              <w:jc w:val="center"/>
              <w:rPr>
                <w:rFonts w:ascii="Times New Roman" w:eastAsia="Times New Roman" w:hAnsi="Times New Roman" w:cs="Times New Roman"/>
                <w:b/>
                <w:i/>
                <w:color w:val="000000"/>
                <w:sz w:val="14"/>
                <w:lang w:val="en-ID"/>
              </w:rPr>
            </w:pPr>
            <w:r w:rsidRPr="00AA2ED2">
              <w:rPr>
                <w:rFonts w:ascii="Times New Roman" w:eastAsia="Times New Roman" w:hAnsi="Times New Roman" w:cs="Times New Roman"/>
                <w:b/>
                <w:i/>
                <w:color w:val="000000"/>
                <w:sz w:val="14"/>
                <w:lang w:val="en-ID"/>
              </w:rPr>
              <w:t>R-square</w:t>
            </w:r>
          </w:p>
        </w:tc>
        <w:tc>
          <w:tcPr>
            <w:tcW w:w="1410" w:type="dxa"/>
            <w:tcBorders>
              <w:top w:val="single" w:sz="4" w:space="0" w:color="000000"/>
              <w:bottom w:val="single" w:sz="4" w:space="0" w:color="000000"/>
            </w:tcBorders>
            <w:shd w:val="clear" w:color="auto" w:fill="auto"/>
          </w:tcPr>
          <w:p w14:paraId="72CE2998" w14:textId="77777777" w:rsidR="00A7609D" w:rsidRPr="00AA2ED2" w:rsidRDefault="00A7609D" w:rsidP="00AD40AA">
            <w:pPr>
              <w:spacing w:after="0" w:line="240" w:lineRule="auto"/>
              <w:jc w:val="center"/>
              <w:rPr>
                <w:rFonts w:ascii="Times New Roman" w:eastAsia="Times New Roman" w:hAnsi="Times New Roman" w:cs="Times New Roman"/>
                <w:b/>
                <w:i/>
                <w:color w:val="000000"/>
                <w:sz w:val="14"/>
                <w:lang w:val="en-ID"/>
              </w:rPr>
            </w:pPr>
            <w:r w:rsidRPr="00AA2ED2">
              <w:rPr>
                <w:rFonts w:ascii="Times New Roman" w:eastAsia="Times New Roman" w:hAnsi="Times New Roman" w:cs="Times New Roman"/>
                <w:b/>
                <w:i/>
                <w:color w:val="000000"/>
                <w:sz w:val="14"/>
                <w:lang w:val="en-ID"/>
              </w:rPr>
              <w:t>R-square adjusted</w:t>
            </w:r>
          </w:p>
        </w:tc>
      </w:tr>
      <w:tr w:rsidR="00A7609D" w:rsidRPr="00AA2ED2" w14:paraId="27FD8115" w14:textId="77777777" w:rsidTr="00AA2ED2">
        <w:trPr>
          <w:trHeight w:val="20"/>
          <w:jc w:val="center"/>
        </w:trPr>
        <w:tc>
          <w:tcPr>
            <w:tcW w:w="1197" w:type="dxa"/>
            <w:tcBorders>
              <w:top w:val="single" w:sz="4" w:space="0" w:color="000000"/>
              <w:bottom w:val="single" w:sz="4" w:space="0" w:color="000000"/>
            </w:tcBorders>
            <w:shd w:val="clear" w:color="auto" w:fill="auto"/>
          </w:tcPr>
          <w:p w14:paraId="33E692B5" w14:textId="77777777" w:rsidR="00A7609D" w:rsidRPr="00AA2ED2" w:rsidRDefault="00A7609D" w:rsidP="00AD40AA">
            <w:pPr>
              <w:spacing w:after="0" w:line="240" w:lineRule="auto"/>
              <w:jc w:val="center"/>
              <w:rPr>
                <w:rFonts w:ascii="Times New Roman" w:eastAsia="Times New Roman" w:hAnsi="Times New Roman" w:cs="Times New Roman"/>
                <w:b/>
                <w:color w:val="000000"/>
                <w:sz w:val="14"/>
                <w:lang w:val="en-ID"/>
              </w:rPr>
            </w:pPr>
            <w:r w:rsidRPr="00AA2ED2">
              <w:rPr>
                <w:rFonts w:ascii="Times New Roman" w:eastAsia="Times New Roman" w:hAnsi="Times New Roman" w:cs="Times New Roman"/>
                <w:b/>
                <w:color w:val="000000"/>
                <w:sz w:val="14"/>
                <w:lang w:val="en-ID"/>
              </w:rPr>
              <w:t>KP (Y)</w:t>
            </w:r>
          </w:p>
        </w:tc>
        <w:tc>
          <w:tcPr>
            <w:tcW w:w="906" w:type="dxa"/>
            <w:tcBorders>
              <w:top w:val="single" w:sz="4" w:space="0" w:color="000000"/>
              <w:bottom w:val="single" w:sz="4" w:space="0" w:color="000000"/>
            </w:tcBorders>
            <w:shd w:val="clear" w:color="auto" w:fill="auto"/>
          </w:tcPr>
          <w:p w14:paraId="2F970BE9" w14:textId="77777777" w:rsidR="00A7609D" w:rsidRPr="00AA2ED2" w:rsidRDefault="00A7609D" w:rsidP="00AD40AA">
            <w:pPr>
              <w:tabs>
                <w:tab w:val="center" w:pos="1237"/>
                <w:tab w:val="right" w:pos="2474"/>
              </w:tabs>
              <w:spacing w:after="0" w:line="240" w:lineRule="auto"/>
              <w:jc w:val="center"/>
              <w:rPr>
                <w:rFonts w:ascii="Times New Roman" w:eastAsia="Times New Roman" w:hAnsi="Times New Roman" w:cs="Times New Roman"/>
                <w:b/>
                <w:bCs/>
                <w:color w:val="000000"/>
                <w:sz w:val="14"/>
                <w:lang w:val="en-ID"/>
              </w:rPr>
            </w:pPr>
            <w:r w:rsidRPr="00AA2ED2">
              <w:rPr>
                <w:rFonts w:ascii="Times New Roman" w:eastAsia="Calibri" w:hAnsi="Times New Roman" w:cs="Times New Roman"/>
                <w:b/>
                <w:bCs/>
                <w:sz w:val="14"/>
                <w:lang w:val="en-ID"/>
              </w:rPr>
              <w:t>0.659</w:t>
            </w:r>
          </w:p>
        </w:tc>
        <w:tc>
          <w:tcPr>
            <w:tcW w:w="1410" w:type="dxa"/>
            <w:tcBorders>
              <w:top w:val="single" w:sz="4" w:space="0" w:color="000000"/>
              <w:bottom w:val="single" w:sz="4" w:space="0" w:color="000000"/>
            </w:tcBorders>
            <w:shd w:val="clear" w:color="auto" w:fill="auto"/>
          </w:tcPr>
          <w:p w14:paraId="50B0C189" w14:textId="77777777" w:rsidR="00A7609D" w:rsidRPr="00AA2ED2" w:rsidRDefault="00A7609D" w:rsidP="00AD40AA">
            <w:pPr>
              <w:spacing w:after="0" w:line="240" w:lineRule="auto"/>
              <w:jc w:val="center"/>
              <w:rPr>
                <w:rFonts w:ascii="Times New Roman" w:eastAsia="Times New Roman" w:hAnsi="Times New Roman" w:cs="Times New Roman"/>
                <w:color w:val="000000"/>
                <w:sz w:val="14"/>
                <w:lang w:val="en-ID"/>
              </w:rPr>
            </w:pPr>
            <w:r w:rsidRPr="00AA2ED2">
              <w:rPr>
                <w:rFonts w:ascii="Times New Roman" w:eastAsia="Calibri" w:hAnsi="Times New Roman" w:cs="Times New Roman"/>
                <w:sz w:val="14"/>
                <w:lang w:val="en-ID"/>
              </w:rPr>
              <w:t>0.652</w:t>
            </w:r>
          </w:p>
        </w:tc>
      </w:tr>
      <w:tr w:rsidR="00A7609D" w:rsidRPr="00AA2ED2" w14:paraId="6075333B" w14:textId="77777777" w:rsidTr="00AA2ED2">
        <w:trPr>
          <w:trHeight w:val="20"/>
          <w:jc w:val="center"/>
        </w:trPr>
        <w:tc>
          <w:tcPr>
            <w:tcW w:w="1197" w:type="dxa"/>
            <w:tcBorders>
              <w:top w:val="single" w:sz="4" w:space="0" w:color="000000"/>
              <w:bottom w:val="single" w:sz="4" w:space="0" w:color="000000"/>
            </w:tcBorders>
            <w:shd w:val="clear" w:color="auto" w:fill="auto"/>
          </w:tcPr>
          <w:p w14:paraId="434DD413" w14:textId="77777777" w:rsidR="00A7609D" w:rsidRPr="00AA2ED2" w:rsidRDefault="00A7609D" w:rsidP="00AD40AA">
            <w:pPr>
              <w:spacing w:after="0" w:line="240" w:lineRule="auto"/>
              <w:jc w:val="center"/>
              <w:rPr>
                <w:rFonts w:ascii="Times New Roman" w:eastAsia="Times New Roman" w:hAnsi="Times New Roman" w:cs="Times New Roman"/>
                <w:b/>
                <w:color w:val="000000"/>
                <w:sz w:val="14"/>
                <w:lang w:val="en-ID"/>
              </w:rPr>
            </w:pPr>
            <w:r w:rsidRPr="00AA2ED2">
              <w:rPr>
                <w:rFonts w:ascii="Times New Roman" w:eastAsia="Times New Roman" w:hAnsi="Times New Roman" w:cs="Times New Roman"/>
                <w:b/>
                <w:color w:val="000000"/>
                <w:sz w:val="14"/>
                <w:lang w:val="en-ID"/>
              </w:rPr>
              <w:t>CM (Z)</w:t>
            </w:r>
          </w:p>
        </w:tc>
        <w:tc>
          <w:tcPr>
            <w:tcW w:w="906" w:type="dxa"/>
            <w:tcBorders>
              <w:top w:val="single" w:sz="4" w:space="0" w:color="000000"/>
              <w:bottom w:val="single" w:sz="4" w:space="0" w:color="000000"/>
            </w:tcBorders>
            <w:shd w:val="clear" w:color="auto" w:fill="auto"/>
          </w:tcPr>
          <w:p w14:paraId="1BCDC7C1" w14:textId="77777777" w:rsidR="00A7609D" w:rsidRPr="00AA2ED2" w:rsidRDefault="00A7609D" w:rsidP="00AD40AA">
            <w:pPr>
              <w:spacing w:after="0" w:line="240" w:lineRule="auto"/>
              <w:jc w:val="center"/>
              <w:rPr>
                <w:rFonts w:ascii="Times New Roman" w:eastAsia="Times New Roman" w:hAnsi="Times New Roman" w:cs="Times New Roman"/>
                <w:b/>
                <w:bCs/>
                <w:color w:val="000000"/>
                <w:sz w:val="14"/>
                <w:lang w:val="en-ID"/>
              </w:rPr>
            </w:pPr>
            <w:r w:rsidRPr="00AA2ED2">
              <w:rPr>
                <w:rFonts w:ascii="Times New Roman" w:eastAsia="Calibri" w:hAnsi="Times New Roman" w:cs="Times New Roman"/>
                <w:b/>
                <w:bCs/>
                <w:sz w:val="14"/>
                <w:lang w:val="en-ID"/>
              </w:rPr>
              <w:t>0.631</w:t>
            </w:r>
          </w:p>
        </w:tc>
        <w:tc>
          <w:tcPr>
            <w:tcW w:w="1410" w:type="dxa"/>
            <w:tcBorders>
              <w:top w:val="single" w:sz="4" w:space="0" w:color="000000"/>
              <w:bottom w:val="single" w:sz="4" w:space="0" w:color="000000"/>
            </w:tcBorders>
            <w:shd w:val="clear" w:color="auto" w:fill="auto"/>
          </w:tcPr>
          <w:p w14:paraId="4074EB57" w14:textId="77777777" w:rsidR="00A7609D" w:rsidRPr="00AA2ED2" w:rsidRDefault="00A7609D" w:rsidP="00AD40AA">
            <w:pPr>
              <w:spacing w:after="0" w:line="240" w:lineRule="auto"/>
              <w:jc w:val="center"/>
              <w:rPr>
                <w:rFonts w:ascii="Times New Roman" w:eastAsia="Times New Roman" w:hAnsi="Times New Roman" w:cs="Times New Roman"/>
                <w:color w:val="000000"/>
                <w:sz w:val="14"/>
                <w:lang w:val="en-ID"/>
              </w:rPr>
            </w:pPr>
            <w:r w:rsidRPr="00AA2ED2">
              <w:rPr>
                <w:rFonts w:ascii="Times New Roman" w:eastAsia="Calibri" w:hAnsi="Times New Roman" w:cs="Times New Roman"/>
                <w:sz w:val="14"/>
                <w:lang w:val="en-ID"/>
              </w:rPr>
              <w:t>0.624</w:t>
            </w:r>
          </w:p>
        </w:tc>
      </w:tr>
    </w:tbl>
    <w:bookmarkEnd w:id="57"/>
    <w:p w14:paraId="0B3B5B58" w14:textId="642CAF6A" w:rsidR="00A7609D" w:rsidRPr="009E0408" w:rsidRDefault="00A7609D" w:rsidP="00AD40AA">
      <w:pPr>
        <w:spacing w:after="0" w:line="240" w:lineRule="auto"/>
        <w:ind w:right="49"/>
        <w:rPr>
          <w:rFonts w:ascii="Times New Roman" w:eastAsia="Times New Roman" w:hAnsi="Times New Roman" w:cs="Times New Roman"/>
          <w:b/>
          <w:bCs/>
          <w:sz w:val="24"/>
          <w:szCs w:val="24"/>
          <w:lang w:val="en-ID"/>
        </w:rPr>
      </w:pPr>
      <w:r w:rsidRPr="00AA2ED2">
        <w:rPr>
          <w:rFonts w:ascii="Times New Roman" w:eastAsia="Calibri" w:hAnsi="Times New Roman" w:cs="Times New Roman"/>
          <w:b/>
          <w:bCs/>
          <w:sz w:val="24"/>
          <w:lang w:val="en-ID"/>
        </w:rPr>
        <w:t>Sumber:</w:t>
      </w:r>
      <w:r w:rsidRPr="00AA2ED2">
        <w:rPr>
          <w:rFonts w:ascii="Times New Roman" w:eastAsia="Calibri" w:hAnsi="Times New Roman" w:cs="Times New Roman"/>
          <w:bCs/>
          <w:i/>
          <w:sz w:val="24"/>
          <w:lang w:val="en-ID"/>
        </w:rPr>
        <w:t xml:space="preserve"> </w:t>
      </w:r>
      <w:r w:rsidR="009E0408" w:rsidRPr="00AA2ED2">
        <w:rPr>
          <w:rFonts w:ascii="Times New Roman" w:eastAsia="Calibri" w:hAnsi="Times New Roman" w:cs="Times New Roman"/>
          <w:bCs/>
          <w:i/>
          <w:sz w:val="24"/>
          <w:lang w:val="en-ID"/>
        </w:rPr>
        <w:t>h</w:t>
      </w:r>
      <w:r w:rsidRPr="00AA2ED2">
        <w:rPr>
          <w:rFonts w:ascii="Times New Roman" w:eastAsia="Calibri" w:hAnsi="Times New Roman" w:cs="Times New Roman"/>
          <w:bCs/>
          <w:i/>
          <w:sz w:val="24"/>
          <w:lang w:val="en-ID"/>
        </w:rPr>
        <w:t xml:space="preserve">asil </w:t>
      </w:r>
      <w:r w:rsidR="009E0408" w:rsidRPr="00AA2ED2">
        <w:rPr>
          <w:rFonts w:ascii="Times New Roman" w:eastAsia="Calibri" w:hAnsi="Times New Roman" w:cs="Times New Roman"/>
          <w:bCs/>
          <w:i/>
          <w:sz w:val="24"/>
          <w:lang w:val="en-ID"/>
        </w:rPr>
        <w:t>p</w:t>
      </w:r>
      <w:r w:rsidRPr="00AA2ED2">
        <w:rPr>
          <w:rFonts w:ascii="Times New Roman" w:eastAsia="Calibri" w:hAnsi="Times New Roman" w:cs="Times New Roman"/>
          <w:bCs/>
          <w:i/>
          <w:sz w:val="24"/>
          <w:lang w:val="en-ID"/>
        </w:rPr>
        <w:t>enelitian, 2023.</w:t>
      </w:r>
    </w:p>
    <w:p w14:paraId="7F2BEA93" w14:textId="3A556551" w:rsidR="00A7609D" w:rsidRPr="00A7609D" w:rsidRDefault="00A7609D" w:rsidP="00AA2ED2">
      <w:pPr>
        <w:spacing w:after="0" w:line="240" w:lineRule="auto"/>
        <w:ind w:firstLine="720"/>
        <w:jc w:val="both"/>
        <w:rPr>
          <w:rFonts w:ascii="Times New Roman" w:eastAsia="Times New Roman" w:hAnsi="Times New Roman" w:cs="Times New Roman"/>
          <w:sz w:val="24"/>
          <w:szCs w:val="24"/>
          <w:lang w:val="en-ID"/>
        </w:rPr>
      </w:pPr>
      <w:r w:rsidRPr="00A7609D">
        <w:rPr>
          <w:rFonts w:ascii="Times New Roman" w:eastAsia="Times New Roman" w:hAnsi="Times New Roman" w:cs="Times New Roman"/>
          <w:sz w:val="24"/>
          <w:szCs w:val="24"/>
          <w:lang w:val="en-ID"/>
        </w:rPr>
        <w:lastRenderedPageBreak/>
        <w:t xml:space="preserve">Nilai koefisien tersebut menunjukan bahwa variabel </w:t>
      </w:r>
      <w:r w:rsidRPr="00A7609D">
        <w:rPr>
          <w:rFonts w:ascii="Times New Roman" w:eastAsia="Times New Roman" w:hAnsi="Times New Roman" w:cs="Times New Roman"/>
          <w:i/>
          <w:sz w:val="24"/>
          <w:szCs w:val="24"/>
          <w:lang w:val="en-ID"/>
        </w:rPr>
        <w:t xml:space="preserve">Personal Selling, </w:t>
      </w:r>
      <w:r w:rsidRPr="00A7609D">
        <w:rPr>
          <w:rFonts w:ascii="Times New Roman" w:eastAsia="Times New Roman" w:hAnsi="Times New Roman" w:cs="Times New Roman"/>
          <w:iCs/>
          <w:sz w:val="24"/>
          <w:szCs w:val="24"/>
          <w:lang w:val="en-ID"/>
        </w:rPr>
        <w:t xml:space="preserve">Kualitas Produk dan Citra Merek </w:t>
      </w:r>
      <w:r w:rsidRPr="00A7609D">
        <w:rPr>
          <w:rFonts w:ascii="Times New Roman" w:eastAsia="Times New Roman" w:hAnsi="Times New Roman" w:cs="Times New Roman"/>
          <w:sz w:val="24"/>
          <w:szCs w:val="24"/>
          <w:lang w:val="en-ID"/>
        </w:rPr>
        <w:t xml:space="preserve">mampu memberikan variasi kontribusi dalam mempengaruhi perubahan </w:t>
      </w:r>
      <w:r w:rsidRPr="00A7609D">
        <w:rPr>
          <w:rFonts w:ascii="Times New Roman" w:eastAsia="Times New Roman" w:hAnsi="Times New Roman" w:cs="Times New Roman"/>
          <w:iCs/>
          <w:sz w:val="24"/>
          <w:szCs w:val="24"/>
          <w:lang w:val="en-ID"/>
        </w:rPr>
        <w:t xml:space="preserve">Keputusan Pembelian </w:t>
      </w:r>
      <w:r w:rsidRPr="00A7609D">
        <w:rPr>
          <w:rFonts w:ascii="Times New Roman" w:eastAsia="Times New Roman" w:hAnsi="Times New Roman" w:cs="Times New Roman"/>
          <w:sz w:val="24"/>
          <w:szCs w:val="24"/>
          <w:lang w:val="en-ID"/>
        </w:rPr>
        <w:t>sebesar 0.659 (65,9%) sedangkan sisanya 0.34,1 (34,1%) lagi dijelaskan oleh variabel lain yang tidak digunakan dalam penelitian ini.</w:t>
      </w:r>
      <w:bookmarkStart w:id="58" w:name="_279ka65" w:colFirst="0" w:colLast="0"/>
      <w:bookmarkEnd w:id="58"/>
    </w:p>
    <w:p w14:paraId="758F265E" w14:textId="77777777" w:rsidR="00AA2ED2" w:rsidRDefault="00AA2ED2" w:rsidP="00AA2ED2">
      <w:pPr>
        <w:pStyle w:val="Heading4"/>
        <w:numPr>
          <w:ilvl w:val="0"/>
          <w:numId w:val="0"/>
        </w:numPr>
        <w:spacing w:before="0" w:line="240" w:lineRule="auto"/>
        <w:rPr>
          <w:rFonts w:eastAsia="Times New Roman"/>
          <w:i/>
          <w:iCs w:val="0"/>
          <w:lang w:val="id-ID" w:eastAsia="id-ID"/>
        </w:rPr>
      </w:pPr>
      <w:bookmarkStart w:id="59" w:name="_Toc140487977"/>
    </w:p>
    <w:p w14:paraId="0380A3F1" w14:textId="78ED75BE" w:rsidR="00A7609D" w:rsidRPr="00BF1EF3" w:rsidRDefault="00A7609D" w:rsidP="00AA2ED2">
      <w:pPr>
        <w:pStyle w:val="Heading4"/>
        <w:numPr>
          <w:ilvl w:val="0"/>
          <w:numId w:val="0"/>
        </w:numPr>
        <w:spacing w:before="0" w:line="240" w:lineRule="auto"/>
        <w:rPr>
          <w:rFonts w:eastAsia="Times New Roman"/>
          <w:i/>
          <w:iCs w:val="0"/>
          <w:lang w:val="id-ID" w:eastAsia="id-ID"/>
        </w:rPr>
      </w:pPr>
      <w:r w:rsidRPr="00BF1EF3">
        <w:rPr>
          <w:rFonts w:eastAsia="Times New Roman"/>
          <w:i/>
          <w:iCs w:val="0"/>
          <w:lang w:val="id-ID" w:eastAsia="id-ID"/>
        </w:rPr>
        <w:t>Predictive Relevance</w:t>
      </w:r>
      <w:bookmarkEnd w:id="59"/>
    </w:p>
    <w:p w14:paraId="153AD658" w14:textId="77777777" w:rsidR="00AA2ED2" w:rsidRDefault="00AA2ED2" w:rsidP="00AD40AA">
      <w:pPr>
        <w:pStyle w:val="Caption"/>
        <w:spacing w:after="0"/>
        <w:rPr>
          <w:rFonts w:ascii="Times New Roman" w:hAnsi="Times New Roman" w:cs="Times New Roman"/>
          <w:b/>
          <w:bCs/>
          <w:i w:val="0"/>
          <w:iCs w:val="0"/>
          <w:color w:val="000000" w:themeColor="text1"/>
          <w:sz w:val="24"/>
          <w:szCs w:val="24"/>
          <w:lang w:val="id-ID"/>
        </w:rPr>
      </w:pPr>
      <w:bookmarkStart w:id="60" w:name="_Toc145522276"/>
    </w:p>
    <w:p w14:paraId="308B8976" w14:textId="0F08B3DE" w:rsidR="00006ACE" w:rsidRPr="00006ACE" w:rsidRDefault="00006ACE" w:rsidP="00AA2ED2">
      <w:pPr>
        <w:pStyle w:val="Caption"/>
        <w:spacing w:after="0"/>
        <w:jc w:val="center"/>
        <w:rPr>
          <w:rFonts w:ascii="Times New Roman" w:eastAsia="Times New Roman" w:hAnsi="Times New Roman" w:cs="Times New Roman"/>
          <w:b/>
          <w:bCs/>
          <w:i w:val="0"/>
          <w:iCs w:val="0"/>
          <w:color w:val="000000" w:themeColor="text1"/>
          <w:sz w:val="24"/>
          <w:szCs w:val="24"/>
          <w:lang w:val="id-ID" w:eastAsia="id-ID"/>
        </w:rPr>
      </w:pPr>
      <w:proofErr w:type="gramStart"/>
      <w:r w:rsidRPr="00006ACE">
        <w:rPr>
          <w:rFonts w:ascii="Times New Roman" w:hAnsi="Times New Roman" w:cs="Times New Roman"/>
          <w:b/>
          <w:bCs/>
          <w:i w:val="0"/>
          <w:iCs w:val="0"/>
          <w:color w:val="000000" w:themeColor="text1"/>
          <w:sz w:val="24"/>
          <w:szCs w:val="24"/>
        </w:rPr>
        <w:t xml:space="preserve">Tabel </w:t>
      </w:r>
      <w:r w:rsidR="00AA2ED2">
        <w:rPr>
          <w:rFonts w:ascii="Times New Roman" w:hAnsi="Times New Roman" w:cs="Times New Roman"/>
          <w:b/>
          <w:bCs/>
          <w:i w:val="0"/>
          <w:iCs w:val="0"/>
          <w:color w:val="000000" w:themeColor="text1"/>
          <w:sz w:val="24"/>
          <w:szCs w:val="24"/>
          <w:lang w:val="id-ID"/>
        </w:rPr>
        <w:t>9.</w:t>
      </w:r>
      <w:proofErr w:type="gramEnd"/>
      <w:r w:rsidRPr="00006ACE">
        <w:rPr>
          <w:rFonts w:ascii="Times New Roman" w:hAnsi="Times New Roman" w:cs="Times New Roman"/>
          <w:b/>
          <w:bCs/>
          <w:i w:val="0"/>
          <w:iCs w:val="0"/>
          <w:color w:val="000000" w:themeColor="text1"/>
          <w:sz w:val="24"/>
          <w:szCs w:val="24"/>
        </w:rPr>
        <w:t xml:space="preserve"> </w:t>
      </w:r>
      <w:bookmarkStart w:id="61" w:name="_Hlk148533550"/>
      <w:r w:rsidRPr="00006ACE">
        <w:rPr>
          <w:rFonts w:ascii="Times New Roman" w:eastAsia="Times New Roman" w:hAnsi="Times New Roman" w:cs="Times New Roman"/>
          <w:b/>
          <w:bCs/>
          <w:i w:val="0"/>
          <w:iCs w:val="0"/>
          <w:color w:val="000000" w:themeColor="text1"/>
          <w:sz w:val="24"/>
          <w:szCs w:val="24"/>
          <w:lang w:val="id-ID" w:eastAsia="id-ID"/>
        </w:rPr>
        <w:t xml:space="preserve">Hasil </w:t>
      </w:r>
      <w:r w:rsidRPr="00006ACE">
        <w:rPr>
          <w:rFonts w:ascii="Times New Roman" w:eastAsia="Times New Roman" w:hAnsi="Times New Roman" w:cs="Times New Roman"/>
          <w:b/>
          <w:bCs/>
          <w:color w:val="000000" w:themeColor="text1"/>
          <w:sz w:val="24"/>
          <w:szCs w:val="24"/>
          <w:lang w:val="id-ID" w:eastAsia="id-ID"/>
        </w:rPr>
        <w:t>Predictive Relevance</w:t>
      </w:r>
      <w:bookmarkEnd w:id="60"/>
      <w:bookmarkEnd w:id="61"/>
    </w:p>
    <w:tbl>
      <w:tblPr>
        <w:tblW w:w="3652" w:type="dxa"/>
        <w:jc w:val="center"/>
        <w:tblInd w:w="93" w:type="dxa"/>
        <w:tblLook w:val="04A0" w:firstRow="1" w:lastRow="0" w:firstColumn="1" w:lastColumn="0" w:noHBand="0" w:noVBand="1"/>
      </w:tblPr>
      <w:tblGrid>
        <w:gridCol w:w="955"/>
        <w:gridCol w:w="980"/>
        <w:gridCol w:w="745"/>
        <w:gridCol w:w="972"/>
      </w:tblGrid>
      <w:tr w:rsidR="00AA2ED2" w:rsidRPr="00AA2ED2" w14:paraId="243ACBFE" w14:textId="77777777" w:rsidTr="00AA2ED2">
        <w:trPr>
          <w:trHeight w:val="20"/>
          <w:jc w:val="center"/>
        </w:trPr>
        <w:tc>
          <w:tcPr>
            <w:tcW w:w="955" w:type="dxa"/>
            <w:tcBorders>
              <w:top w:val="single" w:sz="8" w:space="0" w:color="000000"/>
              <w:left w:val="nil"/>
              <w:bottom w:val="single" w:sz="8" w:space="0" w:color="000000"/>
              <w:right w:val="nil"/>
            </w:tcBorders>
            <w:shd w:val="clear" w:color="auto" w:fill="auto"/>
            <w:vAlign w:val="center"/>
            <w:hideMark/>
          </w:tcPr>
          <w:p w14:paraId="793C6400" w14:textId="77777777" w:rsidR="00AA2ED2" w:rsidRPr="00AA2ED2" w:rsidRDefault="00AA2ED2" w:rsidP="00AA2ED2">
            <w:pPr>
              <w:spacing w:after="0" w:line="240" w:lineRule="auto"/>
              <w:rPr>
                <w:rFonts w:ascii="Times New Roman" w:eastAsia="Times New Roman" w:hAnsi="Times New Roman" w:cs="Times New Roman"/>
                <w:b/>
                <w:bCs/>
                <w:color w:val="000000"/>
                <w:sz w:val="16"/>
                <w:lang w:val="id-ID" w:eastAsia="id-ID"/>
              </w:rPr>
            </w:pPr>
            <w:bookmarkStart w:id="62" w:name="RANGE!A1"/>
            <w:bookmarkStart w:id="63" w:name="_Hlk148533566"/>
            <w:r w:rsidRPr="00AA2ED2">
              <w:rPr>
                <w:rFonts w:ascii="Times New Roman" w:eastAsia="Times New Roman" w:hAnsi="Times New Roman" w:cs="Times New Roman"/>
                <w:b/>
                <w:bCs/>
                <w:color w:val="000000"/>
                <w:sz w:val="16"/>
                <w:lang w:val="en-ID" w:eastAsia="id-ID"/>
              </w:rPr>
              <w:t> </w:t>
            </w:r>
            <w:bookmarkEnd w:id="62"/>
          </w:p>
        </w:tc>
        <w:tc>
          <w:tcPr>
            <w:tcW w:w="980" w:type="dxa"/>
            <w:tcBorders>
              <w:top w:val="single" w:sz="8" w:space="0" w:color="000000"/>
              <w:left w:val="nil"/>
              <w:bottom w:val="single" w:sz="8" w:space="0" w:color="000000"/>
              <w:right w:val="nil"/>
            </w:tcBorders>
            <w:shd w:val="clear" w:color="auto" w:fill="auto"/>
            <w:vAlign w:val="center"/>
            <w:hideMark/>
          </w:tcPr>
          <w:p w14:paraId="1CD55E52" w14:textId="77777777" w:rsidR="00AA2ED2" w:rsidRPr="00AA2ED2" w:rsidRDefault="00AA2ED2" w:rsidP="00AA2ED2">
            <w:pPr>
              <w:spacing w:after="0" w:line="240" w:lineRule="auto"/>
              <w:jc w:val="center"/>
              <w:rPr>
                <w:rFonts w:ascii="Times New Roman" w:eastAsia="Times New Roman" w:hAnsi="Times New Roman" w:cs="Times New Roman"/>
                <w:b/>
                <w:bCs/>
                <w:color w:val="000000"/>
                <w:sz w:val="16"/>
                <w:lang w:val="id-ID" w:eastAsia="id-ID"/>
              </w:rPr>
            </w:pPr>
            <w:r w:rsidRPr="00AA2ED2">
              <w:rPr>
                <w:rFonts w:ascii="Times New Roman" w:eastAsia="Times New Roman" w:hAnsi="Times New Roman" w:cs="Times New Roman"/>
                <w:b/>
                <w:bCs/>
                <w:color w:val="000000"/>
                <w:sz w:val="16"/>
                <w:lang w:val="en-ID" w:eastAsia="id-ID"/>
              </w:rPr>
              <w:t>SSO</w:t>
            </w:r>
          </w:p>
        </w:tc>
        <w:tc>
          <w:tcPr>
            <w:tcW w:w="745" w:type="dxa"/>
            <w:tcBorders>
              <w:top w:val="single" w:sz="8" w:space="0" w:color="000000"/>
              <w:left w:val="nil"/>
              <w:bottom w:val="single" w:sz="8" w:space="0" w:color="000000"/>
              <w:right w:val="nil"/>
            </w:tcBorders>
            <w:shd w:val="clear" w:color="auto" w:fill="auto"/>
            <w:vAlign w:val="center"/>
            <w:hideMark/>
          </w:tcPr>
          <w:p w14:paraId="40902F1B" w14:textId="77777777" w:rsidR="00AA2ED2" w:rsidRPr="00AA2ED2" w:rsidRDefault="00AA2ED2" w:rsidP="00AA2ED2">
            <w:pPr>
              <w:spacing w:after="0" w:line="240" w:lineRule="auto"/>
              <w:jc w:val="center"/>
              <w:rPr>
                <w:rFonts w:ascii="Times New Roman" w:eastAsia="Times New Roman" w:hAnsi="Times New Roman" w:cs="Times New Roman"/>
                <w:b/>
                <w:bCs/>
                <w:color w:val="000000"/>
                <w:sz w:val="16"/>
                <w:lang w:val="id-ID" w:eastAsia="id-ID"/>
              </w:rPr>
            </w:pPr>
            <w:r w:rsidRPr="00AA2ED2">
              <w:rPr>
                <w:rFonts w:ascii="Times New Roman" w:eastAsia="Times New Roman" w:hAnsi="Times New Roman" w:cs="Times New Roman"/>
                <w:b/>
                <w:bCs/>
                <w:color w:val="000000"/>
                <w:sz w:val="16"/>
                <w:lang w:val="en-ID" w:eastAsia="id-ID"/>
              </w:rPr>
              <w:t>SSE</w:t>
            </w:r>
          </w:p>
        </w:tc>
        <w:tc>
          <w:tcPr>
            <w:tcW w:w="972" w:type="dxa"/>
            <w:tcBorders>
              <w:top w:val="single" w:sz="8" w:space="0" w:color="000000"/>
              <w:left w:val="nil"/>
              <w:bottom w:val="single" w:sz="8" w:space="0" w:color="000000"/>
              <w:right w:val="nil"/>
            </w:tcBorders>
            <w:shd w:val="clear" w:color="auto" w:fill="auto"/>
            <w:vAlign w:val="center"/>
            <w:hideMark/>
          </w:tcPr>
          <w:p w14:paraId="766BE4F0" w14:textId="77777777" w:rsidR="00AA2ED2" w:rsidRPr="00AA2ED2" w:rsidRDefault="00AA2ED2" w:rsidP="00AA2ED2">
            <w:pPr>
              <w:spacing w:after="0" w:line="240" w:lineRule="auto"/>
              <w:jc w:val="center"/>
              <w:rPr>
                <w:rFonts w:ascii="Times New Roman" w:eastAsia="Times New Roman" w:hAnsi="Times New Roman" w:cs="Times New Roman"/>
                <w:b/>
                <w:bCs/>
                <w:color w:val="000000"/>
                <w:sz w:val="16"/>
                <w:lang w:val="id-ID" w:eastAsia="id-ID"/>
              </w:rPr>
            </w:pPr>
            <w:r w:rsidRPr="00AA2ED2">
              <w:rPr>
                <w:rFonts w:ascii="Times New Roman" w:eastAsia="Times New Roman" w:hAnsi="Times New Roman" w:cs="Times New Roman"/>
                <w:b/>
                <w:bCs/>
                <w:color w:val="000000"/>
                <w:sz w:val="16"/>
                <w:lang w:val="en-ID" w:eastAsia="id-ID"/>
              </w:rPr>
              <w:t>Q² (=1-SSE/SSO)</w:t>
            </w:r>
          </w:p>
        </w:tc>
      </w:tr>
      <w:tr w:rsidR="00AA2ED2" w:rsidRPr="00AA2ED2" w14:paraId="00F29F35" w14:textId="77777777" w:rsidTr="00AA2ED2">
        <w:trPr>
          <w:trHeight w:val="20"/>
          <w:jc w:val="center"/>
        </w:trPr>
        <w:tc>
          <w:tcPr>
            <w:tcW w:w="955" w:type="dxa"/>
            <w:tcBorders>
              <w:top w:val="nil"/>
              <w:left w:val="nil"/>
              <w:bottom w:val="single" w:sz="8" w:space="0" w:color="000000"/>
              <w:right w:val="nil"/>
            </w:tcBorders>
            <w:shd w:val="clear" w:color="auto" w:fill="auto"/>
            <w:vAlign w:val="center"/>
            <w:hideMark/>
          </w:tcPr>
          <w:p w14:paraId="7EB08C09" w14:textId="77777777" w:rsidR="00AA2ED2" w:rsidRPr="00AA2ED2" w:rsidRDefault="00AA2ED2" w:rsidP="00AA2ED2">
            <w:pPr>
              <w:spacing w:after="0" w:line="240" w:lineRule="auto"/>
              <w:jc w:val="center"/>
              <w:rPr>
                <w:rFonts w:ascii="Times New Roman" w:eastAsia="Times New Roman" w:hAnsi="Times New Roman" w:cs="Times New Roman"/>
                <w:b/>
                <w:bCs/>
                <w:color w:val="000000"/>
                <w:sz w:val="16"/>
                <w:lang w:val="id-ID" w:eastAsia="id-ID"/>
              </w:rPr>
            </w:pPr>
            <w:r w:rsidRPr="00AA2ED2">
              <w:rPr>
                <w:rFonts w:ascii="Times New Roman" w:eastAsia="Calibri" w:hAnsi="Times New Roman" w:cs="Times New Roman"/>
                <w:b/>
                <w:bCs/>
                <w:color w:val="000000"/>
                <w:sz w:val="16"/>
                <w:lang w:val="en-ID" w:eastAsia="id-ID"/>
              </w:rPr>
              <w:t>PS (X1)</w:t>
            </w:r>
          </w:p>
        </w:tc>
        <w:tc>
          <w:tcPr>
            <w:tcW w:w="980" w:type="dxa"/>
            <w:tcBorders>
              <w:top w:val="nil"/>
              <w:left w:val="nil"/>
              <w:bottom w:val="single" w:sz="8" w:space="0" w:color="000000"/>
              <w:right w:val="nil"/>
            </w:tcBorders>
            <w:shd w:val="clear" w:color="auto" w:fill="auto"/>
            <w:vAlign w:val="center"/>
            <w:hideMark/>
          </w:tcPr>
          <w:p w14:paraId="55F94162" w14:textId="77777777" w:rsidR="00AA2ED2" w:rsidRPr="00AA2ED2" w:rsidRDefault="00AA2ED2" w:rsidP="00AA2ED2">
            <w:pPr>
              <w:spacing w:after="0" w:line="240" w:lineRule="auto"/>
              <w:jc w:val="center"/>
              <w:rPr>
                <w:rFonts w:ascii="Times New Roman" w:eastAsia="Times New Roman" w:hAnsi="Times New Roman" w:cs="Times New Roman"/>
                <w:b/>
                <w:bCs/>
                <w:color w:val="000000"/>
                <w:sz w:val="16"/>
                <w:lang w:val="id-ID" w:eastAsia="id-ID"/>
              </w:rPr>
            </w:pPr>
            <w:r w:rsidRPr="00AA2ED2">
              <w:rPr>
                <w:rFonts w:ascii="Times New Roman" w:eastAsia="Calibri" w:hAnsi="Times New Roman" w:cs="Times New Roman"/>
                <w:b/>
                <w:bCs/>
                <w:color w:val="000000"/>
                <w:sz w:val="16"/>
                <w:lang w:val="en-ID" w:eastAsia="id-ID"/>
              </w:rPr>
              <w:t>872.000</w:t>
            </w:r>
          </w:p>
        </w:tc>
        <w:tc>
          <w:tcPr>
            <w:tcW w:w="745" w:type="dxa"/>
            <w:tcBorders>
              <w:top w:val="nil"/>
              <w:left w:val="nil"/>
              <w:bottom w:val="single" w:sz="8" w:space="0" w:color="000000"/>
              <w:right w:val="nil"/>
            </w:tcBorders>
            <w:shd w:val="clear" w:color="auto" w:fill="auto"/>
            <w:vAlign w:val="center"/>
            <w:hideMark/>
          </w:tcPr>
          <w:p w14:paraId="564E4011" w14:textId="77777777" w:rsidR="00AA2ED2" w:rsidRPr="00AA2ED2" w:rsidRDefault="00AA2ED2" w:rsidP="00AA2ED2">
            <w:pPr>
              <w:spacing w:after="0" w:line="240" w:lineRule="auto"/>
              <w:jc w:val="center"/>
              <w:rPr>
                <w:rFonts w:ascii="Times New Roman" w:eastAsia="Times New Roman" w:hAnsi="Times New Roman" w:cs="Times New Roman"/>
                <w:color w:val="000000"/>
                <w:sz w:val="16"/>
                <w:lang w:val="id-ID" w:eastAsia="id-ID"/>
              </w:rPr>
            </w:pPr>
            <w:r w:rsidRPr="00AA2ED2">
              <w:rPr>
                <w:rFonts w:ascii="Times New Roman" w:eastAsia="Calibri" w:hAnsi="Times New Roman" w:cs="Times New Roman"/>
                <w:color w:val="000000"/>
                <w:sz w:val="16"/>
                <w:lang w:val="en-ID" w:eastAsia="id-ID"/>
              </w:rPr>
              <w:t>378.482</w:t>
            </w:r>
          </w:p>
        </w:tc>
        <w:tc>
          <w:tcPr>
            <w:tcW w:w="972" w:type="dxa"/>
            <w:tcBorders>
              <w:top w:val="nil"/>
              <w:left w:val="nil"/>
              <w:bottom w:val="single" w:sz="8" w:space="0" w:color="000000"/>
              <w:right w:val="nil"/>
            </w:tcBorders>
            <w:shd w:val="clear" w:color="auto" w:fill="auto"/>
            <w:vAlign w:val="center"/>
            <w:hideMark/>
          </w:tcPr>
          <w:p w14:paraId="12FCA27F" w14:textId="77777777" w:rsidR="00AA2ED2" w:rsidRPr="00AA2ED2" w:rsidRDefault="00AA2ED2" w:rsidP="00AA2ED2">
            <w:pPr>
              <w:spacing w:after="0" w:line="240" w:lineRule="auto"/>
              <w:jc w:val="center"/>
              <w:rPr>
                <w:rFonts w:ascii="Times New Roman" w:eastAsia="Times New Roman" w:hAnsi="Times New Roman" w:cs="Times New Roman"/>
                <w:color w:val="000000"/>
                <w:sz w:val="16"/>
                <w:lang w:val="id-ID" w:eastAsia="id-ID"/>
              </w:rPr>
            </w:pPr>
            <w:r w:rsidRPr="00AA2ED2">
              <w:rPr>
                <w:rFonts w:ascii="Times New Roman" w:eastAsia="Calibri" w:hAnsi="Times New Roman" w:cs="Times New Roman"/>
                <w:color w:val="000000"/>
                <w:sz w:val="16"/>
                <w:lang w:val="en-ID" w:eastAsia="id-ID"/>
              </w:rPr>
              <w:t>0.566</w:t>
            </w:r>
          </w:p>
        </w:tc>
      </w:tr>
      <w:tr w:rsidR="00AA2ED2" w:rsidRPr="00AA2ED2" w14:paraId="0CBC8C27" w14:textId="77777777" w:rsidTr="00AA2ED2">
        <w:trPr>
          <w:trHeight w:val="20"/>
          <w:jc w:val="center"/>
        </w:trPr>
        <w:tc>
          <w:tcPr>
            <w:tcW w:w="955" w:type="dxa"/>
            <w:tcBorders>
              <w:top w:val="nil"/>
              <w:left w:val="nil"/>
              <w:bottom w:val="single" w:sz="8" w:space="0" w:color="000000"/>
              <w:right w:val="nil"/>
            </w:tcBorders>
            <w:shd w:val="clear" w:color="auto" w:fill="auto"/>
            <w:vAlign w:val="center"/>
            <w:hideMark/>
          </w:tcPr>
          <w:p w14:paraId="76D26926" w14:textId="77777777" w:rsidR="00AA2ED2" w:rsidRPr="00AA2ED2" w:rsidRDefault="00AA2ED2" w:rsidP="00AA2ED2">
            <w:pPr>
              <w:spacing w:after="0" w:line="240" w:lineRule="auto"/>
              <w:jc w:val="center"/>
              <w:rPr>
                <w:rFonts w:ascii="Times New Roman" w:eastAsia="Times New Roman" w:hAnsi="Times New Roman" w:cs="Times New Roman"/>
                <w:b/>
                <w:bCs/>
                <w:color w:val="000000"/>
                <w:sz w:val="16"/>
                <w:lang w:val="id-ID" w:eastAsia="id-ID"/>
              </w:rPr>
            </w:pPr>
            <w:r w:rsidRPr="00AA2ED2">
              <w:rPr>
                <w:rFonts w:ascii="Times New Roman" w:eastAsia="Calibri" w:hAnsi="Times New Roman" w:cs="Times New Roman"/>
                <w:b/>
                <w:bCs/>
                <w:color w:val="000000"/>
                <w:sz w:val="16"/>
                <w:lang w:val="en-ID" w:eastAsia="id-ID"/>
              </w:rPr>
              <w:t>KP (X2)</w:t>
            </w:r>
          </w:p>
        </w:tc>
        <w:tc>
          <w:tcPr>
            <w:tcW w:w="980" w:type="dxa"/>
            <w:tcBorders>
              <w:top w:val="nil"/>
              <w:left w:val="nil"/>
              <w:bottom w:val="single" w:sz="8" w:space="0" w:color="000000"/>
              <w:right w:val="nil"/>
            </w:tcBorders>
            <w:shd w:val="clear" w:color="auto" w:fill="auto"/>
            <w:vAlign w:val="center"/>
            <w:hideMark/>
          </w:tcPr>
          <w:p w14:paraId="0118E027" w14:textId="77777777" w:rsidR="00AA2ED2" w:rsidRPr="00AA2ED2" w:rsidRDefault="00AA2ED2" w:rsidP="00AA2ED2">
            <w:pPr>
              <w:spacing w:after="0" w:line="240" w:lineRule="auto"/>
              <w:jc w:val="center"/>
              <w:rPr>
                <w:rFonts w:ascii="Times New Roman" w:eastAsia="Times New Roman" w:hAnsi="Times New Roman" w:cs="Times New Roman"/>
                <w:b/>
                <w:bCs/>
                <w:color w:val="000000"/>
                <w:sz w:val="16"/>
                <w:lang w:val="id-ID" w:eastAsia="id-ID"/>
              </w:rPr>
            </w:pPr>
            <w:r w:rsidRPr="00AA2ED2">
              <w:rPr>
                <w:rFonts w:ascii="Times New Roman" w:eastAsia="Calibri" w:hAnsi="Times New Roman" w:cs="Times New Roman"/>
                <w:b/>
                <w:bCs/>
                <w:color w:val="000000"/>
                <w:sz w:val="16"/>
                <w:lang w:val="en-ID" w:eastAsia="id-ID"/>
              </w:rPr>
              <w:t>1.526.000</w:t>
            </w:r>
          </w:p>
        </w:tc>
        <w:tc>
          <w:tcPr>
            <w:tcW w:w="745" w:type="dxa"/>
            <w:tcBorders>
              <w:top w:val="nil"/>
              <w:left w:val="nil"/>
              <w:bottom w:val="single" w:sz="8" w:space="0" w:color="000000"/>
              <w:right w:val="nil"/>
            </w:tcBorders>
            <w:shd w:val="clear" w:color="auto" w:fill="auto"/>
            <w:vAlign w:val="center"/>
            <w:hideMark/>
          </w:tcPr>
          <w:p w14:paraId="325BF516" w14:textId="77777777" w:rsidR="00AA2ED2" w:rsidRPr="00AA2ED2" w:rsidRDefault="00AA2ED2" w:rsidP="00AA2ED2">
            <w:pPr>
              <w:spacing w:after="0" w:line="240" w:lineRule="auto"/>
              <w:jc w:val="center"/>
              <w:rPr>
                <w:rFonts w:ascii="Times New Roman" w:eastAsia="Times New Roman" w:hAnsi="Times New Roman" w:cs="Times New Roman"/>
                <w:color w:val="000000"/>
                <w:sz w:val="16"/>
                <w:lang w:val="id-ID" w:eastAsia="id-ID"/>
              </w:rPr>
            </w:pPr>
            <w:r w:rsidRPr="00AA2ED2">
              <w:rPr>
                <w:rFonts w:ascii="Times New Roman" w:eastAsia="Calibri" w:hAnsi="Times New Roman" w:cs="Times New Roman"/>
                <w:color w:val="000000"/>
                <w:sz w:val="16"/>
                <w:lang w:val="en-ID" w:eastAsia="id-ID"/>
              </w:rPr>
              <w:t>608.586</w:t>
            </w:r>
          </w:p>
        </w:tc>
        <w:tc>
          <w:tcPr>
            <w:tcW w:w="972" w:type="dxa"/>
            <w:tcBorders>
              <w:top w:val="nil"/>
              <w:left w:val="nil"/>
              <w:bottom w:val="single" w:sz="8" w:space="0" w:color="000000"/>
              <w:right w:val="nil"/>
            </w:tcBorders>
            <w:shd w:val="clear" w:color="auto" w:fill="auto"/>
            <w:vAlign w:val="center"/>
            <w:hideMark/>
          </w:tcPr>
          <w:p w14:paraId="0CD61A53" w14:textId="77777777" w:rsidR="00AA2ED2" w:rsidRPr="00AA2ED2" w:rsidRDefault="00AA2ED2" w:rsidP="00AA2ED2">
            <w:pPr>
              <w:spacing w:after="0" w:line="240" w:lineRule="auto"/>
              <w:jc w:val="center"/>
              <w:rPr>
                <w:rFonts w:ascii="Times New Roman" w:eastAsia="Times New Roman" w:hAnsi="Times New Roman" w:cs="Times New Roman"/>
                <w:color w:val="000000"/>
                <w:sz w:val="16"/>
                <w:lang w:val="id-ID" w:eastAsia="id-ID"/>
              </w:rPr>
            </w:pPr>
            <w:r w:rsidRPr="00AA2ED2">
              <w:rPr>
                <w:rFonts w:ascii="Times New Roman" w:eastAsia="Calibri" w:hAnsi="Times New Roman" w:cs="Times New Roman"/>
                <w:color w:val="000000"/>
                <w:sz w:val="16"/>
                <w:lang w:val="en-ID" w:eastAsia="id-ID"/>
              </w:rPr>
              <w:t>0.601</w:t>
            </w:r>
          </w:p>
        </w:tc>
      </w:tr>
      <w:tr w:rsidR="00AA2ED2" w:rsidRPr="00AA2ED2" w14:paraId="2ADDDC56" w14:textId="77777777" w:rsidTr="00AA2ED2">
        <w:trPr>
          <w:trHeight w:val="20"/>
          <w:jc w:val="center"/>
        </w:trPr>
        <w:tc>
          <w:tcPr>
            <w:tcW w:w="955" w:type="dxa"/>
            <w:tcBorders>
              <w:top w:val="nil"/>
              <w:left w:val="nil"/>
              <w:bottom w:val="single" w:sz="8" w:space="0" w:color="000000"/>
              <w:right w:val="nil"/>
            </w:tcBorders>
            <w:shd w:val="clear" w:color="auto" w:fill="auto"/>
            <w:vAlign w:val="center"/>
            <w:hideMark/>
          </w:tcPr>
          <w:p w14:paraId="38597385" w14:textId="77777777" w:rsidR="00AA2ED2" w:rsidRPr="00AA2ED2" w:rsidRDefault="00AA2ED2" w:rsidP="00AA2ED2">
            <w:pPr>
              <w:spacing w:after="0" w:line="240" w:lineRule="auto"/>
              <w:jc w:val="center"/>
              <w:rPr>
                <w:rFonts w:ascii="Times New Roman" w:eastAsia="Times New Roman" w:hAnsi="Times New Roman" w:cs="Times New Roman"/>
                <w:b/>
                <w:bCs/>
                <w:color w:val="000000"/>
                <w:sz w:val="16"/>
                <w:lang w:val="id-ID" w:eastAsia="id-ID"/>
              </w:rPr>
            </w:pPr>
            <w:r w:rsidRPr="00AA2ED2">
              <w:rPr>
                <w:rFonts w:ascii="Times New Roman" w:eastAsia="Calibri" w:hAnsi="Times New Roman" w:cs="Times New Roman"/>
                <w:b/>
                <w:bCs/>
                <w:color w:val="000000"/>
                <w:sz w:val="16"/>
                <w:lang w:val="en-ID" w:eastAsia="id-ID"/>
              </w:rPr>
              <w:t>KP (Y)</w:t>
            </w:r>
          </w:p>
        </w:tc>
        <w:tc>
          <w:tcPr>
            <w:tcW w:w="980" w:type="dxa"/>
            <w:tcBorders>
              <w:top w:val="nil"/>
              <w:left w:val="nil"/>
              <w:bottom w:val="single" w:sz="8" w:space="0" w:color="000000"/>
              <w:right w:val="nil"/>
            </w:tcBorders>
            <w:shd w:val="clear" w:color="auto" w:fill="auto"/>
            <w:vAlign w:val="center"/>
            <w:hideMark/>
          </w:tcPr>
          <w:p w14:paraId="5AB1921D" w14:textId="77777777" w:rsidR="00AA2ED2" w:rsidRPr="00AA2ED2" w:rsidRDefault="00AA2ED2" w:rsidP="00AA2ED2">
            <w:pPr>
              <w:spacing w:after="0" w:line="240" w:lineRule="auto"/>
              <w:jc w:val="center"/>
              <w:rPr>
                <w:rFonts w:ascii="Times New Roman" w:eastAsia="Times New Roman" w:hAnsi="Times New Roman" w:cs="Times New Roman"/>
                <w:b/>
                <w:bCs/>
                <w:color w:val="000000"/>
                <w:sz w:val="16"/>
                <w:lang w:val="id-ID" w:eastAsia="id-ID"/>
              </w:rPr>
            </w:pPr>
            <w:r w:rsidRPr="00AA2ED2">
              <w:rPr>
                <w:rFonts w:ascii="Times New Roman" w:eastAsia="Calibri" w:hAnsi="Times New Roman" w:cs="Times New Roman"/>
                <w:b/>
                <w:bCs/>
                <w:color w:val="000000"/>
                <w:sz w:val="16"/>
                <w:lang w:val="en-ID" w:eastAsia="id-ID"/>
              </w:rPr>
              <w:t>654.000</w:t>
            </w:r>
          </w:p>
        </w:tc>
        <w:tc>
          <w:tcPr>
            <w:tcW w:w="745" w:type="dxa"/>
            <w:tcBorders>
              <w:top w:val="nil"/>
              <w:left w:val="nil"/>
              <w:bottom w:val="single" w:sz="8" w:space="0" w:color="000000"/>
              <w:right w:val="nil"/>
            </w:tcBorders>
            <w:shd w:val="clear" w:color="auto" w:fill="auto"/>
            <w:vAlign w:val="center"/>
            <w:hideMark/>
          </w:tcPr>
          <w:p w14:paraId="693F4E21" w14:textId="77777777" w:rsidR="00AA2ED2" w:rsidRPr="00AA2ED2" w:rsidRDefault="00AA2ED2" w:rsidP="00AA2ED2">
            <w:pPr>
              <w:spacing w:after="0" w:line="240" w:lineRule="auto"/>
              <w:jc w:val="center"/>
              <w:rPr>
                <w:rFonts w:ascii="Times New Roman" w:eastAsia="Times New Roman" w:hAnsi="Times New Roman" w:cs="Times New Roman"/>
                <w:b/>
                <w:bCs/>
                <w:color w:val="000000"/>
                <w:sz w:val="16"/>
                <w:lang w:val="id-ID" w:eastAsia="id-ID"/>
              </w:rPr>
            </w:pPr>
            <w:r w:rsidRPr="00AA2ED2">
              <w:rPr>
                <w:rFonts w:ascii="Times New Roman" w:eastAsia="Calibri" w:hAnsi="Times New Roman" w:cs="Times New Roman"/>
                <w:b/>
                <w:bCs/>
                <w:color w:val="000000"/>
                <w:sz w:val="16"/>
                <w:lang w:val="en-ID" w:eastAsia="id-ID"/>
              </w:rPr>
              <w:t>347.474</w:t>
            </w:r>
          </w:p>
        </w:tc>
        <w:tc>
          <w:tcPr>
            <w:tcW w:w="972" w:type="dxa"/>
            <w:tcBorders>
              <w:top w:val="nil"/>
              <w:left w:val="nil"/>
              <w:bottom w:val="single" w:sz="8" w:space="0" w:color="000000"/>
              <w:right w:val="nil"/>
            </w:tcBorders>
            <w:shd w:val="clear" w:color="auto" w:fill="auto"/>
            <w:vAlign w:val="center"/>
            <w:hideMark/>
          </w:tcPr>
          <w:p w14:paraId="3CA541E6" w14:textId="77777777" w:rsidR="00AA2ED2" w:rsidRPr="00AA2ED2" w:rsidRDefault="00AA2ED2" w:rsidP="00AA2ED2">
            <w:pPr>
              <w:spacing w:after="0" w:line="240" w:lineRule="auto"/>
              <w:jc w:val="center"/>
              <w:rPr>
                <w:rFonts w:ascii="Times New Roman" w:eastAsia="Times New Roman" w:hAnsi="Times New Roman" w:cs="Times New Roman"/>
                <w:color w:val="000000"/>
                <w:sz w:val="16"/>
                <w:lang w:val="id-ID" w:eastAsia="id-ID"/>
              </w:rPr>
            </w:pPr>
            <w:r w:rsidRPr="00AA2ED2">
              <w:rPr>
                <w:rFonts w:ascii="Times New Roman" w:eastAsia="Calibri" w:hAnsi="Times New Roman" w:cs="Times New Roman"/>
                <w:color w:val="000000"/>
                <w:sz w:val="16"/>
                <w:lang w:val="en-ID" w:eastAsia="id-ID"/>
              </w:rPr>
              <w:t>0.469</w:t>
            </w:r>
          </w:p>
        </w:tc>
      </w:tr>
      <w:tr w:rsidR="00AA2ED2" w:rsidRPr="00AA2ED2" w14:paraId="0D44D80F" w14:textId="77777777" w:rsidTr="00AA2ED2">
        <w:trPr>
          <w:trHeight w:val="20"/>
          <w:jc w:val="center"/>
        </w:trPr>
        <w:tc>
          <w:tcPr>
            <w:tcW w:w="955" w:type="dxa"/>
            <w:tcBorders>
              <w:top w:val="nil"/>
              <w:left w:val="nil"/>
              <w:bottom w:val="single" w:sz="8" w:space="0" w:color="000000"/>
              <w:right w:val="nil"/>
            </w:tcBorders>
            <w:shd w:val="clear" w:color="auto" w:fill="auto"/>
            <w:vAlign w:val="center"/>
            <w:hideMark/>
          </w:tcPr>
          <w:p w14:paraId="1C5AA989" w14:textId="77777777" w:rsidR="00AA2ED2" w:rsidRPr="00AA2ED2" w:rsidRDefault="00AA2ED2" w:rsidP="00AA2ED2">
            <w:pPr>
              <w:spacing w:after="0" w:line="240" w:lineRule="auto"/>
              <w:jc w:val="center"/>
              <w:rPr>
                <w:rFonts w:ascii="Times New Roman" w:eastAsia="Times New Roman" w:hAnsi="Times New Roman" w:cs="Times New Roman"/>
                <w:b/>
                <w:bCs/>
                <w:color w:val="000000"/>
                <w:sz w:val="16"/>
                <w:lang w:val="id-ID" w:eastAsia="id-ID"/>
              </w:rPr>
            </w:pPr>
            <w:r w:rsidRPr="00AA2ED2">
              <w:rPr>
                <w:rFonts w:ascii="Times New Roman" w:eastAsia="Calibri" w:hAnsi="Times New Roman" w:cs="Times New Roman"/>
                <w:b/>
                <w:bCs/>
                <w:color w:val="000000"/>
                <w:sz w:val="16"/>
                <w:lang w:val="en-ID" w:eastAsia="id-ID"/>
              </w:rPr>
              <w:t>CM (Z)</w:t>
            </w:r>
          </w:p>
        </w:tc>
        <w:tc>
          <w:tcPr>
            <w:tcW w:w="980" w:type="dxa"/>
            <w:tcBorders>
              <w:top w:val="nil"/>
              <w:left w:val="nil"/>
              <w:bottom w:val="single" w:sz="8" w:space="0" w:color="000000"/>
              <w:right w:val="nil"/>
            </w:tcBorders>
            <w:shd w:val="clear" w:color="auto" w:fill="auto"/>
            <w:vAlign w:val="center"/>
            <w:hideMark/>
          </w:tcPr>
          <w:p w14:paraId="5D269B86" w14:textId="77777777" w:rsidR="00AA2ED2" w:rsidRPr="00AA2ED2" w:rsidRDefault="00AA2ED2" w:rsidP="00AA2ED2">
            <w:pPr>
              <w:spacing w:after="0" w:line="240" w:lineRule="auto"/>
              <w:jc w:val="center"/>
              <w:rPr>
                <w:rFonts w:ascii="Times New Roman" w:eastAsia="Times New Roman" w:hAnsi="Times New Roman" w:cs="Times New Roman"/>
                <w:b/>
                <w:bCs/>
                <w:color w:val="000000"/>
                <w:sz w:val="16"/>
                <w:lang w:val="id-ID" w:eastAsia="id-ID"/>
              </w:rPr>
            </w:pPr>
            <w:r w:rsidRPr="00AA2ED2">
              <w:rPr>
                <w:rFonts w:ascii="Times New Roman" w:eastAsia="Calibri" w:hAnsi="Times New Roman" w:cs="Times New Roman"/>
                <w:b/>
                <w:bCs/>
                <w:color w:val="000000"/>
                <w:sz w:val="16"/>
                <w:lang w:val="en-ID" w:eastAsia="id-ID"/>
              </w:rPr>
              <w:t>545.000</w:t>
            </w:r>
          </w:p>
        </w:tc>
        <w:tc>
          <w:tcPr>
            <w:tcW w:w="745" w:type="dxa"/>
            <w:tcBorders>
              <w:top w:val="nil"/>
              <w:left w:val="nil"/>
              <w:bottom w:val="single" w:sz="8" w:space="0" w:color="000000"/>
              <w:right w:val="nil"/>
            </w:tcBorders>
            <w:shd w:val="clear" w:color="auto" w:fill="auto"/>
            <w:vAlign w:val="center"/>
            <w:hideMark/>
          </w:tcPr>
          <w:p w14:paraId="2D294AB5" w14:textId="77777777" w:rsidR="00AA2ED2" w:rsidRPr="00AA2ED2" w:rsidRDefault="00AA2ED2" w:rsidP="00AA2ED2">
            <w:pPr>
              <w:spacing w:after="0" w:line="240" w:lineRule="auto"/>
              <w:jc w:val="center"/>
              <w:rPr>
                <w:rFonts w:ascii="Times New Roman" w:eastAsia="Times New Roman" w:hAnsi="Times New Roman" w:cs="Times New Roman"/>
                <w:b/>
                <w:bCs/>
                <w:color w:val="000000"/>
                <w:sz w:val="16"/>
                <w:lang w:val="id-ID" w:eastAsia="id-ID"/>
              </w:rPr>
            </w:pPr>
            <w:r w:rsidRPr="00AA2ED2">
              <w:rPr>
                <w:rFonts w:ascii="Times New Roman" w:eastAsia="Calibri" w:hAnsi="Times New Roman" w:cs="Times New Roman"/>
                <w:b/>
                <w:bCs/>
                <w:color w:val="000000"/>
                <w:sz w:val="16"/>
                <w:lang w:val="en-ID" w:eastAsia="id-ID"/>
              </w:rPr>
              <w:t>278.606</w:t>
            </w:r>
          </w:p>
        </w:tc>
        <w:tc>
          <w:tcPr>
            <w:tcW w:w="972" w:type="dxa"/>
            <w:tcBorders>
              <w:top w:val="nil"/>
              <w:left w:val="nil"/>
              <w:bottom w:val="single" w:sz="8" w:space="0" w:color="000000"/>
              <w:right w:val="nil"/>
            </w:tcBorders>
            <w:shd w:val="clear" w:color="auto" w:fill="auto"/>
            <w:vAlign w:val="center"/>
            <w:hideMark/>
          </w:tcPr>
          <w:p w14:paraId="2423D23B" w14:textId="77777777" w:rsidR="00AA2ED2" w:rsidRPr="00AA2ED2" w:rsidRDefault="00AA2ED2" w:rsidP="00AA2ED2">
            <w:pPr>
              <w:spacing w:after="0" w:line="240" w:lineRule="auto"/>
              <w:jc w:val="center"/>
              <w:rPr>
                <w:rFonts w:ascii="Times New Roman" w:eastAsia="Times New Roman" w:hAnsi="Times New Roman" w:cs="Times New Roman"/>
                <w:color w:val="000000"/>
                <w:sz w:val="16"/>
                <w:lang w:val="id-ID" w:eastAsia="id-ID"/>
              </w:rPr>
            </w:pPr>
            <w:r w:rsidRPr="00AA2ED2">
              <w:rPr>
                <w:rFonts w:ascii="Times New Roman" w:eastAsia="Calibri" w:hAnsi="Times New Roman" w:cs="Times New Roman"/>
                <w:color w:val="000000"/>
                <w:sz w:val="16"/>
                <w:lang w:val="en-ID" w:eastAsia="id-ID"/>
              </w:rPr>
              <w:t>0.489</w:t>
            </w:r>
            <w:bookmarkEnd w:id="63"/>
          </w:p>
        </w:tc>
      </w:tr>
    </w:tbl>
    <w:p w14:paraId="40CAD425" w14:textId="52C45065" w:rsidR="00A7609D" w:rsidRPr="00AA5CCB" w:rsidRDefault="00A7609D" w:rsidP="00AD40AA">
      <w:pPr>
        <w:spacing w:after="0" w:line="240" w:lineRule="auto"/>
        <w:ind w:right="49"/>
        <w:jc w:val="both"/>
        <w:rPr>
          <w:rFonts w:ascii="Times New Roman" w:eastAsia="Times New Roman" w:hAnsi="Times New Roman" w:cs="Times New Roman"/>
          <w:b/>
          <w:bCs/>
          <w:i/>
          <w:iCs/>
          <w:sz w:val="24"/>
          <w:szCs w:val="24"/>
          <w:lang w:val="en-ID"/>
        </w:rPr>
      </w:pPr>
      <w:r w:rsidRPr="00AA2ED2">
        <w:rPr>
          <w:rFonts w:ascii="Times New Roman" w:eastAsia="Calibri" w:hAnsi="Times New Roman" w:cs="Times New Roman"/>
          <w:b/>
          <w:bCs/>
          <w:iCs/>
          <w:sz w:val="24"/>
          <w:lang w:val="en-ID"/>
        </w:rPr>
        <w:t>Sumber:</w:t>
      </w:r>
      <w:r w:rsidRPr="00AA5CCB">
        <w:rPr>
          <w:rFonts w:ascii="Times New Roman" w:eastAsia="Calibri" w:hAnsi="Times New Roman" w:cs="Times New Roman"/>
          <w:b/>
          <w:bCs/>
          <w:i/>
          <w:iCs/>
          <w:sz w:val="24"/>
          <w:lang w:val="en-ID"/>
        </w:rPr>
        <w:t xml:space="preserve"> </w:t>
      </w:r>
      <w:r w:rsidR="009E0408" w:rsidRPr="00AA2ED2">
        <w:rPr>
          <w:rFonts w:ascii="Times New Roman" w:eastAsia="Calibri" w:hAnsi="Times New Roman" w:cs="Times New Roman"/>
          <w:bCs/>
          <w:i/>
          <w:iCs/>
          <w:sz w:val="24"/>
          <w:lang w:val="en-ID"/>
        </w:rPr>
        <w:t>h</w:t>
      </w:r>
      <w:r w:rsidRPr="00AA2ED2">
        <w:rPr>
          <w:rFonts w:ascii="Times New Roman" w:eastAsia="Calibri" w:hAnsi="Times New Roman" w:cs="Times New Roman"/>
          <w:bCs/>
          <w:i/>
          <w:iCs/>
          <w:sz w:val="24"/>
          <w:lang w:val="en-ID"/>
        </w:rPr>
        <w:t xml:space="preserve">asil </w:t>
      </w:r>
      <w:r w:rsidR="009E0408" w:rsidRPr="00AA2ED2">
        <w:rPr>
          <w:rFonts w:ascii="Times New Roman" w:eastAsia="Calibri" w:hAnsi="Times New Roman" w:cs="Times New Roman"/>
          <w:bCs/>
          <w:i/>
          <w:iCs/>
          <w:sz w:val="24"/>
          <w:lang w:val="en-ID"/>
        </w:rPr>
        <w:t>p</w:t>
      </w:r>
      <w:r w:rsidRPr="00AA2ED2">
        <w:rPr>
          <w:rFonts w:ascii="Times New Roman" w:eastAsia="Calibri" w:hAnsi="Times New Roman" w:cs="Times New Roman"/>
          <w:bCs/>
          <w:i/>
          <w:iCs/>
          <w:sz w:val="24"/>
          <w:lang w:val="en-ID"/>
        </w:rPr>
        <w:t>enelitian, 2023.</w:t>
      </w:r>
    </w:p>
    <w:p w14:paraId="445BEA5D" w14:textId="77777777" w:rsidR="00AA2ED2" w:rsidRDefault="00AA2ED2" w:rsidP="00AD40AA">
      <w:pPr>
        <w:spacing w:after="0" w:line="240" w:lineRule="auto"/>
        <w:ind w:right="79" w:firstLine="720"/>
        <w:jc w:val="both"/>
        <w:rPr>
          <w:rFonts w:ascii="Times New Roman" w:eastAsia="Times New Roman" w:hAnsi="Times New Roman" w:cs="Times New Roman"/>
          <w:sz w:val="24"/>
          <w:szCs w:val="24"/>
          <w:lang w:val="id-ID"/>
        </w:rPr>
      </w:pPr>
    </w:p>
    <w:p w14:paraId="40397232" w14:textId="76614DD8" w:rsidR="00A7609D" w:rsidRPr="00A7609D" w:rsidRDefault="00A7609D" w:rsidP="00AA2ED2">
      <w:pPr>
        <w:spacing w:after="0" w:line="240" w:lineRule="auto"/>
        <w:ind w:firstLine="720"/>
        <w:jc w:val="both"/>
        <w:rPr>
          <w:rFonts w:ascii="Times New Roman" w:eastAsia="Times New Roman" w:hAnsi="Times New Roman" w:cs="Times New Roman"/>
          <w:sz w:val="24"/>
          <w:szCs w:val="24"/>
          <w:lang w:val="en-ID"/>
        </w:rPr>
      </w:pPr>
      <w:proofErr w:type="gramStart"/>
      <w:r w:rsidRPr="00A7609D">
        <w:rPr>
          <w:rFonts w:ascii="Times New Roman" w:eastAsia="Times New Roman" w:hAnsi="Times New Roman" w:cs="Times New Roman"/>
          <w:sz w:val="24"/>
          <w:szCs w:val="24"/>
          <w:lang w:val="en-ID"/>
        </w:rPr>
        <w:t xml:space="preserve">Pada tabel </w:t>
      </w:r>
      <w:r w:rsidR="00AA2ED2">
        <w:rPr>
          <w:rFonts w:ascii="Times New Roman" w:eastAsia="Times New Roman" w:hAnsi="Times New Roman" w:cs="Times New Roman"/>
          <w:sz w:val="24"/>
          <w:szCs w:val="24"/>
          <w:lang w:val="id-ID"/>
        </w:rPr>
        <w:t>9</w:t>
      </w:r>
      <w:r w:rsidRPr="00A7609D">
        <w:rPr>
          <w:rFonts w:ascii="Times New Roman" w:eastAsia="Times New Roman" w:hAnsi="Times New Roman" w:cs="Times New Roman"/>
          <w:sz w:val="24"/>
          <w:szCs w:val="24"/>
          <w:lang w:val="en-ID"/>
        </w:rPr>
        <w:t xml:space="preserve"> hasil pengujian </w:t>
      </w:r>
      <w:r w:rsidRPr="00A7609D">
        <w:rPr>
          <w:rFonts w:ascii="Times New Roman" w:eastAsia="Times New Roman" w:hAnsi="Times New Roman" w:cs="Times New Roman"/>
          <w:i/>
          <w:sz w:val="24"/>
          <w:szCs w:val="24"/>
          <w:lang w:val="en-ID"/>
        </w:rPr>
        <w:t>predictive relevance</w:t>
      </w:r>
      <w:r w:rsidRPr="00A7609D">
        <w:rPr>
          <w:rFonts w:ascii="Times New Roman" w:eastAsia="Times New Roman" w:hAnsi="Times New Roman" w:cs="Times New Roman"/>
          <w:sz w:val="24"/>
          <w:szCs w:val="24"/>
          <w:lang w:val="en-ID"/>
        </w:rPr>
        <w:t xml:space="preserve"> nilai observasi variabel </w:t>
      </w:r>
      <w:r w:rsidRPr="00A7609D">
        <w:rPr>
          <w:rFonts w:ascii="Times New Roman" w:eastAsia="Times New Roman" w:hAnsi="Times New Roman" w:cs="Times New Roman"/>
          <w:iCs/>
          <w:sz w:val="24"/>
          <w:szCs w:val="24"/>
          <w:lang w:val="en-ID"/>
        </w:rPr>
        <w:t>Keputusan Pembelian</w:t>
      </w:r>
      <w:r w:rsidRPr="00A7609D">
        <w:rPr>
          <w:rFonts w:ascii="Times New Roman" w:eastAsia="Times New Roman" w:hAnsi="Times New Roman" w:cs="Times New Roman"/>
          <w:sz w:val="24"/>
          <w:szCs w:val="24"/>
          <w:lang w:val="en-ID"/>
        </w:rPr>
        <w:t xml:space="preserve"> dan </w:t>
      </w:r>
      <w:r w:rsidRPr="00A7609D">
        <w:rPr>
          <w:rFonts w:ascii="Times New Roman" w:eastAsia="Times New Roman" w:hAnsi="Times New Roman" w:cs="Times New Roman"/>
          <w:iCs/>
          <w:sz w:val="24"/>
          <w:szCs w:val="24"/>
          <w:lang w:val="en-ID"/>
        </w:rPr>
        <w:t>Citra Merek</w:t>
      </w:r>
      <w:r w:rsidRPr="00A7609D">
        <w:rPr>
          <w:rFonts w:ascii="Times New Roman" w:eastAsia="Times New Roman" w:hAnsi="Times New Roman" w:cs="Times New Roman"/>
          <w:sz w:val="24"/>
          <w:szCs w:val="24"/>
          <w:lang w:val="en-ID"/>
        </w:rPr>
        <w:t xml:space="preserve"> sebesar maka dapat dikatakan model ini memiliki nilai observasi yang baik.</w:t>
      </w:r>
      <w:proofErr w:type="gramEnd"/>
    </w:p>
    <w:p w14:paraId="0BA45025" w14:textId="77777777" w:rsidR="00AA2ED2" w:rsidRDefault="00AA2ED2" w:rsidP="00AA2ED2">
      <w:pPr>
        <w:pStyle w:val="Heading4"/>
        <w:numPr>
          <w:ilvl w:val="0"/>
          <w:numId w:val="0"/>
        </w:numPr>
        <w:spacing w:before="0" w:line="240" w:lineRule="auto"/>
        <w:rPr>
          <w:rFonts w:eastAsia="Times New Roman"/>
          <w:i/>
          <w:iCs w:val="0"/>
          <w:lang w:val="id-ID" w:eastAsia="id-ID"/>
        </w:rPr>
      </w:pPr>
      <w:bookmarkStart w:id="64" w:name="_Toc140487706"/>
      <w:bookmarkStart w:id="65" w:name="_Toc140487978"/>
    </w:p>
    <w:p w14:paraId="76DED16F" w14:textId="2A99E0B9" w:rsidR="00A7609D" w:rsidRPr="00BE5DB5" w:rsidRDefault="00A7609D" w:rsidP="00AA2ED2">
      <w:pPr>
        <w:pStyle w:val="Heading4"/>
        <w:numPr>
          <w:ilvl w:val="0"/>
          <w:numId w:val="0"/>
        </w:numPr>
        <w:spacing w:before="0" w:line="240" w:lineRule="auto"/>
        <w:rPr>
          <w:rFonts w:eastAsia="Times New Roman"/>
          <w:i/>
          <w:iCs w:val="0"/>
          <w:lang w:val="id-ID" w:eastAsia="id-ID"/>
        </w:rPr>
      </w:pPr>
      <w:r w:rsidRPr="00BE5DB5">
        <w:rPr>
          <w:rFonts w:eastAsia="Times New Roman"/>
          <w:i/>
          <w:iCs w:val="0"/>
          <w:lang w:val="id-ID" w:eastAsia="id-ID"/>
        </w:rPr>
        <w:t>Model Fit</w:t>
      </w:r>
      <w:bookmarkEnd w:id="64"/>
      <w:bookmarkEnd w:id="65"/>
      <w:r w:rsidRPr="00BE5DB5">
        <w:rPr>
          <w:rFonts w:eastAsia="Times New Roman"/>
          <w:i/>
          <w:iCs w:val="0"/>
          <w:lang w:val="id-ID" w:eastAsia="id-ID"/>
        </w:rPr>
        <w:t xml:space="preserve"> </w:t>
      </w:r>
    </w:p>
    <w:p w14:paraId="39A36373" w14:textId="77777777" w:rsidR="00AA2ED2" w:rsidRDefault="00AA2ED2" w:rsidP="00AD40AA">
      <w:pPr>
        <w:pStyle w:val="Caption"/>
        <w:spacing w:after="0"/>
        <w:jc w:val="center"/>
        <w:rPr>
          <w:rFonts w:ascii="Times New Roman" w:hAnsi="Times New Roman" w:cs="Times New Roman"/>
          <w:b/>
          <w:bCs/>
          <w:i w:val="0"/>
          <w:iCs w:val="0"/>
          <w:color w:val="000000" w:themeColor="text1"/>
          <w:sz w:val="24"/>
          <w:szCs w:val="24"/>
          <w:lang w:val="id-ID"/>
        </w:rPr>
      </w:pPr>
      <w:bookmarkStart w:id="66" w:name="_Toc145522277"/>
    </w:p>
    <w:p w14:paraId="47BBFA02" w14:textId="73AE34ED" w:rsidR="00006ACE" w:rsidRPr="00006ACE" w:rsidRDefault="00006ACE" w:rsidP="00AD40AA">
      <w:pPr>
        <w:pStyle w:val="Caption"/>
        <w:spacing w:after="0"/>
        <w:jc w:val="center"/>
        <w:rPr>
          <w:rFonts w:ascii="Times New Roman" w:eastAsia="Times New Roman" w:hAnsi="Times New Roman" w:cs="Times New Roman"/>
          <w:b/>
          <w:bCs/>
          <w:i w:val="0"/>
          <w:iCs w:val="0"/>
          <w:color w:val="000000" w:themeColor="text1"/>
          <w:sz w:val="24"/>
          <w:szCs w:val="24"/>
          <w:lang w:val="id-ID" w:eastAsia="id-ID"/>
        </w:rPr>
      </w:pPr>
      <w:proofErr w:type="gramStart"/>
      <w:r w:rsidRPr="00006ACE">
        <w:rPr>
          <w:rFonts w:ascii="Times New Roman" w:hAnsi="Times New Roman" w:cs="Times New Roman"/>
          <w:b/>
          <w:bCs/>
          <w:i w:val="0"/>
          <w:iCs w:val="0"/>
          <w:color w:val="000000" w:themeColor="text1"/>
          <w:sz w:val="24"/>
          <w:szCs w:val="24"/>
        </w:rPr>
        <w:t>Tabel</w:t>
      </w:r>
      <w:r w:rsidR="00AA2ED2">
        <w:rPr>
          <w:rFonts w:ascii="Times New Roman" w:hAnsi="Times New Roman" w:cs="Times New Roman"/>
          <w:b/>
          <w:bCs/>
          <w:i w:val="0"/>
          <w:iCs w:val="0"/>
          <w:color w:val="000000" w:themeColor="text1"/>
          <w:sz w:val="24"/>
          <w:szCs w:val="24"/>
          <w:lang w:val="id-ID"/>
        </w:rPr>
        <w:t xml:space="preserve"> 10.</w:t>
      </w:r>
      <w:proofErr w:type="gramEnd"/>
      <w:r w:rsidRPr="00006ACE">
        <w:rPr>
          <w:rFonts w:ascii="Times New Roman" w:hAnsi="Times New Roman" w:cs="Times New Roman"/>
          <w:b/>
          <w:bCs/>
          <w:i w:val="0"/>
          <w:iCs w:val="0"/>
          <w:color w:val="000000" w:themeColor="text1"/>
          <w:sz w:val="24"/>
          <w:szCs w:val="24"/>
        </w:rPr>
        <w:t xml:space="preserve"> </w:t>
      </w:r>
      <w:bookmarkStart w:id="67" w:name="_Hlk148533627"/>
      <w:r w:rsidRPr="00006ACE">
        <w:rPr>
          <w:rFonts w:ascii="Times New Roman" w:eastAsia="Times New Roman" w:hAnsi="Times New Roman" w:cs="Times New Roman"/>
          <w:b/>
          <w:bCs/>
          <w:i w:val="0"/>
          <w:iCs w:val="0"/>
          <w:color w:val="000000" w:themeColor="text1"/>
          <w:sz w:val="24"/>
          <w:szCs w:val="24"/>
          <w:lang w:val="id-ID" w:eastAsia="id-ID"/>
        </w:rPr>
        <w:t xml:space="preserve">Hasil </w:t>
      </w:r>
      <w:r w:rsidRPr="00006ACE">
        <w:rPr>
          <w:rFonts w:ascii="Times New Roman" w:eastAsia="Times New Roman" w:hAnsi="Times New Roman" w:cs="Times New Roman"/>
          <w:b/>
          <w:bCs/>
          <w:color w:val="000000" w:themeColor="text1"/>
          <w:sz w:val="24"/>
          <w:szCs w:val="24"/>
          <w:lang w:val="id-ID" w:eastAsia="id-ID"/>
        </w:rPr>
        <w:t>Model Fit</w:t>
      </w:r>
      <w:bookmarkEnd w:id="66"/>
      <w:bookmarkEnd w:id="67"/>
    </w:p>
    <w:tbl>
      <w:tblPr>
        <w:tblW w:w="3847" w:type="dxa"/>
        <w:jc w:val="center"/>
        <w:tblInd w:w="844" w:type="dxa"/>
        <w:tblBorders>
          <w:top w:val="single" w:sz="4" w:space="0" w:color="7F7F7F"/>
          <w:bottom w:val="single" w:sz="4" w:space="0" w:color="7F7F7F"/>
        </w:tblBorders>
        <w:tblLayout w:type="fixed"/>
        <w:tblLook w:val="0400" w:firstRow="0" w:lastRow="0" w:firstColumn="0" w:lastColumn="0" w:noHBand="0" w:noVBand="1"/>
      </w:tblPr>
      <w:tblGrid>
        <w:gridCol w:w="1017"/>
        <w:gridCol w:w="1502"/>
        <w:gridCol w:w="1328"/>
      </w:tblGrid>
      <w:tr w:rsidR="00A7609D" w:rsidRPr="00AA2ED2" w14:paraId="666C6A29" w14:textId="77777777" w:rsidTr="00AA2ED2">
        <w:trPr>
          <w:trHeight w:val="113"/>
          <w:jc w:val="center"/>
        </w:trPr>
        <w:tc>
          <w:tcPr>
            <w:tcW w:w="1017" w:type="dxa"/>
            <w:tcBorders>
              <w:top w:val="single" w:sz="4" w:space="0" w:color="000000"/>
              <w:bottom w:val="single" w:sz="4" w:space="0" w:color="000000"/>
            </w:tcBorders>
            <w:shd w:val="clear" w:color="auto" w:fill="auto"/>
          </w:tcPr>
          <w:p w14:paraId="4A535764" w14:textId="77777777" w:rsidR="00A7609D" w:rsidRPr="00AA2ED2" w:rsidRDefault="00A7609D" w:rsidP="00AD40AA">
            <w:pPr>
              <w:spacing w:after="0" w:line="240" w:lineRule="auto"/>
              <w:jc w:val="center"/>
              <w:rPr>
                <w:rFonts w:ascii="Times New Roman" w:eastAsia="Times New Roman" w:hAnsi="Times New Roman" w:cs="Times New Roman"/>
                <w:b/>
                <w:color w:val="000000"/>
                <w:sz w:val="16"/>
                <w:lang w:val="en-ID"/>
              </w:rPr>
            </w:pPr>
            <w:bookmarkStart w:id="68" w:name="_Hlk148533646"/>
          </w:p>
        </w:tc>
        <w:tc>
          <w:tcPr>
            <w:tcW w:w="1502" w:type="dxa"/>
            <w:tcBorders>
              <w:top w:val="single" w:sz="4" w:space="0" w:color="000000"/>
              <w:bottom w:val="single" w:sz="4" w:space="0" w:color="000000"/>
            </w:tcBorders>
            <w:shd w:val="clear" w:color="auto" w:fill="auto"/>
          </w:tcPr>
          <w:p w14:paraId="7A4C6686" w14:textId="77777777" w:rsidR="00A7609D" w:rsidRPr="00AA2ED2" w:rsidRDefault="00A7609D" w:rsidP="00AD40AA">
            <w:pPr>
              <w:spacing w:after="0" w:line="240" w:lineRule="auto"/>
              <w:jc w:val="center"/>
              <w:rPr>
                <w:rFonts w:ascii="Times New Roman" w:eastAsia="Times New Roman" w:hAnsi="Times New Roman" w:cs="Times New Roman"/>
                <w:b/>
                <w:i/>
                <w:color w:val="000000"/>
                <w:sz w:val="16"/>
                <w:lang w:val="en-ID"/>
              </w:rPr>
            </w:pPr>
            <w:r w:rsidRPr="00AA2ED2">
              <w:rPr>
                <w:rFonts w:ascii="Times New Roman" w:eastAsia="Times New Roman" w:hAnsi="Times New Roman" w:cs="Times New Roman"/>
                <w:b/>
                <w:i/>
                <w:color w:val="000000"/>
                <w:sz w:val="16"/>
                <w:lang w:val="en-ID"/>
              </w:rPr>
              <w:t>Saturated model</w:t>
            </w:r>
          </w:p>
        </w:tc>
        <w:tc>
          <w:tcPr>
            <w:tcW w:w="1328" w:type="dxa"/>
            <w:tcBorders>
              <w:top w:val="single" w:sz="4" w:space="0" w:color="000000"/>
              <w:bottom w:val="single" w:sz="4" w:space="0" w:color="000000"/>
            </w:tcBorders>
            <w:shd w:val="clear" w:color="auto" w:fill="auto"/>
          </w:tcPr>
          <w:p w14:paraId="600622A8" w14:textId="77777777" w:rsidR="00A7609D" w:rsidRPr="00AA2ED2" w:rsidRDefault="00A7609D" w:rsidP="00AD40AA">
            <w:pPr>
              <w:spacing w:after="0" w:line="240" w:lineRule="auto"/>
              <w:jc w:val="center"/>
              <w:rPr>
                <w:rFonts w:ascii="Times New Roman" w:eastAsia="Times New Roman" w:hAnsi="Times New Roman" w:cs="Times New Roman"/>
                <w:b/>
                <w:i/>
                <w:color w:val="000000"/>
                <w:sz w:val="16"/>
                <w:lang w:val="en-ID"/>
              </w:rPr>
            </w:pPr>
            <w:r w:rsidRPr="00AA2ED2">
              <w:rPr>
                <w:rFonts w:ascii="Times New Roman" w:eastAsia="Times New Roman" w:hAnsi="Times New Roman" w:cs="Times New Roman"/>
                <w:b/>
                <w:i/>
                <w:color w:val="000000"/>
                <w:sz w:val="16"/>
                <w:lang w:val="en-ID"/>
              </w:rPr>
              <w:t>Estimated model</w:t>
            </w:r>
          </w:p>
        </w:tc>
      </w:tr>
      <w:tr w:rsidR="00A7609D" w:rsidRPr="00AA2ED2" w14:paraId="03116F84" w14:textId="77777777" w:rsidTr="00AA2ED2">
        <w:trPr>
          <w:trHeight w:val="113"/>
          <w:jc w:val="center"/>
        </w:trPr>
        <w:tc>
          <w:tcPr>
            <w:tcW w:w="1017" w:type="dxa"/>
            <w:tcBorders>
              <w:top w:val="single" w:sz="4" w:space="0" w:color="000000"/>
              <w:bottom w:val="single" w:sz="4" w:space="0" w:color="000000"/>
            </w:tcBorders>
            <w:shd w:val="clear" w:color="auto" w:fill="auto"/>
          </w:tcPr>
          <w:p w14:paraId="68318CA5" w14:textId="77777777" w:rsidR="00A7609D" w:rsidRPr="00AA2ED2" w:rsidRDefault="00A7609D" w:rsidP="00AD40AA">
            <w:pPr>
              <w:spacing w:after="0" w:line="240" w:lineRule="auto"/>
              <w:jc w:val="center"/>
              <w:rPr>
                <w:rFonts w:ascii="Times New Roman" w:eastAsia="Times New Roman" w:hAnsi="Times New Roman" w:cs="Times New Roman"/>
                <w:b/>
                <w:i/>
                <w:iCs/>
                <w:color w:val="000000"/>
                <w:sz w:val="16"/>
                <w:lang w:val="en-ID"/>
              </w:rPr>
            </w:pPr>
            <w:r w:rsidRPr="00AA2ED2">
              <w:rPr>
                <w:rFonts w:ascii="Times New Roman" w:eastAsia="Times New Roman" w:hAnsi="Times New Roman" w:cs="Times New Roman"/>
                <w:b/>
                <w:i/>
                <w:iCs/>
                <w:color w:val="000000"/>
                <w:sz w:val="16"/>
                <w:lang w:val="en-ID"/>
              </w:rPr>
              <w:t>SRMR</w:t>
            </w:r>
          </w:p>
        </w:tc>
        <w:tc>
          <w:tcPr>
            <w:tcW w:w="1502" w:type="dxa"/>
            <w:tcBorders>
              <w:top w:val="single" w:sz="4" w:space="0" w:color="000000"/>
              <w:bottom w:val="single" w:sz="4" w:space="0" w:color="000000"/>
            </w:tcBorders>
            <w:shd w:val="clear" w:color="auto" w:fill="auto"/>
          </w:tcPr>
          <w:p w14:paraId="4FED8968" w14:textId="77777777" w:rsidR="00A7609D" w:rsidRPr="00AA2ED2" w:rsidRDefault="00A7609D" w:rsidP="00AD40AA">
            <w:pPr>
              <w:spacing w:after="0" w:line="240" w:lineRule="auto"/>
              <w:jc w:val="center"/>
              <w:rPr>
                <w:rFonts w:ascii="Times New Roman" w:eastAsia="Times New Roman" w:hAnsi="Times New Roman" w:cs="Times New Roman"/>
                <w:color w:val="000000"/>
                <w:sz w:val="16"/>
                <w:lang w:val="en-ID"/>
              </w:rPr>
            </w:pPr>
            <w:r w:rsidRPr="00AA2ED2">
              <w:rPr>
                <w:rFonts w:ascii="Times New Roman" w:eastAsia="Calibri" w:hAnsi="Times New Roman" w:cs="Times New Roman"/>
                <w:sz w:val="16"/>
                <w:lang w:val="en-ID"/>
              </w:rPr>
              <w:t>0.076</w:t>
            </w:r>
          </w:p>
        </w:tc>
        <w:tc>
          <w:tcPr>
            <w:tcW w:w="1328" w:type="dxa"/>
            <w:tcBorders>
              <w:top w:val="single" w:sz="4" w:space="0" w:color="000000"/>
              <w:bottom w:val="single" w:sz="4" w:space="0" w:color="000000"/>
            </w:tcBorders>
            <w:shd w:val="clear" w:color="auto" w:fill="auto"/>
          </w:tcPr>
          <w:p w14:paraId="66BD3119" w14:textId="77777777" w:rsidR="00A7609D" w:rsidRPr="00AA2ED2" w:rsidRDefault="00A7609D" w:rsidP="00AD40AA">
            <w:pPr>
              <w:spacing w:after="0" w:line="240" w:lineRule="auto"/>
              <w:jc w:val="center"/>
              <w:rPr>
                <w:rFonts w:ascii="Times New Roman" w:eastAsia="Times New Roman" w:hAnsi="Times New Roman" w:cs="Times New Roman"/>
                <w:color w:val="000000"/>
                <w:sz w:val="16"/>
                <w:lang w:val="en-ID"/>
              </w:rPr>
            </w:pPr>
            <w:r w:rsidRPr="00AA2ED2">
              <w:rPr>
                <w:rFonts w:ascii="Times New Roman" w:eastAsia="Calibri" w:hAnsi="Times New Roman" w:cs="Times New Roman"/>
                <w:sz w:val="16"/>
                <w:lang w:val="en-ID"/>
              </w:rPr>
              <w:t>0.076</w:t>
            </w:r>
          </w:p>
        </w:tc>
      </w:tr>
      <w:tr w:rsidR="00A7609D" w:rsidRPr="00AA2ED2" w14:paraId="48E89FE6" w14:textId="77777777" w:rsidTr="00AA2ED2">
        <w:trPr>
          <w:trHeight w:val="113"/>
          <w:jc w:val="center"/>
        </w:trPr>
        <w:tc>
          <w:tcPr>
            <w:tcW w:w="1017" w:type="dxa"/>
            <w:tcBorders>
              <w:top w:val="single" w:sz="4" w:space="0" w:color="000000"/>
              <w:bottom w:val="single" w:sz="4" w:space="0" w:color="000000"/>
            </w:tcBorders>
            <w:shd w:val="clear" w:color="auto" w:fill="auto"/>
          </w:tcPr>
          <w:p w14:paraId="4EEFCFDA" w14:textId="77777777" w:rsidR="00A7609D" w:rsidRPr="00AA2ED2" w:rsidRDefault="00A7609D" w:rsidP="00AD40AA">
            <w:pPr>
              <w:spacing w:after="0" w:line="240" w:lineRule="auto"/>
              <w:jc w:val="center"/>
              <w:rPr>
                <w:rFonts w:ascii="Times New Roman" w:eastAsia="Times New Roman" w:hAnsi="Times New Roman" w:cs="Times New Roman"/>
                <w:b/>
                <w:i/>
                <w:iCs/>
                <w:color w:val="000000"/>
                <w:sz w:val="16"/>
                <w:lang w:val="en-ID"/>
              </w:rPr>
            </w:pPr>
            <w:r w:rsidRPr="00AA2ED2">
              <w:rPr>
                <w:rFonts w:ascii="Times New Roman" w:eastAsia="Times New Roman" w:hAnsi="Times New Roman" w:cs="Times New Roman"/>
                <w:b/>
                <w:i/>
                <w:iCs/>
                <w:color w:val="000000"/>
                <w:sz w:val="16"/>
                <w:lang w:val="en-ID"/>
              </w:rPr>
              <w:t>d_ULS</w:t>
            </w:r>
          </w:p>
        </w:tc>
        <w:tc>
          <w:tcPr>
            <w:tcW w:w="1502" w:type="dxa"/>
            <w:tcBorders>
              <w:top w:val="single" w:sz="4" w:space="0" w:color="000000"/>
              <w:bottom w:val="single" w:sz="4" w:space="0" w:color="000000"/>
            </w:tcBorders>
            <w:shd w:val="clear" w:color="auto" w:fill="auto"/>
          </w:tcPr>
          <w:p w14:paraId="6105C12D" w14:textId="77777777" w:rsidR="00A7609D" w:rsidRPr="00AA2ED2" w:rsidRDefault="00A7609D" w:rsidP="00AD40AA">
            <w:pPr>
              <w:spacing w:after="0" w:line="240" w:lineRule="auto"/>
              <w:jc w:val="center"/>
              <w:rPr>
                <w:rFonts w:ascii="Times New Roman" w:eastAsia="Times New Roman" w:hAnsi="Times New Roman" w:cs="Times New Roman"/>
                <w:color w:val="000000"/>
                <w:sz w:val="16"/>
                <w:lang w:val="en-ID"/>
              </w:rPr>
            </w:pPr>
            <w:r w:rsidRPr="00AA2ED2">
              <w:rPr>
                <w:rFonts w:ascii="Times New Roman" w:eastAsia="Calibri" w:hAnsi="Times New Roman" w:cs="Times New Roman"/>
                <w:sz w:val="16"/>
                <w:lang w:val="en-ID"/>
              </w:rPr>
              <w:t>3.242</w:t>
            </w:r>
          </w:p>
        </w:tc>
        <w:tc>
          <w:tcPr>
            <w:tcW w:w="1328" w:type="dxa"/>
            <w:tcBorders>
              <w:top w:val="single" w:sz="4" w:space="0" w:color="000000"/>
              <w:bottom w:val="single" w:sz="4" w:space="0" w:color="000000"/>
            </w:tcBorders>
            <w:shd w:val="clear" w:color="auto" w:fill="auto"/>
          </w:tcPr>
          <w:p w14:paraId="34D0CA2B" w14:textId="77777777" w:rsidR="00A7609D" w:rsidRPr="00AA2ED2" w:rsidRDefault="00A7609D" w:rsidP="00AD40AA">
            <w:pPr>
              <w:spacing w:after="0" w:line="240" w:lineRule="auto"/>
              <w:jc w:val="center"/>
              <w:rPr>
                <w:rFonts w:ascii="Times New Roman" w:eastAsia="Times New Roman" w:hAnsi="Times New Roman" w:cs="Times New Roman"/>
                <w:color w:val="000000"/>
                <w:sz w:val="16"/>
                <w:lang w:val="en-ID"/>
              </w:rPr>
            </w:pPr>
            <w:r w:rsidRPr="00AA2ED2">
              <w:rPr>
                <w:rFonts w:ascii="Times New Roman" w:eastAsia="Calibri" w:hAnsi="Times New Roman" w:cs="Times New Roman"/>
                <w:sz w:val="16"/>
                <w:lang w:val="en-ID"/>
              </w:rPr>
              <w:t>3.238</w:t>
            </w:r>
          </w:p>
        </w:tc>
      </w:tr>
      <w:tr w:rsidR="00A7609D" w:rsidRPr="00AA2ED2" w14:paraId="0E1C2040" w14:textId="77777777" w:rsidTr="00AA2ED2">
        <w:trPr>
          <w:trHeight w:val="113"/>
          <w:jc w:val="center"/>
        </w:trPr>
        <w:tc>
          <w:tcPr>
            <w:tcW w:w="1017" w:type="dxa"/>
            <w:tcBorders>
              <w:top w:val="single" w:sz="4" w:space="0" w:color="000000"/>
              <w:bottom w:val="single" w:sz="4" w:space="0" w:color="000000"/>
            </w:tcBorders>
            <w:shd w:val="clear" w:color="auto" w:fill="auto"/>
          </w:tcPr>
          <w:p w14:paraId="1F4B10F3" w14:textId="77777777" w:rsidR="00A7609D" w:rsidRPr="00AA2ED2" w:rsidRDefault="00A7609D" w:rsidP="00AD40AA">
            <w:pPr>
              <w:spacing w:after="0" w:line="240" w:lineRule="auto"/>
              <w:jc w:val="center"/>
              <w:rPr>
                <w:rFonts w:ascii="Times New Roman" w:eastAsia="Times New Roman" w:hAnsi="Times New Roman" w:cs="Times New Roman"/>
                <w:b/>
                <w:i/>
                <w:iCs/>
                <w:color w:val="000000"/>
                <w:sz w:val="16"/>
                <w:lang w:val="en-ID"/>
              </w:rPr>
            </w:pPr>
            <w:r w:rsidRPr="00AA2ED2">
              <w:rPr>
                <w:rFonts w:ascii="Times New Roman" w:eastAsia="Times New Roman" w:hAnsi="Times New Roman" w:cs="Times New Roman"/>
                <w:b/>
                <w:i/>
                <w:iCs/>
                <w:color w:val="000000"/>
                <w:sz w:val="16"/>
                <w:lang w:val="en-ID"/>
              </w:rPr>
              <w:t>d_G</w:t>
            </w:r>
          </w:p>
        </w:tc>
        <w:tc>
          <w:tcPr>
            <w:tcW w:w="1502" w:type="dxa"/>
            <w:tcBorders>
              <w:top w:val="single" w:sz="4" w:space="0" w:color="000000"/>
              <w:bottom w:val="single" w:sz="4" w:space="0" w:color="000000"/>
            </w:tcBorders>
            <w:shd w:val="clear" w:color="auto" w:fill="auto"/>
          </w:tcPr>
          <w:p w14:paraId="1DD5FE51" w14:textId="77777777" w:rsidR="00A7609D" w:rsidRPr="00AA2ED2" w:rsidRDefault="00A7609D" w:rsidP="00AD40AA">
            <w:pPr>
              <w:spacing w:after="0" w:line="240" w:lineRule="auto"/>
              <w:jc w:val="center"/>
              <w:rPr>
                <w:rFonts w:ascii="Times New Roman" w:eastAsia="Times New Roman" w:hAnsi="Times New Roman" w:cs="Times New Roman"/>
                <w:color w:val="000000"/>
                <w:sz w:val="16"/>
                <w:lang w:val="en-ID"/>
              </w:rPr>
            </w:pPr>
            <w:r w:rsidRPr="00AA2ED2">
              <w:rPr>
                <w:rFonts w:ascii="Times New Roman" w:eastAsia="Calibri" w:hAnsi="Times New Roman" w:cs="Times New Roman"/>
                <w:sz w:val="16"/>
                <w:lang w:val="en-ID"/>
              </w:rPr>
              <w:t>1.998</w:t>
            </w:r>
          </w:p>
        </w:tc>
        <w:tc>
          <w:tcPr>
            <w:tcW w:w="1328" w:type="dxa"/>
            <w:tcBorders>
              <w:top w:val="single" w:sz="4" w:space="0" w:color="000000"/>
              <w:bottom w:val="single" w:sz="4" w:space="0" w:color="000000"/>
            </w:tcBorders>
            <w:shd w:val="clear" w:color="auto" w:fill="auto"/>
          </w:tcPr>
          <w:p w14:paraId="358A1A34" w14:textId="77777777" w:rsidR="00A7609D" w:rsidRPr="00AA2ED2" w:rsidRDefault="00A7609D" w:rsidP="00AD40AA">
            <w:pPr>
              <w:spacing w:after="0" w:line="240" w:lineRule="auto"/>
              <w:jc w:val="center"/>
              <w:rPr>
                <w:rFonts w:ascii="Times New Roman" w:eastAsia="Times New Roman" w:hAnsi="Times New Roman" w:cs="Times New Roman"/>
                <w:color w:val="000000"/>
                <w:sz w:val="16"/>
                <w:lang w:val="en-ID"/>
              </w:rPr>
            </w:pPr>
            <w:r w:rsidRPr="00AA2ED2">
              <w:rPr>
                <w:rFonts w:ascii="Times New Roman" w:eastAsia="Calibri" w:hAnsi="Times New Roman" w:cs="Times New Roman"/>
                <w:sz w:val="16"/>
                <w:lang w:val="en-ID"/>
              </w:rPr>
              <w:t>1.998</w:t>
            </w:r>
          </w:p>
        </w:tc>
      </w:tr>
      <w:tr w:rsidR="00A7609D" w:rsidRPr="00AA2ED2" w14:paraId="7912F24D" w14:textId="77777777" w:rsidTr="00AA2ED2">
        <w:trPr>
          <w:trHeight w:val="113"/>
          <w:jc w:val="center"/>
        </w:trPr>
        <w:tc>
          <w:tcPr>
            <w:tcW w:w="1017" w:type="dxa"/>
            <w:tcBorders>
              <w:top w:val="single" w:sz="4" w:space="0" w:color="000000"/>
              <w:bottom w:val="single" w:sz="4" w:space="0" w:color="000000"/>
            </w:tcBorders>
            <w:shd w:val="clear" w:color="auto" w:fill="auto"/>
          </w:tcPr>
          <w:p w14:paraId="680DE52E" w14:textId="77777777" w:rsidR="00A7609D" w:rsidRPr="00AA2ED2" w:rsidRDefault="00A7609D" w:rsidP="00AD40AA">
            <w:pPr>
              <w:spacing w:after="0" w:line="240" w:lineRule="auto"/>
              <w:jc w:val="center"/>
              <w:rPr>
                <w:rFonts w:ascii="Times New Roman" w:eastAsia="Times New Roman" w:hAnsi="Times New Roman" w:cs="Times New Roman"/>
                <w:b/>
                <w:i/>
                <w:iCs/>
                <w:color w:val="000000"/>
                <w:sz w:val="16"/>
                <w:lang w:val="en-ID"/>
              </w:rPr>
            </w:pPr>
            <w:r w:rsidRPr="00AA2ED2">
              <w:rPr>
                <w:rFonts w:ascii="Times New Roman" w:eastAsia="Times New Roman" w:hAnsi="Times New Roman" w:cs="Times New Roman"/>
                <w:b/>
                <w:i/>
                <w:iCs/>
                <w:color w:val="000000"/>
                <w:sz w:val="16"/>
                <w:lang w:val="en-ID"/>
              </w:rPr>
              <w:t>Chi-square</w:t>
            </w:r>
          </w:p>
        </w:tc>
        <w:tc>
          <w:tcPr>
            <w:tcW w:w="1502" w:type="dxa"/>
            <w:tcBorders>
              <w:top w:val="single" w:sz="4" w:space="0" w:color="000000"/>
              <w:bottom w:val="single" w:sz="4" w:space="0" w:color="000000"/>
            </w:tcBorders>
            <w:shd w:val="clear" w:color="auto" w:fill="auto"/>
          </w:tcPr>
          <w:p w14:paraId="781DFCCF" w14:textId="77777777" w:rsidR="00A7609D" w:rsidRPr="00AA2ED2" w:rsidRDefault="00A7609D" w:rsidP="00AD40AA">
            <w:pPr>
              <w:spacing w:after="0" w:line="240" w:lineRule="auto"/>
              <w:jc w:val="center"/>
              <w:rPr>
                <w:rFonts w:ascii="Times New Roman" w:eastAsia="Times New Roman" w:hAnsi="Times New Roman" w:cs="Times New Roman"/>
                <w:color w:val="000000"/>
                <w:sz w:val="16"/>
                <w:lang w:val="en-ID"/>
              </w:rPr>
            </w:pPr>
            <w:r w:rsidRPr="00AA2ED2">
              <w:rPr>
                <w:rFonts w:ascii="Times New Roman" w:eastAsia="Calibri" w:hAnsi="Times New Roman" w:cs="Times New Roman"/>
                <w:sz w:val="16"/>
                <w:lang w:val="en-ID"/>
              </w:rPr>
              <w:t>993.924</w:t>
            </w:r>
          </w:p>
        </w:tc>
        <w:tc>
          <w:tcPr>
            <w:tcW w:w="1328" w:type="dxa"/>
            <w:tcBorders>
              <w:top w:val="single" w:sz="4" w:space="0" w:color="000000"/>
              <w:bottom w:val="single" w:sz="4" w:space="0" w:color="000000"/>
            </w:tcBorders>
            <w:shd w:val="clear" w:color="auto" w:fill="auto"/>
          </w:tcPr>
          <w:p w14:paraId="31788F01" w14:textId="77777777" w:rsidR="00A7609D" w:rsidRPr="00AA2ED2" w:rsidRDefault="00A7609D" w:rsidP="00AD40AA">
            <w:pPr>
              <w:spacing w:after="0" w:line="240" w:lineRule="auto"/>
              <w:jc w:val="center"/>
              <w:rPr>
                <w:rFonts w:ascii="Times New Roman" w:eastAsia="Times New Roman" w:hAnsi="Times New Roman" w:cs="Times New Roman"/>
                <w:color w:val="000000"/>
                <w:sz w:val="16"/>
                <w:lang w:val="en-ID"/>
              </w:rPr>
            </w:pPr>
            <w:r w:rsidRPr="00AA2ED2">
              <w:rPr>
                <w:rFonts w:ascii="Times New Roman" w:eastAsia="Calibri" w:hAnsi="Times New Roman" w:cs="Times New Roman"/>
                <w:sz w:val="16"/>
                <w:lang w:val="en-ID"/>
              </w:rPr>
              <w:t>993.830</w:t>
            </w:r>
          </w:p>
        </w:tc>
      </w:tr>
      <w:tr w:rsidR="00A7609D" w:rsidRPr="00AA2ED2" w14:paraId="06298382" w14:textId="77777777" w:rsidTr="00AA2ED2">
        <w:trPr>
          <w:trHeight w:val="113"/>
          <w:jc w:val="center"/>
        </w:trPr>
        <w:tc>
          <w:tcPr>
            <w:tcW w:w="1017" w:type="dxa"/>
            <w:tcBorders>
              <w:top w:val="single" w:sz="4" w:space="0" w:color="000000"/>
              <w:bottom w:val="single" w:sz="4" w:space="0" w:color="000000"/>
            </w:tcBorders>
            <w:shd w:val="clear" w:color="auto" w:fill="auto"/>
          </w:tcPr>
          <w:p w14:paraId="66E6651D" w14:textId="77777777" w:rsidR="00A7609D" w:rsidRPr="00AA2ED2" w:rsidRDefault="00A7609D" w:rsidP="00AD40AA">
            <w:pPr>
              <w:spacing w:after="0" w:line="240" w:lineRule="auto"/>
              <w:jc w:val="center"/>
              <w:rPr>
                <w:rFonts w:ascii="Times New Roman" w:eastAsia="Times New Roman" w:hAnsi="Times New Roman" w:cs="Times New Roman"/>
                <w:b/>
                <w:i/>
                <w:color w:val="000000"/>
                <w:sz w:val="16"/>
                <w:lang w:val="en-ID"/>
              </w:rPr>
            </w:pPr>
            <w:r w:rsidRPr="00AA2ED2">
              <w:rPr>
                <w:rFonts w:ascii="Times New Roman" w:eastAsia="Times New Roman" w:hAnsi="Times New Roman" w:cs="Times New Roman"/>
                <w:b/>
                <w:i/>
                <w:color w:val="000000"/>
                <w:sz w:val="16"/>
                <w:lang w:val="en-ID"/>
              </w:rPr>
              <w:t>NFI</w:t>
            </w:r>
          </w:p>
        </w:tc>
        <w:tc>
          <w:tcPr>
            <w:tcW w:w="1502" w:type="dxa"/>
            <w:tcBorders>
              <w:top w:val="single" w:sz="4" w:space="0" w:color="000000"/>
              <w:bottom w:val="single" w:sz="4" w:space="0" w:color="000000"/>
            </w:tcBorders>
            <w:shd w:val="clear" w:color="auto" w:fill="auto"/>
          </w:tcPr>
          <w:p w14:paraId="2FC1EE2A" w14:textId="77777777" w:rsidR="00A7609D" w:rsidRPr="00AA2ED2" w:rsidRDefault="00A7609D" w:rsidP="00AD40AA">
            <w:pPr>
              <w:spacing w:after="0" w:line="240" w:lineRule="auto"/>
              <w:jc w:val="center"/>
              <w:rPr>
                <w:rFonts w:ascii="Times New Roman" w:eastAsia="Times New Roman" w:hAnsi="Times New Roman" w:cs="Times New Roman"/>
                <w:b/>
                <w:bCs/>
                <w:color w:val="000000"/>
                <w:sz w:val="16"/>
                <w:lang w:val="en-ID"/>
              </w:rPr>
            </w:pPr>
            <w:r w:rsidRPr="00AA2ED2">
              <w:rPr>
                <w:rFonts w:ascii="Times New Roman" w:eastAsia="Calibri" w:hAnsi="Times New Roman" w:cs="Times New Roman"/>
                <w:b/>
                <w:bCs/>
                <w:sz w:val="16"/>
                <w:lang w:val="en-ID"/>
              </w:rPr>
              <w:t>0.715</w:t>
            </w:r>
          </w:p>
        </w:tc>
        <w:tc>
          <w:tcPr>
            <w:tcW w:w="1328" w:type="dxa"/>
            <w:tcBorders>
              <w:top w:val="single" w:sz="4" w:space="0" w:color="000000"/>
              <w:bottom w:val="single" w:sz="4" w:space="0" w:color="000000"/>
            </w:tcBorders>
            <w:shd w:val="clear" w:color="auto" w:fill="auto"/>
          </w:tcPr>
          <w:p w14:paraId="3DDA98ED" w14:textId="77777777" w:rsidR="00A7609D" w:rsidRPr="00AA2ED2" w:rsidRDefault="00A7609D" w:rsidP="00AD40AA">
            <w:pPr>
              <w:spacing w:after="0" w:line="240" w:lineRule="auto"/>
              <w:jc w:val="center"/>
              <w:rPr>
                <w:rFonts w:ascii="Times New Roman" w:eastAsia="Times New Roman" w:hAnsi="Times New Roman" w:cs="Times New Roman"/>
                <w:b/>
                <w:bCs/>
                <w:color w:val="000000"/>
                <w:sz w:val="16"/>
                <w:lang w:val="en-ID"/>
              </w:rPr>
            </w:pPr>
            <w:r w:rsidRPr="00AA2ED2">
              <w:rPr>
                <w:rFonts w:ascii="Times New Roman" w:eastAsia="Calibri" w:hAnsi="Times New Roman" w:cs="Times New Roman"/>
                <w:b/>
                <w:bCs/>
                <w:sz w:val="16"/>
                <w:lang w:val="en-ID"/>
              </w:rPr>
              <w:t>0.715</w:t>
            </w:r>
          </w:p>
        </w:tc>
      </w:tr>
    </w:tbl>
    <w:bookmarkEnd w:id="68"/>
    <w:p w14:paraId="51AB6EAE" w14:textId="77777777" w:rsidR="009E0408" w:rsidRDefault="009E0408" w:rsidP="00AD40AA">
      <w:pPr>
        <w:spacing w:after="0" w:line="240" w:lineRule="auto"/>
        <w:ind w:right="49"/>
        <w:jc w:val="both"/>
        <w:rPr>
          <w:rFonts w:ascii="Times New Roman" w:eastAsia="Calibri" w:hAnsi="Times New Roman" w:cs="Times New Roman"/>
          <w:bCs/>
          <w:i/>
          <w:iCs/>
          <w:sz w:val="24"/>
          <w:lang w:val="id-ID"/>
        </w:rPr>
      </w:pPr>
      <w:r w:rsidRPr="00AA2ED2">
        <w:rPr>
          <w:rFonts w:ascii="Times New Roman" w:eastAsia="Calibri" w:hAnsi="Times New Roman" w:cs="Times New Roman"/>
          <w:b/>
          <w:bCs/>
          <w:iCs/>
          <w:sz w:val="24"/>
          <w:lang w:val="en-ID"/>
        </w:rPr>
        <w:t>Sumber:</w:t>
      </w:r>
      <w:r w:rsidRPr="00AA5CCB">
        <w:rPr>
          <w:rFonts w:ascii="Times New Roman" w:eastAsia="Calibri" w:hAnsi="Times New Roman" w:cs="Times New Roman"/>
          <w:b/>
          <w:bCs/>
          <w:i/>
          <w:iCs/>
          <w:sz w:val="24"/>
          <w:lang w:val="en-ID"/>
        </w:rPr>
        <w:t xml:space="preserve"> </w:t>
      </w:r>
      <w:r w:rsidRPr="00AA2ED2">
        <w:rPr>
          <w:rFonts w:ascii="Times New Roman" w:eastAsia="Calibri" w:hAnsi="Times New Roman" w:cs="Times New Roman"/>
          <w:bCs/>
          <w:i/>
          <w:iCs/>
          <w:sz w:val="24"/>
          <w:lang w:val="en-ID"/>
        </w:rPr>
        <w:t>hasil penelitian, 2023.</w:t>
      </w:r>
    </w:p>
    <w:p w14:paraId="7A0BB1C5" w14:textId="77777777" w:rsidR="00AA2ED2" w:rsidRPr="00AA2ED2" w:rsidRDefault="00AA2ED2" w:rsidP="00AD40AA">
      <w:pPr>
        <w:spacing w:after="0" w:line="240" w:lineRule="auto"/>
        <w:ind w:right="49"/>
        <w:jc w:val="both"/>
        <w:rPr>
          <w:rFonts w:ascii="Times New Roman" w:eastAsia="Times New Roman" w:hAnsi="Times New Roman" w:cs="Times New Roman"/>
          <w:bCs/>
          <w:i/>
          <w:iCs/>
          <w:sz w:val="24"/>
          <w:szCs w:val="24"/>
          <w:lang w:val="id-ID"/>
        </w:rPr>
      </w:pPr>
    </w:p>
    <w:p w14:paraId="7693B535" w14:textId="5BA68A8C" w:rsidR="00A7609D" w:rsidRPr="00A7609D" w:rsidRDefault="00A7609D" w:rsidP="00AA2ED2">
      <w:pPr>
        <w:spacing w:after="0" w:line="240" w:lineRule="auto"/>
        <w:ind w:firstLine="720"/>
        <w:jc w:val="both"/>
        <w:rPr>
          <w:rFonts w:ascii="Times New Roman" w:eastAsia="Times New Roman" w:hAnsi="Times New Roman" w:cs="Times New Roman"/>
          <w:sz w:val="24"/>
          <w:szCs w:val="24"/>
          <w:lang w:val="en-ID"/>
        </w:rPr>
      </w:pPr>
      <w:r w:rsidRPr="00A7609D">
        <w:rPr>
          <w:rFonts w:ascii="Times New Roman" w:eastAsia="Times New Roman" w:hAnsi="Times New Roman" w:cs="Times New Roman"/>
          <w:sz w:val="24"/>
          <w:szCs w:val="24"/>
          <w:lang w:val="en-ID"/>
        </w:rPr>
        <w:t xml:space="preserve">Pada tabel hasil </w:t>
      </w:r>
      <w:r w:rsidR="00AA2ED2">
        <w:rPr>
          <w:rFonts w:ascii="Times New Roman" w:eastAsia="Times New Roman" w:hAnsi="Times New Roman" w:cs="Times New Roman"/>
          <w:sz w:val="24"/>
          <w:szCs w:val="24"/>
          <w:lang w:val="id-ID"/>
        </w:rPr>
        <w:t>10</w:t>
      </w:r>
      <w:r w:rsidRPr="00A7609D">
        <w:rPr>
          <w:rFonts w:ascii="Times New Roman" w:eastAsia="Times New Roman" w:hAnsi="Times New Roman" w:cs="Times New Roman"/>
          <w:sz w:val="24"/>
          <w:szCs w:val="24"/>
          <w:lang w:val="en-ID"/>
        </w:rPr>
        <w:t xml:space="preserve"> dapat diperhatikan apabila nilai </w:t>
      </w:r>
      <w:r w:rsidRPr="00A7609D">
        <w:rPr>
          <w:rFonts w:ascii="Times New Roman" w:eastAsia="Times New Roman" w:hAnsi="Times New Roman" w:cs="Times New Roman"/>
          <w:i/>
          <w:sz w:val="24"/>
          <w:szCs w:val="24"/>
          <w:lang w:val="en-ID"/>
        </w:rPr>
        <w:t>Normed Fit Index</w:t>
      </w:r>
      <w:r w:rsidRPr="00A7609D">
        <w:rPr>
          <w:rFonts w:ascii="Times New Roman" w:eastAsia="Times New Roman" w:hAnsi="Times New Roman" w:cs="Times New Roman"/>
          <w:sz w:val="24"/>
          <w:szCs w:val="24"/>
          <w:lang w:val="en-ID"/>
        </w:rPr>
        <w:t xml:space="preserve"> yang dihasilkan berada pada nilai 0.715 atau apabila diubah menjadi persentase maka model penelitian yang dilakukan memiliki nilai 71</w:t>
      </w:r>
      <w:proofErr w:type="gramStart"/>
      <w:r w:rsidRPr="00A7609D">
        <w:rPr>
          <w:rFonts w:ascii="Times New Roman" w:eastAsia="Times New Roman" w:hAnsi="Times New Roman" w:cs="Times New Roman"/>
          <w:sz w:val="24"/>
          <w:szCs w:val="24"/>
          <w:lang w:val="en-ID"/>
        </w:rPr>
        <w:t>,5</w:t>
      </w:r>
      <w:proofErr w:type="gramEnd"/>
      <w:r w:rsidRPr="00A7609D">
        <w:rPr>
          <w:rFonts w:ascii="Times New Roman" w:eastAsia="Times New Roman" w:hAnsi="Times New Roman" w:cs="Times New Roman"/>
          <w:sz w:val="24"/>
          <w:szCs w:val="24"/>
          <w:lang w:val="en-ID"/>
        </w:rPr>
        <w:t xml:space="preserve">% baik. </w:t>
      </w:r>
    </w:p>
    <w:p w14:paraId="1B9B9769" w14:textId="5DDE5974" w:rsidR="00A7609D" w:rsidRPr="00A7609D" w:rsidRDefault="00A7609D" w:rsidP="00AA2ED2">
      <w:pPr>
        <w:pStyle w:val="Heading3"/>
        <w:numPr>
          <w:ilvl w:val="0"/>
          <w:numId w:val="0"/>
        </w:numPr>
        <w:spacing w:before="0" w:line="240" w:lineRule="auto"/>
        <w:rPr>
          <w:rFonts w:eastAsia="Times New Roman"/>
          <w:lang w:val="id-ID" w:eastAsia="id-ID"/>
        </w:rPr>
      </w:pPr>
      <w:bookmarkStart w:id="69" w:name="_Toc140487707"/>
      <w:bookmarkStart w:id="70" w:name="_Toc140487979"/>
      <w:bookmarkStart w:id="71" w:name="_Toc155775194"/>
      <w:r w:rsidRPr="00A7609D">
        <w:rPr>
          <w:rFonts w:eastAsia="Times New Roman"/>
          <w:lang w:val="id-ID" w:eastAsia="id-ID"/>
        </w:rPr>
        <w:lastRenderedPageBreak/>
        <w:t>Uji Hipotesis</w:t>
      </w:r>
      <w:bookmarkEnd w:id="69"/>
      <w:bookmarkEnd w:id="70"/>
      <w:bookmarkEnd w:id="71"/>
      <w:r w:rsidRPr="00A7609D">
        <w:rPr>
          <w:rFonts w:eastAsia="Times New Roman"/>
          <w:lang w:val="id-ID" w:eastAsia="id-ID"/>
        </w:rPr>
        <w:t xml:space="preserve"> </w:t>
      </w:r>
    </w:p>
    <w:p w14:paraId="648E654A" w14:textId="266DFBAC" w:rsidR="00A7609D" w:rsidRPr="00BE5DB5" w:rsidRDefault="00A7609D" w:rsidP="00AA2ED2">
      <w:pPr>
        <w:pStyle w:val="Heading4"/>
        <w:numPr>
          <w:ilvl w:val="0"/>
          <w:numId w:val="0"/>
        </w:numPr>
        <w:spacing w:before="0" w:line="240" w:lineRule="auto"/>
        <w:ind w:left="360" w:hanging="360"/>
        <w:rPr>
          <w:rFonts w:eastAsia="Times New Roman"/>
          <w:i/>
          <w:iCs w:val="0"/>
          <w:lang w:val="id-ID" w:eastAsia="id-ID"/>
        </w:rPr>
      </w:pPr>
      <w:bookmarkStart w:id="72" w:name="_2koq656" w:colFirst="0" w:colLast="0"/>
      <w:bookmarkStart w:id="73" w:name="_Toc140487708"/>
      <w:bookmarkStart w:id="74" w:name="_Toc140487980"/>
      <w:bookmarkEnd w:id="72"/>
      <w:r w:rsidRPr="00BE5DB5">
        <w:rPr>
          <w:rFonts w:eastAsia="Times New Roman"/>
          <w:i/>
          <w:iCs w:val="0"/>
          <w:lang w:val="id-ID" w:eastAsia="id-ID"/>
        </w:rPr>
        <w:t>Path Coefficients</w:t>
      </w:r>
      <w:bookmarkEnd w:id="73"/>
      <w:bookmarkEnd w:id="74"/>
      <w:r w:rsidRPr="00BE5DB5">
        <w:rPr>
          <w:rFonts w:eastAsia="Times New Roman"/>
          <w:i/>
          <w:iCs w:val="0"/>
          <w:lang w:val="id-ID" w:eastAsia="id-ID"/>
        </w:rPr>
        <w:t xml:space="preserve"> </w:t>
      </w:r>
    </w:p>
    <w:p w14:paraId="3A71672A" w14:textId="77777777" w:rsidR="00AA5CCB" w:rsidRPr="00A7609D" w:rsidRDefault="00AA5CCB" w:rsidP="00AD40AA">
      <w:pPr>
        <w:spacing w:after="0" w:line="240" w:lineRule="auto"/>
        <w:ind w:right="6" w:firstLine="720"/>
        <w:jc w:val="both"/>
        <w:rPr>
          <w:rFonts w:ascii="Times New Roman" w:eastAsia="Times New Roman" w:hAnsi="Times New Roman" w:cs="Times New Roman"/>
          <w:sz w:val="24"/>
          <w:szCs w:val="24"/>
          <w:lang w:val="en-ID"/>
        </w:rPr>
      </w:pPr>
    </w:p>
    <w:p w14:paraId="3D101878" w14:textId="475E405A" w:rsidR="00006ACE" w:rsidRPr="00006ACE" w:rsidRDefault="00006ACE" w:rsidP="00AA2ED2">
      <w:pPr>
        <w:pStyle w:val="Caption"/>
        <w:spacing w:after="0"/>
        <w:jc w:val="center"/>
        <w:rPr>
          <w:rFonts w:ascii="Times New Roman" w:eastAsia="Times New Roman" w:hAnsi="Times New Roman" w:cs="Times New Roman"/>
          <w:b/>
          <w:bCs/>
          <w:i w:val="0"/>
          <w:iCs w:val="0"/>
          <w:color w:val="000000" w:themeColor="text1"/>
          <w:sz w:val="24"/>
          <w:szCs w:val="24"/>
          <w:lang w:val="id-ID" w:eastAsia="id-ID"/>
        </w:rPr>
      </w:pPr>
      <w:bookmarkStart w:id="75" w:name="_Toc145522278"/>
      <w:r w:rsidRPr="00006ACE">
        <w:rPr>
          <w:rFonts w:ascii="Times New Roman" w:hAnsi="Times New Roman" w:cs="Times New Roman"/>
          <w:b/>
          <w:bCs/>
          <w:i w:val="0"/>
          <w:iCs w:val="0"/>
          <w:color w:val="000000" w:themeColor="text1"/>
          <w:sz w:val="24"/>
          <w:szCs w:val="24"/>
        </w:rPr>
        <w:t>Tabel</w:t>
      </w:r>
      <w:r w:rsidR="00AA2ED2">
        <w:rPr>
          <w:rFonts w:ascii="Times New Roman" w:hAnsi="Times New Roman" w:cs="Times New Roman"/>
          <w:b/>
          <w:bCs/>
          <w:i w:val="0"/>
          <w:iCs w:val="0"/>
          <w:color w:val="000000" w:themeColor="text1"/>
          <w:sz w:val="24"/>
          <w:szCs w:val="24"/>
          <w:lang w:val="id-ID"/>
        </w:rPr>
        <w:t xml:space="preserve"> 11.</w:t>
      </w:r>
      <w:r w:rsidRPr="00006ACE">
        <w:rPr>
          <w:rFonts w:ascii="Times New Roman" w:eastAsia="Times New Roman" w:hAnsi="Times New Roman" w:cs="Times New Roman"/>
          <w:b/>
          <w:bCs/>
          <w:i w:val="0"/>
          <w:iCs w:val="0"/>
          <w:color w:val="000000" w:themeColor="text1"/>
          <w:sz w:val="24"/>
          <w:szCs w:val="24"/>
          <w:lang w:val="id-ID" w:eastAsia="id-ID"/>
        </w:rPr>
        <w:t xml:space="preserve">Hasil </w:t>
      </w:r>
      <w:r w:rsidRPr="00006ACE">
        <w:rPr>
          <w:rFonts w:ascii="Times New Roman" w:eastAsia="Times New Roman" w:hAnsi="Times New Roman" w:cs="Times New Roman"/>
          <w:b/>
          <w:bCs/>
          <w:color w:val="000000" w:themeColor="text1"/>
          <w:sz w:val="24"/>
          <w:szCs w:val="24"/>
          <w:lang w:val="id-ID" w:eastAsia="id-ID"/>
        </w:rPr>
        <w:t xml:space="preserve">Path Coefficients </w:t>
      </w:r>
      <w:r w:rsidRPr="00006ACE">
        <w:rPr>
          <w:rFonts w:ascii="Times New Roman" w:eastAsia="Times New Roman" w:hAnsi="Times New Roman" w:cs="Times New Roman"/>
          <w:b/>
          <w:bCs/>
          <w:i w:val="0"/>
          <w:iCs w:val="0"/>
          <w:color w:val="000000" w:themeColor="text1"/>
          <w:sz w:val="24"/>
          <w:szCs w:val="24"/>
          <w:lang w:val="id-ID" w:eastAsia="id-ID"/>
        </w:rPr>
        <w:t>dan</w:t>
      </w:r>
      <w:r w:rsidRPr="00006ACE">
        <w:rPr>
          <w:rFonts w:ascii="Times New Roman" w:eastAsia="Times New Roman" w:hAnsi="Times New Roman" w:cs="Times New Roman"/>
          <w:b/>
          <w:bCs/>
          <w:color w:val="000000" w:themeColor="text1"/>
          <w:sz w:val="24"/>
          <w:szCs w:val="24"/>
          <w:lang w:val="id-ID" w:eastAsia="id-ID"/>
        </w:rPr>
        <w:t xml:space="preserve"> T-Statistics</w:t>
      </w:r>
      <w:bookmarkEnd w:id="75"/>
    </w:p>
    <w:tbl>
      <w:tblPr>
        <w:tblW w:w="3858" w:type="dxa"/>
        <w:jc w:val="center"/>
        <w:tblInd w:w="93" w:type="dxa"/>
        <w:tblLook w:val="04A0" w:firstRow="1" w:lastRow="0" w:firstColumn="1" w:lastColumn="0" w:noHBand="0" w:noVBand="1"/>
      </w:tblPr>
      <w:tblGrid>
        <w:gridCol w:w="644"/>
        <w:gridCol w:w="870"/>
        <w:gridCol w:w="694"/>
        <w:gridCol w:w="578"/>
        <w:gridCol w:w="489"/>
        <w:gridCol w:w="800"/>
      </w:tblGrid>
      <w:tr w:rsidR="00A7609D" w:rsidRPr="00AA2ED2" w14:paraId="6C44DF94" w14:textId="77777777" w:rsidTr="00AA2ED2">
        <w:trPr>
          <w:trHeight w:val="20"/>
          <w:jc w:val="center"/>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14CEC" w14:textId="77777777" w:rsidR="00A7609D" w:rsidRPr="00AA2ED2" w:rsidRDefault="00A7609D" w:rsidP="00AD40AA">
            <w:pPr>
              <w:spacing w:after="0" w:line="240" w:lineRule="auto"/>
              <w:jc w:val="center"/>
              <w:rPr>
                <w:rFonts w:ascii="Times New Roman" w:eastAsia="Times New Roman" w:hAnsi="Times New Roman" w:cs="Times New Roman"/>
                <w:sz w:val="10"/>
                <w:lang w:val="en-ID"/>
              </w:rPr>
            </w:pPr>
            <w:r w:rsidRPr="00AA2ED2">
              <w:rPr>
                <w:rFonts w:ascii="Times New Roman" w:eastAsia="Times New Roman" w:hAnsi="Times New Roman" w:cs="Times New Roman"/>
                <w:sz w:val="10"/>
                <w:lang w:val="en-ID"/>
              </w:rPr>
              <w:t>Variabel Dependen</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4F10CD94" w14:textId="77777777" w:rsidR="00A7609D" w:rsidRPr="00AA2ED2" w:rsidRDefault="00A7609D" w:rsidP="00AD40AA">
            <w:pPr>
              <w:spacing w:after="0" w:line="240" w:lineRule="auto"/>
              <w:jc w:val="center"/>
              <w:rPr>
                <w:rFonts w:ascii="Times New Roman" w:eastAsia="Times New Roman" w:hAnsi="Times New Roman" w:cs="Times New Roman"/>
                <w:sz w:val="10"/>
                <w:lang w:val="en-ID"/>
              </w:rPr>
            </w:pPr>
            <w:r w:rsidRPr="00AA2ED2">
              <w:rPr>
                <w:rFonts w:ascii="Times New Roman" w:eastAsia="Times New Roman" w:hAnsi="Times New Roman" w:cs="Times New Roman"/>
                <w:sz w:val="10"/>
                <w:lang w:val="en-ID"/>
              </w:rPr>
              <w:t>Variabel Independen</w:t>
            </w:r>
          </w:p>
        </w:tc>
        <w:tc>
          <w:tcPr>
            <w:tcW w:w="694" w:type="dxa"/>
            <w:tcBorders>
              <w:top w:val="single" w:sz="4" w:space="0" w:color="auto"/>
              <w:left w:val="nil"/>
              <w:bottom w:val="single" w:sz="4" w:space="0" w:color="auto"/>
              <w:right w:val="single" w:sz="4" w:space="0" w:color="auto"/>
            </w:tcBorders>
            <w:shd w:val="clear" w:color="auto" w:fill="auto"/>
            <w:vAlign w:val="center"/>
            <w:hideMark/>
          </w:tcPr>
          <w:p w14:paraId="52AB8A6B" w14:textId="77777777" w:rsidR="00A7609D" w:rsidRPr="00AA2ED2" w:rsidRDefault="00A7609D" w:rsidP="00AD40AA">
            <w:pPr>
              <w:spacing w:after="0" w:line="240" w:lineRule="auto"/>
              <w:jc w:val="center"/>
              <w:rPr>
                <w:rFonts w:ascii="Times New Roman" w:eastAsia="Times New Roman" w:hAnsi="Times New Roman" w:cs="Times New Roman"/>
                <w:i/>
                <w:iCs/>
                <w:sz w:val="10"/>
                <w:lang w:val="en-ID"/>
              </w:rPr>
            </w:pPr>
            <w:r w:rsidRPr="00AA2ED2">
              <w:rPr>
                <w:rFonts w:ascii="Times New Roman" w:eastAsia="Times New Roman" w:hAnsi="Times New Roman" w:cs="Times New Roman"/>
                <w:i/>
                <w:iCs/>
                <w:sz w:val="10"/>
                <w:lang w:val="en-ID"/>
              </w:rPr>
              <w:t>Path Coefficients</w:t>
            </w:r>
          </w:p>
        </w:tc>
        <w:tc>
          <w:tcPr>
            <w:tcW w:w="578" w:type="dxa"/>
            <w:tcBorders>
              <w:top w:val="single" w:sz="4" w:space="0" w:color="auto"/>
              <w:left w:val="nil"/>
              <w:bottom w:val="single" w:sz="4" w:space="0" w:color="auto"/>
              <w:right w:val="single" w:sz="4" w:space="0" w:color="auto"/>
            </w:tcBorders>
            <w:shd w:val="clear" w:color="auto" w:fill="auto"/>
            <w:noWrap/>
            <w:vAlign w:val="center"/>
            <w:hideMark/>
          </w:tcPr>
          <w:p w14:paraId="19EA1B0B" w14:textId="77777777" w:rsidR="00A7609D" w:rsidRPr="00AA2ED2" w:rsidRDefault="00A7609D" w:rsidP="00AD40AA">
            <w:pPr>
              <w:spacing w:after="0" w:line="240" w:lineRule="auto"/>
              <w:jc w:val="center"/>
              <w:rPr>
                <w:rFonts w:ascii="Times New Roman" w:eastAsia="Times New Roman" w:hAnsi="Times New Roman" w:cs="Times New Roman"/>
                <w:i/>
                <w:iCs/>
                <w:sz w:val="10"/>
                <w:lang w:val="en-ID"/>
              </w:rPr>
            </w:pPr>
            <w:r w:rsidRPr="00AA2ED2">
              <w:rPr>
                <w:rFonts w:ascii="Times New Roman" w:eastAsia="Times New Roman" w:hAnsi="Times New Roman" w:cs="Times New Roman"/>
                <w:i/>
                <w:iCs/>
                <w:sz w:val="10"/>
                <w:lang w:val="en-ID"/>
              </w:rPr>
              <w:t xml:space="preserve">T Statistics </w:t>
            </w:r>
          </w:p>
        </w:tc>
        <w:tc>
          <w:tcPr>
            <w:tcW w:w="272" w:type="dxa"/>
            <w:tcBorders>
              <w:top w:val="single" w:sz="4" w:space="0" w:color="auto"/>
              <w:left w:val="nil"/>
              <w:bottom w:val="single" w:sz="4" w:space="0" w:color="auto"/>
              <w:right w:val="single" w:sz="4" w:space="0" w:color="auto"/>
            </w:tcBorders>
            <w:shd w:val="clear" w:color="auto" w:fill="auto"/>
            <w:noWrap/>
            <w:vAlign w:val="center"/>
            <w:hideMark/>
          </w:tcPr>
          <w:p w14:paraId="451C2540" w14:textId="77777777" w:rsidR="00A7609D" w:rsidRPr="00AA2ED2" w:rsidRDefault="00A7609D" w:rsidP="00AD40AA">
            <w:pPr>
              <w:spacing w:after="0" w:line="240" w:lineRule="auto"/>
              <w:jc w:val="center"/>
              <w:rPr>
                <w:rFonts w:ascii="Times New Roman" w:eastAsia="Times New Roman" w:hAnsi="Times New Roman" w:cs="Times New Roman"/>
                <w:i/>
                <w:iCs/>
                <w:sz w:val="10"/>
                <w:lang w:val="en-ID"/>
              </w:rPr>
            </w:pPr>
            <w:r w:rsidRPr="00AA2ED2">
              <w:rPr>
                <w:rFonts w:ascii="Times New Roman" w:eastAsia="Times New Roman" w:hAnsi="Times New Roman" w:cs="Times New Roman"/>
                <w:i/>
                <w:iCs/>
                <w:sz w:val="10"/>
                <w:lang w:val="en-ID"/>
              </w:rPr>
              <w:t>P Values</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63CDE130" w14:textId="77777777" w:rsidR="00A7609D" w:rsidRPr="00AA2ED2" w:rsidRDefault="00A7609D" w:rsidP="00AD40AA">
            <w:pPr>
              <w:spacing w:after="0" w:line="240" w:lineRule="auto"/>
              <w:jc w:val="center"/>
              <w:rPr>
                <w:rFonts w:ascii="Times New Roman" w:eastAsia="Times New Roman" w:hAnsi="Times New Roman" w:cs="Times New Roman"/>
                <w:sz w:val="10"/>
                <w:lang w:val="en-ID"/>
              </w:rPr>
            </w:pPr>
            <w:r w:rsidRPr="00AA2ED2">
              <w:rPr>
                <w:rFonts w:ascii="Times New Roman" w:eastAsia="Times New Roman" w:hAnsi="Times New Roman" w:cs="Times New Roman"/>
                <w:sz w:val="10"/>
                <w:lang w:val="en-ID"/>
              </w:rPr>
              <w:t>Hasil</w:t>
            </w:r>
          </w:p>
        </w:tc>
      </w:tr>
      <w:tr w:rsidR="00A7609D" w:rsidRPr="00AA2ED2" w14:paraId="7053E5AF" w14:textId="77777777" w:rsidTr="00AA2ED2">
        <w:trPr>
          <w:trHeight w:val="20"/>
          <w:jc w:val="center"/>
        </w:trPr>
        <w:tc>
          <w:tcPr>
            <w:tcW w:w="6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42153F" w14:textId="77777777" w:rsidR="00A7609D" w:rsidRPr="00AA2ED2" w:rsidRDefault="00A7609D" w:rsidP="00AD40AA">
            <w:pPr>
              <w:spacing w:after="0" w:line="240" w:lineRule="auto"/>
              <w:jc w:val="center"/>
              <w:rPr>
                <w:rFonts w:ascii="Times New Roman" w:eastAsia="Times New Roman" w:hAnsi="Times New Roman" w:cs="Times New Roman"/>
                <w:bCs/>
                <w:sz w:val="10"/>
                <w:lang w:val="en-ID"/>
              </w:rPr>
            </w:pPr>
            <w:r w:rsidRPr="00AA2ED2">
              <w:rPr>
                <w:rFonts w:ascii="Times New Roman" w:eastAsia="Times New Roman" w:hAnsi="Times New Roman" w:cs="Times New Roman"/>
                <w:bCs/>
                <w:sz w:val="10"/>
                <w:lang w:val="en-ID"/>
              </w:rPr>
              <w:t>Citra Merek</w:t>
            </w:r>
          </w:p>
        </w:tc>
        <w:tc>
          <w:tcPr>
            <w:tcW w:w="870" w:type="dxa"/>
            <w:tcBorders>
              <w:top w:val="nil"/>
              <w:left w:val="nil"/>
              <w:bottom w:val="single" w:sz="4" w:space="0" w:color="auto"/>
              <w:right w:val="single" w:sz="4" w:space="0" w:color="auto"/>
            </w:tcBorders>
            <w:shd w:val="clear" w:color="auto" w:fill="auto"/>
            <w:noWrap/>
            <w:vAlign w:val="center"/>
            <w:hideMark/>
          </w:tcPr>
          <w:p w14:paraId="6735DBB0" w14:textId="77777777" w:rsidR="00A7609D" w:rsidRPr="00AA2ED2" w:rsidRDefault="00A7609D" w:rsidP="00AD40AA">
            <w:pPr>
              <w:spacing w:after="0" w:line="240" w:lineRule="auto"/>
              <w:jc w:val="center"/>
              <w:rPr>
                <w:rFonts w:ascii="Times New Roman" w:eastAsia="Times New Roman" w:hAnsi="Times New Roman" w:cs="Times New Roman"/>
                <w:i/>
                <w:iCs/>
                <w:sz w:val="10"/>
                <w:lang w:val="en-ID"/>
              </w:rPr>
            </w:pPr>
            <w:r w:rsidRPr="00AA2ED2">
              <w:rPr>
                <w:rFonts w:ascii="Times New Roman" w:eastAsia="Times New Roman" w:hAnsi="Times New Roman" w:cs="Times New Roman"/>
                <w:i/>
                <w:iCs/>
                <w:sz w:val="10"/>
                <w:lang w:val="en-ID"/>
              </w:rPr>
              <w:t>Personal Selling</w:t>
            </w:r>
          </w:p>
        </w:tc>
        <w:tc>
          <w:tcPr>
            <w:tcW w:w="694" w:type="dxa"/>
            <w:tcBorders>
              <w:top w:val="nil"/>
              <w:left w:val="nil"/>
              <w:bottom w:val="single" w:sz="4" w:space="0" w:color="auto"/>
              <w:right w:val="single" w:sz="4" w:space="0" w:color="auto"/>
            </w:tcBorders>
            <w:shd w:val="clear" w:color="auto" w:fill="auto"/>
            <w:noWrap/>
            <w:vAlign w:val="center"/>
            <w:hideMark/>
          </w:tcPr>
          <w:p w14:paraId="1839EBEC" w14:textId="77777777" w:rsidR="00A7609D" w:rsidRPr="00AA2ED2" w:rsidRDefault="00A7609D" w:rsidP="00AD40AA">
            <w:pPr>
              <w:spacing w:after="0" w:line="240" w:lineRule="auto"/>
              <w:jc w:val="center"/>
              <w:rPr>
                <w:rFonts w:ascii="Times New Roman" w:eastAsia="Times New Roman" w:hAnsi="Times New Roman" w:cs="Times New Roman"/>
                <w:sz w:val="10"/>
                <w:lang w:val="en-ID"/>
              </w:rPr>
            </w:pPr>
            <w:r w:rsidRPr="00AA2ED2">
              <w:rPr>
                <w:rFonts w:ascii="Times New Roman" w:eastAsia="Times New Roman" w:hAnsi="Times New Roman" w:cs="Times New Roman"/>
                <w:sz w:val="10"/>
                <w:lang w:val="en-ID"/>
              </w:rPr>
              <w:t>0,230</w:t>
            </w:r>
          </w:p>
        </w:tc>
        <w:tc>
          <w:tcPr>
            <w:tcW w:w="578" w:type="dxa"/>
            <w:tcBorders>
              <w:top w:val="nil"/>
              <w:left w:val="nil"/>
              <w:bottom w:val="single" w:sz="4" w:space="0" w:color="auto"/>
              <w:right w:val="single" w:sz="4" w:space="0" w:color="auto"/>
            </w:tcBorders>
            <w:shd w:val="clear" w:color="auto" w:fill="auto"/>
            <w:noWrap/>
            <w:vAlign w:val="center"/>
            <w:hideMark/>
          </w:tcPr>
          <w:p w14:paraId="011C6F51" w14:textId="77777777" w:rsidR="00A7609D" w:rsidRPr="00AA2ED2" w:rsidRDefault="00A7609D" w:rsidP="00AD40AA">
            <w:pPr>
              <w:spacing w:after="0" w:line="240" w:lineRule="auto"/>
              <w:jc w:val="center"/>
              <w:rPr>
                <w:rFonts w:ascii="Times New Roman" w:eastAsia="Times New Roman" w:hAnsi="Times New Roman" w:cs="Times New Roman"/>
                <w:sz w:val="10"/>
                <w:lang w:val="en-ID"/>
              </w:rPr>
            </w:pPr>
            <w:r w:rsidRPr="00AA2ED2">
              <w:rPr>
                <w:rFonts w:ascii="Times New Roman" w:eastAsia="Times New Roman" w:hAnsi="Times New Roman" w:cs="Times New Roman"/>
                <w:sz w:val="10"/>
                <w:lang w:val="en-ID"/>
              </w:rPr>
              <w:t>2.059</w:t>
            </w:r>
          </w:p>
        </w:tc>
        <w:tc>
          <w:tcPr>
            <w:tcW w:w="272" w:type="dxa"/>
            <w:tcBorders>
              <w:top w:val="nil"/>
              <w:left w:val="nil"/>
              <w:bottom w:val="single" w:sz="4" w:space="0" w:color="auto"/>
              <w:right w:val="single" w:sz="4" w:space="0" w:color="auto"/>
            </w:tcBorders>
            <w:shd w:val="clear" w:color="auto" w:fill="auto"/>
            <w:noWrap/>
            <w:vAlign w:val="center"/>
            <w:hideMark/>
          </w:tcPr>
          <w:p w14:paraId="3AE71AD7" w14:textId="77777777" w:rsidR="00A7609D" w:rsidRPr="00AA2ED2" w:rsidRDefault="00A7609D" w:rsidP="00AD40AA">
            <w:pPr>
              <w:spacing w:after="0" w:line="240" w:lineRule="auto"/>
              <w:jc w:val="center"/>
              <w:rPr>
                <w:rFonts w:ascii="Times New Roman" w:eastAsia="Times New Roman" w:hAnsi="Times New Roman" w:cs="Times New Roman"/>
                <w:sz w:val="10"/>
                <w:lang w:val="en-ID"/>
              </w:rPr>
            </w:pPr>
            <w:r w:rsidRPr="00AA2ED2">
              <w:rPr>
                <w:rFonts w:ascii="Times New Roman" w:eastAsia="Times New Roman" w:hAnsi="Times New Roman" w:cs="Times New Roman"/>
                <w:sz w:val="10"/>
                <w:lang w:val="en-ID"/>
              </w:rPr>
              <w:t>0.040</w:t>
            </w:r>
          </w:p>
        </w:tc>
        <w:tc>
          <w:tcPr>
            <w:tcW w:w="800" w:type="dxa"/>
            <w:tcBorders>
              <w:top w:val="nil"/>
              <w:left w:val="nil"/>
              <w:bottom w:val="single" w:sz="4" w:space="0" w:color="auto"/>
              <w:right w:val="single" w:sz="4" w:space="0" w:color="auto"/>
            </w:tcBorders>
            <w:shd w:val="clear" w:color="auto" w:fill="auto"/>
            <w:noWrap/>
            <w:vAlign w:val="center"/>
            <w:hideMark/>
          </w:tcPr>
          <w:p w14:paraId="4EFD8E96" w14:textId="77777777" w:rsidR="00A7609D" w:rsidRPr="00AA2ED2" w:rsidRDefault="00A7609D" w:rsidP="00AD40AA">
            <w:pPr>
              <w:spacing w:after="0" w:line="240" w:lineRule="auto"/>
              <w:jc w:val="center"/>
              <w:rPr>
                <w:rFonts w:ascii="Times New Roman" w:eastAsia="Times New Roman" w:hAnsi="Times New Roman" w:cs="Times New Roman"/>
                <w:sz w:val="10"/>
                <w:lang w:val="en-ID"/>
              </w:rPr>
            </w:pPr>
            <w:r w:rsidRPr="00AA2ED2">
              <w:rPr>
                <w:rFonts w:ascii="Times New Roman" w:eastAsia="Times New Roman" w:hAnsi="Times New Roman" w:cs="Times New Roman"/>
                <w:sz w:val="10"/>
                <w:lang w:val="en-ID"/>
              </w:rPr>
              <w:t>Signifikan</w:t>
            </w:r>
          </w:p>
        </w:tc>
      </w:tr>
      <w:tr w:rsidR="00A7609D" w:rsidRPr="00AA2ED2" w14:paraId="0FD6C026" w14:textId="77777777" w:rsidTr="00AA2ED2">
        <w:trPr>
          <w:trHeight w:val="20"/>
          <w:jc w:val="center"/>
        </w:trPr>
        <w:tc>
          <w:tcPr>
            <w:tcW w:w="644" w:type="dxa"/>
            <w:vMerge/>
            <w:tcBorders>
              <w:top w:val="nil"/>
              <w:left w:val="single" w:sz="4" w:space="0" w:color="auto"/>
              <w:bottom w:val="single" w:sz="4" w:space="0" w:color="auto"/>
              <w:right w:val="single" w:sz="4" w:space="0" w:color="auto"/>
            </w:tcBorders>
            <w:vAlign w:val="center"/>
            <w:hideMark/>
          </w:tcPr>
          <w:p w14:paraId="5D9F5891" w14:textId="77777777" w:rsidR="00A7609D" w:rsidRPr="00AA2ED2" w:rsidRDefault="00A7609D" w:rsidP="00AD40AA">
            <w:pPr>
              <w:spacing w:after="0" w:line="240" w:lineRule="auto"/>
              <w:rPr>
                <w:rFonts w:ascii="Times New Roman" w:eastAsia="Times New Roman" w:hAnsi="Times New Roman" w:cs="Times New Roman"/>
                <w:i/>
                <w:iCs/>
                <w:sz w:val="10"/>
                <w:lang w:val="en-ID"/>
              </w:rPr>
            </w:pPr>
          </w:p>
        </w:tc>
        <w:tc>
          <w:tcPr>
            <w:tcW w:w="870" w:type="dxa"/>
            <w:tcBorders>
              <w:top w:val="nil"/>
              <w:left w:val="nil"/>
              <w:bottom w:val="single" w:sz="4" w:space="0" w:color="auto"/>
              <w:right w:val="single" w:sz="4" w:space="0" w:color="auto"/>
            </w:tcBorders>
            <w:shd w:val="clear" w:color="auto" w:fill="auto"/>
            <w:noWrap/>
            <w:vAlign w:val="center"/>
            <w:hideMark/>
          </w:tcPr>
          <w:p w14:paraId="4515A564" w14:textId="77777777" w:rsidR="00A7609D" w:rsidRPr="00AA2ED2" w:rsidRDefault="00A7609D" w:rsidP="00AD40AA">
            <w:pPr>
              <w:spacing w:after="0" w:line="240" w:lineRule="auto"/>
              <w:rPr>
                <w:rFonts w:ascii="Times New Roman" w:eastAsia="Times New Roman" w:hAnsi="Times New Roman" w:cs="Times New Roman"/>
                <w:bCs/>
                <w:sz w:val="10"/>
                <w:lang w:val="en-ID"/>
              </w:rPr>
            </w:pPr>
            <w:r w:rsidRPr="00AA2ED2">
              <w:rPr>
                <w:rFonts w:ascii="Times New Roman" w:eastAsia="Times New Roman" w:hAnsi="Times New Roman" w:cs="Times New Roman"/>
                <w:bCs/>
                <w:sz w:val="10"/>
                <w:lang w:val="en-ID"/>
              </w:rPr>
              <w:t>Kualitas Produk</w:t>
            </w:r>
          </w:p>
        </w:tc>
        <w:tc>
          <w:tcPr>
            <w:tcW w:w="694" w:type="dxa"/>
            <w:tcBorders>
              <w:top w:val="nil"/>
              <w:left w:val="nil"/>
              <w:bottom w:val="single" w:sz="4" w:space="0" w:color="auto"/>
              <w:right w:val="single" w:sz="4" w:space="0" w:color="auto"/>
            </w:tcBorders>
            <w:shd w:val="clear" w:color="auto" w:fill="auto"/>
            <w:noWrap/>
            <w:vAlign w:val="center"/>
            <w:hideMark/>
          </w:tcPr>
          <w:p w14:paraId="6A76CAB0" w14:textId="77777777" w:rsidR="00A7609D" w:rsidRPr="00AA2ED2" w:rsidRDefault="00A7609D" w:rsidP="00AD40AA">
            <w:pPr>
              <w:spacing w:after="0" w:line="240" w:lineRule="auto"/>
              <w:jc w:val="center"/>
              <w:rPr>
                <w:rFonts w:ascii="Times New Roman" w:eastAsia="Times New Roman" w:hAnsi="Times New Roman" w:cs="Times New Roman"/>
                <w:bCs/>
                <w:sz w:val="10"/>
                <w:lang w:val="en-ID"/>
              </w:rPr>
            </w:pPr>
            <w:r w:rsidRPr="00AA2ED2">
              <w:rPr>
                <w:rFonts w:ascii="Times New Roman" w:eastAsia="Times New Roman" w:hAnsi="Times New Roman" w:cs="Times New Roman"/>
                <w:bCs/>
                <w:sz w:val="10"/>
                <w:lang w:val="en-ID"/>
              </w:rPr>
              <w:t>0,647</w:t>
            </w:r>
          </w:p>
        </w:tc>
        <w:tc>
          <w:tcPr>
            <w:tcW w:w="578" w:type="dxa"/>
            <w:tcBorders>
              <w:top w:val="nil"/>
              <w:left w:val="nil"/>
              <w:bottom w:val="single" w:sz="4" w:space="0" w:color="auto"/>
              <w:right w:val="single" w:sz="4" w:space="0" w:color="auto"/>
            </w:tcBorders>
            <w:shd w:val="clear" w:color="auto" w:fill="auto"/>
            <w:noWrap/>
            <w:vAlign w:val="center"/>
            <w:hideMark/>
          </w:tcPr>
          <w:p w14:paraId="6A4AA836" w14:textId="77777777" w:rsidR="00A7609D" w:rsidRPr="00AA2ED2" w:rsidRDefault="00A7609D" w:rsidP="00AD40AA">
            <w:pPr>
              <w:spacing w:after="0" w:line="240" w:lineRule="auto"/>
              <w:jc w:val="center"/>
              <w:rPr>
                <w:rFonts w:ascii="Times New Roman" w:eastAsia="Times New Roman" w:hAnsi="Times New Roman" w:cs="Times New Roman"/>
                <w:bCs/>
                <w:sz w:val="10"/>
                <w:lang w:val="en-ID"/>
              </w:rPr>
            </w:pPr>
            <w:r w:rsidRPr="00AA2ED2">
              <w:rPr>
                <w:rFonts w:ascii="Times New Roman" w:eastAsia="Times New Roman" w:hAnsi="Times New Roman" w:cs="Times New Roman"/>
                <w:bCs/>
                <w:sz w:val="10"/>
                <w:lang w:val="en-ID"/>
              </w:rPr>
              <w:t>5.100</w:t>
            </w:r>
          </w:p>
        </w:tc>
        <w:tc>
          <w:tcPr>
            <w:tcW w:w="272" w:type="dxa"/>
            <w:tcBorders>
              <w:top w:val="nil"/>
              <w:left w:val="nil"/>
              <w:bottom w:val="single" w:sz="4" w:space="0" w:color="auto"/>
              <w:right w:val="single" w:sz="4" w:space="0" w:color="auto"/>
            </w:tcBorders>
            <w:shd w:val="clear" w:color="auto" w:fill="auto"/>
            <w:noWrap/>
            <w:vAlign w:val="center"/>
            <w:hideMark/>
          </w:tcPr>
          <w:p w14:paraId="4D241D7F" w14:textId="77777777" w:rsidR="00A7609D" w:rsidRPr="00AA2ED2" w:rsidRDefault="00A7609D" w:rsidP="00AD40AA">
            <w:pPr>
              <w:spacing w:after="0" w:line="240" w:lineRule="auto"/>
              <w:jc w:val="center"/>
              <w:rPr>
                <w:rFonts w:ascii="Times New Roman" w:eastAsia="Times New Roman" w:hAnsi="Times New Roman" w:cs="Times New Roman"/>
                <w:bCs/>
                <w:sz w:val="10"/>
                <w:lang w:val="en-ID"/>
              </w:rPr>
            </w:pPr>
            <w:r w:rsidRPr="00AA2ED2">
              <w:rPr>
                <w:rFonts w:ascii="Times New Roman" w:eastAsia="Times New Roman" w:hAnsi="Times New Roman" w:cs="Times New Roman"/>
                <w:bCs/>
                <w:sz w:val="10"/>
                <w:lang w:val="en-ID"/>
              </w:rPr>
              <w:t>0,000</w:t>
            </w:r>
          </w:p>
        </w:tc>
        <w:tc>
          <w:tcPr>
            <w:tcW w:w="800" w:type="dxa"/>
            <w:tcBorders>
              <w:top w:val="nil"/>
              <w:left w:val="nil"/>
              <w:bottom w:val="single" w:sz="4" w:space="0" w:color="auto"/>
              <w:right w:val="single" w:sz="4" w:space="0" w:color="auto"/>
            </w:tcBorders>
            <w:shd w:val="clear" w:color="auto" w:fill="auto"/>
            <w:noWrap/>
            <w:vAlign w:val="center"/>
            <w:hideMark/>
          </w:tcPr>
          <w:p w14:paraId="7D8C70F7" w14:textId="77777777" w:rsidR="00A7609D" w:rsidRPr="00AA2ED2" w:rsidRDefault="00A7609D" w:rsidP="00AD40AA">
            <w:pPr>
              <w:spacing w:after="0" w:line="240" w:lineRule="auto"/>
              <w:jc w:val="center"/>
              <w:rPr>
                <w:rFonts w:ascii="Times New Roman" w:eastAsia="Times New Roman" w:hAnsi="Times New Roman" w:cs="Times New Roman"/>
                <w:bCs/>
                <w:sz w:val="10"/>
                <w:lang w:val="en-ID"/>
              </w:rPr>
            </w:pPr>
            <w:r w:rsidRPr="00AA2ED2">
              <w:rPr>
                <w:rFonts w:ascii="Times New Roman" w:eastAsia="Times New Roman" w:hAnsi="Times New Roman" w:cs="Times New Roman"/>
                <w:bCs/>
                <w:sz w:val="10"/>
                <w:lang w:val="en-ID"/>
              </w:rPr>
              <w:t>Signifikan</w:t>
            </w:r>
          </w:p>
        </w:tc>
      </w:tr>
      <w:tr w:rsidR="00A7609D" w:rsidRPr="00AA2ED2" w14:paraId="67B84BC9" w14:textId="77777777" w:rsidTr="00AA2ED2">
        <w:trPr>
          <w:trHeight w:val="20"/>
          <w:jc w:val="center"/>
        </w:trPr>
        <w:tc>
          <w:tcPr>
            <w:tcW w:w="6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963491" w14:textId="77777777" w:rsidR="00A7609D" w:rsidRPr="00AA2ED2" w:rsidRDefault="00A7609D" w:rsidP="00AD40AA">
            <w:pPr>
              <w:spacing w:after="0" w:line="240" w:lineRule="auto"/>
              <w:jc w:val="center"/>
              <w:rPr>
                <w:rFonts w:ascii="Times New Roman" w:eastAsia="Times New Roman" w:hAnsi="Times New Roman" w:cs="Times New Roman"/>
                <w:sz w:val="10"/>
                <w:lang w:val="en-ID"/>
              </w:rPr>
            </w:pPr>
            <w:r w:rsidRPr="00AA2ED2">
              <w:rPr>
                <w:rFonts w:ascii="Times New Roman" w:eastAsia="Times New Roman" w:hAnsi="Times New Roman" w:cs="Times New Roman"/>
                <w:sz w:val="10"/>
                <w:lang w:val="en-ID"/>
              </w:rPr>
              <w:t>Keputusan Pembelian</w:t>
            </w:r>
          </w:p>
        </w:tc>
        <w:tc>
          <w:tcPr>
            <w:tcW w:w="870" w:type="dxa"/>
            <w:tcBorders>
              <w:top w:val="nil"/>
              <w:left w:val="nil"/>
              <w:bottom w:val="single" w:sz="4" w:space="0" w:color="auto"/>
              <w:right w:val="single" w:sz="4" w:space="0" w:color="auto"/>
            </w:tcBorders>
            <w:shd w:val="clear" w:color="auto" w:fill="auto"/>
            <w:noWrap/>
            <w:vAlign w:val="center"/>
            <w:hideMark/>
          </w:tcPr>
          <w:p w14:paraId="696B7272" w14:textId="77777777" w:rsidR="00A7609D" w:rsidRPr="00AA2ED2" w:rsidRDefault="00A7609D" w:rsidP="00AD40AA">
            <w:pPr>
              <w:spacing w:after="0" w:line="240" w:lineRule="auto"/>
              <w:rPr>
                <w:rFonts w:ascii="Times New Roman" w:eastAsia="Times New Roman" w:hAnsi="Times New Roman" w:cs="Times New Roman"/>
                <w:i/>
                <w:iCs/>
                <w:sz w:val="10"/>
                <w:lang w:val="en-ID"/>
              </w:rPr>
            </w:pPr>
            <w:r w:rsidRPr="00AA2ED2">
              <w:rPr>
                <w:rFonts w:ascii="Times New Roman" w:eastAsia="Times New Roman" w:hAnsi="Times New Roman" w:cs="Times New Roman"/>
                <w:i/>
                <w:iCs/>
                <w:sz w:val="10"/>
                <w:lang w:val="en-ID"/>
              </w:rPr>
              <w:t>Personal Selling</w:t>
            </w:r>
          </w:p>
        </w:tc>
        <w:tc>
          <w:tcPr>
            <w:tcW w:w="694" w:type="dxa"/>
            <w:tcBorders>
              <w:top w:val="nil"/>
              <w:left w:val="nil"/>
              <w:bottom w:val="single" w:sz="4" w:space="0" w:color="auto"/>
              <w:right w:val="single" w:sz="4" w:space="0" w:color="auto"/>
            </w:tcBorders>
            <w:shd w:val="clear" w:color="auto" w:fill="auto"/>
            <w:noWrap/>
            <w:vAlign w:val="center"/>
            <w:hideMark/>
          </w:tcPr>
          <w:p w14:paraId="5A125C19" w14:textId="77777777" w:rsidR="00A7609D" w:rsidRPr="00AA2ED2" w:rsidRDefault="00A7609D" w:rsidP="00AD40AA">
            <w:pPr>
              <w:spacing w:after="0" w:line="240" w:lineRule="auto"/>
              <w:jc w:val="center"/>
              <w:rPr>
                <w:rFonts w:ascii="Times New Roman" w:eastAsia="Times New Roman" w:hAnsi="Times New Roman" w:cs="Times New Roman"/>
                <w:sz w:val="10"/>
                <w:lang w:val="en-ID"/>
              </w:rPr>
            </w:pPr>
            <w:r w:rsidRPr="00AA2ED2">
              <w:rPr>
                <w:rFonts w:ascii="Times New Roman" w:eastAsia="Times New Roman" w:hAnsi="Times New Roman" w:cs="Times New Roman"/>
                <w:sz w:val="10"/>
                <w:lang w:val="en-ID"/>
              </w:rPr>
              <w:t>0,507</w:t>
            </w:r>
          </w:p>
        </w:tc>
        <w:tc>
          <w:tcPr>
            <w:tcW w:w="578" w:type="dxa"/>
            <w:tcBorders>
              <w:top w:val="nil"/>
              <w:left w:val="nil"/>
              <w:bottom w:val="single" w:sz="4" w:space="0" w:color="auto"/>
              <w:right w:val="single" w:sz="4" w:space="0" w:color="auto"/>
            </w:tcBorders>
            <w:shd w:val="clear" w:color="auto" w:fill="auto"/>
            <w:noWrap/>
            <w:vAlign w:val="center"/>
            <w:hideMark/>
          </w:tcPr>
          <w:p w14:paraId="0D641F60" w14:textId="77777777" w:rsidR="00A7609D" w:rsidRPr="00AA2ED2" w:rsidRDefault="00A7609D" w:rsidP="00AD40AA">
            <w:pPr>
              <w:spacing w:after="0" w:line="240" w:lineRule="auto"/>
              <w:jc w:val="center"/>
              <w:rPr>
                <w:rFonts w:ascii="Times New Roman" w:eastAsia="Times New Roman" w:hAnsi="Times New Roman" w:cs="Times New Roman"/>
                <w:sz w:val="10"/>
                <w:lang w:val="en-ID"/>
              </w:rPr>
            </w:pPr>
            <w:r w:rsidRPr="00AA2ED2">
              <w:rPr>
                <w:rFonts w:ascii="Times New Roman" w:eastAsia="Times New Roman" w:hAnsi="Times New Roman" w:cs="Times New Roman"/>
                <w:sz w:val="10"/>
                <w:lang w:val="en-ID"/>
              </w:rPr>
              <w:t>4.961</w:t>
            </w:r>
          </w:p>
        </w:tc>
        <w:tc>
          <w:tcPr>
            <w:tcW w:w="272" w:type="dxa"/>
            <w:tcBorders>
              <w:top w:val="nil"/>
              <w:left w:val="nil"/>
              <w:bottom w:val="single" w:sz="4" w:space="0" w:color="auto"/>
              <w:right w:val="single" w:sz="4" w:space="0" w:color="auto"/>
            </w:tcBorders>
            <w:shd w:val="clear" w:color="auto" w:fill="auto"/>
            <w:noWrap/>
            <w:vAlign w:val="center"/>
            <w:hideMark/>
          </w:tcPr>
          <w:p w14:paraId="551455C1" w14:textId="77777777" w:rsidR="00A7609D" w:rsidRPr="00AA2ED2" w:rsidRDefault="00A7609D" w:rsidP="00AD40AA">
            <w:pPr>
              <w:spacing w:after="0" w:line="240" w:lineRule="auto"/>
              <w:jc w:val="center"/>
              <w:rPr>
                <w:rFonts w:ascii="Times New Roman" w:eastAsia="Times New Roman" w:hAnsi="Times New Roman" w:cs="Times New Roman"/>
                <w:sz w:val="10"/>
                <w:lang w:val="en-ID"/>
              </w:rPr>
            </w:pPr>
            <w:r w:rsidRPr="00AA2ED2">
              <w:rPr>
                <w:rFonts w:ascii="Times New Roman" w:eastAsia="Times New Roman" w:hAnsi="Times New Roman" w:cs="Times New Roman"/>
                <w:bCs/>
                <w:sz w:val="10"/>
                <w:lang w:val="en-ID"/>
              </w:rPr>
              <w:t>0,000</w:t>
            </w:r>
          </w:p>
        </w:tc>
        <w:tc>
          <w:tcPr>
            <w:tcW w:w="800" w:type="dxa"/>
            <w:tcBorders>
              <w:top w:val="nil"/>
              <w:left w:val="nil"/>
              <w:bottom w:val="single" w:sz="4" w:space="0" w:color="auto"/>
              <w:right w:val="single" w:sz="4" w:space="0" w:color="auto"/>
            </w:tcBorders>
            <w:shd w:val="clear" w:color="auto" w:fill="auto"/>
            <w:noWrap/>
            <w:vAlign w:val="center"/>
            <w:hideMark/>
          </w:tcPr>
          <w:p w14:paraId="082AA994" w14:textId="77777777" w:rsidR="00A7609D" w:rsidRPr="00AA2ED2" w:rsidRDefault="00A7609D" w:rsidP="00AD40AA">
            <w:pPr>
              <w:spacing w:after="0" w:line="240" w:lineRule="auto"/>
              <w:jc w:val="center"/>
              <w:rPr>
                <w:rFonts w:ascii="Times New Roman" w:eastAsia="Times New Roman" w:hAnsi="Times New Roman" w:cs="Times New Roman"/>
                <w:sz w:val="10"/>
                <w:lang w:val="en-ID"/>
              </w:rPr>
            </w:pPr>
            <w:r w:rsidRPr="00AA2ED2">
              <w:rPr>
                <w:rFonts w:ascii="Times New Roman" w:eastAsia="Times New Roman" w:hAnsi="Times New Roman" w:cs="Times New Roman"/>
                <w:sz w:val="10"/>
                <w:lang w:val="en-ID"/>
              </w:rPr>
              <w:t>Signifikan</w:t>
            </w:r>
          </w:p>
        </w:tc>
      </w:tr>
      <w:tr w:rsidR="00A7609D" w:rsidRPr="00AA2ED2" w14:paraId="79430ECC" w14:textId="77777777" w:rsidTr="00AA2ED2">
        <w:trPr>
          <w:trHeight w:val="20"/>
          <w:jc w:val="center"/>
        </w:trPr>
        <w:tc>
          <w:tcPr>
            <w:tcW w:w="644" w:type="dxa"/>
            <w:vMerge/>
            <w:tcBorders>
              <w:top w:val="nil"/>
              <w:left w:val="single" w:sz="4" w:space="0" w:color="auto"/>
              <w:bottom w:val="single" w:sz="4" w:space="0" w:color="auto"/>
              <w:right w:val="single" w:sz="4" w:space="0" w:color="auto"/>
            </w:tcBorders>
            <w:vAlign w:val="center"/>
            <w:hideMark/>
          </w:tcPr>
          <w:p w14:paraId="244040A1" w14:textId="77777777" w:rsidR="00A7609D" w:rsidRPr="00AA2ED2" w:rsidRDefault="00A7609D" w:rsidP="00AD40AA">
            <w:pPr>
              <w:spacing w:after="0" w:line="240" w:lineRule="auto"/>
              <w:rPr>
                <w:rFonts w:ascii="Times New Roman" w:eastAsia="Times New Roman" w:hAnsi="Times New Roman" w:cs="Times New Roman"/>
                <w:i/>
                <w:iCs/>
                <w:sz w:val="10"/>
                <w:lang w:val="en-ID"/>
              </w:rPr>
            </w:pPr>
          </w:p>
        </w:tc>
        <w:tc>
          <w:tcPr>
            <w:tcW w:w="870" w:type="dxa"/>
            <w:tcBorders>
              <w:top w:val="nil"/>
              <w:left w:val="nil"/>
              <w:bottom w:val="single" w:sz="4" w:space="0" w:color="auto"/>
              <w:right w:val="single" w:sz="4" w:space="0" w:color="auto"/>
            </w:tcBorders>
            <w:shd w:val="clear" w:color="auto" w:fill="auto"/>
            <w:noWrap/>
            <w:vAlign w:val="center"/>
            <w:hideMark/>
          </w:tcPr>
          <w:p w14:paraId="4FFC1576" w14:textId="77777777" w:rsidR="00A7609D" w:rsidRPr="00AA2ED2" w:rsidRDefault="00A7609D" w:rsidP="00AD40AA">
            <w:pPr>
              <w:spacing w:after="0" w:line="240" w:lineRule="auto"/>
              <w:jc w:val="center"/>
              <w:rPr>
                <w:rFonts w:ascii="Times New Roman" w:eastAsia="Times New Roman" w:hAnsi="Times New Roman" w:cs="Times New Roman"/>
                <w:sz w:val="10"/>
                <w:lang w:val="en-ID"/>
              </w:rPr>
            </w:pPr>
            <w:r w:rsidRPr="00AA2ED2">
              <w:rPr>
                <w:rFonts w:ascii="Times New Roman" w:eastAsia="Times New Roman" w:hAnsi="Times New Roman" w:cs="Times New Roman"/>
                <w:bCs/>
                <w:sz w:val="10"/>
                <w:lang w:val="en-ID"/>
              </w:rPr>
              <w:t>Kualitas Produk</w:t>
            </w:r>
          </w:p>
        </w:tc>
        <w:tc>
          <w:tcPr>
            <w:tcW w:w="694" w:type="dxa"/>
            <w:tcBorders>
              <w:top w:val="nil"/>
              <w:left w:val="nil"/>
              <w:bottom w:val="single" w:sz="4" w:space="0" w:color="auto"/>
              <w:right w:val="single" w:sz="4" w:space="0" w:color="auto"/>
            </w:tcBorders>
            <w:shd w:val="clear" w:color="auto" w:fill="auto"/>
            <w:noWrap/>
            <w:vAlign w:val="center"/>
            <w:hideMark/>
          </w:tcPr>
          <w:p w14:paraId="14D039D2" w14:textId="77777777" w:rsidR="00A7609D" w:rsidRPr="00AA2ED2" w:rsidRDefault="00A7609D" w:rsidP="00AD40AA">
            <w:pPr>
              <w:spacing w:after="0" w:line="240" w:lineRule="auto"/>
              <w:jc w:val="center"/>
              <w:rPr>
                <w:rFonts w:ascii="Times New Roman" w:eastAsia="Times New Roman" w:hAnsi="Times New Roman" w:cs="Times New Roman"/>
                <w:sz w:val="10"/>
                <w:lang w:val="en-ID"/>
              </w:rPr>
            </w:pPr>
            <w:r w:rsidRPr="00AA2ED2">
              <w:rPr>
                <w:rFonts w:ascii="Times New Roman" w:eastAsia="Times New Roman" w:hAnsi="Times New Roman" w:cs="Times New Roman"/>
                <w:sz w:val="10"/>
                <w:lang w:val="en-ID"/>
              </w:rPr>
              <w:t>0,339</w:t>
            </w:r>
          </w:p>
        </w:tc>
        <w:tc>
          <w:tcPr>
            <w:tcW w:w="578" w:type="dxa"/>
            <w:tcBorders>
              <w:top w:val="nil"/>
              <w:left w:val="nil"/>
              <w:bottom w:val="single" w:sz="4" w:space="0" w:color="auto"/>
              <w:right w:val="single" w:sz="4" w:space="0" w:color="auto"/>
            </w:tcBorders>
            <w:shd w:val="clear" w:color="auto" w:fill="auto"/>
            <w:noWrap/>
            <w:vAlign w:val="center"/>
            <w:hideMark/>
          </w:tcPr>
          <w:p w14:paraId="1346DAA0" w14:textId="77777777" w:rsidR="00A7609D" w:rsidRPr="00AA2ED2" w:rsidRDefault="00A7609D" w:rsidP="00AD40AA">
            <w:pPr>
              <w:spacing w:after="0" w:line="240" w:lineRule="auto"/>
              <w:jc w:val="center"/>
              <w:rPr>
                <w:rFonts w:ascii="Times New Roman" w:eastAsia="Times New Roman" w:hAnsi="Times New Roman" w:cs="Times New Roman"/>
                <w:sz w:val="10"/>
                <w:lang w:val="en-ID"/>
              </w:rPr>
            </w:pPr>
            <w:r w:rsidRPr="00AA2ED2">
              <w:rPr>
                <w:rFonts w:ascii="Times New Roman" w:eastAsia="Times New Roman" w:hAnsi="Times New Roman" w:cs="Times New Roman"/>
                <w:sz w:val="10"/>
                <w:lang w:val="en-ID"/>
              </w:rPr>
              <w:t>3.988</w:t>
            </w:r>
          </w:p>
        </w:tc>
        <w:tc>
          <w:tcPr>
            <w:tcW w:w="272" w:type="dxa"/>
            <w:tcBorders>
              <w:top w:val="nil"/>
              <w:left w:val="nil"/>
              <w:bottom w:val="single" w:sz="4" w:space="0" w:color="auto"/>
              <w:right w:val="single" w:sz="4" w:space="0" w:color="auto"/>
            </w:tcBorders>
            <w:shd w:val="clear" w:color="auto" w:fill="auto"/>
            <w:noWrap/>
            <w:vAlign w:val="center"/>
            <w:hideMark/>
          </w:tcPr>
          <w:p w14:paraId="203DDB7B" w14:textId="77777777" w:rsidR="00A7609D" w:rsidRPr="00AA2ED2" w:rsidRDefault="00A7609D" w:rsidP="00AD40AA">
            <w:pPr>
              <w:spacing w:after="0" w:line="240" w:lineRule="auto"/>
              <w:jc w:val="center"/>
              <w:rPr>
                <w:rFonts w:ascii="Times New Roman" w:eastAsia="Times New Roman" w:hAnsi="Times New Roman" w:cs="Times New Roman"/>
                <w:sz w:val="10"/>
                <w:lang w:val="en-ID"/>
              </w:rPr>
            </w:pPr>
            <w:r w:rsidRPr="00AA2ED2">
              <w:rPr>
                <w:rFonts w:ascii="Times New Roman" w:eastAsia="Times New Roman" w:hAnsi="Times New Roman" w:cs="Times New Roman"/>
                <w:bCs/>
                <w:sz w:val="10"/>
                <w:lang w:val="en-ID"/>
              </w:rPr>
              <w:t>0,000</w:t>
            </w:r>
          </w:p>
        </w:tc>
        <w:tc>
          <w:tcPr>
            <w:tcW w:w="800" w:type="dxa"/>
            <w:tcBorders>
              <w:top w:val="nil"/>
              <w:left w:val="nil"/>
              <w:bottom w:val="single" w:sz="4" w:space="0" w:color="auto"/>
              <w:right w:val="single" w:sz="4" w:space="0" w:color="auto"/>
            </w:tcBorders>
            <w:shd w:val="clear" w:color="auto" w:fill="auto"/>
            <w:noWrap/>
            <w:vAlign w:val="center"/>
            <w:hideMark/>
          </w:tcPr>
          <w:p w14:paraId="0019CFBC" w14:textId="77777777" w:rsidR="00A7609D" w:rsidRPr="00AA2ED2" w:rsidRDefault="00A7609D" w:rsidP="00AD40AA">
            <w:pPr>
              <w:spacing w:after="0" w:line="240" w:lineRule="auto"/>
              <w:jc w:val="center"/>
              <w:rPr>
                <w:rFonts w:ascii="Times New Roman" w:eastAsia="Times New Roman" w:hAnsi="Times New Roman" w:cs="Times New Roman"/>
                <w:sz w:val="10"/>
                <w:lang w:val="en-ID"/>
              </w:rPr>
            </w:pPr>
            <w:r w:rsidRPr="00AA2ED2">
              <w:rPr>
                <w:rFonts w:ascii="Times New Roman" w:eastAsia="Times New Roman" w:hAnsi="Times New Roman" w:cs="Times New Roman"/>
                <w:sz w:val="10"/>
                <w:lang w:val="en-ID"/>
              </w:rPr>
              <w:t>Signifikan</w:t>
            </w:r>
          </w:p>
        </w:tc>
      </w:tr>
      <w:tr w:rsidR="00A7609D" w:rsidRPr="00AA2ED2" w14:paraId="4F16D89A" w14:textId="77777777" w:rsidTr="00AA2ED2">
        <w:trPr>
          <w:trHeight w:val="20"/>
          <w:jc w:val="center"/>
        </w:trPr>
        <w:tc>
          <w:tcPr>
            <w:tcW w:w="644" w:type="dxa"/>
            <w:vMerge/>
            <w:tcBorders>
              <w:top w:val="nil"/>
              <w:left w:val="single" w:sz="4" w:space="0" w:color="auto"/>
              <w:bottom w:val="single" w:sz="4" w:space="0" w:color="auto"/>
              <w:right w:val="single" w:sz="4" w:space="0" w:color="auto"/>
            </w:tcBorders>
            <w:vAlign w:val="center"/>
            <w:hideMark/>
          </w:tcPr>
          <w:p w14:paraId="1C9BAE76" w14:textId="77777777" w:rsidR="00A7609D" w:rsidRPr="00AA2ED2" w:rsidRDefault="00A7609D" w:rsidP="00AD40AA">
            <w:pPr>
              <w:spacing w:after="0" w:line="240" w:lineRule="auto"/>
              <w:rPr>
                <w:rFonts w:ascii="Times New Roman" w:eastAsia="Times New Roman" w:hAnsi="Times New Roman" w:cs="Times New Roman"/>
                <w:i/>
                <w:iCs/>
                <w:sz w:val="10"/>
                <w:lang w:val="en-ID"/>
              </w:rPr>
            </w:pPr>
          </w:p>
        </w:tc>
        <w:tc>
          <w:tcPr>
            <w:tcW w:w="870" w:type="dxa"/>
            <w:tcBorders>
              <w:top w:val="nil"/>
              <w:left w:val="nil"/>
              <w:bottom w:val="single" w:sz="4" w:space="0" w:color="auto"/>
              <w:right w:val="single" w:sz="4" w:space="0" w:color="auto"/>
            </w:tcBorders>
            <w:shd w:val="clear" w:color="auto" w:fill="auto"/>
            <w:noWrap/>
            <w:vAlign w:val="center"/>
            <w:hideMark/>
          </w:tcPr>
          <w:p w14:paraId="1B8099D8" w14:textId="77777777" w:rsidR="00A7609D" w:rsidRPr="00AA2ED2" w:rsidRDefault="00A7609D" w:rsidP="00AD40AA">
            <w:pPr>
              <w:spacing w:after="0" w:line="240" w:lineRule="auto"/>
              <w:jc w:val="center"/>
              <w:rPr>
                <w:rFonts w:ascii="Times New Roman" w:eastAsia="Times New Roman" w:hAnsi="Times New Roman" w:cs="Times New Roman"/>
                <w:i/>
                <w:iCs/>
                <w:sz w:val="10"/>
                <w:lang w:val="en-ID"/>
              </w:rPr>
            </w:pPr>
            <w:r w:rsidRPr="00AA2ED2">
              <w:rPr>
                <w:rFonts w:ascii="Times New Roman" w:eastAsia="Times New Roman" w:hAnsi="Times New Roman" w:cs="Times New Roman"/>
                <w:bCs/>
                <w:sz w:val="10"/>
                <w:lang w:val="en-ID"/>
              </w:rPr>
              <w:t>Citra Merek</w:t>
            </w:r>
          </w:p>
        </w:tc>
        <w:tc>
          <w:tcPr>
            <w:tcW w:w="694" w:type="dxa"/>
            <w:tcBorders>
              <w:top w:val="nil"/>
              <w:left w:val="nil"/>
              <w:bottom w:val="single" w:sz="4" w:space="0" w:color="auto"/>
              <w:right w:val="single" w:sz="4" w:space="0" w:color="auto"/>
            </w:tcBorders>
            <w:shd w:val="clear" w:color="auto" w:fill="auto"/>
            <w:noWrap/>
            <w:vAlign w:val="center"/>
            <w:hideMark/>
          </w:tcPr>
          <w:p w14:paraId="2F9AB70E" w14:textId="77777777" w:rsidR="00A7609D" w:rsidRPr="00AA2ED2" w:rsidRDefault="00A7609D" w:rsidP="00AD40AA">
            <w:pPr>
              <w:spacing w:after="0" w:line="240" w:lineRule="auto"/>
              <w:jc w:val="center"/>
              <w:rPr>
                <w:rFonts w:ascii="Times New Roman" w:eastAsia="Times New Roman" w:hAnsi="Times New Roman" w:cs="Times New Roman"/>
                <w:sz w:val="10"/>
                <w:lang w:val="en-ID"/>
              </w:rPr>
            </w:pPr>
            <w:r w:rsidRPr="00AA2ED2">
              <w:rPr>
                <w:rFonts w:ascii="Times New Roman" w:eastAsia="Times New Roman" w:hAnsi="Times New Roman" w:cs="Times New Roman"/>
                <w:sz w:val="10"/>
                <w:lang w:val="en-ID"/>
              </w:rPr>
              <w:t>0,524</w:t>
            </w:r>
          </w:p>
        </w:tc>
        <w:tc>
          <w:tcPr>
            <w:tcW w:w="578" w:type="dxa"/>
            <w:tcBorders>
              <w:top w:val="nil"/>
              <w:left w:val="nil"/>
              <w:bottom w:val="single" w:sz="4" w:space="0" w:color="auto"/>
              <w:right w:val="single" w:sz="4" w:space="0" w:color="auto"/>
            </w:tcBorders>
            <w:shd w:val="clear" w:color="auto" w:fill="auto"/>
            <w:noWrap/>
            <w:vAlign w:val="center"/>
            <w:hideMark/>
          </w:tcPr>
          <w:p w14:paraId="5D6D67C8" w14:textId="77777777" w:rsidR="00A7609D" w:rsidRPr="00AA2ED2" w:rsidRDefault="00A7609D" w:rsidP="00AD40AA">
            <w:pPr>
              <w:spacing w:after="0" w:line="240" w:lineRule="auto"/>
              <w:jc w:val="center"/>
              <w:rPr>
                <w:rFonts w:ascii="Times New Roman" w:eastAsia="Times New Roman" w:hAnsi="Times New Roman" w:cs="Times New Roman"/>
                <w:sz w:val="10"/>
                <w:lang w:val="en-ID"/>
              </w:rPr>
            </w:pPr>
            <w:r w:rsidRPr="00AA2ED2">
              <w:rPr>
                <w:rFonts w:ascii="Times New Roman" w:eastAsia="Times New Roman" w:hAnsi="Times New Roman" w:cs="Times New Roman"/>
                <w:sz w:val="10"/>
                <w:lang w:val="en-ID"/>
              </w:rPr>
              <w:t>6.780</w:t>
            </w:r>
          </w:p>
        </w:tc>
        <w:tc>
          <w:tcPr>
            <w:tcW w:w="272" w:type="dxa"/>
            <w:tcBorders>
              <w:top w:val="nil"/>
              <w:left w:val="nil"/>
              <w:bottom w:val="single" w:sz="4" w:space="0" w:color="auto"/>
              <w:right w:val="single" w:sz="4" w:space="0" w:color="auto"/>
            </w:tcBorders>
            <w:shd w:val="clear" w:color="auto" w:fill="auto"/>
            <w:noWrap/>
            <w:vAlign w:val="center"/>
            <w:hideMark/>
          </w:tcPr>
          <w:p w14:paraId="49333960" w14:textId="77777777" w:rsidR="00A7609D" w:rsidRPr="00AA2ED2" w:rsidRDefault="00A7609D" w:rsidP="00AD40AA">
            <w:pPr>
              <w:spacing w:after="0" w:line="240" w:lineRule="auto"/>
              <w:jc w:val="center"/>
              <w:rPr>
                <w:rFonts w:ascii="Times New Roman" w:eastAsia="Times New Roman" w:hAnsi="Times New Roman" w:cs="Times New Roman"/>
                <w:sz w:val="10"/>
                <w:lang w:val="en-ID"/>
              </w:rPr>
            </w:pPr>
            <w:r w:rsidRPr="00AA2ED2">
              <w:rPr>
                <w:rFonts w:ascii="Times New Roman" w:eastAsia="Times New Roman" w:hAnsi="Times New Roman" w:cs="Times New Roman"/>
                <w:bCs/>
                <w:sz w:val="10"/>
                <w:lang w:val="en-ID"/>
              </w:rPr>
              <w:t>0,000</w:t>
            </w:r>
          </w:p>
        </w:tc>
        <w:tc>
          <w:tcPr>
            <w:tcW w:w="800" w:type="dxa"/>
            <w:tcBorders>
              <w:top w:val="nil"/>
              <w:left w:val="nil"/>
              <w:bottom w:val="single" w:sz="4" w:space="0" w:color="auto"/>
              <w:right w:val="single" w:sz="4" w:space="0" w:color="auto"/>
            </w:tcBorders>
            <w:shd w:val="clear" w:color="auto" w:fill="auto"/>
            <w:noWrap/>
            <w:vAlign w:val="center"/>
            <w:hideMark/>
          </w:tcPr>
          <w:p w14:paraId="4D2CE9EC" w14:textId="77777777" w:rsidR="00A7609D" w:rsidRPr="00AA2ED2" w:rsidRDefault="00A7609D" w:rsidP="00AD40AA">
            <w:pPr>
              <w:spacing w:after="0" w:line="240" w:lineRule="auto"/>
              <w:jc w:val="center"/>
              <w:rPr>
                <w:rFonts w:ascii="Times New Roman" w:eastAsia="Times New Roman" w:hAnsi="Times New Roman" w:cs="Times New Roman"/>
                <w:sz w:val="10"/>
                <w:lang w:val="en-ID"/>
              </w:rPr>
            </w:pPr>
            <w:r w:rsidRPr="00AA2ED2">
              <w:rPr>
                <w:rFonts w:ascii="Times New Roman" w:eastAsia="Times New Roman" w:hAnsi="Times New Roman" w:cs="Times New Roman"/>
                <w:sz w:val="10"/>
                <w:lang w:val="en-ID"/>
              </w:rPr>
              <w:t>Signifikan</w:t>
            </w:r>
          </w:p>
        </w:tc>
      </w:tr>
    </w:tbl>
    <w:p w14:paraId="3A806BEE" w14:textId="2B8F91D2" w:rsidR="00A7609D" w:rsidRPr="00AA5CCB" w:rsidRDefault="009E0408" w:rsidP="00AD40AA">
      <w:pPr>
        <w:spacing w:after="0" w:line="240" w:lineRule="auto"/>
        <w:ind w:right="49"/>
        <w:jc w:val="both"/>
        <w:rPr>
          <w:rFonts w:ascii="Times New Roman" w:eastAsia="Times New Roman" w:hAnsi="Times New Roman" w:cs="Times New Roman"/>
          <w:b/>
          <w:bCs/>
          <w:i/>
          <w:iCs/>
          <w:sz w:val="24"/>
          <w:szCs w:val="24"/>
          <w:lang w:val="en-ID"/>
        </w:rPr>
      </w:pPr>
      <w:r w:rsidRPr="00AA2ED2">
        <w:rPr>
          <w:rFonts w:ascii="Times New Roman" w:eastAsia="Calibri" w:hAnsi="Times New Roman" w:cs="Times New Roman"/>
          <w:b/>
          <w:bCs/>
          <w:iCs/>
          <w:sz w:val="24"/>
          <w:lang w:val="en-ID"/>
        </w:rPr>
        <w:t>Sumber:</w:t>
      </w:r>
      <w:r w:rsidRPr="00AA5CCB">
        <w:rPr>
          <w:rFonts w:ascii="Times New Roman" w:eastAsia="Calibri" w:hAnsi="Times New Roman" w:cs="Times New Roman"/>
          <w:b/>
          <w:bCs/>
          <w:i/>
          <w:iCs/>
          <w:sz w:val="24"/>
          <w:lang w:val="en-ID"/>
        </w:rPr>
        <w:t xml:space="preserve"> </w:t>
      </w:r>
      <w:r w:rsidRPr="00AA2ED2">
        <w:rPr>
          <w:rFonts w:ascii="Times New Roman" w:eastAsia="Calibri" w:hAnsi="Times New Roman" w:cs="Times New Roman"/>
          <w:bCs/>
          <w:i/>
          <w:iCs/>
          <w:sz w:val="24"/>
          <w:lang w:val="en-ID"/>
        </w:rPr>
        <w:t>hasil penelitian, 2023.</w:t>
      </w:r>
    </w:p>
    <w:p w14:paraId="5C622F65" w14:textId="77777777" w:rsidR="00AA2ED2" w:rsidRDefault="00AA2ED2" w:rsidP="00AD40AA">
      <w:pPr>
        <w:spacing w:after="0" w:line="240" w:lineRule="auto"/>
        <w:ind w:right="6" w:firstLine="720"/>
        <w:jc w:val="both"/>
        <w:rPr>
          <w:rFonts w:ascii="Times New Roman" w:eastAsia="Times New Roman" w:hAnsi="Times New Roman" w:cs="Times New Roman"/>
          <w:sz w:val="24"/>
          <w:szCs w:val="24"/>
          <w:lang w:val="id-ID"/>
        </w:rPr>
      </w:pPr>
      <w:bookmarkStart w:id="76" w:name="_Hlk149729516"/>
    </w:p>
    <w:p w14:paraId="6BB95716" w14:textId="77777777" w:rsidR="00A7609D" w:rsidRDefault="00A7609D" w:rsidP="00AD40AA">
      <w:pPr>
        <w:spacing w:after="0" w:line="240" w:lineRule="auto"/>
        <w:ind w:right="6" w:firstLine="720"/>
        <w:jc w:val="both"/>
        <w:rPr>
          <w:rFonts w:ascii="Times New Roman" w:eastAsia="Times New Roman" w:hAnsi="Times New Roman" w:cs="Times New Roman"/>
          <w:sz w:val="24"/>
          <w:szCs w:val="24"/>
          <w:lang w:val="en-ID"/>
        </w:rPr>
      </w:pPr>
      <w:r w:rsidRPr="00A7609D">
        <w:rPr>
          <w:rFonts w:ascii="Times New Roman" w:eastAsia="Times New Roman" w:hAnsi="Times New Roman" w:cs="Times New Roman"/>
          <w:sz w:val="24"/>
          <w:szCs w:val="24"/>
          <w:lang w:val="en-ID"/>
        </w:rPr>
        <w:t xml:space="preserve">Pada hasil yang telah didapatkan dapat dilihat bahwa 5 variabel yang memiliki hubungan langsung memiliki nilai positif karena </w:t>
      </w:r>
      <w:r w:rsidRPr="00A7609D">
        <w:rPr>
          <w:rFonts w:ascii="Times New Roman" w:eastAsia="Times New Roman" w:hAnsi="Times New Roman" w:cs="Times New Roman"/>
          <w:i/>
          <w:sz w:val="24"/>
          <w:szCs w:val="24"/>
          <w:lang w:val="en-ID"/>
        </w:rPr>
        <w:t>p values</w:t>
      </w:r>
      <w:r w:rsidRPr="00A7609D">
        <w:rPr>
          <w:rFonts w:ascii="Times New Roman" w:eastAsia="Times New Roman" w:hAnsi="Times New Roman" w:cs="Times New Roman"/>
          <w:sz w:val="24"/>
          <w:szCs w:val="24"/>
          <w:lang w:val="en-ID"/>
        </w:rPr>
        <w:t xml:space="preserve"> besar dari 0</w:t>
      </w:r>
      <w:proofErr w:type="gramStart"/>
      <w:r w:rsidRPr="00A7609D">
        <w:rPr>
          <w:rFonts w:ascii="Times New Roman" w:eastAsia="Times New Roman" w:hAnsi="Times New Roman" w:cs="Times New Roman"/>
          <w:sz w:val="24"/>
          <w:szCs w:val="24"/>
          <w:lang w:val="en-ID"/>
        </w:rPr>
        <w:t>,05</w:t>
      </w:r>
      <w:proofErr w:type="gramEnd"/>
      <w:r w:rsidRPr="00A7609D">
        <w:rPr>
          <w:rFonts w:ascii="Times New Roman" w:eastAsia="Times New Roman" w:hAnsi="Times New Roman" w:cs="Times New Roman"/>
          <w:sz w:val="24"/>
          <w:szCs w:val="24"/>
          <w:lang w:val="en-ID"/>
        </w:rPr>
        <w:t xml:space="preserve"> maka variabel dapat diterima. </w:t>
      </w:r>
      <w:proofErr w:type="gramStart"/>
      <w:r w:rsidRPr="00A7609D">
        <w:rPr>
          <w:rFonts w:ascii="Times New Roman" w:eastAsia="Times New Roman" w:hAnsi="Times New Roman" w:cs="Times New Roman"/>
          <w:sz w:val="24"/>
          <w:szCs w:val="24"/>
          <w:lang w:val="en-ID"/>
        </w:rPr>
        <w:t xml:space="preserve">Pengujian </w:t>
      </w:r>
      <w:r w:rsidRPr="00A7609D">
        <w:rPr>
          <w:rFonts w:ascii="Times New Roman" w:eastAsia="Times New Roman" w:hAnsi="Times New Roman" w:cs="Times New Roman"/>
          <w:i/>
          <w:sz w:val="24"/>
          <w:szCs w:val="24"/>
          <w:lang w:val="en-ID"/>
        </w:rPr>
        <w:t>T-Statistics</w:t>
      </w:r>
      <w:r w:rsidRPr="00A7609D">
        <w:rPr>
          <w:rFonts w:ascii="Times New Roman" w:eastAsia="Times New Roman" w:hAnsi="Times New Roman" w:cs="Times New Roman"/>
          <w:sz w:val="24"/>
          <w:szCs w:val="24"/>
          <w:lang w:val="en-ID"/>
        </w:rPr>
        <w:t xml:space="preserve"> dilakukan untuk menguji signifikansi pengaruh variabel eksogen secara keseluruhan terhadap variabel endogen.</w:t>
      </w:r>
      <w:proofErr w:type="gramEnd"/>
      <w:r w:rsidRPr="00A7609D">
        <w:rPr>
          <w:rFonts w:ascii="Times New Roman" w:eastAsia="Times New Roman" w:hAnsi="Times New Roman" w:cs="Times New Roman"/>
          <w:sz w:val="24"/>
          <w:szCs w:val="24"/>
          <w:lang w:val="en-ID"/>
        </w:rPr>
        <w:t xml:space="preserve"> </w:t>
      </w:r>
      <w:proofErr w:type="gramStart"/>
      <w:r w:rsidRPr="00A7609D">
        <w:rPr>
          <w:rFonts w:ascii="Times New Roman" w:eastAsia="Times New Roman" w:hAnsi="Times New Roman" w:cs="Times New Roman"/>
          <w:sz w:val="24"/>
          <w:szCs w:val="24"/>
          <w:lang w:val="en-ID"/>
        </w:rPr>
        <w:t xml:space="preserve">Adapun nilai yang dibutuhkan </w:t>
      </w:r>
      <w:r w:rsidRPr="00A7609D">
        <w:rPr>
          <w:rFonts w:ascii="Times New Roman" w:eastAsia="Times New Roman" w:hAnsi="Times New Roman" w:cs="Times New Roman"/>
          <w:i/>
          <w:sz w:val="24"/>
          <w:szCs w:val="24"/>
          <w:lang w:val="en-ID"/>
        </w:rPr>
        <w:t>T-Statistics</w:t>
      </w:r>
      <w:r w:rsidRPr="00A7609D">
        <w:rPr>
          <w:rFonts w:ascii="Times New Roman" w:eastAsia="Times New Roman" w:hAnsi="Times New Roman" w:cs="Times New Roman"/>
          <w:sz w:val="24"/>
          <w:szCs w:val="24"/>
          <w:lang w:val="en-ID"/>
        </w:rPr>
        <w:t xml:space="preserve"> diatas 1.96 dan </w:t>
      </w:r>
      <w:r w:rsidRPr="00A7609D">
        <w:rPr>
          <w:rFonts w:ascii="Times New Roman" w:eastAsia="Times New Roman" w:hAnsi="Times New Roman" w:cs="Times New Roman"/>
          <w:i/>
          <w:sz w:val="24"/>
          <w:szCs w:val="24"/>
          <w:lang w:val="en-ID"/>
        </w:rPr>
        <w:t>p-values</w:t>
      </w:r>
      <w:r w:rsidRPr="00A7609D">
        <w:rPr>
          <w:rFonts w:ascii="Times New Roman" w:eastAsia="Times New Roman" w:hAnsi="Times New Roman" w:cs="Times New Roman"/>
          <w:sz w:val="24"/>
          <w:szCs w:val="24"/>
          <w:lang w:val="en-ID"/>
        </w:rPr>
        <w:t xml:space="preserve"> dibawah 0.05.</w:t>
      </w:r>
      <w:proofErr w:type="gramEnd"/>
      <w:r w:rsidRPr="00A7609D">
        <w:rPr>
          <w:rFonts w:ascii="Times New Roman" w:eastAsia="Times New Roman" w:hAnsi="Times New Roman" w:cs="Times New Roman"/>
          <w:sz w:val="24"/>
          <w:szCs w:val="24"/>
          <w:lang w:val="en-ID"/>
        </w:rPr>
        <w:t xml:space="preserve"> Pada hasil yang telah didapatkan maka dapat </w:t>
      </w:r>
      <w:r w:rsidRPr="00A7609D">
        <w:rPr>
          <w:rFonts w:ascii="Times New Roman" w:eastAsia="Times New Roman" w:hAnsi="Times New Roman" w:cs="Times New Roman"/>
          <w:iCs/>
          <w:sz w:val="24"/>
          <w:szCs w:val="24"/>
          <w:lang w:val="en-ID"/>
        </w:rPr>
        <w:t>disimpulkan terdapat empat variabel yaitu :</w:t>
      </w:r>
      <w:r w:rsidRPr="00A7609D">
        <w:rPr>
          <w:rFonts w:ascii="Times New Roman" w:eastAsia="Times New Roman" w:hAnsi="Times New Roman" w:cs="Times New Roman"/>
          <w:i/>
          <w:sz w:val="24"/>
          <w:szCs w:val="24"/>
          <w:lang w:val="en-ID"/>
        </w:rPr>
        <w:t xml:space="preserve"> Personal Selling – </w:t>
      </w:r>
      <w:r w:rsidRPr="00A7609D">
        <w:rPr>
          <w:rFonts w:ascii="Times New Roman" w:eastAsia="Times New Roman" w:hAnsi="Times New Roman" w:cs="Times New Roman"/>
          <w:iCs/>
          <w:sz w:val="24"/>
          <w:szCs w:val="24"/>
          <w:lang w:val="en-ID"/>
        </w:rPr>
        <w:t>Citra Merek</w:t>
      </w:r>
      <w:r w:rsidRPr="00A7609D">
        <w:rPr>
          <w:rFonts w:ascii="Times New Roman" w:eastAsia="Times New Roman" w:hAnsi="Times New Roman" w:cs="Times New Roman"/>
          <w:i/>
          <w:sz w:val="24"/>
          <w:szCs w:val="24"/>
          <w:lang w:val="en-ID"/>
        </w:rPr>
        <w:t xml:space="preserve"> </w:t>
      </w:r>
      <w:r w:rsidRPr="00A7609D">
        <w:rPr>
          <w:rFonts w:ascii="Times New Roman" w:eastAsia="Times New Roman" w:hAnsi="Times New Roman" w:cs="Times New Roman"/>
          <w:iCs/>
          <w:sz w:val="24"/>
          <w:szCs w:val="24"/>
          <w:lang w:val="en-ID"/>
        </w:rPr>
        <w:t xml:space="preserve">2.059, </w:t>
      </w:r>
      <w:bookmarkStart w:id="77" w:name="_Hlk149730591"/>
      <w:r w:rsidRPr="00A7609D">
        <w:rPr>
          <w:rFonts w:ascii="Times New Roman" w:eastAsia="Times New Roman" w:hAnsi="Times New Roman" w:cs="Times New Roman"/>
          <w:iCs/>
          <w:sz w:val="24"/>
          <w:szCs w:val="24"/>
          <w:lang w:val="en-ID"/>
        </w:rPr>
        <w:t>Kualitas Produk</w:t>
      </w:r>
      <w:r w:rsidRPr="00A7609D">
        <w:rPr>
          <w:rFonts w:ascii="Times New Roman" w:eastAsia="Times New Roman" w:hAnsi="Times New Roman" w:cs="Times New Roman"/>
          <w:i/>
          <w:sz w:val="24"/>
          <w:szCs w:val="24"/>
          <w:lang w:val="en-ID"/>
        </w:rPr>
        <w:t xml:space="preserve"> – </w:t>
      </w:r>
      <w:r w:rsidRPr="00A7609D">
        <w:rPr>
          <w:rFonts w:ascii="Times New Roman" w:eastAsia="Times New Roman" w:hAnsi="Times New Roman" w:cs="Times New Roman"/>
          <w:iCs/>
          <w:sz w:val="24"/>
          <w:szCs w:val="24"/>
          <w:lang w:val="en-ID"/>
        </w:rPr>
        <w:t>Citra Merek</w:t>
      </w:r>
      <w:r w:rsidRPr="00A7609D">
        <w:rPr>
          <w:rFonts w:ascii="Times New Roman" w:eastAsia="Times New Roman" w:hAnsi="Times New Roman" w:cs="Times New Roman"/>
          <w:i/>
          <w:sz w:val="24"/>
          <w:szCs w:val="24"/>
          <w:lang w:val="en-ID"/>
        </w:rPr>
        <w:t xml:space="preserve"> </w:t>
      </w:r>
      <w:r w:rsidRPr="00A7609D">
        <w:rPr>
          <w:rFonts w:ascii="Times New Roman" w:eastAsia="Times New Roman" w:hAnsi="Times New Roman" w:cs="Times New Roman"/>
          <w:bCs/>
          <w:lang w:val="en-ID"/>
        </w:rPr>
        <w:t>5.100</w:t>
      </w:r>
      <w:bookmarkEnd w:id="77"/>
      <w:r w:rsidRPr="00A7609D">
        <w:rPr>
          <w:rFonts w:ascii="Times New Roman" w:eastAsia="Times New Roman" w:hAnsi="Times New Roman" w:cs="Times New Roman"/>
          <w:i/>
          <w:sz w:val="24"/>
          <w:szCs w:val="24"/>
          <w:lang w:val="en-ID"/>
        </w:rPr>
        <w:t xml:space="preserve">, Personal Selling – </w:t>
      </w:r>
      <w:r w:rsidRPr="00A7609D">
        <w:rPr>
          <w:rFonts w:ascii="Times New Roman" w:eastAsia="Times New Roman" w:hAnsi="Times New Roman" w:cs="Times New Roman"/>
          <w:iCs/>
          <w:sz w:val="24"/>
          <w:szCs w:val="24"/>
          <w:lang w:val="en-ID"/>
        </w:rPr>
        <w:t xml:space="preserve">Keputusan Pembelian </w:t>
      </w:r>
      <w:r w:rsidRPr="00A7609D">
        <w:rPr>
          <w:rFonts w:ascii="Times New Roman" w:eastAsia="Times New Roman" w:hAnsi="Times New Roman" w:cs="Times New Roman"/>
          <w:lang w:val="en-ID"/>
        </w:rPr>
        <w:t>4..961</w:t>
      </w:r>
      <w:r w:rsidRPr="00A7609D">
        <w:rPr>
          <w:rFonts w:ascii="Times New Roman" w:eastAsia="Times New Roman" w:hAnsi="Times New Roman" w:cs="Times New Roman"/>
          <w:i/>
          <w:sz w:val="24"/>
          <w:szCs w:val="24"/>
          <w:lang w:val="en-ID"/>
        </w:rPr>
        <w:t xml:space="preserve">, </w:t>
      </w:r>
      <w:r w:rsidRPr="00A7609D">
        <w:rPr>
          <w:rFonts w:ascii="Times New Roman" w:eastAsia="Times New Roman" w:hAnsi="Times New Roman" w:cs="Times New Roman"/>
          <w:iCs/>
          <w:sz w:val="24"/>
          <w:szCs w:val="24"/>
          <w:lang w:val="en-ID"/>
        </w:rPr>
        <w:t>Kualitas Produk</w:t>
      </w:r>
      <w:r w:rsidRPr="00A7609D">
        <w:rPr>
          <w:rFonts w:ascii="Times New Roman" w:eastAsia="Times New Roman" w:hAnsi="Times New Roman" w:cs="Times New Roman"/>
          <w:i/>
          <w:sz w:val="24"/>
          <w:szCs w:val="24"/>
          <w:lang w:val="en-ID"/>
        </w:rPr>
        <w:t xml:space="preserve"> – </w:t>
      </w:r>
      <w:r w:rsidRPr="00A7609D">
        <w:rPr>
          <w:rFonts w:ascii="Times New Roman" w:eastAsia="Times New Roman" w:hAnsi="Times New Roman" w:cs="Times New Roman"/>
          <w:iCs/>
          <w:sz w:val="24"/>
          <w:szCs w:val="24"/>
          <w:lang w:val="en-ID"/>
        </w:rPr>
        <w:t xml:space="preserve">Keputusan Pembelian </w:t>
      </w:r>
      <w:r w:rsidRPr="00A7609D">
        <w:rPr>
          <w:rFonts w:ascii="Times New Roman" w:eastAsia="Times New Roman" w:hAnsi="Times New Roman" w:cs="Times New Roman"/>
          <w:lang w:val="en-ID"/>
        </w:rPr>
        <w:t>3.988</w:t>
      </w:r>
      <w:r w:rsidRPr="00A7609D">
        <w:rPr>
          <w:rFonts w:ascii="Times New Roman" w:eastAsia="Times New Roman" w:hAnsi="Times New Roman" w:cs="Times New Roman"/>
          <w:i/>
          <w:sz w:val="24"/>
          <w:szCs w:val="24"/>
          <w:lang w:val="en-ID"/>
        </w:rPr>
        <w:t>,</w:t>
      </w:r>
      <w:r w:rsidRPr="00A7609D">
        <w:rPr>
          <w:rFonts w:ascii="Times New Roman" w:eastAsia="Times New Roman" w:hAnsi="Times New Roman" w:cs="Times New Roman"/>
          <w:sz w:val="24"/>
          <w:szCs w:val="24"/>
          <w:lang w:val="en-ID"/>
        </w:rPr>
        <w:t xml:space="preserve"> </w:t>
      </w:r>
      <w:r w:rsidRPr="00A7609D">
        <w:rPr>
          <w:rFonts w:ascii="Times New Roman" w:eastAsia="Times New Roman" w:hAnsi="Times New Roman" w:cs="Times New Roman"/>
          <w:iCs/>
          <w:sz w:val="24"/>
          <w:szCs w:val="24"/>
          <w:lang w:val="en-ID"/>
        </w:rPr>
        <w:t>Citra Merek</w:t>
      </w:r>
      <w:r w:rsidRPr="00A7609D">
        <w:rPr>
          <w:rFonts w:ascii="Times New Roman" w:eastAsia="Times New Roman" w:hAnsi="Times New Roman" w:cs="Times New Roman"/>
          <w:i/>
          <w:sz w:val="24"/>
          <w:szCs w:val="24"/>
          <w:lang w:val="en-ID"/>
        </w:rPr>
        <w:t xml:space="preserve"> – </w:t>
      </w:r>
      <w:r w:rsidRPr="00A7609D">
        <w:rPr>
          <w:rFonts w:ascii="Times New Roman" w:eastAsia="Times New Roman" w:hAnsi="Times New Roman" w:cs="Times New Roman"/>
          <w:iCs/>
          <w:sz w:val="24"/>
          <w:szCs w:val="24"/>
          <w:lang w:val="en-ID"/>
        </w:rPr>
        <w:t>Keputusan Pembelian</w:t>
      </w:r>
      <w:r w:rsidRPr="00A7609D">
        <w:rPr>
          <w:rFonts w:ascii="Times New Roman" w:eastAsia="Times New Roman" w:hAnsi="Times New Roman" w:cs="Times New Roman"/>
          <w:sz w:val="24"/>
          <w:szCs w:val="24"/>
          <w:lang w:val="en-ID"/>
        </w:rPr>
        <w:t xml:space="preserve"> </w:t>
      </w:r>
      <w:r w:rsidRPr="00A7609D">
        <w:rPr>
          <w:rFonts w:ascii="Times New Roman" w:eastAsia="Times New Roman" w:hAnsi="Times New Roman" w:cs="Times New Roman"/>
          <w:lang w:val="en-ID"/>
        </w:rPr>
        <w:t xml:space="preserve">6.780 </w:t>
      </w:r>
      <w:r w:rsidRPr="00A7609D">
        <w:rPr>
          <w:rFonts w:ascii="Times New Roman" w:eastAsia="Times New Roman" w:hAnsi="Times New Roman" w:cs="Times New Roman"/>
          <w:sz w:val="24"/>
          <w:szCs w:val="24"/>
          <w:lang w:val="en-ID"/>
        </w:rPr>
        <w:t xml:space="preserve">yang berarti bahwa lima hipotesis memiliki pengaruh langsung bersifat positif dan signifikan dikarenakan memiliki nilai </w:t>
      </w:r>
      <w:r w:rsidRPr="00A7609D">
        <w:rPr>
          <w:rFonts w:ascii="Times New Roman" w:eastAsia="Times New Roman" w:hAnsi="Times New Roman" w:cs="Times New Roman"/>
          <w:i/>
          <w:sz w:val="24"/>
          <w:szCs w:val="24"/>
          <w:lang w:val="en-ID"/>
        </w:rPr>
        <w:t xml:space="preserve">T-Statistics </w:t>
      </w:r>
      <w:r w:rsidRPr="00A7609D">
        <w:rPr>
          <w:rFonts w:ascii="Times New Roman" w:eastAsia="Times New Roman" w:hAnsi="Times New Roman" w:cs="Times New Roman"/>
          <w:sz w:val="24"/>
          <w:szCs w:val="24"/>
          <w:lang w:val="en-ID"/>
        </w:rPr>
        <w:t>diatas 1.96 dan nilai p-values dibawah 0.05.</w:t>
      </w:r>
    </w:p>
    <w:p w14:paraId="6EE9A8FC" w14:textId="77777777" w:rsidR="00AA5CCB" w:rsidRDefault="00AA5CCB" w:rsidP="00AD40AA">
      <w:pPr>
        <w:spacing w:after="0" w:line="240" w:lineRule="auto"/>
        <w:ind w:right="6" w:firstLine="720"/>
        <w:jc w:val="both"/>
        <w:rPr>
          <w:rFonts w:ascii="Times New Roman" w:eastAsia="Times New Roman" w:hAnsi="Times New Roman" w:cs="Times New Roman"/>
          <w:sz w:val="24"/>
          <w:szCs w:val="24"/>
          <w:lang w:val="en-ID"/>
        </w:rPr>
      </w:pPr>
    </w:p>
    <w:p w14:paraId="07046522" w14:textId="361E1C4F" w:rsidR="00006ACE" w:rsidRPr="00006ACE" w:rsidRDefault="00006ACE" w:rsidP="00AA2ED2">
      <w:pPr>
        <w:pStyle w:val="Caption"/>
        <w:spacing w:after="0"/>
        <w:jc w:val="center"/>
        <w:rPr>
          <w:rFonts w:ascii="Times New Roman" w:eastAsia="Times New Roman" w:hAnsi="Times New Roman" w:cs="Times New Roman"/>
          <w:b/>
          <w:bCs/>
          <w:i w:val="0"/>
          <w:iCs w:val="0"/>
          <w:color w:val="000000" w:themeColor="text1"/>
          <w:sz w:val="24"/>
          <w:szCs w:val="24"/>
          <w:lang w:val="id-ID" w:eastAsia="id-ID"/>
        </w:rPr>
      </w:pPr>
      <w:bookmarkStart w:id="78" w:name="_Toc145522280"/>
      <w:bookmarkEnd w:id="76"/>
      <w:proofErr w:type="gramStart"/>
      <w:r w:rsidRPr="00006ACE">
        <w:rPr>
          <w:rFonts w:ascii="Times New Roman" w:hAnsi="Times New Roman" w:cs="Times New Roman"/>
          <w:b/>
          <w:bCs/>
          <w:i w:val="0"/>
          <w:iCs w:val="0"/>
          <w:color w:val="000000" w:themeColor="text1"/>
          <w:sz w:val="24"/>
          <w:szCs w:val="24"/>
        </w:rPr>
        <w:t xml:space="preserve">Tabel </w:t>
      </w:r>
      <w:r w:rsidR="00AA2ED2">
        <w:rPr>
          <w:rFonts w:ascii="Times New Roman" w:hAnsi="Times New Roman" w:cs="Times New Roman"/>
          <w:b/>
          <w:bCs/>
          <w:i w:val="0"/>
          <w:iCs w:val="0"/>
          <w:color w:val="000000" w:themeColor="text1"/>
          <w:sz w:val="24"/>
          <w:szCs w:val="24"/>
          <w:lang w:val="id-ID"/>
        </w:rPr>
        <w:t>12.</w:t>
      </w:r>
      <w:proofErr w:type="gramEnd"/>
      <w:r w:rsidRPr="00006ACE">
        <w:rPr>
          <w:rFonts w:ascii="Times New Roman" w:hAnsi="Times New Roman" w:cs="Times New Roman"/>
          <w:b/>
          <w:bCs/>
          <w:i w:val="0"/>
          <w:iCs w:val="0"/>
          <w:color w:val="000000" w:themeColor="text1"/>
          <w:sz w:val="24"/>
          <w:szCs w:val="24"/>
        </w:rPr>
        <w:t xml:space="preserve"> </w:t>
      </w:r>
      <w:r w:rsidRPr="00006ACE">
        <w:rPr>
          <w:rFonts w:ascii="Times New Roman" w:eastAsia="Times New Roman" w:hAnsi="Times New Roman" w:cs="Times New Roman"/>
          <w:b/>
          <w:bCs/>
          <w:i w:val="0"/>
          <w:iCs w:val="0"/>
          <w:color w:val="000000" w:themeColor="text1"/>
          <w:sz w:val="24"/>
          <w:szCs w:val="24"/>
          <w:lang w:val="id-ID" w:eastAsia="id-ID"/>
        </w:rPr>
        <w:t xml:space="preserve">Hasil </w:t>
      </w:r>
      <w:r w:rsidRPr="00006ACE">
        <w:rPr>
          <w:rFonts w:ascii="Times New Roman" w:eastAsia="Times New Roman" w:hAnsi="Times New Roman" w:cs="Times New Roman"/>
          <w:b/>
          <w:bCs/>
          <w:color w:val="000000" w:themeColor="text1"/>
          <w:sz w:val="24"/>
          <w:szCs w:val="24"/>
          <w:lang w:val="id-ID" w:eastAsia="id-ID"/>
        </w:rPr>
        <w:t>T-Statistics Specific Indirect Effect</w:t>
      </w:r>
      <w:bookmarkEnd w:id="78"/>
    </w:p>
    <w:tbl>
      <w:tblPr>
        <w:tblW w:w="3682" w:type="dxa"/>
        <w:jc w:val="center"/>
        <w:tblInd w:w="824" w:type="dxa"/>
        <w:tblLayout w:type="fixed"/>
        <w:tblLook w:val="0400" w:firstRow="0" w:lastRow="0" w:firstColumn="0" w:lastColumn="0" w:noHBand="0" w:noVBand="1"/>
      </w:tblPr>
      <w:tblGrid>
        <w:gridCol w:w="1157"/>
        <w:gridCol w:w="811"/>
        <w:gridCol w:w="705"/>
        <w:gridCol w:w="1009"/>
      </w:tblGrid>
      <w:tr w:rsidR="00A7609D" w:rsidRPr="00AA2ED2" w14:paraId="58CB435A" w14:textId="77777777" w:rsidTr="00AA2ED2">
        <w:trPr>
          <w:trHeight w:val="45"/>
          <w:jc w:val="center"/>
        </w:trPr>
        <w:tc>
          <w:tcPr>
            <w:tcW w:w="1157" w:type="dxa"/>
            <w:tcBorders>
              <w:top w:val="single" w:sz="4" w:space="0" w:color="3F3F3F"/>
              <w:left w:val="single" w:sz="4" w:space="0" w:color="3F3F3F"/>
              <w:bottom w:val="single" w:sz="4" w:space="0" w:color="3F3F3F"/>
              <w:right w:val="single" w:sz="4" w:space="0" w:color="3F3F3F"/>
            </w:tcBorders>
            <w:shd w:val="clear" w:color="auto" w:fill="FFFFFF"/>
            <w:vAlign w:val="center"/>
          </w:tcPr>
          <w:p w14:paraId="27D4F2C9" w14:textId="77777777" w:rsidR="00A7609D" w:rsidRPr="00AA2ED2" w:rsidRDefault="00A7609D" w:rsidP="00AD40AA">
            <w:pPr>
              <w:spacing w:after="0" w:line="240" w:lineRule="auto"/>
              <w:jc w:val="center"/>
              <w:rPr>
                <w:rFonts w:ascii="Times New Roman" w:eastAsia="Times New Roman" w:hAnsi="Times New Roman" w:cs="Times New Roman"/>
                <w:b/>
                <w:color w:val="000000"/>
                <w:sz w:val="14"/>
                <w:lang w:val="en-ID"/>
              </w:rPr>
            </w:pPr>
            <w:r w:rsidRPr="00AA2ED2">
              <w:rPr>
                <w:rFonts w:ascii="Times New Roman" w:eastAsia="Times New Roman" w:hAnsi="Times New Roman" w:cs="Times New Roman"/>
                <w:b/>
                <w:color w:val="000000"/>
                <w:sz w:val="14"/>
                <w:lang w:val="en-ID"/>
              </w:rPr>
              <w:t>Variabel</w:t>
            </w:r>
          </w:p>
        </w:tc>
        <w:tc>
          <w:tcPr>
            <w:tcW w:w="811" w:type="dxa"/>
            <w:tcBorders>
              <w:top w:val="single" w:sz="4" w:space="0" w:color="3F3F3F"/>
              <w:left w:val="nil"/>
              <w:bottom w:val="single" w:sz="4" w:space="0" w:color="3F3F3F"/>
              <w:right w:val="single" w:sz="4" w:space="0" w:color="3F3F3F"/>
            </w:tcBorders>
            <w:shd w:val="clear" w:color="auto" w:fill="FFFFFF"/>
            <w:vAlign w:val="center"/>
          </w:tcPr>
          <w:p w14:paraId="2F72CEB4" w14:textId="77777777" w:rsidR="00A7609D" w:rsidRPr="00AA2ED2" w:rsidRDefault="00A7609D" w:rsidP="00AD40AA">
            <w:pPr>
              <w:spacing w:after="0" w:line="240" w:lineRule="auto"/>
              <w:rPr>
                <w:rFonts w:ascii="Times New Roman" w:eastAsia="Times New Roman" w:hAnsi="Times New Roman" w:cs="Times New Roman"/>
                <w:b/>
                <w:i/>
                <w:color w:val="000000"/>
                <w:sz w:val="14"/>
                <w:lang w:val="en-ID"/>
              </w:rPr>
            </w:pPr>
            <w:r w:rsidRPr="00AA2ED2">
              <w:rPr>
                <w:rFonts w:ascii="Times New Roman" w:eastAsia="Times New Roman" w:hAnsi="Times New Roman" w:cs="Times New Roman"/>
                <w:b/>
                <w:i/>
                <w:color w:val="000000"/>
                <w:sz w:val="14"/>
                <w:lang w:val="en-ID"/>
              </w:rPr>
              <w:t xml:space="preserve">     T Statistik</w:t>
            </w:r>
          </w:p>
        </w:tc>
        <w:tc>
          <w:tcPr>
            <w:tcW w:w="705" w:type="dxa"/>
            <w:tcBorders>
              <w:top w:val="single" w:sz="4" w:space="0" w:color="3F3F3F"/>
              <w:left w:val="nil"/>
              <w:bottom w:val="single" w:sz="4" w:space="0" w:color="3F3F3F"/>
              <w:right w:val="single" w:sz="4" w:space="0" w:color="3F3F3F"/>
            </w:tcBorders>
            <w:shd w:val="clear" w:color="auto" w:fill="FFFFFF"/>
            <w:vAlign w:val="center"/>
          </w:tcPr>
          <w:p w14:paraId="6270A661" w14:textId="77777777" w:rsidR="00A7609D" w:rsidRPr="00AA2ED2" w:rsidRDefault="00A7609D" w:rsidP="00AD40AA">
            <w:pPr>
              <w:spacing w:after="0" w:line="240" w:lineRule="auto"/>
              <w:jc w:val="center"/>
              <w:rPr>
                <w:rFonts w:ascii="Times New Roman" w:eastAsia="Times New Roman" w:hAnsi="Times New Roman" w:cs="Times New Roman"/>
                <w:b/>
                <w:i/>
                <w:color w:val="000000"/>
                <w:sz w:val="14"/>
                <w:lang w:val="en-ID"/>
              </w:rPr>
            </w:pPr>
            <w:r w:rsidRPr="00AA2ED2">
              <w:rPr>
                <w:rFonts w:ascii="Times New Roman" w:eastAsia="Times New Roman" w:hAnsi="Times New Roman" w:cs="Times New Roman"/>
                <w:b/>
                <w:i/>
                <w:color w:val="000000"/>
                <w:sz w:val="14"/>
                <w:lang w:val="en-ID"/>
              </w:rPr>
              <w:t>P Values</w:t>
            </w:r>
          </w:p>
        </w:tc>
        <w:tc>
          <w:tcPr>
            <w:tcW w:w="1009" w:type="dxa"/>
            <w:tcBorders>
              <w:top w:val="single" w:sz="4" w:space="0" w:color="3F3F3F"/>
              <w:left w:val="nil"/>
              <w:bottom w:val="single" w:sz="4" w:space="0" w:color="3F3F3F"/>
              <w:right w:val="single" w:sz="4" w:space="0" w:color="3F3F3F"/>
            </w:tcBorders>
            <w:shd w:val="clear" w:color="auto" w:fill="FFFFFF"/>
          </w:tcPr>
          <w:p w14:paraId="16ABD306" w14:textId="77777777" w:rsidR="00A7609D" w:rsidRPr="00AA2ED2" w:rsidRDefault="00A7609D" w:rsidP="00AD40AA">
            <w:pPr>
              <w:spacing w:after="0" w:line="240" w:lineRule="auto"/>
              <w:jc w:val="center"/>
              <w:rPr>
                <w:rFonts w:ascii="Times New Roman" w:eastAsia="Times New Roman" w:hAnsi="Times New Roman" w:cs="Times New Roman"/>
                <w:b/>
                <w:i/>
                <w:color w:val="000000"/>
                <w:sz w:val="14"/>
                <w:lang w:val="en-ID"/>
              </w:rPr>
            </w:pPr>
            <w:r w:rsidRPr="00AA2ED2">
              <w:rPr>
                <w:rFonts w:ascii="Times New Roman" w:eastAsia="Times New Roman" w:hAnsi="Times New Roman" w:cs="Times New Roman"/>
                <w:b/>
                <w:i/>
                <w:color w:val="000000"/>
                <w:sz w:val="14"/>
                <w:lang w:val="en-ID"/>
              </w:rPr>
              <w:t>Hasil</w:t>
            </w:r>
          </w:p>
        </w:tc>
      </w:tr>
      <w:tr w:rsidR="00A7609D" w:rsidRPr="00AA2ED2" w14:paraId="1D93993F" w14:textId="77777777" w:rsidTr="00AA2ED2">
        <w:trPr>
          <w:trHeight w:val="43"/>
          <w:jc w:val="center"/>
        </w:trPr>
        <w:tc>
          <w:tcPr>
            <w:tcW w:w="1157" w:type="dxa"/>
            <w:tcBorders>
              <w:top w:val="nil"/>
              <w:left w:val="single" w:sz="4" w:space="0" w:color="3F3F3F"/>
              <w:bottom w:val="single" w:sz="4" w:space="0" w:color="3F3F3F"/>
              <w:right w:val="single" w:sz="4" w:space="0" w:color="3F3F3F"/>
            </w:tcBorders>
            <w:shd w:val="clear" w:color="auto" w:fill="FFFFFF"/>
            <w:vAlign w:val="bottom"/>
          </w:tcPr>
          <w:p w14:paraId="08E3BA0D" w14:textId="77777777" w:rsidR="00A7609D" w:rsidRPr="00AA2ED2" w:rsidRDefault="00A7609D" w:rsidP="00AD40AA">
            <w:pPr>
              <w:spacing w:after="0" w:line="240" w:lineRule="auto"/>
              <w:jc w:val="center"/>
              <w:rPr>
                <w:rFonts w:ascii="Times New Roman" w:eastAsia="Times New Roman" w:hAnsi="Times New Roman" w:cs="Times New Roman"/>
                <w:color w:val="000000"/>
                <w:sz w:val="14"/>
                <w:lang w:val="en-ID"/>
              </w:rPr>
            </w:pPr>
            <w:r w:rsidRPr="00AA2ED2">
              <w:rPr>
                <w:rFonts w:ascii="Times New Roman" w:eastAsia="Times New Roman" w:hAnsi="Times New Roman" w:cs="Times New Roman"/>
                <w:color w:val="000000"/>
                <w:sz w:val="14"/>
                <w:lang w:val="en-ID"/>
              </w:rPr>
              <w:t>PS (X1) -&gt; CM (Z) -&gt; KP (Y)</w:t>
            </w:r>
          </w:p>
        </w:tc>
        <w:tc>
          <w:tcPr>
            <w:tcW w:w="811" w:type="dxa"/>
            <w:tcBorders>
              <w:top w:val="nil"/>
              <w:left w:val="nil"/>
              <w:bottom w:val="single" w:sz="4" w:space="0" w:color="3F3F3F"/>
              <w:right w:val="single" w:sz="4" w:space="0" w:color="3F3F3F"/>
            </w:tcBorders>
            <w:shd w:val="clear" w:color="auto" w:fill="FFFFFF"/>
            <w:vAlign w:val="bottom"/>
          </w:tcPr>
          <w:p w14:paraId="23653CD9" w14:textId="77777777" w:rsidR="00A7609D" w:rsidRPr="00AA2ED2" w:rsidRDefault="00A7609D" w:rsidP="00AD40AA">
            <w:pPr>
              <w:spacing w:after="0" w:line="240" w:lineRule="auto"/>
              <w:jc w:val="center"/>
              <w:rPr>
                <w:rFonts w:ascii="Times New Roman" w:eastAsia="Times New Roman" w:hAnsi="Times New Roman" w:cs="Times New Roman"/>
                <w:color w:val="000000"/>
                <w:sz w:val="14"/>
                <w:lang w:val="en-ID"/>
              </w:rPr>
            </w:pPr>
            <w:r w:rsidRPr="00AA2ED2">
              <w:rPr>
                <w:rFonts w:ascii="Times New Roman" w:eastAsia="Calibri" w:hAnsi="Times New Roman" w:cs="Times New Roman"/>
                <w:color w:val="000000"/>
                <w:sz w:val="14"/>
                <w:lang w:val="en-ID"/>
              </w:rPr>
              <w:t>2.089</w:t>
            </w:r>
          </w:p>
        </w:tc>
        <w:tc>
          <w:tcPr>
            <w:tcW w:w="705" w:type="dxa"/>
            <w:tcBorders>
              <w:top w:val="nil"/>
              <w:left w:val="nil"/>
              <w:bottom w:val="single" w:sz="4" w:space="0" w:color="3F3F3F"/>
              <w:right w:val="single" w:sz="4" w:space="0" w:color="3F3F3F"/>
            </w:tcBorders>
            <w:shd w:val="clear" w:color="auto" w:fill="FFFFFF"/>
            <w:vAlign w:val="bottom"/>
          </w:tcPr>
          <w:p w14:paraId="7DDC062D" w14:textId="77777777" w:rsidR="00A7609D" w:rsidRPr="00AA2ED2" w:rsidRDefault="00A7609D" w:rsidP="00AD40AA">
            <w:pPr>
              <w:spacing w:after="0" w:line="240" w:lineRule="auto"/>
              <w:jc w:val="center"/>
              <w:rPr>
                <w:rFonts w:ascii="Times New Roman" w:eastAsia="Times New Roman" w:hAnsi="Times New Roman" w:cs="Times New Roman"/>
                <w:color w:val="000000"/>
                <w:sz w:val="14"/>
                <w:lang w:val="en-ID"/>
              </w:rPr>
            </w:pPr>
            <w:r w:rsidRPr="00AA2ED2">
              <w:rPr>
                <w:rFonts w:ascii="Times New Roman" w:eastAsia="Calibri" w:hAnsi="Times New Roman" w:cs="Times New Roman"/>
                <w:color w:val="000000"/>
                <w:sz w:val="14"/>
                <w:lang w:val="en-ID"/>
              </w:rPr>
              <w:t>0.037</w:t>
            </w:r>
          </w:p>
        </w:tc>
        <w:tc>
          <w:tcPr>
            <w:tcW w:w="1009" w:type="dxa"/>
            <w:tcBorders>
              <w:top w:val="nil"/>
              <w:left w:val="nil"/>
              <w:bottom w:val="single" w:sz="4" w:space="0" w:color="3F3F3F"/>
              <w:right w:val="single" w:sz="4" w:space="0" w:color="3F3F3F"/>
            </w:tcBorders>
            <w:shd w:val="clear" w:color="auto" w:fill="FFFFFF"/>
          </w:tcPr>
          <w:p w14:paraId="7CE5F922" w14:textId="77777777" w:rsidR="00A7609D" w:rsidRPr="00AA2ED2" w:rsidRDefault="00A7609D" w:rsidP="00AD40AA">
            <w:pPr>
              <w:spacing w:after="0" w:line="240" w:lineRule="auto"/>
              <w:jc w:val="center"/>
              <w:rPr>
                <w:rFonts w:ascii="Times New Roman" w:eastAsia="Times New Roman" w:hAnsi="Times New Roman" w:cs="Times New Roman"/>
                <w:b/>
                <w:bCs/>
                <w:color w:val="000000"/>
                <w:sz w:val="14"/>
                <w:lang w:val="en-ID"/>
              </w:rPr>
            </w:pPr>
            <w:r w:rsidRPr="00AA2ED2">
              <w:rPr>
                <w:rFonts w:ascii="Times New Roman" w:eastAsia="Times New Roman" w:hAnsi="Times New Roman" w:cs="Times New Roman"/>
                <w:b/>
                <w:bCs/>
                <w:color w:val="000000"/>
                <w:sz w:val="14"/>
                <w:lang w:val="en-ID"/>
              </w:rPr>
              <w:t>Signifikan</w:t>
            </w:r>
          </w:p>
        </w:tc>
      </w:tr>
      <w:tr w:rsidR="00A7609D" w:rsidRPr="00AA2ED2" w14:paraId="045FE63E" w14:textId="77777777" w:rsidTr="00AA2ED2">
        <w:trPr>
          <w:trHeight w:val="43"/>
          <w:jc w:val="center"/>
        </w:trPr>
        <w:tc>
          <w:tcPr>
            <w:tcW w:w="1157" w:type="dxa"/>
            <w:tcBorders>
              <w:top w:val="nil"/>
              <w:left w:val="single" w:sz="4" w:space="0" w:color="3F3F3F"/>
              <w:bottom w:val="single" w:sz="4" w:space="0" w:color="3F3F3F"/>
              <w:right w:val="single" w:sz="4" w:space="0" w:color="3F3F3F"/>
            </w:tcBorders>
            <w:shd w:val="clear" w:color="auto" w:fill="FFFFFF"/>
            <w:vAlign w:val="bottom"/>
          </w:tcPr>
          <w:p w14:paraId="426ABE28" w14:textId="77777777" w:rsidR="00A7609D" w:rsidRPr="00AA2ED2" w:rsidRDefault="00A7609D" w:rsidP="00AD40AA">
            <w:pPr>
              <w:spacing w:after="0" w:line="240" w:lineRule="auto"/>
              <w:rPr>
                <w:rFonts w:ascii="Times New Roman" w:eastAsia="Times New Roman" w:hAnsi="Times New Roman" w:cs="Times New Roman"/>
                <w:b/>
                <w:color w:val="000000"/>
                <w:sz w:val="14"/>
                <w:lang w:val="en-ID"/>
              </w:rPr>
            </w:pPr>
            <w:r w:rsidRPr="00AA2ED2">
              <w:rPr>
                <w:rFonts w:ascii="Times New Roman" w:eastAsia="Times New Roman" w:hAnsi="Times New Roman" w:cs="Times New Roman"/>
                <w:b/>
                <w:color w:val="000000"/>
                <w:sz w:val="14"/>
                <w:lang w:val="en-ID"/>
              </w:rPr>
              <w:t>KP (X2) -&gt; CM (Z) -&gt; KP (Y)</w:t>
            </w:r>
          </w:p>
        </w:tc>
        <w:tc>
          <w:tcPr>
            <w:tcW w:w="811" w:type="dxa"/>
            <w:tcBorders>
              <w:top w:val="nil"/>
              <w:left w:val="nil"/>
              <w:bottom w:val="single" w:sz="4" w:space="0" w:color="3F3F3F"/>
              <w:right w:val="single" w:sz="4" w:space="0" w:color="3F3F3F"/>
            </w:tcBorders>
            <w:shd w:val="clear" w:color="auto" w:fill="FFFFFF"/>
            <w:vAlign w:val="bottom"/>
          </w:tcPr>
          <w:p w14:paraId="140DEE2F" w14:textId="77777777" w:rsidR="00A7609D" w:rsidRPr="00AA2ED2" w:rsidRDefault="00A7609D" w:rsidP="00AD40AA">
            <w:pPr>
              <w:spacing w:after="0" w:line="240" w:lineRule="auto"/>
              <w:jc w:val="center"/>
              <w:rPr>
                <w:rFonts w:ascii="Times New Roman" w:eastAsia="Times New Roman" w:hAnsi="Times New Roman" w:cs="Times New Roman"/>
                <w:b/>
                <w:color w:val="000000"/>
                <w:sz w:val="14"/>
                <w:lang w:val="en-ID"/>
              </w:rPr>
            </w:pPr>
            <w:r w:rsidRPr="00AA2ED2">
              <w:rPr>
                <w:rFonts w:ascii="Times New Roman" w:eastAsia="Calibri" w:hAnsi="Times New Roman" w:cs="Times New Roman"/>
                <w:color w:val="000000"/>
                <w:sz w:val="14"/>
                <w:lang w:val="en-ID"/>
              </w:rPr>
              <w:t>3.988</w:t>
            </w:r>
          </w:p>
        </w:tc>
        <w:tc>
          <w:tcPr>
            <w:tcW w:w="705" w:type="dxa"/>
            <w:tcBorders>
              <w:top w:val="nil"/>
              <w:left w:val="nil"/>
              <w:bottom w:val="single" w:sz="4" w:space="0" w:color="3F3F3F"/>
              <w:right w:val="single" w:sz="4" w:space="0" w:color="3F3F3F"/>
            </w:tcBorders>
            <w:shd w:val="clear" w:color="auto" w:fill="FFFFFF"/>
            <w:vAlign w:val="bottom"/>
          </w:tcPr>
          <w:p w14:paraId="757738E5" w14:textId="77777777" w:rsidR="00A7609D" w:rsidRPr="00AA2ED2" w:rsidRDefault="00A7609D" w:rsidP="00AD40AA">
            <w:pPr>
              <w:spacing w:after="0" w:line="240" w:lineRule="auto"/>
              <w:jc w:val="center"/>
              <w:rPr>
                <w:rFonts w:ascii="Times New Roman" w:eastAsia="Times New Roman" w:hAnsi="Times New Roman" w:cs="Times New Roman"/>
                <w:b/>
                <w:color w:val="000000"/>
                <w:sz w:val="14"/>
                <w:lang w:val="en-ID"/>
              </w:rPr>
            </w:pPr>
            <w:r w:rsidRPr="00AA2ED2">
              <w:rPr>
                <w:rFonts w:ascii="Times New Roman" w:eastAsia="Calibri" w:hAnsi="Times New Roman" w:cs="Times New Roman"/>
                <w:color w:val="000000"/>
                <w:sz w:val="14"/>
                <w:lang w:val="en-ID"/>
              </w:rPr>
              <w:t>0.000</w:t>
            </w:r>
          </w:p>
        </w:tc>
        <w:tc>
          <w:tcPr>
            <w:tcW w:w="1009" w:type="dxa"/>
            <w:tcBorders>
              <w:top w:val="nil"/>
              <w:left w:val="nil"/>
              <w:bottom w:val="single" w:sz="4" w:space="0" w:color="3F3F3F"/>
              <w:right w:val="single" w:sz="4" w:space="0" w:color="3F3F3F"/>
            </w:tcBorders>
            <w:shd w:val="clear" w:color="auto" w:fill="FFFFFF"/>
          </w:tcPr>
          <w:p w14:paraId="79CE8F64" w14:textId="77777777" w:rsidR="00A7609D" w:rsidRPr="00AA2ED2" w:rsidRDefault="00A7609D" w:rsidP="00AD40AA">
            <w:pPr>
              <w:spacing w:after="0" w:line="240" w:lineRule="auto"/>
              <w:jc w:val="center"/>
              <w:rPr>
                <w:rFonts w:ascii="Times New Roman" w:eastAsia="Times New Roman" w:hAnsi="Times New Roman" w:cs="Times New Roman"/>
                <w:b/>
                <w:color w:val="000000"/>
                <w:sz w:val="14"/>
                <w:lang w:val="en-ID"/>
              </w:rPr>
            </w:pPr>
            <w:r w:rsidRPr="00AA2ED2">
              <w:rPr>
                <w:rFonts w:ascii="Times New Roman" w:eastAsia="Times New Roman" w:hAnsi="Times New Roman" w:cs="Times New Roman"/>
                <w:b/>
                <w:color w:val="000000"/>
                <w:sz w:val="14"/>
                <w:lang w:val="en-ID"/>
              </w:rPr>
              <w:t>Signifikan</w:t>
            </w:r>
          </w:p>
        </w:tc>
      </w:tr>
    </w:tbl>
    <w:p w14:paraId="5C2C367A" w14:textId="77777777" w:rsidR="009E0408" w:rsidRPr="00AA5CCB" w:rsidRDefault="009E0408" w:rsidP="00AD40AA">
      <w:pPr>
        <w:spacing w:after="0" w:line="240" w:lineRule="auto"/>
        <w:ind w:right="49"/>
        <w:jc w:val="both"/>
        <w:rPr>
          <w:rFonts w:ascii="Times New Roman" w:eastAsia="Times New Roman" w:hAnsi="Times New Roman" w:cs="Times New Roman"/>
          <w:b/>
          <w:bCs/>
          <w:i/>
          <w:iCs/>
          <w:sz w:val="24"/>
          <w:szCs w:val="24"/>
          <w:lang w:val="en-ID"/>
        </w:rPr>
      </w:pPr>
      <w:r w:rsidRPr="00AA2ED2">
        <w:rPr>
          <w:rFonts w:ascii="Times New Roman" w:eastAsia="Calibri" w:hAnsi="Times New Roman" w:cs="Times New Roman"/>
          <w:b/>
          <w:bCs/>
          <w:iCs/>
          <w:sz w:val="24"/>
          <w:lang w:val="en-ID"/>
        </w:rPr>
        <w:t>Sumber:</w:t>
      </w:r>
      <w:r w:rsidRPr="00AA5CCB">
        <w:rPr>
          <w:rFonts w:ascii="Times New Roman" w:eastAsia="Calibri" w:hAnsi="Times New Roman" w:cs="Times New Roman"/>
          <w:b/>
          <w:bCs/>
          <w:i/>
          <w:iCs/>
          <w:sz w:val="24"/>
          <w:lang w:val="en-ID"/>
        </w:rPr>
        <w:t xml:space="preserve"> </w:t>
      </w:r>
      <w:r w:rsidRPr="00AA2ED2">
        <w:rPr>
          <w:rFonts w:ascii="Times New Roman" w:eastAsia="Calibri" w:hAnsi="Times New Roman" w:cs="Times New Roman"/>
          <w:bCs/>
          <w:i/>
          <w:iCs/>
          <w:sz w:val="24"/>
          <w:lang w:val="en-ID"/>
        </w:rPr>
        <w:t>hasil penelitian, 2023.</w:t>
      </w:r>
    </w:p>
    <w:p w14:paraId="3C30C157" w14:textId="77777777" w:rsidR="00AA2ED2" w:rsidRDefault="00AA2ED2" w:rsidP="00AD40AA">
      <w:pPr>
        <w:pBdr>
          <w:top w:val="nil"/>
          <w:left w:val="nil"/>
          <w:bottom w:val="nil"/>
          <w:right w:val="nil"/>
          <w:between w:val="nil"/>
        </w:pBdr>
        <w:spacing w:after="0" w:line="240" w:lineRule="auto"/>
        <w:ind w:right="6" w:firstLine="720"/>
        <w:jc w:val="both"/>
        <w:rPr>
          <w:rFonts w:ascii="Times New Roman" w:eastAsia="Times New Roman" w:hAnsi="Times New Roman" w:cs="Times New Roman"/>
          <w:color w:val="000000"/>
          <w:sz w:val="24"/>
          <w:szCs w:val="24"/>
          <w:lang w:val="id-ID"/>
        </w:rPr>
      </w:pPr>
    </w:p>
    <w:p w14:paraId="0D5E9C16" w14:textId="0A2170EB" w:rsidR="00A7609D" w:rsidRDefault="00A7609D" w:rsidP="00AD40AA">
      <w:pPr>
        <w:pBdr>
          <w:top w:val="nil"/>
          <w:left w:val="nil"/>
          <w:bottom w:val="nil"/>
          <w:right w:val="nil"/>
          <w:between w:val="nil"/>
        </w:pBdr>
        <w:spacing w:after="0" w:line="240" w:lineRule="auto"/>
        <w:ind w:right="6" w:firstLine="720"/>
        <w:jc w:val="both"/>
        <w:rPr>
          <w:rFonts w:ascii="Times New Roman" w:eastAsia="Times New Roman" w:hAnsi="Times New Roman" w:cs="Times New Roman"/>
          <w:color w:val="000000" w:themeColor="text1"/>
          <w:sz w:val="24"/>
          <w:szCs w:val="24"/>
          <w:lang w:val="id-ID"/>
        </w:rPr>
      </w:pPr>
      <w:r w:rsidRPr="00A7609D">
        <w:rPr>
          <w:rFonts w:ascii="Times New Roman" w:eastAsia="Times New Roman" w:hAnsi="Times New Roman" w:cs="Times New Roman"/>
          <w:color w:val="000000"/>
          <w:sz w:val="24"/>
          <w:szCs w:val="24"/>
          <w:lang w:val="en-ID"/>
        </w:rPr>
        <w:lastRenderedPageBreak/>
        <w:t xml:space="preserve">Pada Tabel </w:t>
      </w:r>
      <w:r w:rsidR="00AA2ED2">
        <w:rPr>
          <w:rFonts w:ascii="Times New Roman" w:eastAsia="Times New Roman" w:hAnsi="Times New Roman" w:cs="Times New Roman"/>
          <w:color w:val="000000"/>
          <w:sz w:val="24"/>
          <w:szCs w:val="24"/>
          <w:lang w:val="id-ID"/>
        </w:rPr>
        <w:t>12</w:t>
      </w:r>
      <w:r w:rsidRPr="00A7609D">
        <w:rPr>
          <w:rFonts w:ascii="Times New Roman" w:eastAsia="Times New Roman" w:hAnsi="Times New Roman" w:cs="Times New Roman"/>
          <w:color w:val="000000"/>
          <w:sz w:val="24"/>
          <w:szCs w:val="24"/>
          <w:lang w:val="en-ID"/>
        </w:rPr>
        <w:t xml:space="preserve"> dapat dilihat bahwa variabel </w:t>
      </w:r>
      <w:bookmarkStart w:id="79" w:name="_Hlk149734939"/>
      <w:r w:rsidRPr="00A7609D">
        <w:rPr>
          <w:rFonts w:ascii="Times New Roman" w:eastAsia="Times New Roman" w:hAnsi="Times New Roman" w:cs="Times New Roman"/>
          <w:i/>
          <w:color w:val="000000"/>
          <w:sz w:val="24"/>
          <w:szCs w:val="24"/>
          <w:lang w:val="en-ID"/>
        </w:rPr>
        <w:t xml:space="preserve">Personal Selling </w:t>
      </w:r>
      <w:r w:rsidRPr="00A7609D">
        <w:rPr>
          <w:rFonts w:ascii="Times New Roman" w:eastAsia="Times New Roman" w:hAnsi="Times New Roman" w:cs="Times New Roman"/>
          <w:color w:val="000000"/>
          <w:sz w:val="24"/>
          <w:szCs w:val="24"/>
          <w:lang w:val="en-ID"/>
        </w:rPr>
        <w:t xml:space="preserve">memiliki </w:t>
      </w:r>
      <w:r w:rsidRPr="00A7609D">
        <w:rPr>
          <w:rFonts w:ascii="Times New Roman" w:eastAsia="Times New Roman" w:hAnsi="Times New Roman" w:cs="Times New Roman"/>
          <w:sz w:val="24"/>
          <w:szCs w:val="24"/>
          <w:lang w:val="en-ID"/>
        </w:rPr>
        <w:t>terhadap</w:t>
      </w:r>
      <w:r w:rsidRPr="00A7609D">
        <w:rPr>
          <w:rFonts w:ascii="Times New Roman" w:eastAsia="Times New Roman" w:hAnsi="Times New Roman" w:cs="Times New Roman"/>
          <w:color w:val="000000"/>
          <w:sz w:val="24"/>
          <w:szCs w:val="24"/>
          <w:lang w:val="en-ID"/>
        </w:rPr>
        <w:t xml:space="preserve"> </w:t>
      </w:r>
      <w:r w:rsidRPr="00A7609D">
        <w:rPr>
          <w:rFonts w:ascii="Times New Roman" w:eastAsia="Times New Roman" w:hAnsi="Times New Roman" w:cs="Times New Roman"/>
          <w:iCs/>
          <w:color w:val="000000"/>
          <w:sz w:val="24"/>
          <w:szCs w:val="24"/>
          <w:lang w:val="en-ID"/>
        </w:rPr>
        <w:t>Keputusan Pembelian</w:t>
      </w:r>
      <w:r w:rsidRPr="00A7609D">
        <w:rPr>
          <w:rFonts w:ascii="Times New Roman" w:eastAsia="Times New Roman" w:hAnsi="Times New Roman" w:cs="Times New Roman"/>
          <w:color w:val="000000"/>
          <w:sz w:val="24"/>
          <w:szCs w:val="24"/>
          <w:lang w:val="en-ID"/>
        </w:rPr>
        <w:t xml:space="preserve"> melalui Citra Merek memiliki hasil yang positif dan dan signifikan dengan hasil </w:t>
      </w:r>
      <w:r w:rsidRPr="00A7609D">
        <w:rPr>
          <w:rFonts w:ascii="Times New Roman" w:eastAsia="Times New Roman" w:hAnsi="Times New Roman" w:cs="Times New Roman"/>
          <w:i/>
          <w:color w:val="000000"/>
          <w:sz w:val="24"/>
          <w:szCs w:val="24"/>
          <w:lang w:val="en-ID"/>
        </w:rPr>
        <w:t>t-statistics</w:t>
      </w:r>
      <w:r w:rsidRPr="00A7609D">
        <w:rPr>
          <w:rFonts w:ascii="Times New Roman" w:eastAsia="Times New Roman" w:hAnsi="Times New Roman" w:cs="Times New Roman"/>
          <w:color w:val="000000"/>
          <w:sz w:val="24"/>
          <w:szCs w:val="24"/>
          <w:lang w:val="en-ID"/>
        </w:rPr>
        <w:t xml:space="preserve"> </w:t>
      </w:r>
      <w:r w:rsidRPr="00026E50">
        <w:rPr>
          <w:rFonts w:ascii="Times New Roman" w:eastAsia="Times New Roman" w:hAnsi="Times New Roman" w:cs="Times New Roman"/>
          <w:color w:val="000000" w:themeColor="text1"/>
          <w:sz w:val="24"/>
          <w:szCs w:val="24"/>
          <w:lang w:val="en-ID"/>
        </w:rPr>
        <w:t xml:space="preserve">2.089 (&gt;1.96) dan </w:t>
      </w:r>
      <w:r w:rsidRPr="00026E50">
        <w:rPr>
          <w:rFonts w:ascii="Times New Roman" w:eastAsia="Times New Roman" w:hAnsi="Times New Roman" w:cs="Times New Roman"/>
          <w:i/>
          <w:color w:val="000000" w:themeColor="text1"/>
          <w:sz w:val="24"/>
          <w:szCs w:val="24"/>
          <w:lang w:val="en-ID"/>
        </w:rPr>
        <w:t>p-values</w:t>
      </w:r>
      <w:r w:rsidRPr="00026E50">
        <w:rPr>
          <w:rFonts w:ascii="Times New Roman" w:eastAsia="Times New Roman" w:hAnsi="Times New Roman" w:cs="Times New Roman"/>
          <w:color w:val="000000" w:themeColor="text1"/>
          <w:sz w:val="24"/>
          <w:szCs w:val="24"/>
          <w:lang w:val="en-ID"/>
        </w:rPr>
        <w:t xml:space="preserve"> 0.037 (&lt;0.05) dan Kualitas Produk terhadap Keputusan Pembelian melalui Citra Merek memiliki hasil yang positif dan signifikan dengan hasil </w:t>
      </w:r>
      <w:r w:rsidRPr="00026E50">
        <w:rPr>
          <w:rFonts w:ascii="Times New Roman" w:eastAsia="Times New Roman" w:hAnsi="Times New Roman" w:cs="Times New Roman"/>
          <w:i/>
          <w:color w:val="000000" w:themeColor="text1"/>
          <w:sz w:val="24"/>
          <w:szCs w:val="24"/>
          <w:lang w:val="en-ID"/>
        </w:rPr>
        <w:t>t-statistics</w:t>
      </w:r>
      <w:r w:rsidRPr="00026E50">
        <w:rPr>
          <w:rFonts w:ascii="Times New Roman" w:eastAsia="Times New Roman" w:hAnsi="Times New Roman" w:cs="Times New Roman"/>
          <w:color w:val="000000" w:themeColor="text1"/>
          <w:sz w:val="24"/>
          <w:szCs w:val="24"/>
          <w:lang w:val="en-ID"/>
        </w:rPr>
        <w:t xml:space="preserve"> 3.988 (&gt;1.96) dan </w:t>
      </w:r>
      <w:r w:rsidRPr="00026E50">
        <w:rPr>
          <w:rFonts w:ascii="Times New Roman" w:eastAsia="Times New Roman" w:hAnsi="Times New Roman" w:cs="Times New Roman"/>
          <w:i/>
          <w:color w:val="000000" w:themeColor="text1"/>
          <w:sz w:val="24"/>
          <w:szCs w:val="24"/>
          <w:lang w:val="en-ID"/>
        </w:rPr>
        <w:t>p-values</w:t>
      </w:r>
      <w:r w:rsidRPr="00026E50">
        <w:rPr>
          <w:rFonts w:ascii="Times New Roman" w:eastAsia="Times New Roman" w:hAnsi="Times New Roman" w:cs="Times New Roman"/>
          <w:color w:val="000000" w:themeColor="text1"/>
          <w:sz w:val="24"/>
          <w:szCs w:val="24"/>
          <w:lang w:val="en-ID"/>
        </w:rPr>
        <w:t xml:space="preserve"> 0.000 (&lt;0.05).</w:t>
      </w:r>
    </w:p>
    <w:p w14:paraId="3AB6B061" w14:textId="77777777" w:rsidR="00F64554" w:rsidRDefault="00F64554" w:rsidP="00F64554">
      <w:pPr>
        <w:pBdr>
          <w:top w:val="nil"/>
          <w:left w:val="nil"/>
          <w:bottom w:val="nil"/>
          <w:right w:val="nil"/>
          <w:between w:val="nil"/>
        </w:pBdr>
        <w:spacing w:after="0" w:line="240" w:lineRule="auto"/>
        <w:ind w:right="6"/>
        <w:jc w:val="both"/>
        <w:rPr>
          <w:rFonts w:ascii="Times New Roman" w:eastAsia="Times New Roman" w:hAnsi="Times New Roman" w:cs="Times New Roman"/>
          <w:color w:val="000000" w:themeColor="text1"/>
          <w:sz w:val="24"/>
          <w:szCs w:val="24"/>
          <w:lang w:val="id-ID"/>
        </w:rPr>
      </w:pPr>
    </w:p>
    <w:p w14:paraId="3A484249" w14:textId="263F5A6B" w:rsidR="00F64554" w:rsidRPr="00FE5306" w:rsidRDefault="00FE5306" w:rsidP="00F64554">
      <w:pPr>
        <w:pBdr>
          <w:top w:val="nil"/>
          <w:left w:val="nil"/>
          <w:bottom w:val="nil"/>
          <w:right w:val="nil"/>
          <w:between w:val="nil"/>
        </w:pBdr>
        <w:spacing w:after="0" w:line="240" w:lineRule="auto"/>
        <w:ind w:right="6"/>
        <w:jc w:val="center"/>
        <w:rPr>
          <w:rFonts w:ascii="Times New Roman" w:eastAsia="Times New Roman" w:hAnsi="Times New Roman" w:cs="Times New Roman"/>
          <w:color w:val="000000" w:themeColor="text1"/>
          <w:sz w:val="24"/>
          <w:szCs w:val="24"/>
          <w:lang w:val="id-ID"/>
        </w:rPr>
      </w:pPr>
      <w:bookmarkStart w:id="80" w:name="_Toc140165628"/>
      <w:r w:rsidRPr="00A7609D">
        <w:rPr>
          <w:rFonts w:ascii="Times New Roman" w:eastAsia="Times New Roman" w:hAnsi="Times New Roman" w:cs="Times New Roman"/>
          <w:b/>
          <w:color w:val="000000"/>
          <w:sz w:val="24"/>
          <w:szCs w:val="24"/>
          <w:lang w:val="id-ID" w:eastAsia="id-ID"/>
        </w:rPr>
        <w:t xml:space="preserve">Gambar </w:t>
      </w:r>
      <w:r>
        <w:rPr>
          <w:rFonts w:ascii="Times New Roman" w:eastAsia="Times New Roman" w:hAnsi="Times New Roman" w:cs="Times New Roman"/>
          <w:b/>
          <w:color w:val="000000"/>
          <w:sz w:val="24"/>
          <w:szCs w:val="24"/>
          <w:lang w:val="id-ID" w:eastAsia="id-ID"/>
        </w:rPr>
        <w:t>3.</w:t>
      </w:r>
      <w:r w:rsidRPr="00A7609D">
        <w:rPr>
          <w:rFonts w:ascii="Times New Roman" w:eastAsia="Times New Roman" w:hAnsi="Times New Roman" w:cs="Times New Roman"/>
          <w:b/>
          <w:color w:val="000000"/>
          <w:sz w:val="24"/>
          <w:szCs w:val="24"/>
          <w:lang w:val="id-ID" w:eastAsia="id-ID"/>
        </w:rPr>
        <w:t xml:space="preserve"> </w:t>
      </w:r>
      <w:r w:rsidRPr="00A7609D">
        <w:rPr>
          <w:rFonts w:ascii="Times New Roman" w:eastAsia="Times New Roman" w:hAnsi="Times New Roman" w:cs="Times New Roman"/>
          <w:b/>
          <w:i/>
          <w:color w:val="000000"/>
          <w:sz w:val="24"/>
          <w:szCs w:val="24"/>
          <w:lang w:val="id-ID" w:eastAsia="id-ID"/>
        </w:rPr>
        <w:t>Output T-Statistics</w:t>
      </w:r>
      <w:bookmarkEnd w:id="80"/>
    </w:p>
    <w:bookmarkEnd w:id="79"/>
    <w:p w14:paraId="4CC2674B" w14:textId="77777777" w:rsidR="00A7609D" w:rsidRPr="00A7609D" w:rsidRDefault="00A7609D" w:rsidP="00AD40AA">
      <w:pPr>
        <w:spacing w:after="0" w:line="240" w:lineRule="auto"/>
        <w:rPr>
          <w:rFonts w:ascii="Times New Roman" w:eastAsia="Calibri" w:hAnsi="Times New Roman" w:cs="Times New Roman"/>
          <w:sz w:val="24"/>
          <w:lang w:val="en-ID"/>
        </w:rPr>
      </w:pPr>
      <w:r w:rsidRPr="00A7609D">
        <w:rPr>
          <w:rFonts w:ascii="Times New Roman" w:eastAsia="Calibri" w:hAnsi="Times New Roman" w:cs="Times New Roman"/>
          <w:noProof/>
          <w:sz w:val="24"/>
          <w:lang w:val="id-ID" w:eastAsia="id-ID"/>
        </w:rPr>
        <w:drawing>
          <wp:inline distT="0" distB="0" distL="0" distR="0" wp14:anchorId="2CCB678F" wp14:editId="591A0E9A">
            <wp:extent cx="2286000" cy="1492414"/>
            <wp:effectExtent l="0" t="0" r="0" b="0"/>
            <wp:docPr id="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7372" r="781"/>
                    <a:stretch/>
                  </pic:blipFill>
                  <pic:spPr bwMode="auto">
                    <a:xfrm>
                      <a:off x="0" y="0"/>
                      <a:ext cx="2291026" cy="1495695"/>
                    </a:xfrm>
                    <a:prstGeom prst="rect">
                      <a:avLst/>
                    </a:prstGeom>
                    <a:ln>
                      <a:noFill/>
                    </a:ln>
                    <a:extLst>
                      <a:ext uri="{53640926-AAD7-44D8-BBD7-CCE9431645EC}">
                        <a14:shadowObscured xmlns:a14="http://schemas.microsoft.com/office/drawing/2010/main"/>
                      </a:ext>
                    </a:extLst>
                  </pic:spPr>
                </pic:pic>
              </a:graphicData>
            </a:graphic>
          </wp:inline>
        </w:drawing>
      </w:r>
    </w:p>
    <w:p w14:paraId="5901944B" w14:textId="18C60FC3" w:rsidR="00A7609D" w:rsidRPr="00AA5CCB" w:rsidRDefault="00A7609D" w:rsidP="002B6817">
      <w:pPr>
        <w:spacing w:after="0" w:line="240" w:lineRule="auto"/>
        <w:ind w:left="993" w:hanging="993"/>
        <w:jc w:val="both"/>
        <w:rPr>
          <w:rFonts w:ascii="Times New Roman" w:eastAsia="Calibri" w:hAnsi="Times New Roman" w:cs="Times New Roman"/>
          <w:b/>
          <w:bCs/>
          <w:i/>
          <w:iCs/>
          <w:sz w:val="24"/>
          <w:lang w:val="en-ID"/>
        </w:rPr>
      </w:pPr>
      <w:r w:rsidRPr="00FE5306">
        <w:rPr>
          <w:rFonts w:ascii="Times New Roman" w:eastAsia="Calibri" w:hAnsi="Times New Roman" w:cs="Times New Roman"/>
          <w:b/>
          <w:bCs/>
          <w:iCs/>
          <w:sz w:val="24"/>
          <w:lang w:val="en-ID"/>
        </w:rPr>
        <w:t>Sumber:</w:t>
      </w:r>
      <w:r w:rsidR="002B6817">
        <w:rPr>
          <w:rFonts w:ascii="Times New Roman" w:eastAsia="Calibri" w:hAnsi="Times New Roman" w:cs="Times New Roman"/>
          <w:b/>
          <w:bCs/>
          <w:i/>
          <w:iCs/>
          <w:sz w:val="24"/>
          <w:lang w:val="id-ID"/>
        </w:rPr>
        <w:tab/>
      </w:r>
      <w:r w:rsidR="009E0408" w:rsidRPr="002B6817">
        <w:rPr>
          <w:rFonts w:ascii="Times New Roman" w:eastAsia="Calibri" w:hAnsi="Times New Roman" w:cs="Times New Roman"/>
          <w:bCs/>
          <w:i/>
          <w:iCs/>
          <w:sz w:val="24"/>
          <w:szCs w:val="24"/>
          <w:lang w:val="en-ID"/>
        </w:rPr>
        <w:t>h</w:t>
      </w:r>
      <w:r w:rsidRPr="002B6817">
        <w:rPr>
          <w:rFonts w:ascii="Times New Roman" w:eastAsia="Calibri" w:hAnsi="Times New Roman" w:cs="Times New Roman"/>
          <w:bCs/>
          <w:i/>
          <w:iCs/>
          <w:sz w:val="24"/>
          <w:szCs w:val="24"/>
          <w:lang w:val="en-ID"/>
        </w:rPr>
        <w:t xml:space="preserve">asil </w:t>
      </w:r>
      <w:r w:rsidR="009E0408" w:rsidRPr="002B6817">
        <w:rPr>
          <w:rFonts w:ascii="Times New Roman" w:eastAsia="Calibri" w:hAnsi="Times New Roman" w:cs="Times New Roman"/>
          <w:bCs/>
          <w:i/>
          <w:iCs/>
          <w:sz w:val="24"/>
          <w:szCs w:val="24"/>
          <w:lang w:val="en-ID"/>
        </w:rPr>
        <w:t>p</w:t>
      </w:r>
      <w:r w:rsidRPr="002B6817">
        <w:rPr>
          <w:rFonts w:ascii="Times New Roman" w:eastAsia="Calibri" w:hAnsi="Times New Roman" w:cs="Times New Roman"/>
          <w:bCs/>
          <w:i/>
          <w:iCs/>
          <w:sz w:val="24"/>
          <w:szCs w:val="24"/>
          <w:lang w:val="en-ID"/>
        </w:rPr>
        <w:t xml:space="preserve">enelitian, </w:t>
      </w:r>
      <w:r w:rsidR="009E0408" w:rsidRPr="002B6817">
        <w:rPr>
          <w:rFonts w:ascii="Times New Roman" w:eastAsia="Times New Roman" w:hAnsi="Times New Roman" w:cs="Times New Roman"/>
          <w:bCs/>
          <w:i/>
          <w:iCs/>
          <w:sz w:val="24"/>
          <w:szCs w:val="24"/>
          <w:lang w:val="en-ID"/>
        </w:rPr>
        <w:t>m</w:t>
      </w:r>
      <w:r w:rsidRPr="002B6817">
        <w:rPr>
          <w:rFonts w:ascii="Times New Roman" w:eastAsia="Times New Roman" w:hAnsi="Times New Roman" w:cs="Times New Roman"/>
          <w:bCs/>
          <w:i/>
          <w:iCs/>
          <w:sz w:val="24"/>
          <w:szCs w:val="24"/>
          <w:lang w:val="en-ID"/>
        </w:rPr>
        <w:t>enggunakan SmartPLS 3.29.</w:t>
      </w:r>
    </w:p>
    <w:p w14:paraId="2CA2D83D" w14:textId="0006B90A" w:rsidR="00A7609D" w:rsidRPr="00A7609D" w:rsidRDefault="00A7609D" w:rsidP="00AD40AA">
      <w:pPr>
        <w:pBdr>
          <w:top w:val="nil"/>
          <w:left w:val="nil"/>
          <w:bottom w:val="nil"/>
          <w:right w:val="nil"/>
          <w:between w:val="nil"/>
        </w:pBdr>
        <w:spacing w:after="0" w:line="240" w:lineRule="auto"/>
        <w:ind w:right="4"/>
        <w:jc w:val="center"/>
        <w:rPr>
          <w:rFonts w:ascii="Times New Roman" w:eastAsia="Times New Roman" w:hAnsi="Times New Roman" w:cs="Times New Roman"/>
          <w:b/>
          <w:i/>
          <w:color w:val="000000"/>
          <w:sz w:val="24"/>
          <w:szCs w:val="24"/>
          <w:lang w:val="id-ID" w:eastAsia="id-ID"/>
        </w:rPr>
      </w:pPr>
    </w:p>
    <w:p w14:paraId="7E4E7193" w14:textId="7529F3CD" w:rsidR="00A7609D" w:rsidRPr="00A7609D" w:rsidRDefault="00451CFB" w:rsidP="00451CFB">
      <w:pPr>
        <w:pStyle w:val="Heading2"/>
        <w:numPr>
          <w:ilvl w:val="0"/>
          <w:numId w:val="0"/>
        </w:numPr>
        <w:spacing w:before="0" w:line="240" w:lineRule="auto"/>
        <w:rPr>
          <w:rFonts w:eastAsia="Times New Roman"/>
          <w:lang w:val="id-ID" w:eastAsia="id-ID"/>
        </w:rPr>
      </w:pPr>
      <w:bookmarkStart w:id="81" w:name="_Toc140487709"/>
      <w:bookmarkStart w:id="82" w:name="_Toc140487981"/>
      <w:bookmarkStart w:id="83" w:name="_Toc155775195"/>
      <w:r w:rsidRPr="00A7609D">
        <w:rPr>
          <w:rFonts w:eastAsia="Times New Roman"/>
          <w:lang w:val="id-ID" w:eastAsia="id-ID"/>
        </w:rPr>
        <w:t>PEMBAHASAN</w:t>
      </w:r>
      <w:bookmarkEnd w:id="81"/>
      <w:bookmarkEnd w:id="82"/>
      <w:bookmarkEnd w:id="83"/>
      <w:r w:rsidRPr="00A7609D">
        <w:rPr>
          <w:rFonts w:eastAsia="Times New Roman"/>
          <w:lang w:val="id-ID" w:eastAsia="id-ID"/>
        </w:rPr>
        <w:t xml:space="preserve"> </w:t>
      </w:r>
    </w:p>
    <w:p w14:paraId="657AFF73" w14:textId="77777777" w:rsidR="00451CFB" w:rsidRDefault="00451CFB" w:rsidP="00451CFB">
      <w:pPr>
        <w:pStyle w:val="Heading3"/>
        <w:numPr>
          <w:ilvl w:val="0"/>
          <w:numId w:val="0"/>
        </w:numPr>
        <w:spacing w:before="0" w:line="240" w:lineRule="auto"/>
        <w:jc w:val="both"/>
        <w:rPr>
          <w:rFonts w:eastAsia="Calibri"/>
          <w:lang w:val="id-ID"/>
        </w:rPr>
      </w:pPr>
      <w:bookmarkStart w:id="84" w:name="_Toc128303664"/>
      <w:bookmarkStart w:id="85" w:name="_Toc139949220"/>
      <w:bookmarkStart w:id="86" w:name="_Toc155775196"/>
    </w:p>
    <w:p w14:paraId="0E52CB67" w14:textId="5700304F" w:rsidR="00A7609D" w:rsidRPr="00A7609D" w:rsidRDefault="00A7609D" w:rsidP="00451CFB">
      <w:pPr>
        <w:pStyle w:val="Heading3"/>
        <w:numPr>
          <w:ilvl w:val="0"/>
          <w:numId w:val="0"/>
        </w:numPr>
        <w:spacing w:before="0" w:line="240" w:lineRule="auto"/>
        <w:jc w:val="both"/>
        <w:rPr>
          <w:rFonts w:eastAsia="Calibri"/>
          <w:lang w:val="en-ID"/>
        </w:rPr>
      </w:pPr>
      <w:r w:rsidRPr="00A7609D">
        <w:rPr>
          <w:rFonts w:eastAsia="Calibri"/>
          <w:lang w:val="en-ID"/>
        </w:rPr>
        <w:t xml:space="preserve">Pengaruh </w:t>
      </w:r>
      <w:r w:rsidRPr="00A7609D">
        <w:rPr>
          <w:rFonts w:eastAsia="Calibri"/>
          <w:i/>
          <w:iCs/>
          <w:lang w:val="en-ID"/>
        </w:rPr>
        <w:t>Personal Selling</w:t>
      </w:r>
      <w:r w:rsidRPr="00A7609D">
        <w:rPr>
          <w:rFonts w:eastAsia="Calibri"/>
          <w:lang w:val="en-ID"/>
        </w:rPr>
        <w:t xml:space="preserve"> Terhadap </w:t>
      </w:r>
      <w:bookmarkEnd w:id="84"/>
      <w:bookmarkEnd w:id="85"/>
      <w:r w:rsidRPr="00A7609D">
        <w:rPr>
          <w:rFonts w:eastAsia="Calibri"/>
          <w:lang w:val="en-ID"/>
        </w:rPr>
        <w:t>Citra Merek</w:t>
      </w:r>
      <w:bookmarkEnd w:id="86"/>
    </w:p>
    <w:p w14:paraId="3DC21DBF" w14:textId="0CABB4E9" w:rsidR="00206534" w:rsidRPr="00A7609D" w:rsidRDefault="00206534" w:rsidP="00AD40AA">
      <w:pPr>
        <w:spacing w:after="0" w:line="240" w:lineRule="auto"/>
        <w:ind w:right="6" w:firstLine="720"/>
        <w:jc w:val="both"/>
        <w:rPr>
          <w:rFonts w:ascii="Times New Roman" w:eastAsia="Times New Roman" w:hAnsi="Times New Roman" w:cs="Times New Roman"/>
          <w:sz w:val="24"/>
          <w:szCs w:val="24"/>
          <w:lang w:val="en-ID"/>
        </w:rPr>
      </w:pPr>
      <w:bookmarkStart w:id="87" w:name="_Hlk149729550"/>
      <w:r w:rsidRPr="00A7609D">
        <w:rPr>
          <w:rFonts w:ascii="Times New Roman" w:eastAsia="Times New Roman" w:hAnsi="Times New Roman" w:cs="Times New Roman"/>
          <w:sz w:val="24"/>
          <w:szCs w:val="24"/>
          <w:lang w:val="en-ID"/>
        </w:rPr>
        <w:t>Pada hasil yang telah didapatkan variabel</w:t>
      </w:r>
      <w:r>
        <w:rPr>
          <w:rFonts w:ascii="Times New Roman" w:eastAsia="Times New Roman" w:hAnsi="Times New Roman" w:cs="Times New Roman"/>
          <w:sz w:val="24"/>
          <w:szCs w:val="24"/>
          <w:lang w:val="en-ID"/>
        </w:rPr>
        <w:t xml:space="preserve"> </w:t>
      </w:r>
      <w:r w:rsidR="008A0F70" w:rsidRPr="00A7609D">
        <w:rPr>
          <w:rFonts w:ascii="Times New Roman" w:eastAsia="Times New Roman" w:hAnsi="Times New Roman" w:cs="Times New Roman"/>
          <w:i/>
          <w:sz w:val="24"/>
          <w:szCs w:val="24"/>
          <w:lang w:val="en-ID"/>
        </w:rPr>
        <w:t xml:space="preserve">Personal Selling – </w:t>
      </w:r>
      <w:r w:rsidR="008A0F70" w:rsidRPr="00A7609D">
        <w:rPr>
          <w:rFonts w:ascii="Times New Roman" w:eastAsia="Times New Roman" w:hAnsi="Times New Roman" w:cs="Times New Roman"/>
          <w:iCs/>
          <w:sz w:val="24"/>
          <w:szCs w:val="24"/>
          <w:lang w:val="en-ID"/>
        </w:rPr>
        <w:t>Citra Merek</w:t>
      </w:r>
      <w:r w:rsidR="008A0F70" w:rsidRPr="00A7609D">
        <w:rPr>
          <w:rFonts w:ascii="Times New Roman" w:eastAsia="Times New Roman" w:hAnsi="Times New Roman" w:cs="Times New Roman"/>
          <w:i/>
          <w:sz w:val="24"/>
          <w:szCs w:val="24"/>
          <w:lang w:val="en-ID"/>
        </w:rPr>
        <w:t xml:space="preserve"> </w:t>
      </w:r>
      <w:r w:rsidRPr="00A7609D">
        <w:rPr>
          <w:rFonts w:ascii="Times New Roman" w:eastAsia="Times New Roman" w:hAnsi="Times New Roman" w:cs="Times New Roman"/>
          <w:sz w:val="24"/>
          <w:szCs w:val="24"/>
          <w:lang w:val="en-ID"/>
        </w:rPr>
        <w:t xml:space="preserve">yang memiliki hubungan langsung memiliki nilai positif karena </w:t>
      </w:r>
      <w:r w:rsidRPr="00A7609D">
        <w:rPr>
          <w:rFonts w:ascii="Times New Roman" w:eastAsia="Times New Roman" w:hAnsi="Times New Roman" w:cs="Times New Roman"/>
          <w:i/>
          <w:sz w:val="24"/>
          <w:szCs w:val="24"/>
          <w:lang w:val="en-ID"/>
        </w:rPr>
        <w:t>p values</w:t>
      </w:r>
      <w:r w:rsidRPr="00A7609D">
        <w:rPr>
          <w:rFonts w:ascii="Times New Roman" w:eastAsia="Times New Roman" w:hAnsi="Times New Roman" w:cs="Times New Roman"/>
          <w:sz w:val="24"/>
          <w:szCs w:val="24"/>
          <w:lang w:val="en-ID"/>
        </w:rPr>
        <w:t xml:space="preserve"> besar dari 0</w:t>
      </w:r>
      <w:proofErr w:type="gramStart"/>
      <w:r w:rsidRPr="00A7609D">
        <w:rPr>
          <w:rFonts w:ascii="Times New Roman" w:eastAsia="Times New Roman" w:hAnsi="Times New Roman" w:cs="Times New Roman"/>
          <w:sz w:val="24"/>
          <w:szCs w:val="24"/>
          <w:lang w:val="en-ID"/>
        </w:rPr>
        <w:t>,05</w:t>
      </w:r>
      <w:proofErr w:type="gramEnd"/>
      <w:r w:rsidRPr="00A7609D">
        <w:rPr>
          <w:rFonts w:ascii="Times New Roman" w:eastAsia="Times New Roman" w:hAnsi="Times New Roman" w:cs="Times New Roman"/>
          <w:sz w:val="24"/>
          <w:szCs w:val="24"/>
          <w:lang w:val="en-ID"/>
        </w:rPr>
        <w:t xml:space="preserve"> maka variabel dapat diterima. </w:t>
      </w:r>
      <w:proofErr w:type="gramStart"/>
      <w:r w:rsidRPr="00A7609D">
        <w:rPr>
          <w:rFonts w:ascii="Times New Roman" w:eastAsia="Times New Roman" w:hAnsi="Times New Roman" w:cs="Times New Roman"/>
          <w:sz w:val="24"/>
          <w:szCs w:val="24"/>
          <w:lang w:val="en-ID"/>
        </w:rPr>
        <w:t xml:space="preserve">Pengujian </w:t>
      </w:r>
      <w:r w:rsidRPr="00A7609D">
        <w:rPr>
          <w:rFonts w:ascii="Times New Roman" w:eastAsia="Times New Roman" w:hAnsi="Times New Roman" w:cs="Times New Roman"/>
          <w:i/>
          <w:sz w:val="24"/>
          <w:szCs w:val="24"/>
          <w:lang w:val="en-ID"/>
        </w:rPr>
        <w:t>T-Statistics</w:t>
      </w:r>
      <w:r w:rsidRPr="00A7609D">
        <w:rPr>
          <w:rFonts w:ascii="Times New Roman" w:eastAsia="Times New Roman" w:hAnsi="Times New Roman" w:cs="Times New Roman"/>
          <w:sz w:val="24"/>
          <w:szCs w:val="24"/>
          <w:lang w:val="en-ID"/>
        </w:rPr>
        <w:t xml:space="preserve"> dilakukan untuk menguji signifikansi pengaruh variabel eksogen secara keseluruhan terhadap variabel endogen.</w:t>
      </w:r>
      <w:proofErr w:type="gramEnd"/>
      <w:r w:rsidRPr="00A7609D">
        <w:rPr>
          <w:rFonts w:ascii="Times New Roman" w:eastAsia="Times New Roman" w:hAnsi="Times New Roman" w:cs="Times New Roman"/>
          <w:sz w:val="24"/>
          <w:szCs w:val="24"/>
          <w:lang w:val="en-ID"/>
        </w:rPr>
        <w:t xml:space="preserve"> </w:t>
      </w:r>
      <w:proofErr w:type="gramStart"/>
      <w:r w:rsidRPr="00A7609D">
        <w:rPr>
          <w:rFonts w:ascii="Times New Roman" w:eastAsia="Times New Roman" w:hAnsi="Times New Roman" w:cs="Times New Roman"/>
          <w:sz w:val="24"/>
          <w:szCs w:val="24"/>
          <w:lang w:val="en-ID"/>
        </w:rPr>
        <w:t xml:space="preserve">Adapun nilai yang dibutuhkan </w:t>
      </w:r>
      <w:r w:rsidRPr="00A7609D">
        <w:rPr>
          <w:rFonts w:ascii="Times New Roman" w:eastAsia="Times New Roman" w:hAnsi="Times New Roman" w:cs="Times New Roman"/>
          <w:i/>
          <w:sz w:val="24"/>
          <w:szCs w:val="24"/>
          <w:lang w:val="en-ID"/>
        </w:rPr>
        <w:t>T-Statistics</w:t>
      </w:r>
      <w:r w:rsidRPr="00A7609D">
        <w:rPr>
          <w:rFonts w:ascii="Times New Roman" w:eastAsia="Times New Roman" w:hAnsi="Times New Roman" w:cs="Times New Roman"/>
          <w:sz w:val="24"/>
          <w:szCs w:val="24"/>
          <w:lang w:val="en-ID"/>
        </w:rPr>
        <w:t xml:space="preserve"> diatas 1.96 dan </w:t>
      </w:r>
      <w:r w:rsidRPr="00A7609D">
        <w:rPr>
          <w:rFonts w:ascii="Times New Roman" w:eastAsia="Times New Roman" w:hAnsi="Times New Roman" w:cs="Times New Roman"/>
          <w:i/>
          <w:sz w:val="24"/>
          <w:szCs w:val="24"/>
          <w:lang w:val="en-ID"/>
        </w:rPr>
        <w:t>p-values</w:t>
      </w:r>
      <w:r w:rsidRPr="00A7609D">
        <w:rPr>
          <w:rFonts w:ascii="Times New Roman" w:eastAsia="Times New Roman" w:hAnsi="Times New Roman" w:cs="Times New Roman"/>
          <w:sz w:val="24"/>
          <w:szCs w:val="24"/>
          <w:lang w:val="en-ID"/>
        </w:rPr>
        <w:t xml:space="preserve"> dibawah 0.05.</w:t>
      </w:r>
      <w:proofErr w:type="gramEnd"/>
      <w:r w:rsidRPr="00A7609D">
        <w:rPr>
          <w:rFonts w:ascii="Times New Roman" w:eastAsia="Times New Roman" w:hAnsi="Times New Roman" w:cs="Times New Roman"/>
          <w:sz w:val="24"/>
          <w:szCs w:val="24"/>
          <w:lang w:val="en-ID"/>
        </w:rPr>
        <w:t xml:space="preserve"> Pada hasil yang telah didapatkan maka dapat </w:t>
      </w:r>
      <w:r w:rsidRPr="00A7609D">
        <w:rPr>
          <w:rFonts w:ascii="Times New Roman" w:eastAsia="Times New Roman" w:hAnsi="Times New Roman" w:cs="Times New Roman"/>
          <w:iCs/>
          <w:sz w:val="24"/>
          <w:szCs w:val="24"/>
          <w:lang w:val="en-ID"/>
        </w:rPr>
        <w:t>disimpulkan variabel</w:t>
      </w:r>
      <w:r w:rsidRPr="00A7609D">
        <w:rPr>
          <w:rFonts w:ascii="Times New Roman" w:eastAsia="Times New Roman" w:hAnsi="Times New Roman" w:cs="Times New Roman"/>
          <w:i/>
          <w:sz w:val="24"/>
          <w:szCs w:val="24"/>
          <w:lang w:val="en-ID"/>
        </w:rPr>
        <w:t xml:space="preserve"> Personal Selling – </w:t>
      </w:r>
      <w:r w:rsidRPr="00A7609D">
        <w:rPr>
          <w:rFonts w:ascii="Times New Roman" w:eastAsia="Times New Roman" w:hAnsi="Times New Roman" w:cs="Times New Roman"/>
          <w:iCs/>
          <w:sz w:val="24"/>
          <w:szCs w:val="24"/>
          <w:lang w:val="en-ID"/>
        </w:rPr>
        <w:t xml:space="preserve">Citra </w:t>
      </w:r>
      <w:r w:rsidRPr="00A7609D">
        <w:rPr>
          <w:rFonts w:ascii="Times New Roman" w:eastAsia="Times New Roman" w:hAnsi="Times New Roman" w:cs="Times New Roman"/>
          <w:iCs/>
          <w:sz w:val="24"/>
          <w:szCs w:val="24"/>
          <w:lang w:val="en-ID"/>
        </w:rPr>
        <w:lastRenderedPageBreak/>
        <w:t>Merek</w:t>
      </w:r>
      <w:r w:rsidRPr="00A7609D">
        <w:rPr>
          <w:rFonts w:ascii="Times New Roman" w:eastAsia="Times New Roman" w:hAnsi="Times New Roman" w:cs="Times New Roman"/>
          <w:i/>
          <w:sz w:val="24"/>
          <w:szCs w:val="24"/>
          <w:lang w:val="en-ID"/>
        </w:rPr>
        <w:t xml:space="preserve"> </w:t>
      </w:r>
      <w:r w:rsidRPr="00A7609D">
        <w:rPr>
          <w:rFonts w:ascii="Times New Roman" w:eastAsia="Times New Roman" w:hAnsi="Times New Roman" w:cs="Times New Roman"/>
          <w:iCs/>
          <w:sz w:val="24"/>
          <w:szCs w:val="24"/>
          <w:lang w:val="en-ID"/>
        </w:rPr>
        <w:t>2.059</w:t>
      </w:r>
      <w:r w:rsidR="0017529E">
        <w:rPr>
          <w:rFonts w:ascii="Times New Roman" w:eastAsia="Times New Roman" w:hAnsi="Times New Roman" w:cs="Times New Roman"/>
          <w:iCs/>
          <w:sz w:val="24"/>
          <w:szCs w:val="24"/>
          <w:lang w:val="en-ID"/>
        </w:rPr>
        <w:t xml:space="preserve">, </w:t>
      </w:r>
      <w:r w:rsidRPr="00A7609D">
        <w:rPr>
          <w:rFonts w:ascii="Times New Roman" w:eastAsia="Times New Roman" w:hAnsi="Times New Roman" w:cs="Times New Roman"/>
          <w:lang w:val="en-ID"/>
        </w:rPr>
        <w:t xml:space="preserve"> </w:t>
      </w:r>
      <w:r w:rsidRPr="00A7609D">
        <w:rPr>
          <w:rFonts w:ascii="Times New Roman" w:eastAsia="Times New Roman" w:hAnsi="Times New Roman" w:cs="Times New Roman"/>
          <w:sz w:val="24"/>
          <w:szCs w:val="24"/>
          <w:lang w:val="en-ID"/>
        </w:rPr>
        <w:t xml:space="preserve">yang berarti bahwa </w:t>
      </w:r>
      <w:r w:rsidR="009E0408">
        <w:rPr>
          <w:rFonts w:ascii="Times New Roman" w:eastAsia="Times New Roman" w:hAnsi="Times New Roman" w:cs="Times New Roman"/>
          <w:i/>
          <w:iCs/>
          <w:sz w:val="24"/>
          <w:szCs w:val="24"/>
          <w:lang w:val="en-ID"/>
        </w:rPr>
        <w:t>P</w:t>
      </w:r>
      <w:r>
        <w:rPr>
          <w:rFonts w:ascii="Times New Roman" w:eastAsia="Times New Roman" w:hAnsi="Times New Roman" w:cs="Times New Roman"/>
          <w:i/>
          <w:iCs/>
          <w:sz w:val="24"/>
          <w:szCs w:val="24"/>
          <w:lang w:val="en-ID"/>
        </w:rPr>
        <w:t xml:space="preserve">ersonal </w:t>
      </w:r>
      <w:r w:rsidR="009E0408">
        <w:rPr>
          <w:rFonts w:ascii="Times New Roman" w:eastAsia="Times New Roman" w:hAnsi="Times New Roman" w:cs="Times New Roman"/>
          <w:i/>
          <w:iCs/>
          <w:sz w:val="24"/>
          <w:szCs w:val="24"/>
          <w:lang w:val="en-ID"/>
        </w:rPr>
        <w:t>S</w:t>
      </w:r>
      <w:r>
        <w:rPr>
          <w:rFonts w:ascii="Times New Roman" w:eastAsia="Times New Roman" w:hAnsi="Times New Roman" w:cs="Times New Roman"/>
          <w:i/>
          <w:iCs/>
          <w:sz w:val="24"/>
          <w:szCs w:val="24"/>
          <w:lang w:val="en-ID"/>
        </w:rPr>
        <w:t>elling</w:t>
      </w:r>
      <w:r w:rsidRPr="00A7609D">
        <w:rPr>
          <w:rFonts w:ascii="Times New Roman" w:eastAsia="Times New Roman" w:hAnsi="Times New Roman" w:cs="Times New Roman"/>
          <w:sz w:val="24"/>
          <w:szCs w:val="24"/>
          <w:lang w:val="en-ID"/>
        </w:rPr>
        <w:t xml:space="preserve"> memiliki pengaruh langsung bersifat positif dan signifikan dikarenakan memiliki nilai </w:t>
      </w:r>
      <w:r w:rsidRPr="00A7609D">
        <w:rPr>
          <w:rFonts w:ascii="Times New Roman" w:eastAsia="Times New Roman" w:hAnsi="Times New Roman" w:cs="Times New Roman"/>
          <w:i/>
          <w:sz w:val="24"/>
          <w:szCs w:val="24"/>
          <w:lang w:val="en-ID"/>
        </w:rPr>
        <w:t xml:space="preserve">T-Statistics </w:t>
      </w:r>
      <w:r w:rsidRPr="00A7609D">
        <w:rPr>
          <w:rFonts w:ascii="Times New Roman" w:eastAsia="Times New Roman" w:hAnsi="Times New Roman" w:cs="Times New Roman"/>
          <w:sz w:val="24"/>
          <w:szCs w:val="24"/>
          <w:lang w:val="en-ID"/>
        </w:rPr>
        <w:t xml:space="preserve">diatas 1.96 dan nilai </w:t>
      </w:r>
      <w:r w:rsidRPr="009E0408">
        <w:rPr>
          <w:rFonts w:ascii="Times New Roman" w:eastAsia="Times New Roman" w:hAnsi="Times New Roman" w:cs="Times New Roman"/>
          <w:i/>
          <w:iCs/>
          <w:sz w:val="24"/>
          <w:szCs w:val="24"/>
          <w:lang w:val="en-ID"/>
        </w:rPr>
        <w:t>p-values</w:t>
      </w:r>
      <w:r w:rsidRPr="00A7609D">
        <w:rPr>
          <w:rFonts w:ascii="Times New Roman" w:eastAsia="Times New Roman" w:hAnsi="Times New Roman" w:cs="Times New Roman"/>
          <w:sz w:val="24"/>
          <w:szCs w:val="24"/>
          <w:lang w:val="en-ID"/>
        </w:rPr>
        <w:t xml:space="preserve"> dibawah 0.05.</w:t>
      </w:r>
    </w:p>
    <w:p w14:paraId="2CF6515D" w14:textId="29DD2F35" w:rsidR="00035CAF" w:rsidRPr="00A7609D" w:rsidRDefault="00206534" w:rsidP="00AD40AA">
      <w:pPr>
        <w:spacing w:after="0" w:line="240" w:lineRule="auto"/>
        <w:ind w:firstLine="720"/>
        <w:jc w:val="both"/>
        <w:rPr>
          <w:rFonts w:ascii="Times New Roman" w:eastAsia="Calibri" w:hAnsi="Times New Roman" w:cs="Times New Roman"/>
          <w:color w:val="000000"/>
          <w:sz w:val="24"/>
          <w:szCs w:val="24"/>
          <w:lang w:val="en-ID"/>
        </w:rPr>
      </w:pPr>
      <w:r w:rsidRPr="00A7609D">
        <w:rPr>
          <w:rFonts w:ascii="Times New Roman" w:eastAsia="Calibri" w:hAnsi="Times New Roman" w:cs="Times New Roman"/>
          <w:color w:val="000000"/>
          <w:sz w:val="24"/>
          <w:szCs w:val="24"/>
          <w:lang w:val="en-ID"/>
        </w:rPr>
        <w:t xml:space="preserve">Hasil penelitian ini sejalan dengan penelitian terdahulu yang dilakukan oleh </w:t>
      </w:r>
      <w:r w:rsidRPr="00A7609D">
        <w:rPr>
          <w:rFonts w:ascii="Times New Roman" w:eastAsia="Calibri" w:hAnsi="Times New Roman" w:cs="Times New Roman"/>
          <w:color w:val="000000"/>
          <w:sz w:val="24"/>
          <w:szCs w:val="24"/>
          <w:lang w:val="en-ID"/>
        </w:rPr>
        <w:fldChar w:fldCharType="begin" w:fldLock="1"/>
      </w:r>
      <w:r>
        <w:rPr>
          <w:rFonts w:ascii="Times New Roman" w:eastAsia="Calibri" w:hAnsi="Times New Roman" w:cs="Times New Roman"/>
          <w:color w:val="000000"/>
          <w:sz w:val="24"/>
          <w:szCs w:val="24"/>
          <w:lang w:val="en-ID"/>
        </w:rPr>
        <w:instrText>ADDIN CSL_CITATION {"citationItems":[{"id":"ITEM-1","itemData":{"abstract":"El propósito del presente estudio fue conocer la percepción del adolescente que estudia preparatoria, sobre la funcionalidad familiar de la familia a la cual pertenece y determinar si existían diferencias de tal funcionalidad con las variables edad, sexo, y tipo de familia. El estudio se basó en el Marco de Organización Sistèmico de Marie Luise Friedemann (1994), que describe a la familia desde la perspectiva sistèmica donde los individuos son vistos como subsistemas del sistema familiar total, en el cual se logra la funcionalidad a través de la congruencia de cuatro procesos familiares y que son susceptibles de ser afectados, coherencia, individuación, cambio del sistema y mantenimiento del sistema. El","author":[{"dropping-particle":"","family":"Putra","given":"Candra","non-dropping-particle":"","parse-names":false,"suffix":""}],"container-title":"Jom FISIP","id":"ITEM-1","issue":"2","issued":{"date-parts":[["2015"]]},"page":"1-14","title":"Pengaruh Personal Selling Agen Penjualan Terhadap Brand Image Mobil Toyota Etios","type":"article-journal","volume":"2"},"uris":["http://www.mendeley.com/documents/?uuid=683898d3-58f7-4e54-a591-de7fc50ce24b"]}],"mendeley":{"formattedCitation":"(Putra, 2015)","plainTextFormattedCitation":"(Putra, 2015)","previouslyFormattedCitation":"(Putra, 2015)"},"properties":{"noteIndex":0},"schema":"https://github.com/citation-style-language/schema/raw/master/csl-citation.json"}</w:instrText>
      </w:r>
      <w:r w:rsidRPr="00A7609D">
        <w:rPr>
          <w:rFonts w:ascii="Times New Roman" w:eastAsia="Calibri" w:hAnsi="Times New Roman" w:cs="Times New Roman"/>
          <w:color w:val="000000"/>
          <w:sz w:val="24"/>
          <w:szCs w:val="24"/>
          <w:lang w:val="en-ID"/>
        </w:rPr>
        <w:fldChar w:fldCharType="separate"/>
      </w:r>
      <w:r w:rsidRPr="009E0408">
        <w:rPr>
          <w:rFonts w:ascii="Times New Roman" w:eastAsia="Calibri" w:hAnsi="Times New Roman" w:cs="Times New Roman"/>
          <w:noProof/>
          <w:color w:val="000000"/>
          <w:sz w:val="24"/>
          <w:szCs w:val="24"/>
          <w:lang w:val="en-ID"/>
        </w:rPr>
        <w:t>Putra,</w:t>
      </w:r>
      <w:r w:rsidRPr="00BF1EF3">
        <w:rPr>
          <w:rFonts w:ascii="Times New Roman" w:eastAsia="Calibri" w:hAnsi="Times New Roman" w:cs="Times New Roman"/>
          <w:i/>
          <w:iCs/>
          <w:noProof/>
          <w:color w:val="000000"/>
          <w:sz w:val="24"/>
          <w:szCs w:val="24"/>
          <w:lang w:val="en-ID"/>
        </w:rPr>
        <w:t xml:space="preserve"> </w:t>
      </w:r>
      <w:r w:rsidR="009E0408">
        <w:rPr>
          <w:rFonts w:ascii="Times New Roman" w:eastAsia="Calibri" w:hAnsi="Times New Roman" w:cs="Times New Roman"/>
          <w:noProof/>
          <w:color w:val="000000"/>
          <w:sz w:val="24"/>
          <w:szCs w:val="24"/>
          <w:lang w:val="en-ID"/>
        </w:rPr>
        <w:t>(</w:t>
      </w:r>
      <w:r w:rsidRPr="00BF1EF3">
        <w:rPr>
          <w:rFonts w:ascii="Times New Roman" w:eastAsia="Calibri" w:hAnsi="Times New Roman" w:cs="Times New Roman"/>
          <w:i/>
          <w:iCs/>
          <w:noProof/>
          <w:color w:val="000000"/>
          <w:sz w:val="24"/>
          <w:szCs w:val="24"/>
          <w:lang w:val="en-ID"/>
        </w:rPr>
        <w:t>2015</w:t>
      </w:r>
      <w:r w:rsidRPr="00A7609D">
        <w:rPr>
          <w:rFonts w:ascii="Times New Roman" w:eastAsia="Calibri" w:hAnsi="Times New Roman" w:cs="Times New Roman"/>
          <w:noProof/>
          <w:color w:val="000000"/>
          <w:sz w:val="24"/>
          <w:szCs w:val="24"/>
          <w:lang w:val="en-ID"/>
        </w:rPr>
        <w:t>)</w:t>
      </w:r>
      <w:r w:rsidRPr="00A7609D">
        <w:rPr>
          <w:rFonts w:ascii="Times New Roman" w:eastAsia="Calibri" w:hAnsi="Times New Roman" w:cs="Times New Roman"/>
          <w:color w:val="000000"/>
          <w:sz w:val="24"/>
          <w:szCs w:val="24"/>
          <w:lang w:val="en-ID"/>
        </w:rPr>
        <w:fldChar w:fldCharType="end"/>
      </w:r>
      <w:r w:rsidRPr="00A7609D">
        <w:rPr>
          <w:rFonts w:ascii="Times New Roman" w:eastAsia="Calibri" w:hAnsi="Times New Roman" w:cs="Times New Roman"/>
          <w:color w:val="000000"/>
          <w:sz w:val="24"/>
          <w:szCs w:val="24"/>
          <w:lang w:val="en-ID"/>
        </w:rPr>
        <w:t xml:space="preserve"> </w:t>
      </w:r>
      <w:r w:rsidRPr="00A7609D">
        <w:rPr>
          <w:rFonts w:ascii="Times New Roman" w:eastAsia="Calibri" w:hAnsi="Times New Roman" w:cs="Times New Roman"/>
          <w:sz w:val="24"/>
          <w:szCs w:val="24"/>
          <w:lang w:val="en-ID"/>
        </w:rPr>
        <w:t xml:space="preserve">yang menyatakan </w:t>
      </w:r>
      <w:r w:rsidRPr="0012288F">
        <w:rPr>
          <w:rFonts w:ascii="Times New Roman" w:eastAsia="Calibri" w:hAnsi="Times New Roman" w:cs="Times New Roman"/>
          <w:sz w:val="24"/>
          <w:szCs w:val="24"/>
          <w:lang w:val="en-ID"/>
        </w:rPr>
        <w:t xml:space="preserve">bahwa </w:t>
      </w:r>
      <w:r w:rsidRPr="0012288F">
        <w:rPr>
          <w:rFonts w:ascii="Times New Roman" w:eastAsia="Calibri" w:hAnsi="Times New Roman" w:cs="Times New Roman"/>
          <w:i/>
          <w:iCs/>
          <w:color w:val="000000"/>
          <w:sz w:val="24"/>
          <w:szCs w:val="24"/>
          <w:lang w:val="en-ID"/>
        </w:rPr>
        <w:t>Personal Selling</w:t>
      </w:r>
      <w:r w:rsidRPr="0012288F">
        <w:rPr>
          <w:rFonts w:ascii="Times New Roman" w:eastAsia="Calibri" w:hAnsi="Times New Roman" w:cs="Times New Roman"/>
          <w:color w:val="000000"/>
          <w:sz w:val="24"/>
          <w:szCs w:val="24"/>
          <w:lang w:val="en-ID"/>
        </w:rPr>
        <w:t xml:space="preserve"> berpengaruh positif dan signifikan terhadap Citra Merek</w:t>
      </w:r>
    </w:p>
    <w:p w14:paraId="3AA6C1E8" w14:textId="77777777" w:rsidR="00451CFB" w:rsidRDefault="00451CFB" w:rsidP="00451CFB">
      <w:pPr>
        <w:pStyle w:val="Heading3"/>
        <w:numPr>
          <w:ilvl w:val="0"/>
          <w:numId w:val="0"/>
        </w:numPr>
        <w:spacing w:before="0" w:line="240" w:lineRule="auto"/>
        <w:rPr>
          <w:rFonts w:eastAsia="Calibri"/>
          <w:lang w:val="id-ID"/>
        </w:rPr>
      </w:pPr>
      <w:bookmarkStart w:id="88" w:name="_Toc155775197"/>
      <w:bookmarkEnd w:id="87"/>
    </w:p>
    <w:p w14:paraId="726217BA" w14:textId="32CD7879" w:rsidR="00A7609D" w:rsidRPr="00A7609D" w:rsidRDefault="00A7609D" w:rsidP="00451CFB">
      <w:pPr>
        <w:pStyle w:val="Heading3"/>
        <w:numPr>
          <w:ilvl w:val="0"/>
          <w:numId w:val="0"/>
        </w:numPr>
        <w:spacing w:before="0" w:line="240" w:lineRule="auto"/>
        <w:jc w:val="both"/>
        <w:rPr>
          <w:rFonts w:eastAsia="Calibri"/>
          <w:lang w:val="en-ID"/>
        </w:rPr>
      </w:pPr>
      <w:r w:rsidRPr="00A7609D">
        <w:rPr>
          <w:rFonts w:eastAsia="Calibri"/>
          <w:lang w:val="en-ID"/>
        </w:rPr>
        <w:t>Pengaruh Kualitas Produk Terhadap Citra Merek</w:t>
      </w:r>
      <w:bookmarkEnd w:id="88"/>
    </w:p>
    <w:p w14:paraId="62426C12" w14:textId="168D7B3B" w:rsidR="0017529E" w:rsidRPr="0017529E" w:rsidRDefault="0017529E" w:rsidP="00AD40AA">
      <w:pPr>
        <w:spacing w:after="0" w:line="240" w:lineRule="auto"/>
        <w:ind w:right="6" w:firstLine="720"/>
        <w:jc w:val="both"/>
        <w:rPr>
          <w:rFonts w:ascii="Times New Roman" w:eastAsia="Times New Roman" w:hAnsi="Times New Roman" w:cs="Times New Roman"/>
          <w:sz w:val="24"/>
          <w:szCs w:val="24"/>
          <w:lang w:val="en-ID"/>
        </w:rPr>
      </w:pPr>
      <w:bookmarkStart w:id="89" w:name="_Hlk149730751"/>
      <w:r w:rsidRPr="0017529E">
        <w:rPr>
          <w:rFonts w:ascii="Times New Roman" w:eastAsia="Times New Roman" w:hAnsi="Times New Roman" w:cs="Times New Roman"/>
          <w:sz w:val="24"/>
          <w:szCs w:val="24"/>
          <w:lang w:val="en-ID"/>
        </w:rPr>
        <w:t xml:space="preserve">Pada hasil yang telah didapatkan </w:t>
      </w:r>
      <w:r w:rsidR="008A0F70">
        <w:rPr>
          <w:rFonts w:ascii="Times New Roman" w:eastAsia="Times New Roman" w:hAnsi="Times New Roman" w:cs="Times New Roman"/>
          <w:sz w:val="24"/>
          <w:szCs w:val="24"/>
          <w:lang w:val="en-ID"/>
        </w:rPr>
        <w:t xml:space="preserve">variabel </w:t>
      </w:r>
      <w:r w:rsidR="008A0F70" w:rsidRPr="0017529E">
        <w:rPr>
          <w:rFonts w:ascii="Times New Roman" w:eastAsia="Times New Roman" w:hAnsi="Times New Roman" w:cs="Times New Roman"/>
          <w:iCs/>
          <w:sz w:val="24"/>
          <w:szCs w:val="24"/>
          <w:lang w:val="en-ID"/>
        </w:rPr>
        <w:t>Kualitas Produk</w:t>
      </w:r>
      <w:r w:rsidR="008A0F70" w:rsidRPr="0017529E">
        <w:rPr>
          <w:rFonts w:ascii="Times New Roman" w:eastAsia="Times New Roman" w:hAnsi="Times New Roman" w:cs="Times New Roman"/>
          <w:i/>
          <w:sz w:val="24"/>
          <w:szCs w:val="24"/>
          <w:lang w:val="en-ID"/>
        </w:rPr>
        <w:t xml:space="preserve"> – </w:t>
      </w:r>
      <w:r w:rsidR="008A0F70" w:rsidRPr="0017529E">
        <w:rPr>
          <w:rFonts w:ascii="Times New Roman" w:eastAsia="Times New Roman" w:hAnsi="Times New Roman" w:cs="Times New Roman"/>
          <w:iCs/>
          <w:sz w:val="24"/>
          <w:szCs w:val="24"/>
          <w:lang w:val="en-ID"/>
        </w:rPr>
        <w:t>Citra Merek</w:t>
      </w:r>
      <w:r w:rsidR="008A0F70" w:rsidRPr="0017529E">
        <w:rPr>
          <w:rFonts w:ascii="Times New Roman" w:eastAsia="Times New Roman" w:hAnsi="Times New Roman" w:cs="Times New Roman"/>
          <w:i/>
          <w:sz w:val="24"/>
          <w:szCs w:val="24"/>
          <w:lang w:val="en-ID"/>
        </w:rPr>
        <w:t xml:space="preserve"> </w:t>
      </w:r>
      <w:r w:rsidRPr="0017529E">
        <w:rPr>
          <w:rFonts w:ascii="Times New Roman" w:eastAsia="Times New Roman" w:hAnsi="Times New Roman" w:cs="Times New Roman"/>
          <w:sz w:val="24"/>
          <w:szCs w:val="24"/>
          <w:lang w:val="en-ID"/>
        </w:rPr>
        <w:t xml:space="preserve">yang memiliki hubungan langsung memiliki nilai positif karena </w:t>
      </w:r>
      <w:r w:rsidRPr="0017529E">
        <w:rPr>
          <w:rFonts w:ascii="Times New Roman" w:eastAsia="Times New Roman" w:hAnsi="Times New Roman" w:cs="Times New Roman"/>
          <w:i/>
          <w:sz w:val="24"/>
          <w:szCs w:val="24"/>
          <w:lang w:val="en-ID"/>
        </w:rPr>
        <w:t>p values</w:t>
      </w:r>
      <w:r w:rsidRPr="0017529E">
        <w:rPr>
          <w:rFonts w:ascii="Times New Roman" w:eastAsia="Times New Roman" w:hAnsi="Times New Roman" w:cs="Times New Roman"/>
          <w:sz w:val="24"/>
          <w:szCs w:val="24"/>
          <w:lang w:val="en-ID"/>
        </w:rPr>
        <w:t xml:space="preserve"> besar dari 0</w:t>
      </w:r>
      <w:proofErr w:type="gramStart"/>
      <w:r w:rsidRPr="0017529E">
        <w:rPr>
          <w:rFonts w:ascii="Times New Roman" w:eastAsia="Times New Roman" w:hAnsi="Times New Roman" w:cs="Times New Roman"/>
          <w:sz w:val="24"/>
          <w:szCs w:val="24"/>
          <w:lang w:val="en-ID"/>
        </w:rPr>
        <w:t>,05</w:t>
      </w:r>
      <w:proofErr w:type="gramEnd"/>
      <w:r w:rsidRPr="0017529E">
        <w:rPr>
          <w:rFonts w:ascii="Times New Roman" w:eastAsia="Times New Roman" w:hAnsi="Times New Roman" w:cs="Times New Roman"/>
          <w:sz w:val="24"/>
          <w:szCs w:val="24"/>
          <w:lang w:val="en-ID"/>
        </w:rPr>
        <w:t xml:space="preserve"> maka variabel dapat diterima. </w:t>
      </w:r>
      <w:proofErr w:type="gramStart"/>
      <w:r w:rsidRPr="0017529E">
        <w:rPr>
          <w:rFonts w:ascii="Times New Roman" w:eastAsia="Times New Roman" w:hAnsi="Times New Roman" w:cs="Times New Roman"/>
          <w:sz w:val="24"/>
          <w:szCs w:val="24"/>
          <w:lang w:val="en-ID"/>
        </w:rPr>
        <w:t xml:space="preserve">Pengujian </w:t>
      </w:r>
      <w:r w:rsidRPr="0017529E">
        <w:rPr>
          <w:rFonts w:ascii="Times New Roman" w:eastAsia="Times New Roman" w:hAnsi="Times New Roman" w:cs="Times New Roman"/>
          <w:i/>
          <w:sz w:val="24"/>
          <w:szCs w:val="24"/>
          <w:lang w:val="en-ID"/>
        </w:rPr>
        <w:t>T-Statistics</w:t>
      </w:r>
      <w:r w:rsidRPr="0017529E">
        <w:rPr>
          <w:rFonts w:ascii="Times New Roman" w:eastAsia="Times New Roman" w:hAnsi="Times New Roman" w:cs="Times New Roman"/>
          <w:sz w:val="24"/>
          <w:szCs w:val="24"/>
          <w:lang w:val="en-ID"/>
        </w:rPr>
        <w:t xml:space="preserve"> dilakukan untuk menguji signifikansi pengaruh variabel eksogen secara keseluruhan terhadap variabel endogen.</w:t>
      </w:r>
      <w:proofErr w:type="gramEnd"/>
      <w:r w:rsidRPr="0017529E">
        <w:rPr>
          <w:rFonts w:ascii="Times New Roman" w:eastAsia="Times New Roman" w:hAnsi="Times New Roman" w:cs="Times New Roman"/>
          <w:sz w:val="24"/>
          <w:szCs w:val="24"/>
          <w:lang w:val="en-ID"/>
        </w:rPr>
        <w:t xml:space="preserve"> </w:t>
      </w:r>
      <w:proofErr w:type="gramStart"/>
      <w:r w:rsidRPr="0017529E">
        <w:rPr>
          <w:rFonts w:ascii="Times New Roman" w:eastAsia="Times New Roman" w:hAnsi="Times New Roman" w:cs="Times New Roman"/>
          <w:sz w:val="24"/>
          <w:szCs w:val="24"/>
          <w:lang w:val="en-ID"/>
        </w:rPr>
        <w:t xml:space="preserve">Adapun nilai yang dibutuhkan </w:t>
      </w:r>
      <w:r w:rsidRPr="0017529E">
        <w:rPr>
          <w:rFonts w:ascii="Times New Roman" w:eastAsia="Times New Roman" w:hAnsi="Times New Roman" w:cs="Times New Roman"/>
          <w:i/>
          <w:sz w:val="24"/>
          <w:szCs w:val="24"/>
          <w:lang w:val="en-ID"/>
        </w:rPr>
        <w:t>T-Statistics</w:t>
      </w:r>
      <w:r w:rsidRPr="0017529E">
        <w:rPr>
          <w:rFonts w:ascii="Times New Roman" w:eastAsia="Times New Roman" w:hAnsi="Times New Roman" w:cs="Times New Roman"/>
          <w:sz w:val="24"/>
          <w:szCs w:val="24"/>
          <w:lang w:val="en-ID"/>
        </w:rPr>
        <w:t xml:space="preserve"> diatas 1.96 dan </w:t>
      </w:r>
      <w:r w:rsidRPr="0017529E">
        <w:rPr>
          <w:rFonts w:ascii="Times New Roman" w:eastAsia="Times New Roman" w:hAnsi="Times New Roman" w:cs="Times New Roman"/>
          <w:i/>
          <w:sz w:val="24"/>
          <w:szCs w:val="24"/>
          <w:lang w:val="en-ID"/>
        </w:rPr>
        <w:t>p-values</w:t>
      </w:r>
      <w:r w:rsidRPr="0017529E">
        <w:rPr>
          <w:rFonts w:ascii="Times New Roman" w:eastAsia="Times New Roman" w:hAnsi="Times New Roman" w:cs="Times New Roman"/>
          <w:sz w:val="24"/>
          <w:szCs w:val="24"/>
          <w:lang w:val="en-ID"/>
        </w:rPr>
        <w:t xml:space="preserve"> dibawah 0.05.</w:t>
      </w:r>
      <w:proofErr w:type="gramEnd"/>
      <w:r w:rsidRPr="0017529E">
        <w:rPr>
          <w:rFonts w:ascii="Times New Roman" w:eastAsia="Times New Roman" w:hAnsi="Times New Roman" w:cs="Times New Roman"/>
          <w:sz w:val="24"/>
          <w:szCs w:val="24"/>
          <w:lang w:val="en-ID"/>
        </w:rPr>
        <w:t xml:space="preserve"> Pada hasil yang telah didapatkan maka dapat </w:t>
      </w:r>
      <w:r w:rsidRPr="0017529E">
        <w:rPr>
          <w:rFonts w:ascii="Times New Roman" w:eastAsia="Times New Roman" w:hAnsi="Times New Roman" w:cs="Times New Roman"/>
          <w:iCs/>
          <w:sz w:val="24"/>
          <w:szCs w:val="24"/>
          <w:lang w:val="en-ID"/>
        </w:rPr>
        <w:t>disimpulkan variabel Kualitas Produk</w:t>
      </w:r>
      <w:r w:rsidRPr="0017529E">
        <w:rPr>
          <w:rFonts w:ascii="Times New Roman" w:eastAsia="Times New Roman" w:hAnsi="Times New Roman" w:cs="Times New Roman"/>
          <w:i/>
          <w:sz w:val="24"/>
          <w:szCs w:val="24"/>
          <w:lang w:val="en-ID"/>
        </w:rPr>
        <w:t xml:space="preserve"> – </w:t>
      </w:r>
      <w:r w:rsidRPr="0017529E">
        <w:rPr>
          <w:rFonts w:ascii="Times New Roman" w:eastAsia="Times New Roman" w:hAnsi="Times New Roman" w:cs="Times New Roman"/>
          <w:iCs/>
          <w:sz w:val="24"/>
          <w:szCs w:val="24"/>
          <w:lang w:val="en-ID"/>
        </w:rPr>
        <w:t>Citra Merek</w:t>
      </w:r>
      <w:r w:rsidRPr="0017529E">
        <w:rPr>
          <w:rFonts w:ascii="Times New Roman" w:eastAsia="Times New Roman" w:hAnsi="Times New Roman" w:cs="Times New Roman"/>
          <w:i/>
          <w:sz w:val="24"/>
          <w:szCs w:val="24"/>
          <w:lang w:val="en-ID"/>
        </w:rPr>
        <w:t xml:space="preserve"> </w:t>
      </w:r>
      <w:r w:rsidRPr="0017529E">
        <w:rPr>
          <w:rFonts w:ascii="Times New Roman" w:eastAsia="Times New Roman" w:hAnsi="Times New Roman" w:cs="Times New Roman"/>
          <w:bCs/>
          <w:sz w:val="24"/>
          <w:szCs w:val="24"/>
          <w:lang w:val="en-ID"/>
        </w:rPr>
        <w:t xml:space="preserve">5.100, </w:t>
      </w:r>
      <w:r w:rsidRPr="0017529E">
        <w:rPr>
          <w:rFonts w:ascii="Times New Roman" w:eastAsia="Times New Roman" w:hAnsi="Times New Roman" w:cs="Times New Roman"/>
          <w:sz w:val="24"/>
          <w:szCs w:val="24"/>
          <w:lang w:val="en-ID"/>
        </w:rPr>
        <w:t xml:space="preserve">yang berarti bahwa kualitas produk memiliki pengaruh langsung bersifat positif dan signifikan dikarenakan memiliki nilai </w:t>
      </w:r>
      <w:r w:rsidRPr="0017529E">
        <w:rPr>
          <w:rFonts w:ascii="Times New Roman" w:eastAsia="Times New Roman" w:hAnsi="Times New Roman" w:cs="Times New Roman"/>
          <w:i/>
          <w:sz w:val="24"/>
          <w:szCs w:val="24"/>
          <w:lang w:val="en-ID"/>
        </w:rPr>
        <w:t xml:space="preserve">T-Statistics </w:t>
      </w:r>
      <w:r w:rsidRPr="0017529E">
        <w:rPr>
          <w:rFonts w:ascii="Times New Roman" w:eastAsia="Times New Roman" w:hAnsi="Times New Roman" w:cs="Times New Roman"/>
          <w:sz w:val="24"/>
          <w:szCs w:val="24"/>
          <w:lang w:val="en-ID"/>
        </w:rPr>
        <w:t>diatas 1.96 dan nilai p-values dibawah 0.05.</w:t>
      </w:r>
    </w:p>
    <w:p w14:paraId="689343EC" w14:textId="06E15BF5" w:rsidR="00A7609D" w:rsidRDefault="0017529E" w:rsidP="00AD40AA">
      <w:pPr>
        <w:spacing w:after="0" w:line="240" w:lineRule="auto"/>
        <w:ind w:firstLine="720"/>
        <w:jc w:val="both"/>
        <w:rPr>
          <w:rFonts w:ascii="Times New Roman" w:eastAsia="Calibri" w:hAnsi="Times New Roman" w:cs="Times New Roman"/>
          <w:color w:val="000000"/>
          <w:sz w:val="24"/>
          <w:szCs w:val="24"/>
          <w:lang w:val="id-ID"/>
        </w:rPr>
      </w:pPr>
      <w:r w:rsidRPr="0017529E">
        <w:rPr>
          <w:rFonts w:ascii="Times New Roman" w:eastAsia="Calibri" w:hAnsi="Times New Roman" w:cs="Times New Roman"/>
          <w:color w:val="000000"/>
          <w:sz w:val="24"/>
          <w:szCs w:val="24"/>
          <w:lang w:val="en-ID"/>
        </w:rPr>
        <w:t xml:space="preserve">Hasil penelitian ini sejalan dengan penelitian terdahulu yang dilakukan oleh </w:t>
      </w:r>
      <w:r w:rsidRPr="00BF1EF3">
        <w:rPr>
          <w:rFonts w:ascii="Times New Roman" w:eastAsia="Calibri" w:hAnsi="Times New Roman" w:cs="Times New Roman"/>
          <w:i/>
          <w:iCs/>
          <w:sz w:val="24"/>
          <w:szCs w:val="24"/>
          <w:lang w:val="en-ID"/>
        </w:rPr>
        <w:fldChar w:fldCharType="begin" w:fldLock="1"/>
      </w:r>
      <w:r w:rsidRPr="00BF1EF3">
        <w:rPr>
          <w:rFonts w:ascii="Times New Roman" w:eastAsia="Calibri" w:hAnsi="Times New Roman" w:cs="Times New Roman"/>
          <w:i/>
          <w:iCs/>
          <w:sz w:val="24"/>
          <w:szCs w:val="24"/>
          <w:lang w:val="en-ID"/>
        </w:rPr>
        <w:instrText>ADDIN CSL_CITATION {"citationItems":[{"id":"ITEM-1","itemData":{"abstract":"This study aims to determine the effect of electronic word of mouth, product quality and brand image partially on purchasing decisions, the effect of electronic word of mouth, product quality and purchase decisions on brand image. The influence of electronic word of mouth on purchasing decisions through brand image. This research is categorized as a quantitative study because it uses a questionnaire as a reseach instrument which is the primary data in this study. The population in this study were customers of HPAI herbal products in tanjungpinang city. The sampling method used is incidental sampling, with the sampling technique using the slovin formula to obtain 55 respondents. The analytical method used in this research is descriptive test, data quality tes, classical assumption test, path analysis and hypothesis testing. The results of the analysis in this study indicate that electronic word of mouth partially does not have a significantneffect on purchasting decisions, product quality partially has a significant decisions parsually electronic word of mouth has a significant effect on brand image, product quality partially has a significant effect on brand image. The path analysis test explaints that brand image can be a variable that mediates between electronic word of mouth on purchase decisions and brand image is unable to mediate between product quality and purchasing decisions. Based on the research result, it is hopes that HPAI product companies can maintain and improve purchasing decisions by paying attention to what factors can support electronic word of mouth and product quality.","author":[{"dropping-particle":"","family":"Suryani","given":"","non-dropping-particle":"","parse-names":false,"suffix":""},{"dropping-particle":"","family":"Suprihartini","given":"Lia","non-dropping-particle":"","parse-names":false,"suffix":""},{"dropping-particle":"","family":"Akhirman","given":"","non-dropping-particle":"","parse-names":false,"suffix":""}],"container-title":"Stundent Online Journal Universitas Maritim Raja Ali Haji","id":"ITEM-1","issue":"1","issued":{"date-parts":[["2021"]]},"page":"448-462","title":"Electronik Word Of Mouth, Kualitas Produk Terhadap Keputusan Pembelian Produk Herbal HPAI dengan Citra MErek Sebagai Variabel Intervening (Pada Pelanggan Produk Herbal HPAI di Kota Tanjungpinang)","type":"article-journal","volume":"2"},"uris":["http://www.mendeley.com/documents/?uuid=a92a6944-5bfe-46d1-b0c3-bf3fe879c693","http://www.mendeley.com/documents/?uuid=01290e2a-893b-4c4e-8b81-7fb8381dd007"]}],"mendeley":{"formattedCitation":"(Suryani et al., 2021)","plainTextFormattedCitation":"(Suryani et al., 2021)","previouslyFormattedCitation":"(Suryani et al., 2021)"},"properties":{"noteIndex":0},"schema":"https://github.com/citation-style-language/schema/raw/master/csl-citation.json"}</w:instrText>
      </w:r>
      <w:r w:rsidRPr="00BF1EF3">
        <w:rPr>
          <w:rFonts w:ascii="Times New Roman" w:eastAsia="Calibri" w:hAnsi="Times New Roman" w:cs="Times New Roman"/>
          <w:i/>
          <w:iCs/>
          <w:sz w:val="24"/>
          <w:szCs w:val="24"/>
          <w:lang w:val="en-ID"/>
        </w:rPr>
        <w:fldChar w:fldCharType="separate"/>
      </w:r>
      <w:r w:rsidRPr="00BF1EF3">
        <w:rPr>
          <w:rFonts w:ascii="Times New Roman" w:eastAsia="Calibri" w:hAnsi="Times New Roman" w:cs="Times New Roman"/>
          <w:i/>
          <w:iCs/>
          <w:noProof/>
          <w:sz w:val="24"/>
          <w:szCs w:val="24"/>
          <w:lang w:val="en-ID"/>
        </w:rPr>
        <w:t>(Suryani</w:t>
      </w:r>
      <w:r w:rsidR="00BE59B7">
        <w:rPr>
          <w:rFonts w:ascii="Times New Roman" w:eastAsia="Calibri" w:hAnsi="Times New Roman" w:cs="Times New Roman"/>
          <w:i/>
          <w:iCs/>
          <w:noProof/>
          <w:sz w:val="24"/>
          <w:szCs w:val="24"/>
          <w:lang w:val="en-ID"/>
        </w:rPr>
        <w:t>,</w:t>
      </w:r>
      <w:r w:rsidRPr="00BF1EF3">
        <w:rPr>
          <w:rFonts w:ascii="Times New Roman" w:eastAsia="Calibri" w:hAnsi="Times New Roman" w:cs="Times New Roman"/>
          <w:i/>
          <w:iCs/>
          <w:noProof/>
          <w:sz w:val="24"/>
          <w:szCs w:val="24"/>
          <w:lang w:val="en-ID"/>
        </w:rPr>
        <w:t xml:space="preserve"> et al., </w:t>
      </w:r>
      <w:r w:rsidR="00BE59B7">
        <w:rPr>
          <w:rFonts w:ascii="Times New Roman" w:eastAsia="Calibri" w:hAnsi="Times New Roman" w:cs="Times New Roman"/>
          <w:i/>
          <w:iCs/>
          <w:noProof/>
          <w:sz w:val="24"/>
          <w:szCs w:val="24"/>
          <w:lang w:val="en-ID"/>
        </w:rPr>
        <w:t>(</w:t>
      </w:r>
      <w:r w:rsidRPr="00BF1EF3">
        <w:rPr>
          <w:rFonts w:ascii="Times New Roman" w:eastAsia="Calibri" w:hAnsi="Times New Roman" w:cs="Times New Roman"/>
          <w:i/>
          <w:iCs/>
          <w:noProof/>
          <w:sz w:val="24"/>
          <w:szCs w:val="24"/>
          <w:lang w:val="en-ID"/>
        </w:rPr>
        <w:t>2021)</w:t>
      </w:r>
      <w:r w:rsidRPr="00BF1EF3">
        <w:rPr>
          <w:rFonts w:ascii="Times New Roman" w:eastAsia="Calibri" w:hAnsi="Times New Roman" w:cs="Times New Roman"/>
          <w:i/>
          <w:iCs/>
          <w:sz w:val="24"/>
          <w:szCs w:val="24"/>
          <w:lang w:val="en-ID"/>
        </w:rPr>
        <w:fldChar w:fldCharType="end"/>
      </w:r>
      <w:r w:rsidRPr="0017529E">
        <w:rPr>
          <w:rFonts w:ascii="Times New Roman" w:eastAsia="Calibri" w:hAnsi="Times New Roman" w:cs="Times New Roman"/>
          <w:sz w:val="24"/>
          <w:szCs w:val="24"/>
          <w:lang w:val="en-ID"/>
        </w:rPr>
        <w:t xml:space="preserve">  dan (</w:t>
      </w:r>
      <w:r w:rsidRPr="00BF1EF3">
        <w:rPr>
          <w:rFonts w:ascii="Times New Roman" w:eastAsia="Calibri" w:hAnsi="Times New Roman" w:cs="Times New Roman"/>
          <w:i/>
          <w:iCs/>
          <w:sz w:val="24"/>
          <w:szCs w:val="24"/>
          <w:lang w:val="en-ID"/>
        </w:rPr>
        <w:t xml:space="preserve">Darmajaya., </w:t>
      </w:r>
      <w:r w:rsidR="00BE59B7">
        <w:rPr>
          <w:rFonts w:ascii="Times New Roman" w:eastAsia="Calibri" w:hAnsi="Times New Roman" w:cs="Times New Roman"/>
          <w:i/>
          <w:iCs/>
          <w:sz w:val="24"/>
          <w:szCs w:val="24"/>
          <w:lang w:val="en-ID"/>
        </w:rPr>
        <w:t>(</w:t>
      </w:r>
      <w:r w:rsidRPr="00BF1EF3">
        <w:rPr>
          <w:rFonts w:ascii="Times New Roman" w:eastAsia="Calibri" w:hAnsi="Times New Roman" w:cs="Times New Roman"/>
          <w:i/>
          <w:iCs/>
          <w:sz w:val="24"/>
          <w:szCs w:val="24"/>
          <w:lang w:val="en-ID"/>
        </w:rPr>
        <w:t>2018</w:t>
      </w:r>
      <w:r w:rsidRPr="0017529E">
        <w:rPr>
          <w:rFonts w:ascii="Times New Roman" w:eastAsia="Calibri" w:hAnsi="Times New Roman" w:cs="Times New Roman"/>
          <w:sz w:val="24"/>
          <w:szCs w:val="24"/>
          <w:lang w:val="en-ID"/>
        </w:rPr>
        <w:t xml:space="preserve">) menyatakan bahwa </w:t>
      </w:r>
      <w:r w:rsidRPr="0017529E">
        <w:rPr>
          <w:rFonts w:ascii="Times New Roman" w:eastAsia="Calibri" w:hAnsi="Times New Roman" w:cs="Times New Roman"/>
          <w:color w:val="000000"/>
          <w:sz w:val="24"/>
          <w:szCs w:val="24"/>
          <w:lang w:val="en-ID"/>
        </w:rPr>
        <w:t>Kualitas Produk berpengaruh positif dan signifikan terhadap Citra Merek</w:t>
      </w:r>
      <w:r w:rsidRPr="00A7609D">
        <w:rPr>
          <w:rFonts w:ascii="Times New Roman" w:eastAsia="Calibri" w:hAnsi="Times New Roman" w:cs="Times New Roman"/>
          <w:color w:val="000000"/>
          <w:sz w:val="24"/>
          <w:szCs w:val="24"/>
          <w:lang w:val="en-ID"/>
        </w:rPr>
        <w:t>.</w:t>
      </w:r>
    </w:p>
    <w:p w14:paraId="73C6433E" w14:textId="77777777" w:rsidR="00B01567" w:rsidRPr="00B01567" w:rsidRDefault="00B01567" w:rsidP="00AD40AA">
      <w:pPr>
        <w:spacing w:after="0" w:line="240" w:lineRule="auto"/>
        <w:ind w:firstLine="720"/>
        <w:jc w:val="both"/>
        <w:rPr>
          <w:rFonts w:ascii="Times New Roman" w:eastAsia="Calibri" w:hAnsi="Times New Roman" w:cs="Times New Roman"/>
          <w:color w:val="000000"/>
          <w:sz w:val="24"/>
          <w:szCs w:val="24"/>
          <w:lang w:val="id-ID"/>
        </w:rPr>
      </w:pPr>
    </w:p>
    <w:p w14:paraId="74A1A460" w14:textId="65B7FBF7" w:rsidR="00A7609D" w:rsidRPr="00A7609D" w:rsidRDefault="00A7609D" w:rsidP="00765D1D">
      <w:pPr>
        <w:pStyle w:val="Heading3"/>
        <w:numPr>
          <w:ilvl w:val="0"/>
          <w:numId w:val="0"/>
        </w:numPr>
        <w:spacing w:before="0" w:line="240" w:lineRule="auto"/>
        <w:jc w:val="both"/>
        <w:rPr>
          <w:rFonts w:eastAsia="Calibri"/>
          <w:lang w:val="en-ID"/>
        </w:rPr>
      </w:pPr>
      <w:bookmarkStart w:id="90" w:name="_Toc155775198"/>
      <w:bookmarkEnd w:id="89"/>
      <w:r w:rsidRPr="00A7609D">
        <w:rPr>
          <w:rFonts w:eastAsia="Calibri"/>
          <w:lang w:val="en-ID"/>
        </w:rPr>
        <w:lastRenderedPageBreak/>
        <w:t xml:space="preserve">Pengaruh </w:t>
      </w:r>
      <w:r w:rsidRPr="00A7609D">
        <w:rPr>
          <w:rFonts w:eastAsia="Calibri"/>
          <w:i/>
          <w:iCs/>
          <w:lang w:val="en-ID"/>
        </w:rPr>
        <w:t>Personal Selling</w:t>
      </w:r>
      <w:r w:rsidRPr="00A7609D">
        <w:rPr>
          <w:rFonts w:eastAsia="Calibri"/>
          <w:lang w:val="en-ID"/>
        </w:rPr>
        <w:t xml:space="preserve"> Terhadap Keputusan Pembelian</w:t>
      </w:r>
      <w:bookmarkEnd w:id="90"/>
    </w:p>
    <w:p w14:paraId="0DFC4B6B" w14:textId="0E9181E0" w:rsidR="008A0F70" w:rsidRPr="00A7609D" w:rsidRDefault="008A0F70" w:rsidP="00AD40AA">
      <w:pPr>
        <w:spacing w:after="0" w:line="240" w:lineRule="auto"/>
        <w:ind w:right="6" w:firstLine="720"/>
        <w:jc w:val="both"/>
        <w:rPr>
          <w:rFonts w:ascii="Times New Roman" w:eastAsia="Times New Roman" w:hAnsi="Times New Roman" w:cs="Times New Roman"/>
          <w:sz w:val="24"/>
          <w:szCs w:val="24"/>
          <w:lang w:val="en-ID"/>
        </w:rPr>
      </w:pPr>
      <w:r w:rsidRPr="00A7609D">
        <w:rPr>
          <w:rFonts w:ascii="Times New Roman" w:eastAsia="Times New Roman" w:hAnsi="Times New Roman" w:cs="Times New Roman"/>
          <w:sz w:val="24"/>
          <w:szCs w:val="24"/>
          <w:lang w:val="en-ID"/>
        </w:rPr>
        <w:t xml:space="preserve">Pada hasil yang telah didapatkan </w:t>
      </w:r>
      <w:r w:rsidRPr="00A7609D">
        <w:rPr>
          <w:rFonts w:ascii="Times New Roman" w:eastAsia="Times New Roman" w:hAnsi="Times New Roman" w:cs="Times New Roman"/>
          <w:i/>
          <w:sz w:val="24"/>
          <w:szCs w:val="24"/>
          <w:lang w:val="en-ID"/>
        </w:rPr>
        <w:t xml:space="preserve">Personal Selling – </w:t>
      </w:r>
      <w:r w:rsidRPr="00A7609D">
        <w:rPr>
          <w:rFonts w:ascii="Times New Roman" w:eastAsia="Times New Roman" w:hAnsi="Times New Roman" w:cs="Times New Roman"/>
          <w:iCs/>
          <w:sz w:val="24"/>
          <w:szCs w:val="24"/>
          <w:lang w:val="en-ID"/>
        </w:rPr>
        <w:t>Keputusan Pembelian</w:t>
      </w:r>
      <w:r w:rsidRPr="00A7609D">
        <w:rPr>
          <w:rFonts w:ascii="Times New Roman" w:eastAsia="Times New Roman" w:hAnsi="Times New Roman" w:cs="Times New Roman"/>
          <w:sz w:val="24"/>
          <w:szCs w:val="24"/>
          <w:lang w:val="en-ID"/>
        </w:rPr>
        <w:t xml:space="preserve"> yang memiliki hubungan langsung memiliki nilai positif karena </w:t>
      </w:r>
      <w:r w:rsidRPr="00A7609D">
        <w:rPr>
          <w:rFonts w:ascii="Times New Roman" w:eastAsia="Times New Roman" w:hAnsi="Times New Roman" w:cs="Times New Roman"/>
          <w:i/>
          <w:sz w:val="24"/>
          <w:szCs w:val="24"/>
          <w:lang w:val="en-ID"/>
        </w:rPr>
        <w:t>p values</w:t>
      </w:r>
      <w:r w:rsidRPr="00A7609D">
        <w:rPr>
          <w:rFonts w:ascii="Times New Roman" w:eastAsia="Times New Roman" w:hAnsi="Times New Roman" w:cs="Times New Roman"/>
          <w:sz w:val="24"/>
          <w:szCs w:val="24"/>
          <w:lang w:val="en-ID"/>
        </w:rPr>
        <w:t xml:space="preserve"> besar dari 0</w:t>
      </w:r>
      <w:proofErr w:type="gramStart"/>
      <w:r w:rsidRPr="00A7609D">
        <w:rPr>
          <w:rFonts w:ascii="Times New Roman" w:eastAsia="Times New Roman" w:hAnsi="Times New Roman" w:cs="Times New Roman"/>
          <w:sz w:val="24"/>
          <w:szCs w:val="24"/>
          <w:lang w:val="en-ID"/>
        </w:rPr>
        <w:t>,05</w:t>
      </w:r>
      <w:proofErr w:type="gramEnd"/>
      <w:r w:rsidRPr="00A7609D">
        <w:rPr>
          <w:rFonts w:ascii="Times New Roman" w:eastAsia="Times New Roman" w:hAnsi="Times New Roman" w:cs="Times New Roman"/>
          <w:sz w:val="24"/>
          <w:szCs w:val="24"/>
          <w:lang w:val="en-ID"/>
        </w:rPr>
        <w:t xml:space="preserve"> maka variabel dapat diterima. </w:t>
      </w:r>
      <w:proofErr w:type="gramStart"/>
      <w:r w:rsidRPr="00A7609D">
        <w:rPr>
          <w:rFonts w:ascii="Times New Roman" w:eastAsia="Times New Roman" w:hAnsi="Times New Roman" w:cs="Times New Roman"/>
          <w:sz w:val="24"/>
          <w:szCs w:val="24"/>
          <w:lang w:val="en-ID"/>
        </w:rPr>
        <w:t xml:space="preserve">Pengujian </w:t>
      </w:r>
      <w:r w:rsidRPr="00A7609D">
        <w:rPr>
          <w:rFonts w:ascii="Times New Roman" w:eastAsia="Times New Roman" w:hAnsi="Times New Roman" w:cs="Times New Roman"/>
          <w:i/>
          <w:sz w:val="24"/>
          <w:szCs w:val="24"/>
          <w:lang w:val="en-ID"/>
        </w:rPr>
        <w:t>T-Statistics</w:t>
      </w:r>
      <w:r w:rsidRPr="00A7609D">
        <w:rPr>
          <w:rFonts w:ascii="Times New Roman" w:eastAsia="Times New Roman" w:hAnsi="Times New Roman" w:cs="Times New Roman"/>
          <w:sz w:val="24"/>
          <w:szCs w:val="24"/>
          <w:lang w:val="en-ID"/>
        </w:rPr>
        <w:t xml:space="preserve"> dilakukan untuk menguji signifikansi pengaruh variabel eksogen secara keseluruhan terhadap variabel endogen.</w:t>
      </w:r>
      <w:proofErr w:type="gramEnd"/>
      <w:r w:rsidRPr="00A7609D">
        <w:rPr>
          <w:rFonts w:ascii="Times New Roman" w:eastAsia="Times New Roman" w:hAnsi="Times New Roman" w:cs="Times New Roman"/>
          <w:sz w:val="24"/>
          <w:szCs w:val="24"/>
          <w:lang w:val="en-ID"/>
        </w:rPr>
        <w:t xml:space="preserve"> </w:t>
      </w:r>
      <w:proofErr w:type="gramStart"/>
      <w:r w:rsidRPr="00A7609D">
        <w:rPr>
          <w:rFonts w:ascii="Times New Roman" w:eastAsia="Times New Roman" w:hAnsi="Times New Roman" w:cs="Times New Roman"/>
          <w:sz w:val="24"/>
          <w:szCs w:val="24"/>
          <w:lang w:val="en-ID"/>
        </w:rPr>
        <w:t xml:space="preserve">Adapun nilai yang dibutuhkan </w:t>
      </w:r>
      <w:r w:rsidRPr="00A7609D">
        <w:rPr>
          <w:rFonts w:ascii="Times New Roman" w:eastAsia="Times New Roman" w:hAnsi="Times New Roman" w:cs="Times New Roman"/>
          <w:i/>
          <w:sz w:val="24"/>
          <w:szCs w:val="24"/>
          <w:lang w:val="en-ID"/>
        </w:rPr>
        <w:t>T-Statistics</w:t>
      </w:r>
      <w:r w:rsidRPr="00A7609D">
        <w:rPr>
          <w:rFonts w:ascii="Times New Roman" w:eastAsia="Times New Roman" w:hAnsi="Times New Roman" w:cs="Times New Roman"/>
          <w:sz w:val="24"/>
          <w:szCs w:val="24"/>
          <w:lang w:val="en-ID"/>
        </w:rPr>
        <w:t xml:space="preserve"> diatas 1.96 dan </w:t>
      </w:r>
      <w:r w:rsidRPr="00A7609D">
        <w:rPr>
          <w:rFonts w:ascii="Times New Roman" w:eastAsia="Times New Roman" w:hAnsi="Times New Roman" w:cs="Times New Roman"/>
          <w:i/>
          <w:sz w:val="24"/>
          <w:szCs w:val="24"/>
          <w:lang w:val="en-ID"/>
        </w:rPr>
        <w:t>p-values</w:t>
      </w:r>
      <w:r w:rsidRPr="00A7609D">
        <w:rPr>
          <w:rFonts w:ascii="Times New Roman" w:eastAsia="Times New Roman" w:hAnsi="Times New Roman" w:cs="Times New Roman"/>
          <w:sz w:val="24"/>
          <w:szCs w:val="24"/>
          <w:lang w:val="en-ID"/>
        </w:rPr>
        <w:t xml:space="preserve"> dibawah 0.05.</w:t>
      </w:r>
      <w:proofErr w:type="gramEnd"/>
      <w:r w:rsidRPr="00A7609D">
        <w:rPr>
          <w:rFonts w:ascii="Times New Roman" w:eastAsia="Times New Roman" w:hAnsi="Times New Roman" w:cs="Times New Roman"/>
          <w:sz w:val="24"/>
          <w:szCs w:val="24"/>
          <w:lang w:val="en-ID"/>
        </w:rPr>
        <w:t xml:space="preserve"> Pada hasil yang telah didapatkan maka dapat </w:t>
      </w:r>
      <w:r w:rsidRPr="00A7609D">
        <w:rPr>
          <w:rFonts w:ascii="Times New Roman" w:eastAsia="Times New Roman" w:hAnsi="Times New Roman" w:cs="Times New Roman"/>
          <w:iCs/>
          <w:sz w:val="24"/>
          <w:szCs w:val="24"/>
          <w:lang w:val="en-ID"/>
        </w:rPr>
        <w:t>disimpulkan variabel :</w:t>
      </w:r>
      <w:r w:rsidRPr="00C770C0">
        <w:rPr>
          <w:rFonts w:ascii="Times New Roman" w:eastAsia="Times New Roman" w:hAnsi="Times New Roman" w:cs="Times New Roman"/>
          <w:i/>
          <w:sz w:val="24"/>
          <w:szCs w:val="24"/>
          <w:lang w:val="en-ID"/>
        </w:rPr>
        <w:t xml:space="preserve"> </w:t>
      </w:r>
      <w:r w:rsidRPr="00A7609D">
        <w:rPr>
          <w:rFonts w:ascii="Times New Roman" w:eastAsia="Times New Roman" w:hAnsi="Times New Roman" w:cs="Times New Roman"/>
          <w:i/>
          <w:sz w:val="24"/>
          <w:szCs w:val="24"/>
          <w:lang w:val="en-ID"/>
        </w:rPr>
        <w:t xml:space="preserve">Personal Selling – </w:t>
      </w:r>
      <w:r w:rsidRPr="00A7609D">
        <w:rPr>
          <w:rFonts w:ascii="Times New Roman" w:eastAsia="Times New Roman" w:hAnsi="Times New Roman" w:cs="Times New Roman"/>
          <w:iCs/>
          <w:sz w:val="24"/>
          <w:szCs w:val="24"/>
          <w:lang w:val="en-ID"/>
        </w:rPr>
        <w:t xml:space="preserve">Keputusan Pembelian </w:t>
      </w:r>
      <w:r w:rsidRPr="00A7609D">
        <w:rPr>
          <w:rFonts w:ascii="Times New Roman" w:eastAsia="Times New Roman" w:hAnsi="Times New Roman" w:cs="Times New Roman"/>
          <w:lang w:val="en-ID"/>
        </w:rPr>
        <w:t>4.961</w:t>
      </w:r>
      <w:r>
        <w:rPr>
          <w:rFonts w:ascii="Times New Roman" w:eastAsia="Times New Roman" w:hAnsi="Times New Roman" w:cs="Times New Roman"/>
          <w:bCs/>
          <w:lang w:val="en-ID"/>
        </w:rPr>
        <w:t xml:space="preserve">, </w:t>
      </w:r>
      <w:r w:rsidRPr="00A7609D">
        <w:rPr>
          <w:rFonts w:ascii="Times New Roman" w:eastAsia="Times New Roman" w:hAnsi="Times New Roman" w:cs="Times New Roman"/>
          <w:sz w:val="24"/>
          <w:szCs w:val="24"/>
          <w:lang w:val="en-ID"/>
        </w:rPr>
        <w:t>yang berarti bahwa</w:t>
      </w:r>
      <w:r>
        <w:rPr>
          <w:rFonts w:ascii="Times New Roman" w:eastAsia="Times New Roman" w:hAnsi="Times New Roman" w:cs="Times New Roman"/>
          <w:sz w:val="24"/>
          <w:szCs w:val="24"/>
          <w:lang w:val="en-ID"/>
        </w:rPr>
        <w:t xml:space="preserve"> kualitas produk </w:t>
      </w:r>
      <w:r w:rsidRPr="00A7609D">
        <w:rPr>
          <w:rFonts w:ascii="Times New Roman" w:eastAsia="Times New Roman" w:hAnsi="Times New Roman" w:cs="Times New Roman"/>
          <w:sz w:val="24"/>
          <w:szCs w:val="24"/>
          <w:lang w:val="en-ID"/>
        </w:rPr>
        <w:t xml:space="preserve">memiliki pengaruh langsung bersifat positif dan signifikan dikarenakan memiliki nilai </w:t>
      </w:r>
      <w:r w:rsidRPr="00A7609D">
        <w:rPr>
          <w:rFonts w:ascii="Times New Roman" w:eastAsia="Times New Roman" w:hAnsi="Times New Roman" w:cs="Times New Roman"/>
          <w:i/>
          <w:sz w:val="24"/>
          <w:szCs w:val="24"/>
          <w:lang w:val="en-ID"/>
        </w:rPr>
        <w:t xml:space="preserve">T-Statistics </w:t>
      </w:r>
      <w:r w:rsidRPr="00A7609D">
        <w:rPr>
          <w:rFonts w:ascii="Times New Roman" w:eastAsia="Times New Roman" w:hAnsi="Times New Roman" w:cs="Times New Roman"/>
          <w:sz w:val="24"/>
          <w:szCs w:val="24"/>
          <w:lang w:val="en-ID"/>
        </w:rPr>
        <w:t>diatas 1.96 dan nilai p-values dibawah 0.05.</w:t>
      </w:r>
    </w:p>
    <w:p w14:paraId="7BA2E76B" w14:textId="2BDEC35D" w:rsidR="00A7609D" w:rsidRPr="004C75FB" w:rsidRDefault="008A0F70" w:rsidP="00AD40AA">
      <w:pPr>
        <w:spacing w:after="0" w:line="240" w:lineRule="auto"/>
        <w:ind w:firstLine="720"/>
        <w:jc w:val="both"/>
        <w:rPr>
          <w:rFonts w:ascii="Times New Roman" w:eastAsia="Calibri" w:hAnsi="Times New Roman" w:cs="Times New Roman"/>
          <w:color w:val="000000"/>
          <w:sz w:val="24"/>
          <w:szCs w:val="24"/>
          <w:lang w:val="en-ID"/>
        </w:rPr>
      </w:pPr>
      <w:r w:rsidRPr="00A7609D">
        <w:rPr>
          <w:rFonts w:ascii="Times New Roman" w:eastAsia="Calibri" w:hAnsi="Times New Roman" w:cs="Times New Roman"/>
          <w:color w:val="000000"/>
          <w:sz w:val="24"/>
          <w:szCs w:val="24"/>
          <w:lang w:val="en-ID"/>
        </w:rPr>
        <w:t xml:space="preserve">Hasil penelitian ini sejalan dengan penelitian terdahulu yang dilakukan oleh </w:t>
      </w:r>
      <w:r w:rsidRPr="00BE59B7">
        <w:rPr>
          <w:rFonts w:ascii="Times New Roman" w:eastAsia="Calibri" w:hAnsi="Times New Roman" w:cs="Times New Roman"/>
          <w:color w:val="000000"/>
          <w:sz w:val="24"/>
          <w:szCs w:val="24"/>
          <w:lang w:val="en-ID"/>
        </w:rPr>
        <w:t>Prakarsa,</w:t>
      </w:r>
      <w:r w:rsidRPr="00BF1EF3">
        <w:rPr>
          <w:rFonts w:ascii="Times New Roman" w:eastAsia="Calibri" w:hAnsi="Times New Roman" w:cs="Times New Roman"/>
          <w:i/>
          <w:iCs/>
          <w:color w:val="000000"/>
          <w:sz w:val="24"/>
          <w:szCs w:val="24"/>
          <w:lang w:val="en-ID"/>
        </w:rPr>
        <w:t xml:space="preserve"> </w:t>
      </w:r>
      <w:r w:rsidR="00BE59B7">
        <w:rPr>
          <w:rFonts w:ascii="Times New Roman" w:eastAsia="Calibri" w:hAnsi="Times New Roman" w:cs="Times New Roman"/>
          <w:i/>
          <w:iCs/>
          <w:color w:val="000000"/>
          <w:sz w:val="24"/>
          <w:szCs w:val="24"/>
          <w:lang w:val="en-ID"/>
        </w:rPr>
        <w:t>(</w:t>
      </w:r>
      <w:r w:rsidRPr="00BF1EF3">
        <w:rPr>
          <w:rFonts w:ascii="Times New Roman" w:eastAsia="Calibri" w:hAnsi="Times New Roman" w:cs="Times New Roman"/>
          <w:i/>
          <w:iCs/>
          <w:color w:val="000000"/>
          <w:sz w:val="24"/>
          <w:szCs w:val="24"/>
          <w:lang w:val="en-ID"/>
        </w:rPr>
        <w:t>2017</w:t>
      </w:r>
      <w:r w:rsidRPr="00A7609D">
        <w:rPr>
          <w:rFonts w:ascii="Times New Roman" w:eastAsia="Calibri" w:hAnsi="Times New Roman" w:cs="Times New Roman"/>
          <w:color w:val="000000"/>
          <w:sz w:val="24"/>
          <w:szCs w:val="24"/>
          <w:lang w:val="en-ID"/>
        </w:rPr>
        <w:t>)</w:t>
      </w:r>
      <w:r>
        <w:rPr>
          <w:rFonts w:ascii="Times New Roman" w:eastAsia="Calibri" w:hAnsi="Times New Roman" w:cs="Times New Roman"/>
          <w:color w:val="000000"/>
          <w:sz w:val="24"/>
          <w:szCs w:val="24"/>
          <w:lang w:val="en-ID"/>
        </w:rPr>
        <w:t xml:space="preserve"> dan Pranatasari, </w:t>
      </w:r>
      <w:r w:rsidR="00BE59B7">
        <w:rPr>
          <w:rFonts w:ascii="Times New Roman" w:eastAsia="Calibri" w:hAnsi="Times New Roman" w:cs="Times New Roman"/>
          <w:color w:val="000000"/>
          <w:sz w:val="24"/>
          <w:szCs w:val="24"/>
          <w:lang w:val="en-ID"/>
        </w:rPr>
        <w:t>(</w:t>
      </w:r>
      <w:r>
        <w:rPr>
          <w:rFonts w:ascii="Times New Roman" w:eastAsia="Calibri" w:hAnsi="Times New Roman" w:cs="Times New Roman"/>
          <w:color w:val="000000"/>
          <w:sz w:val="24"/>
          <w:szCs w:val="24"/>
          <w:lang w:val="en-ID"/>
        </w:rPr>
        <w:t>2019),</w:t>
      </w:r>
      <w:r w:rsidRPr="00A7609D">
        <w:rPr>
          <w:rFonts w:ascii="Times New Roman" w:eastAsia="Calibri" w:hAnsi="Times New Roman" w:cs="Times New Roman"/>
          <w:color w:val="000000"/>
          <w:sz w:val="24"/>
          <w:szCs w:val="24"/>
          <w:lang w:val="en-ID"/>
        </w:rPr>
        <w:t xml:space="preserve"> </w:t>
      </w:r>
      <w:r w:rsidRPr="00A7609D">
        <w:rPr>
          <w:rFonts w:ascii="Times New Roman" w:eastAsia="Calibri" w:hAnsi="Times New Roman" w:cs="Times New Roman"/>
          <w:sz w:val="24"/>
          <w:szCs w:val="24"/>
          <w:lang w:val="en-ID"/>
        </w:rPr>
        <w:t xml:space="preserve">yang menyatakan bahwa </w:t>
      </w:r>
      <w:r w:rsidRPr="00A7609D">
        <w:rPr>
          <w:rFonts w:ascii="Times New Roman" w:eastAsia="Calibri" w:hAnsi="Times New Roman" w:cs="Times New Roman"/>
          <w:i/>
          <w:iCs/>
          <w:color w:val="000000"/>
          <w:sz w:val="24"/>
          <w:szCs w:val="24"/>
          <w:lang w:val="en-ID"/>
        </w:rPr>
        <w:t>Personal Selling</w:t>
      </w:r>
      <w:r w:rsidRPr="00A7609D">
        <w:rPr>
          <w:rFonts w:ascii="Times New Roman" w:eastAsia="Calibri" w:hAnsi="Times New Roman" w:cs="Times New Roman"/>
          <w:color w:val="000000"/>
          <w:sz w:val="24"/>
          <w:szCs w:val="24"/>
          <w:lang w:val="en-ID"/>
        </w:rPr>
        <w:t xml:space="preserve"> berpengaruh positif dan signifikan terhadap Keputusan Pembelian</w:t>
      </w:r>
    </w:p>
    <w:p w14:paraId="1A8505C2" w14:textId="77777777" w:rsidR="00B01567" w:rsidRDefault="00B01567" w:rsidP="00B01567">
      <w:pPr>
        <w:pStyle w:val="Heading3"/>
        <w:numPr>
          <w:ilvl w:val="0"/>
          <w:numId w:val="0"/>
        </w:numPr>
        <w:spacing w:before="0" w:line="240" w:lineRule="auto"/>
        <w:rPr>
          <w:rFonts w:eastAsia="Calibri"/>
          <w:lang w:val="id-ID"/>
        </w:rPr>
      </w:pPr>
      <w:bookmarkStart w:id="91" w:name="_Toc155775199"/>
    </w:p>
    <w:p w14:paraId="327B4973" w14:textId="565C9FA5" w:rsidR="004C75FB" w:rsidRPr="004C75FB" w:rsidRDefault="00A7609D" w:rsidP="00B01567">
      <w:pPr>
        <w:pStyle w:val="Heading3"/>
        <w:numPr>
          <w:ilvl w:val="0"/>
          <w:numId w:val="0"/>
        </w:numPr>
        <w:spacing w:before="0" w:line="240" w:lineRule="auto"/>
        <w:jc w:val="both"/>
        <w:rPr>
          <w:rFonts w:eastAsia="Calibri"/>
          <w:lang w:val="en-ID"/>
        </w:rPr>
      </w:pPr>
      <w:r w:rsidRPr="00A7609D">
        <w:rPr>
          <w:rFonts w:eastAsia="Calibri"/>
          <w:lang w:val="en-ID"/>
        </w:rPr>
        <w:t xml:space="preserve">Pengaruh </w:t>
      </w:r>
      <w:r w:rsidR="004C75FB">
        <w:rPr>
          <w:rFonts w:eastAsia="Calibri"/>
          <w:lang w:val="en-ID"/>
        </w:rPr>
        <w:t>Kualitas Produk</w:t>
      </w:r>
      <w:r w:rsidRPr="00A7609D">
        <w:rPr>
          <w:rFonts w:eastAsia="Calibri"/>
          <w:lang w:val="en-ID"/>
        </w:rPr>
        <w:t xml:space="preserve"> Terhadap Keputusan Pembelia</w:t>
      </w:r>
      <w:r w:rsidR="004C75FB">
        <w:rPr>
          <w:rFonts w:eastAsia="Calibri"/>
          <w:lang w:val="en-ID"/>
        </w:rPr>
        <w:t>n</w:t>
      </w:r>
      <w:bookmarkEnd w:id="91"/>
    </w:p>
    <w:p w14:paraId="6D7563B9" w14:textId="09AA25D7" w:rsidR="004C75FB" w:rsidRPr="00A7609D" w:rsidRDefault="004C75FB" w:rsidP="00AD40AA">
      <w:pPr>
        <w:spacing w:after="0" w:line="240" w:lineRule="auto"/>
        <w:ind w:right="6" w:firstLine="567"/>
        <w:jc w:val="both"/>
        <w:rPr>
          <w:rFonts w:ascii="Times New Roman" w:eastAsia="Times New Roman" w:hAnsi="Times New Roman" w:cs="Times New Roman"/>
          <w:sz w:val="24"/>
          <w:szCs w:val="24"/>
          <w:lang w:val="en-ID"/>
        </w:rPr>
      </w:pPr>
      <w:r w:rsidRPr="00A7609D">
        <w:rPr>
          <w:rFonts w:ascii="Times New Roman" w:eastAsia="Times New Roman" w:hAnsi="Times New Roman" w:cs="Times New Roman"/>
          <w:sz w:val="24"/>
          <w:szCs w:val="24"/>
          <w:lang w:val="en-ID"/>
        </w:rPr>
        <w:t xml:space="preserve">Pada hasil yang telah didapatkan </w:t>
      </w:r>
      <w:r w:rsidRPr="00A7609D">
        <w:rPr>
          <w:rFonts w:ascii="Times New Roman" w:eastAsia="Times New Roman" w:hAnsi="Times New Roman" w:cs="Times New Roman"/>
          <w:iCs/>
          <w:sz w:val="24"/>
          <w:szCs w:val="24"/>
          <w:lang w:val="en-ID"/>
        </w:rPr>
        <w:t>Kualitas Produk</w:t>
      </w:r>
      <w:r w:rsidRPr="00A7609D">
        <w:rPr>
          <w:rFonts w:ascii="Times New Roman" w:eastAsia="Times New Roman" w:hAnsi="Times New Roman" w:cs="Times New Roman"/>
          <w:i/>
          <w:sz w:val="24"/>
          <w:szCs w:val="24"/>
          <w:lang w:val="en-ID"/>
        </w:rPr>
        <w:t xml:space="preserve"> – </w:t>
      </w:r>
      <w:r w:rsidRPr="00A7609D">
        <w:rPr>
          <w:rFonts w:ascii="Times New Roman" w:eastAsia="Times New Roman" w:hAnsi="Times New Roman" w:cs="Times New Roman"/>
          <w:iCs/>
          <w:sz w:val="24"/>
          <w:szCs w:val="24"/>
          <w:lang w:val="en-ID"/>
        </w:rPr>
        <w:t xml:space="preserve">Keputusan Pembelian </w:t>
      </w:r>
      <w:r w:rsidRPr="00A7609D">
        <w:rPr>
          <w:rFonts w:ascii="Times New Roman" w:eastAsia="Times New Roman" w:hAnsi="Times New Roman" w:cs="Times New Roman"/>
          <w:sz w:val="24"/>
          <w:szCs w:val="24"/>
          <w:lang w:val="en-ID"/>
        </w:rPr>
        <w:t xml:space="preserve">yang memiliki hubungan langsung memiliki nilai positif karena </w:t>
      </w:r>
      <w:r w:rsidRPr="00A7609D">
        <w:rPr>
          <w:rFonts w:ascii="Times New Roman" w:eastAsia="Times New Roman" w:hAnsi="Times New Roman" w:cs="Times New Roman"/>
          <w:i/>
          <w:sz w:val="24"/>
          <w:szCs w:val="24"/>
          <w:lang w:val="en-ID"/>
        </w:rPr>
        <w:t>p values</w:t>
      </w:r>
      <w:r w:rsidRPr="00A7609D">
        <w:rPr>
          <w:rFonts w:ascii="Times New Roman" w:eastAsia="Times New Roman" w:hAnsi="Times New Roman" w:cs="Times New Roman"/>
          <w:sz w:val="24"/>
          <w:szCs w:val="24"/>
          <w:lang w:val="en-ID"/>
        </w:rPr>
        <w:t xml:space="preserve"> besar dari 0</w:t>
      </w:r>
      <w:proofErr w:type="gramStart"/>
      <w:r w:rsidRPr="00A7609D">
        <w:rPr>
          <w:rFonts w:ascii="Times New Roman" w:eastAsia="Times New Roman" w:hAnsi="Times New Roman" w:cs="Times New Roman"/>
          <w:sz w:val="24"/>
          <w:szCs w:val="24"/>
          <w:lang w:val="en-ID"/>
        </w:rPr>
        <w:t>,05</w:t>
      </w:r>
      <w:proofErr w:type="gramEnd"/>
      <w:r w:rsidRPr="00A7609D">
        <w:rPr>
          <w:rFonts w:ascii="Times New Roman" w:eastAsia="Times New Roman" w:hAnsi="Times New Roman" w:cs="Times New Roman"/>
          <w:sz w:val="24"/>
          <w:szCs w:val="24"/>
          <w:lang w:val="en-ID"/>
        </w:rPr>
        <w:t xml:space="preserve"> maka variabel dapat diterima. </w:t>
      </w:r>
      <w:proofErr w:type="gramStart"/>
      <w:r w:rsidRPr="00A7609D">
        <w:rPr>
          <w:rFonts w:ascii="Times New Roman" w:eastAsia="Times New Roman" w:hAnsi="Times New Roman" w:cs="Times New Roman"/>
          <w:sz w:val="24"/>
          <w:szCs w:val="24"/>
          <w:lang w:val="en-ID"/>
        </w:rPr>
        <w:t xml:space="preserve">Pengujian </w:t>
      </w:r>
      <w:r w:rsidRPr="00A7609D">
        <w:rPr>
          <w:rFonts w:ascii="Times New Roman" w:eastAsia="Times New Roman" w:hAnsi="Times New Roman" w:cs="Times New Roman"/>
          <w:i/>
          <w:sz w:val="24"/>
          <w:szCs w:val="24"/>
          <w:lang w:val="en-ID"/>
        </w:rPr>
        <w:t>T-Statistics</w:t>
      </w:r>
      <w:r w:rsidRPr="00A7609D">
        <w:rPr>
          <w:rFonts w:ascii="Times New Roman" w:eastAsia="Times New Roman" w:hAnsi="Times New Roman" w:cs="Times New Roman"/>
          <w:sz w:val="24"/>
          <w:szCs w:val="24"/>
          <w:lang w:val="en-ID"/>
        </w:rPr>
        <w:t xml:space="preserve"> dilakukan untuk menguji signifikansi pengaruh variabel eksogen secara keseluruhan terhadap variabel endogen.</w:t>
      </w:r>
      <w:proofErr w:type="gramEnd"/>
      <w:r w:rsidRPr="00A7609D">
        <w:rPr>
          <w:rFonts w:ascii="Times New Roman" w:eastAsia="Times New Roman" w:hAnsi="Times New Roman" w:cs="Times New Roman"/>
          <w:sz w:val="24"/>
          <w:szCs w:val="24"/>
          <w:lang w:val="en-ID"/>
        </w:rPr>
        <w:t xml:space="preserve"> </w:t>
      </w:r>
      <w:proofErr w:type="gramStart"/>
      <w:r w:rsidRPr="00A7609D">
        <w:rPr>
          <w:rFonts w:ascii="Times New Roman" w:eastAsia="Times New Roman" w:hAnsi="Times New Roman" w:cs="Times New Roman"/>
          <w:sz w:val="24"/>
          <w:szCs w:val="24"/>
          <w:lang w:val="en-ID"/>
        </w:rPr>
        <w:t xml:space="preserve">Adapun nilai yang dibutuhkan </w:t>
      </w:r>
      <w:r w:rsidRPr="00A7609D">
        <w:rPr>
          <w:rFonts w:ascii="Times New Roman" w:eastAsia="Times New Roman" w:hAnsi="Times New Roman" w:cs="Times New Roman"/>
          <w:i/>
          <w:sz w:val="24"/>
          <w:szCs w:val="24"/>
          <w:lang w:val="en-ID"/>
        </w:rPr>
        <w:t>T-Statistics</w:t>
      </w:r>
      <w:r w:rsidRPr="00A7609D">
        <w:rPr>
          <w:rFonts w:ascii="Times New Roman" w:eastAsia="Times New Roman" w:hAnsi="Times New Roman" w:cs="Times New Roman"/>
          <w:sz w:val="24"/>
          <w:szCs w:val="24"/>
          <w:lang w:val="en-ID"/>
        </w:rPr>
        <w:t xml:space="preserve"> diatas 1.96 dan </w:t>
      </w:r>
      <w:r w:rsidRPr="00A7609D">
        <w:rPr>
          <w:rFonts w:ascii="Times New Roman" w:eastAsia="Times New Roman" w:hAnsi="Times New Roman" w:cs="Times New Roman"/>
          <w:i/>
          <w:sz w:val="24"/>
          <w:szCs w:val="24"/>
          <w:lang w:val="en-ID"/>
        </w:rPr>
        <w:t>p-values</w:t>
      </w:r>
      <w:r w:rsidRPr="00A7609D">
        <w:rPr>
          <w:rFonts w:ascii="Times New Roman" w:eastAsia="Times New Roman" w:hAnsi="Times New Roman" w:cs="Times New Roman"/>
          <w:sz w:val="24"/>
          <w:szCs w:val="24"/>
          <w:lang w:val="en-ID"/>
        </w:rPr>
        <w:t xml:space="preserve"> dibawah 0.05.</w:t>
      </w:r>
      <w:proofErr w:type="gramEnd"/>
      <w:r w:rsidRPr="00A7609D">
        <w:rPr>
          <w:rFonts w:ascii="Times New Roman" w:eastAsia="Times New Roman" w:hAnsi="Times New Roman" w:cs="Times New Roman"/>
          <w:sz w:val="24"/>
          <w:szCs w:val="24"/>
          <w:lang w:val="en-ID"/>
        </w:rPr>
        <w:t xml:space="preserve"> Pada hasil yang telah didapatkan maka dapat </w:t>
      </w:r>
      <w:r w:rsidRPr="00A7609D">
        <w:rPr>
          <w:rFonts w:ascii="Times New Roman" w:eastAsia="Times New Roman" w:hAnsi="Times New Roman" w:cs="Times New Roman"/>
          <w:iCs/>
          <w:sz w:val="24"/>
          <w:szCs w:val="24"/>
          <w:lang w:val="en-ID"/>
        </w:rPr>
        <w:t xml:space="preserve">disimpulkan </w:t>
      </w:r>
      <w:r w:rsidRPr="00A7609D">
        <w:rPr>
          <w:rFonts w:ascii="Times New Roman" w:eastAsia="Times New Roman" w:hAnsi="Times New Roman" w:cs="Times New Roman"/>
          <w:iCs/>
          <w:sz w:val="24"/>
          <w:szCs w:val="24"/>
          <w:lang w:val="en-ID"/>
        </w:rPr>
        <w:lastRenderedPageBreak/>
        <w:t>variabel</w:t>
      </w:r>
      <w:r w:rsidRPr="00A7609D">
        <w:rPr>
          <w:rFonts w:ascii="Times New Roman" w:eastAsia="Times New Roman" w:hAnsi="Times New Roman" w:cs="Times New Roman"/>
          <w:i/>
          <w:sz w:val="24"/>
          <w:szCs w:val="24"/>
          <w:lang w:val="en-ID"/>
        </w:rPr>
        <w:t xml:space="preserve"> </w:t>
      </w:r>
      <w:r w:rsidRPr="00A7609D">
        <w:rPr>
          <w:rFonts w:ascii="Times New Roman" w:eastAsia="Times New Roman" w:hAnsi="Times New Roman" w:cs="Times New Roman"/>
          <w:iCs/>
          <w:sz w:val="24"/>
          <w:szCs w:val="24"/>
          <w:lang w:val="en-ID"/>
        </w:rPr>
        <w:t>Kualitas Produk</w:t>
      </w:r>
      <w:r w:rsidRPr="00A7609D">
        <w:rPr>
          <w:rFonts w:ascii="Times New Roman" w:eastAsia="Times New Roman" w:hAnsi="Times New Roman" w:cs="Times New Roman"/>
          <w:i/>
          <w:sz w:val="24"/>
          <w:szCs w:val="24"/>
          <w:lang w:val="en-ID"/>
        </w:rPr>
        <w:t xml:space="preserve"> – </w:t>
      </w:r>
      <w:r w:rsidRPr="00A7609D">
        <w:rPr>
          <w:rFonts w:ascii="Times New Roman" w:eastAsia="Times New Roman" w:hAnsi="Times New Roman" w:cs="Times New Roman"/>
          <w:iCs/>
          <w:sz w:val="24"/>
          <w:szCs w:val="24"/>
          <w:lang w:val="en-ID"/>
        </w:rPr>
        <w:t xml:space="preserve">Keputusan Pembelian </w:t>
      </w:r>
      <w:r w:rsidRPr="00A7609D">
        <w:rPr>
          <w:rFonts w:ascii="Times New Roman" w:eastAsia="Times New Roman" w:hAnsi="Times New Roman" w:cs="Times New Roman"/>
          <w:lang w:val="en-ID"/>
        </w:rPr>
        <w:t>3.988</w:t>
      </w:r>
      <w:r w:rsidRPr="00A7609D">
        <w:rPr>
          <w:rFonts w:ascii="Times New Roman" w:eastAsia="Times New Roman" w:hAnsi="Times New Roman" w:cs="Times New Roman"/>
          <w:i/>
          <w:sz w:val="24"/>
          <w:szCs w:val="24"/>
          <w:lang w:val="en-ID"/>
        </w:rPr>
        <w:t>,</w:t>
      </w:r>
      <w:r>
        <w:rPr>
          <w:rFonts w:ascii="Times New Roman" w:eastAsia="Times New Roman" w:hAnsi="Times New Roman" w:cs="Times New Roman"/>
          <w:bCs/>
          <w:lang w:val="en-ID"/>
        </w:rPr>
        <w:t xml:space="preserve"> </w:t>
      </w:r>
      <w:r w:rsidRPr="00A7609D">
        <w:rPr>
          <w:rFonts w:ascii="Times New Roman" w:eastAsia="Times New Roman" w:hAnsi="Times New Roman" w:cs="Times New Roman"/>
          <w:sz w:val="24"/>
          <w:szCs w:val="24"/>
          <w:lang w:val="en-ID"/>
        </w:rPr>
        <w:t>yang berarti bahwa</w:t>
      </w:r>
      <w:r>
        <w:rPr>
          <w:rFonts w:ascii="Times New Roman" w:eastAsia="Times New Roman" w:hAnsi="Times New Roman" w:cs="Times New Roman"/>
          <w:sz w:val="24"/>
          <w:szCs w:val="24"/>
          <w:lang w:val="en-ID"/>
        </w:rPr>
        <w:t xml:space="preserve"> kualitas produk </w:t>
      </w:r>
      <w:r w:rsidRPr="00A7609D">
        <w:rPr>
          <w:rFonts w:ascii="Times New Roman" w:eastAsia="Times New Roman" w:hAnsi="Times New Roman" w:cs="Times New Roman"/>
          <w:sz w:val="24"/>
          <w:szCs w:val="24"/>
          <w:lang w:val="en-ID"/>
        </w:rPr>
        <w:t xml:space="preserve">memiliki pengaruh langsung bersifat positif dan signifikan dikarenakan memiliki nilai </w:t>
      </w:r>
      <w:r w:rsidRPr="00A7609D">
        <w:rPr>
          <w:rFonts w:ascii="Times New Roman" w:eastAsia="Times New Roman" w:hAnsi="Times New Roman" w:cs="Times New Roman"/>
          <w:i/>
          <w:sz w:val="24"/>
          <w:szCs w:val="24"/>
          <w:lang w:val="en-ID"/>
        </w:rPr>
        <w:t xml:space="preserve">T-Statistics </w:t>
      </w:r>
      <w:r w:rsidRPr="00A7609D">
        <w:rPr>
          <w:rFonts w:ascii="Times New Roman" w:eastAsia="Times New Roman" w:hAnsi="Times New Roman" w:cs="Times New Roman"/>
          <w:sz w:val="24"/>
          <w:szCs w:val="24"/>
          <w:lang w:val="en-ID"/>
        </w:rPr>
        <w:t xml:space="preserve">diatas 1.96 dan nilai </w:t>
      </w:r>
      <w:r w:rsidRPr="00BE59B7">
        <w:rPr>
          <w:rFonts w:ascii="Times New Roman" w:eastAsia="Times New Roman" w:hAnsi="Times New Roman" w:cs="Times New Roman"/>
          <w:i/>
          <w:iCs/>
          <w:sz w:val="24"/>
          <w:szCs w:val="24"/>
          <w:lang w:val="en-ID"/>
        </w:rPr>
        <w:t xml:space="preserve">p-values </w:t>
      </w:r>
      <w:r w:rsidRPr="00A7609D">
        <w:rPr>
          <w:rFonts w:ascii="Times New Roman" w:eastAsia="Times New Roman" w:hAnsi="Times New Roman" w:cs="Times New Roman"/>
          <w:sz w:val="24"/>
          <w:szCs w:val="24"/>
          <w:lang w:val="en-ID"/>
        </w:rPr>
        <w:t>dibawah 0.05.</w:t>
      </w:r>
    </w:p>
    <w:p w14:paraId="39860E38" w14:textId="21F26D95" w:rsidR="004C75FB" w:rsidRDefault="004C75FB" w:rsidP="00AD40AA">
      <w:pPr>
        <w:spacing w:after="0" w:line="240" w:lineRule="auto"/>
        <w:ind w:firstLine="720"/>
        <w:jc w:val="both"/>
        <w:rPr>
          <w:rFonts w:ascii="Times New Roman" w:eastAsia="Calibri" w:hAnsi="Times New Roman" w:cs="Times New Roman"/>
          <w:color w:val="000000"/>
          <w:sz w:val="24"/>
          <w:szCs w:val="24"/>
          <w:lang w:val="id-ID"/>
        </w:rPr>
      </w:pPr>
      <w:r w:rsidRPr="00171BCF">
        <w:rPr>
          <w:rFonts w:ascii="Times New Roman" w:eastAsia="Calibri" w:hAnsi="Times New Roman" w:cs="Times New Roman"/>
          <w:color w:val="000000"/>
          <w:sz w:val="24"/>
          <w:szCs w:val="24"/>
          <w:lang w:val="en-ID"/>
        </w:rPr>
        <w:t xml:space="preserve">Hasil penelitian ini sejalan dengan penelitian terdahulu yang dilakukan oleh </w:t>
      </w:r>
      <w:r w:rsidRPr="00BF1EF3">
        <w:rPr>
          <w:rFonts w:ascii="Times New Roman" w:eastAsia="Calibri" w:hAnsi="Times New Roman" w:cs="Times New Roman"/>
          <w:i/>
          <w:iCs/>
          <w:sz w:val="24"/>
          <w:szCs w:val="24"/>
          <w:lang w:val="en-ID"/>
        </w:rPr>
        <w:fldChar w:fldCharType="begin" w:fldLock="1"/>
      </w:r>
      <w:r w:rsidRPr="00BF1EF3">
        <w:rPr>
          <w:rFonts w:ascii="Times New Roman" w:eastAsia="Calibri" w:hAnsi="Times New Roman" w:cs="Times New Roman"/>
          <w:i/>
          <w:iCs/>
          <w:sz w:val="24"/>
          <w:szCs w:val="24"/>
          <w:lang w:val="en-ID"/>
        </w:rPr>
        <w:instrText>ADDIN CSL_CITATION {"citationItems":[{"id":"ITEM-1","itemData":{"abstract":"This study aims to determine the effect of electronic word of mouth, product quality and brand image partially on purchasing decisions, the effect of electronic word of mouth, product quality and purchase decisions on brand image. The influence of electronic word of mouth on purchasing decisions through brand image. This research is categorized as a quantitative study because it uses a questionnaire as a reseach instrument which is the primary data in this study. The population in this study were customers of HPAI herbal products in tanjungpinang city. The sampling method used is incidental sampling, with the sampling technique using the slovin formula to obtain 55 respondents. The analytical method used in this research is descriptive test, data quality tes, classical assumption test, path analysis and hypothesis testing. The results of the analysis in this study indicate that electronic word of mouth partially does not have a significantneffect on purchasting decisions, product quality partially has a significant decisions parsually electronic word of mouth has a significant effect on brand image, product quality partially has a significant effect on brand image. The path analysis test explaints that brand image can be a variable that mediates between electronic word of mouth on purchase decisions and brand image is unable to mediate between product quality and purchasing decisions. Based on the research result, it is hopes that HPAI product companies can maintain and improve purchasing decisions by paying attention to what factors can support electronic word of mouth and product quality.","author":[{"dropping-particle":"","family":"Suryani","given":"","non-dropping-particle":"","parse-names":false,"suffix":""},{"dropping-particle":"","family":"Suprihartini","given":"Lia","non-dropping-particle":"","parse-names":false,"suffix":""},{"dropping-particle":"","family":"Akhirman","given":"","non-dropping-particle":"","parse-names":false,"suffix":""}],"container-title":"Stundent Online Journal Universitas Maritim Raja Ali Haji","id":"ITEM-1","issue":"1","issued":{"date-parts":[["2021"]]},"page":"448-462","title":"Electronik Word Of Mouth, Kualitas Produk Terhadap Keputusan Pembelian Produk Herbal HPAI dengan Citra MErek Sebagai Variabel Intervening (Pada Pelanggan Produk Herbal HPAI di Kota Tanjungpinang)","type":"article-journal","volume":"2"},"uris":["http://www.mendeley.com/documents/?uuid=01290e2a-893b-4c4e-8b81-7fb8381dd007","http://www.mendeley.com/documents/?uuid=a92a6944-5bfe-46d1-b0c3-bf3fe879c693"]}],"mendeley":{"formattedCitation":"(Suryani et al., 2021)","plainTextFormattedCitation":"(Suryani et al., 2021)","previouslyFormattedCitation":"(Suryani et al., 2021)"},"properties":{"noteIndex":0},"schema":"https://github.com/citation-style-language/schema/raw/master/csl-citation.json"}</w:instrText>
      </w:r>
      <w:r w:rsidRPr="00BF1EF3">
        <w:rPr>
          <w:rFonts w:ascii="Times New Roman" w:eastAsia="Calibri" w:hAnsi="Times New Roman" w:cs="Times New Roman"/>
          <w:i/>
          <w:iCs/>
          <w:sz w:val="24"/>
          <w:szCs w:val="24"/>
          <w:lang w:val="en-ID"/>
        </w:rPr>
        <w:fldChar w:fldCharType="separate"/>
      </w:r>
      <w:r w:rsidRPr="00BF1EF3">
        <w:rPr>
          <w:rFonts w:ascii="Times New Roman" w:eastAsia="Calibri" w:hAnsi="Times New Roman" w:cs="Times New Roman"/>
          <w:i/>
          <w:iCs/>
          <w:noProof/>
          <w:sz w:val="24"/>
          <w:szCs w:val="24"/>
          <w:lang w:val="en-ID"/>
        </w:rPr>
        <w:t>(Suryani et al., 2021)</w:t>
      </w:r>
      <w:r w:rsidRPr="00BF1EF3">
        <w:rPr>
          <w:rFonts w:ascii="Times New Roman" w:eastAsia="Calibri" w:hAnsi="Times New Roman" w:cs="Times New Roman"/>
          <w:i/>
          <w:iCs/>
          <w:sz w:val="24"/>
          <w:szCs w:val="24"/>
          <w:lang w:val="en-ID"/>
        </w:rPr>
        <w:fldChar w:fldCharType="end"/>
      </w:r>
      <w:r w:rsidRPr="00171BCF">
        <w:rPr>
          <w:rFonts w:ascii="Times New Roman" w:eastAsia="Calibri" w:hAnsi="Times New Roman" w:cs="Times New Roman"/>
          <w:sz w:val="24"/>
          <w:szCs w:val="24"/>
          <w:lang w:val="en-ID"/>
        </w:rPr>
        <w:t xml:space="preserve"> yang menyatakan bahwa </w:t>
      </w:r>
      <w:r w:rsidRPr="00171BCF">
        <w:rPr>
          <w:rFonts w:ascii="Times New Roman" w:eastAsia="Calibri" w:hAnsi="Times New Roman" w:cs="Times New Roman"/>
          <w:color w:val="000000"/>
          <w:sz w:val="24"/>
          <w:szCs w:val="24"/>
          <w:lang w:val="en-ID"/>
        </w:rPr>
        <w:t>Kualitas Produk berpengaruh positif dan signifikan terhadap Keputusan Pembelian</w:t>
      </w:r>
      <w:r>
        <w:rPr>
          <w:rFonts w:ascii="Times New Roman" w:eastAsia="Calibri" w:hAnsi="Times New Roman" w:cs="Times New Roman"/>
          <w:color w:val="000000"/>
          <w:sz w:val="24"/>
          <w:szCs w:val="24"/>
          <w:lang w:val="en-ID"/>
        </w:rPr>
        <w:t>. Sedangkan menurut (</w:t>
      </w:r>
      <w:proofErr w:type="gramStart"/>
      <w:r w:rsidRPr="00BF1EF3">
        <w:rPr>
          <w:rFonts w:ascii="Times New Roman" w:eastAsia="Calibri" w:hAnsi="Times New Roman" w:cs="Times New Roman"/>
          <w:i/>
          <w:iCs/>
          <w:color w:val="000000"/>
          <w:sz w:val="24"/>
          <w:szCs w:val="24"/>
          <w:lang w:val="en-ID"/>
        </w:rPr>
        <w:t>Handayani.,</w:t>
      </w:r>
      <w:proofErr w:type="gramEnd"/>
      <w:r w:rsidRPr="00BF1EF3">
        <w:rPr>
          <w:rFonts w:ascii="Times New Roman" w:eastAsia="Calibri" w:hAnsi="Times New Roman" w:cs="Times New Roman"/>
          <w:i/>
          <w:iCs/>
          <w:color w:val="000000"/>
          <w:sz w:val="24"/>
          <w:szCs w:val="24"/>
          <w:lang w:val="en-ID"/>
        </w:rPr>
        <w:t xml:space="preserve"> 2022</w:t>
      </w:r>
      <w:r>
        <w:rPr>
          <w:rFonts w:ascii="Times New Roman" w:eastAsia="Calibri" w:hAnsi="Times New Roman" w:cs="Times New Roman"/>
          <w:color w:val="000000"/>
          <w:sz w:val="24"/>
          <w:szCs w:val="24"/>
          <w:lang w:val="en-ID"/>
        </w:rPr>
        <w:t>) menyatakan bahwa kualitas produk berpengaruh positif tapi tidak signifikan terhadap keputusan pembelian.</w:t>
      </w:r>
    </w:p>
    <w:p w14:paraId="729BDBF0" w14:textId="77777777" w:rsidR="00FC57E3" w:rsidRPr="00FC57E3" w:rsidRDefault="00FC57E3" w:rsidP="00AD40AA">
      <w:pPr>
        <w:spacing w:after="0" w:line="240" w:lineRule="auto"/>
        <w:ind w:firstLine="720"/>
        <w:jc w:val="both"/>
        <w:rPr>
          <w:rFonts w:ascii="Times New Roman" w:eastAsia="Calibri" w:hAnsi="Times New Roman" w:cs="Times New Roman"/>
          <w:color w:val="000000"/>
          <w:sz w:val="24"/>
          <w:szCs w:val="24"/>
          <w:lang w:val="id-ID"/>
        </w:rPr>
      </w:pPr>
    </w:p>
    <w:p w14:paraId="0ADDA1C7" w14:textId="77483CE0" w:rsidR="004C75FB" w:rsidRPr="00A7609D" w:rsidRDefault="004C75FB" w:rsidP="00FC57E3">
      <w:pPr>
        <w:pStyle w:val="Heading3"/>
        <w:numPr>
          <w:ilvl w:val="0"/>
          <w:numId w:val="0"/>
        </w:numPr>
        <w:spacing w:before="0" w:line="240" w:lineRule="auto"/>
        <w:jc w:val="both"/>
        <w:rPr>
          <w:rFonts w:eastAsia="Calibri"/>
          <w:lang w:val="en-ID"/>
        </w:rPr>
      </w:pPr>
      <w:bookmarkStart w:id="92" w:name="_Toc155775200"/>
      <w:r>
        <w:rPr>
          <w:rFonts w:eastAsia="Calibri"/>
          <w:lang w:val="en-ID"/>
        </w:rPr>
        <w:t>Pengaruh Citra Merek Terhadap Keputusan Pembelian</w:t>
      </w:r>
      <w:bookmarkEnd w:id="92"/>
    </w:p>
    <w:p w14:paraId="1959EE25" w14:textId="70435BC3" w:rsidR="00826FF8" w:rsidRPr="00A7609D" w:rsidRDefault="00826FF8" w:rsidP="00AD40AA">
      <w:pPr>
        <w:spacing w:after="0" w:line="240" w:lineRule="auto"/>
        <w:ind w:right="6" w:firstLine="720"/>
        <w:jc w:val="both"/>
        <w:rPr>
          <w:rFonts w:ascii="Times New Roman" w:eastAsia="Times New Roman" w:hAnsi="Times New Roman" w:cs="Times New Roman"/>
          <w:sz w:val="24"/>
          <w:szCs w:val="24"/>
          <w:lang w:val="en-ID"/>
        </w:rPr>
      </w:pPr>
      <w:bookmarkStart w:id="93" w:name="_Hlk149732435"/>
      <w:r w:rsidRPr="00A7609D">
        <w:rPr>
          <w:rFonts w:ascii="Times New Roman" w:eastAsia="Times New Roman" w:hAnsi="Times New Roman" w:cs="Times New Roman"/>
          <w:sz w:val="24"/>
          <w:szCs w:val="24"/>
          <w:lang w:val="en-ID"/>
        </w:rPr>
        <w:t xml:space="preserve">Pada hasil yang telah didapatkan </w:t>
      </w:r>
      <w:r w:rsidRPr="00A7609D">
        <w:rPr>
          <w:rFonts w:ascii="Times New Roman" w:eastAsia="Times New Roman" w:hAnsi="Times New Roman" w:cs="Times New Roman"/>
          <w:iCs/>
          <w:sz w:val="24"/>
          <w:szCs w:val="24"/>
          <w:lang w:val="en-ID"/>
        </w:rPr>
        <w:t>Citra Merek</w:t>
      </w:r>
      <w:r w:rsidRPr="00A7609D">
        <w:rPr>
          <w:rFonts w:ascii="Times New Roman" w:eastAsia="Times New Roman" w:hAnsi="Times New Roman" w:cs="Times New Roman"/>
          <w:i/>
          <w:sz w:val="24"/>
          <w:szCs w:val="24"/>
          <w:lang w:val="en-ID"/>
        </w:rPr>
        <w:t xml:space="preserve"> – </w:t>
      </w:r>
      <w:r w:rsidRPr="00A7609D">
        <w:rPr>
          <w:rFonts w:ascii="Times New Roman" w:eastAsia="Times New Roman" w:hAnsi="Times New Roman" w:cs="Times New Roman"/>
          <w:iCs/>
          <w:sz w:val="24"/>
          <w:szCs w:val="24"/>
          <w:lang w:val="en-ID"/>
        </w:rPr>
        <w:t>Keputusan Pembelian</w:t>
      </w:r>
      <w:r w:rsidRPr="00A7609D">
        <w:rPr>
          <w:rFonts w:ascii="Times New Roman" w:eastAsia="Times New Roman" w:hAnsi="Times New Roman" w:cs="Times New Roman"/>
          <w:sz w:val="24"/>
          <w:szCs w:val="24"/>
          <w:lang w:val="en-ID"/>
        </w:rPr>
        <w:t xml:space="preserve"> yang memiliki hubungan langsung memiliki nilai positif karena </w:t>
      </w:r>
      <w:r w:rsidRPr="00A7609D">
        <w:rPr>
          <w:rFonts w:ascii="Times New Roman" w:eastAsia="Times New Roman" w:hAnsi="Times New Roman" w:cs="Times New Roman"/>
          <w:i/>
          <w:sz w:val="24"/>
          <w:szCs w:val="24"/>
          <w:lang w:val="en-ID"/>
        </w:rPr>
        <w:t>p values</w:t>
      </w:r>
      <w:r w:rsidRPr="00A7609D">
        <w:rPr>
          <w:rFonts w:ascii="Times New Roman" w:eastAsia="Times New Roman" w:hAnsi="Times New Roman" w:cs="Times New Roman"/>
          <w:sz w:val="24"/>
          <w:szCs w:val="24"/>
          <w:lang w:val="en-ID"/>
        </w:rPr>
        <w:t xml:space="preserve"> besar dari 0</w:t>
      </w:r>
      <w:proofErr w:type="gramStart"/>
      <w:r w:rsidRPr="00A7609D">
        <w:rPr>
          <w:rFonts w:ascii="Times New Roman" w:eastAsia="Times New Roman" w:hAnsi="Times New Roman" w:cs="Times New Roman"/>
          <w:sz w:val="24"/>
          <w:szCs w:val="24"/>
          <w:lang w:val="en-ID"/>
        </w:rPr>
        <w:t>,05</w:t>
      </w:r>
      <w:proofErr w:type="gramEnd"/>
      <w:r w:rsidRPr="00A7609D">
        <w:rPr>
          <w:rFonts w:ascii="Times New Roman" w:eastAsia="Times New Roman" w:hAnsi="Times New Roman" w:cs="Times New Roman"/>
          <w:sz w:val="24"/>
          <w:szCs w:val="24"/>
          <w:lang w:val="en-ID"/>
        </w:rPr>
        <w:t xml:space="preserve"> maka variabel dapat diterima. </w:t>
      </w:r>
      <w:proofErr w:type="gramStart"/>
      <w:r w:rsidRPr="00A7609D">
        <w:rPr>
          <w:rFonts w:ascii="Times New Roman" w:eastAsia="Times New Roman" w:hAnsi="Times New Roman" w:cs="Times New Roman"/>
          <w:sz w:val="24"/>
          <w:szCs w:val="24"/>
          <w:lang w:val="en-ID"/>
        </w:rPr>
        <w:t xml:space="preserve">Pengujian </w:t>
      </w:r>
      <w:r w:rsidRPr="00A7609D">
        <w:rPr>
          <w:rFonts w:ascii="Times New Roman" w:eastAsia="Times New Roman" w:hAnsi="Times New Roman" w:cs="Times New Roman"/>
          <w:i/>
          <w:sz w:val="24"/>
          <w:szCs w:val="24"/>
          <w:lang w:val="en-ID"/>
        </w:rPr>
        <w:t>T-Statistics</w:t>
      </w:r>
      <w:r w:rsidRPr="00A7609D">
        <w:rPr>
          <w:rFonts w:ascii="Times New Roman" w:eastAsia="Times New Roman" w:hAnsi="Times New Roman" w:cs="Times New Roman"/>
          <w:sz w:val="24"/>
          <w:szCs w:val="24"/>
          <w:lang w:val="en-ID"/>
        </w:rPr>
        <w:t xml:space="preserve"> dilakukan untuk menguji signifikansi pengaruh variabel eksogen secara keseluruhan terhadap variabel endogen.</w:t>
      </w:r>
      <w:proofErr w:type="gramEnd"/>
      <w:r w:rsidRPr="00A7609D">
        <w:rPr>
          <w:rFonts w:ascii="Times New Roman" w:eastAsia="Times New Roman" w:hAnsi="Times New Roman" w:cs="Times New Roman"/>
          <w:sz w:val="24"/>
          <w:szCs w:val="24"/>
          <w:lang w:val="en-ID"/>
        </w:rPr>
        <w:t xml:space="preserve"> </w:t>
      </w:r>
      <w:proofErr w:type="gramStart"/>
      <w:r w:rsidRPr="00A7609D">
        <w:rPr>
          <w:rFonts w:ascii="Times New Roman" w:eastAsia="Times New Roman" w:hAnsi="Times New Roman" w:cs="Times New Roman"/>
          <w:sz w:val="24"/>
          <w:szCs w:val="24"/>
          <w:lang w:val="en-ID"/>
        </w:rPr>
        <w:t xml:space="preserve">Adapun nilai yang dibutuhkan </w:t>
      </w:r>
      <w:r w:rsidRPr="00A7609D">
        <w:rPr>
          <w:rFonts w:ascii="Times New Roman" w:eastAsia="Times New Roman" w:hAnsi="Times New Roman" w:cs="Times New Roman"/>
          <w:i/>
          <w:sz w:val="24"/>
          <w:szCs w:val="24"/>
          <w:lang w:val="en-ID"/>
        </w:rPr>
        <w:t>T-Statistics</w:t>
      </w:r>
      <w:r w:rsidRPr="00A7609D">
        <w:rPr>
          <w:rFonts w:ascii="Times New Roman" w:eastAsia="Times New Roman" w:hAnsi="Times New Roman" w:cs="Times New Roman"/>
          <w:sz w:val="24"/>
          <w:szCs w:val="24"/>
          <w:lang w:val="en-ID"/>
        </w:rPr>
        <w:t xml:space="preserve"> diatas 1.96 dan </w:t>
      </w:r>
      <w:r w:rsidRPr="00A7609D">
        <w:rPr>
          <w:rFonts w:ascii="Times New Roman" w:eastAsia="Times New Roman" w:hAnsi="Times New Roman" w:cs="Times New Roman"/>
          <w:i/>
          <w:sz w:val="24"/>
          <w:szCs w:val="24"/>
          <w:lang w:val="en-ID"/>
        </w:rPr>
        <w:t>p-values</w:t>
      </w:r>
      <w:r w:rsidRPr="00A7609D">
        <w:rPr>
          <w:rFonts w:ascii="Times New Roman" w:eastAsia="Times New Roman" w:hAnsi="Times New Roman" w:cs="Times New Roman"/>
          <w:sz w:val="24"/>
          <w:szCs w:val="24"/>
          <w:lang w:val="en-ID"/>
        </w:rPr>
        <w:t xml:space="preserve"> dibawah 0.05.</w:t>
      </w:r>
      <w:proofErr w:type="gramEnd"/>
      <w:r w:rsidRPr="00A7609D">
        <w:rPr>
          <w:rFonts w:ascii="Times New Roman" w:eastAsia="Times New Roman" w:hAnsi="Times New Roman" w:cs="Times New Roman"/>
          <w:sz w:val="24"/>
          <w:szCs w:val="24"/>
          <w:lang w:val="en-ID"/>
        </w:rPr>
        <w:t xml:space="preserve"> Pada hasil yang telah didapatkan maka dapat </w:t>
      </w:r>
      <w:r w:rsidRPr="00A7609D">
        <w:rPr>
          <w:rFonts w:ascii="Times New Roman" w:eastAsia="Times New Roman" w:hAnsi="Times New Roman" w:cs="Times New Roman"/>
          <w:iCs/>
          <w:sz w:val="24"/>
          <w:szCs w:val="24"/>
          <w:lang w:val="en-ID"/>
        </w:rPr>
        <w:t>disimpulkan variabel</w:t>
      </w:r>
      <w:r w:rsidRPr="00264930">
        <w:rPr>
          <w:rFonts w:ascii="Times New Roman" w:eastAsia="Times New Roman" w:hAnsi="Times New Roman" w:cs="Times New Roman"/>
          <w:iCs/>
          <w:sz w:val="24"/>
          <w:szCs w:val="24"/>
          <w:lang w:val="en-ID"/>
        </w:rPr>
        <w:t xml:space="preserve"> </w:t>
      </w:r>
      <w:r w:rsidRPr="00A7609D">
        <w:rPr>
          <w:rFonts w:ascii="Times New Roman" w:eastAsia="Times New Roman" w:hAnsi="Times New Roman" w:cs="Times New Roman"/>
          <w:iCs/>
          <w:sz w:val="24"/>
          <w:szCs w:val="24"/>
          <w:lang w:val="en-ID"/>
        </w:rPr>
        <w:t>Citra Merek</w:t>
      </w:r>
      <w:r w:rsidRPr="00A7609D">
        <w:rPr>
          <w:rFonts w:ascii="Times New Roman" w:eastAsia="Times New Roman" w:hAnsi="Times New Roman" w:cs="Times New Roman"/>
          <w:i/>
          <w:sz w:val="24"/>
          <w:szCs w:val="24"/>
          <w:lang w:val="en-ID"/>
        </w:rPr>
        <w:t xml:space="preserve"> – </w:t>
      </w:r>
      <w:r w:rsidRPr="00A7609D">
        <w:rPr>
          <w:rFonts w:ascii="Times New Roman" w:eastAsia="Times New Roman" w:hAnsi="Times New Roman" w:cs="Times New Roman"/>
          <w:iCs/>
          <w:sz w:val="24"/>
          <w:szCs w:val="24"/>
          <w:lang w:val="en-ID"/>
        </w:rPr>
        <w:t>Keputusan Pembelian</w:t>
      </w:r>
      <w:r w:rsidRPr="00A7609D">
        <w:rPr>
          <w:rFonts w:ascii="Times New Roman" w:eastAsia="Times New Roman" w:hAnsi="Times New Roman" w:cs="Times New Roman"/>
          <w:sz w:val="24"/>
          <w:szCs w:val="24"/>
          <w:lang w:val="en-ID"/>
        </w:rPr>
        <w:t xml:space="preserve"> </w:t>
      </w:r>
      <w:r w:rsidRPr="00A7609D">
        <w:rPr>
          <w:rFonts w:ascii="Times New Roman" w:eastAsia="Times New Roman" w:hAnsi="Times New Roman" w:cs="Times New Roman"/>
          <w:lang w:val="en-ID"/>
        </w:rPr>
        <w:t>6.780</w:t>
      </w:r>
      <w:r w:rsidRPr="00A7609D">
        <w:rPr>
          <w:rFonts w:ascii="Times New Roman" w:eastAsia="Times New Roman" w:hAnsi="Times New Roman" w:cs="Times New Roman"/>
          <w:i/>
          <w:sz w:val="24"/>
          <w:szCs w:val="24"/>
          <w:lang w:val="en-ID"/>
        </w:rPr>
        <w:t>,</w:t>
      </w:r>
      <w:r>
        <w:rPr>
          <w:rFonts w:ascii="Times New Roman" w:eastAsia="Times New Roman" w:hAnsi="Times New Roman" w:cs="Times New Roman"/>
          <w:bCs/>
          <w:lang w:val="en-ID"/>
        </w:rPr>
        <w:t xml:space="preserve"> </w:t>
      </w:r>
      <w:r w:rsidRPr="00A7609D">
        <w:rPr>
          <w:rFonts w:ascii="Times New Roman" w:eastAsia="Times New Roman" w:hAnsi="Times New Roman" w:cs="Times New Roman"/>
          <w:sz w:val="24"/>
          <w:szCs w:val="24"/>
          <w:lang w:val="en-ID"/>
        </w:rPr>
        <w:t>yang berarti bahwa</w:t>
      </w:r>
      <w:r>
        <w:rPr>
          <w:rFonts w:ascii="Times New Roman" w:eastAsia="Times New Roman" w:hAnsi="Times New Roman" w:cs="Times New Roman"/>
          <w:sz w:val="24"/>
          <w:szCs w:val="24"/>
          <w:lang w:val="en-ID"/>
        </w:rPr>
        <w:t xml:space="preserve"> kualitas produk </w:t>
      </w:r>
      <w:r w:rsidRPr="00A7609D">
        <w:rPr>
          <w:rFonts w:ascii="Times New Roman" w:eastAsia="Times New Roman" w:hAnsi="Times New Roman" w:cs="Times New Roman"/>
          <w:sz w:val="24"/>
          <w:szCs w:val="24"/>
          <w:lang w:val="en-ID"/>
        </w:rPr>
        <w:t xml:space="preserve">memiliki pengaruh langsung bersifat positif dan signifikan dikarenakan memiliki nilai </w:t>
      </w:r>
      <w:r w:rsidRPr="00A7609D">
        <w:rPr>
          <w:rFonts w:ascii="Times New Roman" w:eastAsia="Times New Roman" w:hAnsi="Times New Roman" w:cs="Times New Roman"/>
          <w:i/>
          <w:sz w:val="24"/>
          <w:szCs w:val="24"/>
          <w:lang w:val="en-ID"/>
        </w:rPr>
        <w:t xml:space="preserve">T-Statistics </w:t>
      </w:r>
      <w:r w:rsidRPr="00A7609D">
        <w:rPr>
          <w:rFonts w:ascii="Times New Roman" w:eastAsia="Times New Roman" w:hAnsi="Times New Roman" w:cs="Times New Roman"/>
          <w:sz w:val="24"/>
          <w:szCs w:val="24"/>
          <w:lang w:val="en-ID"/>
        </w:rPr>
        <w:t>diatas 1.96 dan nilai p-values dibawah 0.05.</w:t>
      </w:r>
    </w:p>
    <w:p w14:paraId="312E1816" w14:textId="1FE6354D" w:rsidR="00A7609D" w:rsidRPr="00171BCF" w:rsidRDefault="00826FF8" w:rsidP="00AD40AA">
      <w:pPr>
        <w:spacing w:after="0" w:line="240" w:lineRule="auto"/>
        <w:ind w:firstLine="720"/>
        <w:jc w:val="both"/>
        <w:rPr>
          <w:rFonts w:ascii="Times New Roman" w:eastAsia="Calibri" w:hAnsi="Times New Roman" w:cs="Times New Roman"/>
          <w:color w:val="000000"/>
          <w:sz w:val="24"/>
          <w:szCs w:val="24"/>
          <w:lang w:val="en-ID"/>
        </w:rPr>
      </w:pPr>
      <w:r w:rsidRPr="00171BCF">
        <w:rPr>
          <w:rFonts w:ascii="Times New Roman" w:eastAsia="Calibri" w:hAnsi="Times New Roman" w:cs="Times New Roman"/>
          <w:color w:val="000000"/>
          <w:sz w:val="24"/>
          <w:szCs w:val="24"/>
          <w:lang w:val="en-ID"/>
        </w:rPr>
        <w:t xml:space="preserve">Hasil penelitian ini sejalan dengan penelitian terdahulu yang dilakukan oleh </w:t>
      </w:r>
      <w:r w:rsidRPr="00BF1EF3">
        <w:rPr>
          <w:rFonts w:ascii="Times New Roman" w:eastAsia="Calibri" w:hAnsi="Times New Roman" w:cs="Times New Roman"/>
          <w:i/>
          <w:iCs/>
          <w:sz w:val="24"/>
          <w:szCs w:val="24"/>
          <w:lang w:val="en-ID"/>
        </w:rPr>
        <w:fldChar w:fldCharType="begin" w:fldLock="1"/>
      </w:r>
      <w:r w:rsidRPr="00BF1EF3">
        <w:rPr>
          <w:rFonts w:ascii="Times New Roman" w:eastAsia="Calibri" w:hAnsi="Times New Roman" w:cs="Times New Roman"/>
          <w:i/>
          <w:iCs/>
          <w:sz w:val="24"/>
          <w:szCs w:val="24"/>
          <w:lang w:val="en-ID"/>
        </w:rPr>
        <w:instrText>ADDIN CSL_CITATION {"citationItems":[{"id":"ITEM-1","itemData":{"abstract":"This study aims to determine the effect of electronic word of mouth, product quality and brand image partially on purchasing decisions, the effect of electronic word of mouth, product quality and purchase decisions on brand image. The influence of electronic word of mouth on purchasing decisions through brand image. This research is categorized as a quantitative study because it uses a questionnaire as a reseach instrument which is the primary data in this study. The population in this study were customers of HPAI herbal products in tanjungpinang city. The sampling method used is incidental sampling, with the sampling technique using the slovin formula to obtain 55 respondents. The analytical method used in this research is descriptive test, data quality tes, classical assumption test, path analysis and hypothesis testing. The results of the analysis in this study indicate that electronic word of mouth partially does not have a significantneffect on purchasting decisions, product quality partially has a significant decisions parsually electronic word of mouth has a significant effect on brand image, product quality partially has a significant effect on brand image. The path analysis test explaints that brand image can be a variable that mediates between electronic word of mouth on purchase decisions and brand image is unable to mediate between product quality and purchasing decisions. Based on the research result, it is hopes that HPAI product companies can maintain and improve purchasing decisions by paying attention to what factors can support electronic word of mouth and product quality.","author":[{"dropping-particle":"","family":"Suryani","given":"","non-dropping-particle":"","parse-names":false,"suffix":""},{"dropping-particle":"","family":"Suprihartini","given":"Lia","non-dropping-particle":"","parse-names":false,"suffix":""},{"dropping-particle":"","family":"Akhirman","given":"","non-dropping-particle":"","parse-names":false,"suffix":""}],"container-title":"Stundent Online Journal Universitas Maritim Raja Ali Haji","id":"ITEM-1","issue":"1","issued":{"date-parts":[["2021"]]},"page":"448-462","title":"Electronik Word Of Mouth, Kualitas Produk Terhadap Keputusan Pembelian Produk Herbal HPAI dengan Citra MErek Sebagai Variabel Intervening (Pada Pelanggan Produk Herbal HPAI di Kota Tanjungpinang)","type":"article-journal","volume":"2"},"uris":["http://www.mendeley.com/documents/?uuid=01290e2a-893b-4c4e-8b81-7fb8381dd007","http://www.mendeley.com/documents/?uuid=a92a6944-5bfe-46d1-b0c3-bf3fe879c693"]}],"mendeley":{"formattedCitation":"(Suryani et al., 2021)","plainTextFormattedCitation":"(Suryani et al., 2021)","previouslyFormattedCitation":"(Suryani et al., 2021)"},"properties":{"noteIndex":0},"schema":"https://github.com/citation-style-language/schema/raw/master/csl-citation.json"}</w:instrText>
      </w:r>
      <w:r w:rsidRPr="00BF1EF3">
        <w:rPr>
          <w:rFonts w:ascii="Times New Roman" w:eastAsia="Calibri" w:hAnsi="Times New Roman" w:cs="Times New Roman"/>
          <w:i/>
          <w:iCs/>
          <w:sz w:val="24"/>
          <w:szCs w:val="24"/>
          <w:lang w:val="en-ID"/>
        </w:rPr>
        <w:fldChar w:fldCharType="separate"/>
      </w:r>
      <w:r w:rsidRPr="00BF1EF3">
        <w:rPr>
          <w:rFonts w:ascii="Times New Roman" w:eastAsia="Calibri" w:hAnsi="Times New Roman" w:cs="Times New Roman"/>
          <w:i/>
          <w:iCs/>
          <w:noProof/>
          <w:sz w:val="24"/>
          <w:szCs w:val="24"/>
          <w:lang w:val="en-ID"/>
        </w:rPr>
        <w:t xml:space="preserve">(Suryani et al., </w:t>
      </w:r>
      <w:r w:rsidR="00BE59B7">
        <w:rPr>
          <w:rFonts w:ascii="Times New Roman" w:eastAsia="Calibri" w:hAnsi="Times New Roman" w:cs="Times New Roman"/>
          <w:i/>
          <w:iCs/>
          <w:noProof/>
          <w:sz w:val="24"/>
          <w:szCs w:val="24"/>
          <w:lang w:val="en-ID"/>
        </w:rPr>
        <w:t>(</w:t>
      </w:r>
      <w:r w:rsidRPr="00BF1EF3">
        <w:rPr>
          <w:rFonts w:ascii="Times New Roman" w:eastAsia="Calibri" w:hAnsi="Times New Roman" w:cs="Times New Roman"/>
          <w:i/>
          <w:iCs/>
          <w:noProof/>
          <w:sz w:val="24"/>
          <w:szCs w:val="24"/>
          <w:lang w:val="en-ID"/>
        </w:rPr>
        <w:t>2021)</w:t>
      </w:r>
      <w:r w:rsidRPr="00BF1EF3">
        <w:rPr>
          <w:rFonts w:ascii="Times New Roman" w:eastAsia="Calibri" w:hAnsi="Times New Roman" w:cs="Times New Roman"/>
          <w:i/>
          <w:iCs/>
          <w:sz w:val="24"/>
          <w:szCs w:val="24"/>
          <w:lang w:val="en-ID"/>
        </w:rPr>
        <w:fldChar w:fldCharType="end"/>
      </w:r>
      <w:r w:rsidRPr="00171BCF">
        <w:rPr>
          <w:rFonts w:ascii="Times New Roman" w:eastAsia="Calibri" w:hAnsi="Times New Roman" w:cs="Times New Roman"/>
          <w:sz w:val="24"/>
          <w:szCs w:val="24"/>
          <w:lang w:val="en-ID"/>
        </w:rPr>
        <w:t xml:space="preserve"> yang menyatakan bahwa </w:t>
      </w:r>
      <w:r w:rsidRPr="00171BCF">
        <w:rPr>
          <w:rFonts w:ascii="Times New Roman" w:eastAsia="Calibri" w:hAnsi="Times New Roman" w:cs="Times New Roman"/>
          <w:color w:val="000000"/>
          <w:sz w:val="24"/>
          <w:szCs w:val="24"/>
          <w:lang w:val="en-ID"/>
        </w:rPr>
        <w:t xml:space="preserve">Kualitas Produk berpengaruh positif dan signifikan terhadap Keputusan </w:t>
      </w:r>
      <w:r w:rsidRPr="00171BCF">
        <w:rPr>
          <w:rFonts w:ascii="Times New Roman" w:eastAsia="Calibri" w:hAnsi="Times New Roman" w:cs="Times New Roman"/>
          <w:color w:val="000000"/>
          <w:sz w:val="24"/>
          <w:szCs w:val="24"/>
          <w:lang w:val="en-ID"/>
        </w:rPr>
        <w:lastRenderedPageBreak/>
        <w:t>Pembelian.</w:t>
      </w:r>
      <w:r>
        <w:rPr>
          <w:rFonts w:ascii="Times New Roman" w:eastAsia="Calibri" w:hAnsi="Times New Roman" w:cs="Times New Roman"/>
          <w:color w:val="000000"/>
          <w:sz w:val="24"/>
          <w:szCs w:val="24"/>
          <w:lang w:val="en-ID"/>
        </w:rPr>
        <w:t xml:space="preserve"> Sedangkan menurut </w:t>
      </w:r>
      <w:r w:rsidRPr="00BF1EF3">
        <w:rPr>
          <w:rFonts w:ascii="Times New Roman" w:eastAsia="Calibri" w:hAnsi="Times New Roman" w:cs="Times New Roman"/>
          <w:i/>
          <w:iCs/>
          <w:color w:val="000000"/>
          <w:sz w:val="24"/>
          <w:szCs w:val="24"/>
          <w:lang w:val="en-ID"/>
        </w:rPr>
        <w:t>(</w:t>
      </w:r>
      <w:proofErr w:type="gramStart"/>
      <w:r w:rsidRPr="00BF1EF3">
        <w:rPr>
          <w:rFonts w:ascii="Times New Roman" w:eastAsia="Calibri" w:hAnsi="Times New Roman" w:cs="Times New Roman"/>
          <w:i/>
          <w:iCs/>
          <w:color w:val="000000"/>
          <w:sz w:val="24"/>
          <w:szCs w:val="24"/>
          <w:lang w:val="en-ID"/>
        </w:rPr>
        <w:t>Sari.,</w:t>
      </w:r>
      <w:proofErr w:type="gramEnd"/>
      <w:r w:rsidRPr="00BF1EF3">
        <w:rPr>
          <w:rFonts w:ascii="Times New Roman" w:eastAsia="Calibri" w:hAnsi="Times New Roman" w:cs="Times New Roman"/>
          <w:i/>
          <w:iCs/>
          <w:color w:val="000000"/>
          <w:sz w:val="24"/>
          <w:szCs w:val="24"/>
          <w:lang w:val="en-ID"/>
        </w:rPr>
        <w:t xml:space="preserve"> 2020)</w:t>
      </w:r>
      <w:r>
        <w:rPr>
          <w:rFonts w:ascii="Times New Roman" w:eastAsia="Calibri" w:hAnsi="Times New Roman" w:cs="Times New Roman"/>
          <w:color w:val="000000"/>
          <w:sz w:val="24"/>
          <w:szCs w:val="24"/>
          <w:lang w:val="en-ID"/>
        </w:rPr>
        <w:t xml:space="preserve"> </w:t>
      </w:r>
      <w:r w:rsidRPr="00171BCF">
        <w:rPr>
          <w:rFonts w:ascii="Times New Roman" w:eastAsia="Calibri" w:hAnsi="Times New Roman" w:cs="Times New Roman"/>
          <w:sz w:val="24"/>
          <w:szCs w:val="24"/>
          <w:lang w:val="en-ID"/>
        </w:rPr>
        <w:t xml:space="preserve">yang menyatakan bahwa </w:t>
      </w:r>
      <w:r w:rsidRPr="00171BCF">
        <w:rPr>
          <w:rFonts w:ascii="Times New Roman" w:eastAsia="Calibri" w:hAnsi="Times New Roman" w:cs="Times New Roman"/>
          <w:color w:val="000000"/>
          <w:sz w:val="24"/>
          <w:szCs w:val="24"/>
          <w:lang w:val="en-ID"/>
        </w:rPr>
        <w:t xml:space="preserve">Kualitas Produk </w:t>
      </w:r>
      <w:r>
        <w:rPr>
          <w:rFonts w:ascii="Times New Roman" w:eastAsia="Calibri" w:hAnsi="Times New Roman" w:cs="Times New Roman"/>
          <w:color w:val="000000"/>
          <w:sz w:val="24"/>
          <w:szCs w:val="24"/>
          <w:lang w:val="en-ID"/>
        </w:rPr>
        <w:t xml:space="preserve">tidak </w:t>
      </w:r>
      <w:r w:rsidRPr="00171BCF">
        <w:rPr>
          <w:rFonts w:ascii="Times New Roman" w:eastAsia="Calibri" w:hAnsi="Times New Roman" w:cs="Times New Roman"/>
          <w:color w:val="000000"/>
          <w:sz w:val="24"/>
          <w:szCs w:val="24"/>
          <w:lang w:val="en-ID"/>
        </w:rPr>
        <w:t>berpengaruh terhadap Keputusan Pembelian</w:t>
      </w:r>
      <w:r>
        <w:rPr>
          <w:rFonts w:ascii="Times New Roman" w:eastAsia="Calibri" w:hAnsi="Times New Roman" w:cs="Times New Roman"/>
          <w:color w:val="000000"/>
          <w:sz w:val="24"/>
          <w:szCs w:val="24"/>
          <w:lang w:val="en-ID"/>
        </w:rPr>
        <w:t>.</w:t>
      </w:r>
    </w:p>
    <w:p w14:paraId="60517036" w14:textId="77777777" w:rsidR="00FC57E3" w:rsidRDefault="00FC57E3" w:rsidP="00FC57E3">
      <w:pPr>
        <w:pStyle w:val="Heading3"/>
        <w:numPr>
          <w:ilvl w:val="0"/>
          <w:numId w:val="0"/>
        </w:numPr>
        <w:spacing w:before="0" w:line="240" w:lineRule="auto"/>
        <w:rPr>
          <w:rFonts w:eastAsia="Calibri"/>
          <w:lang w:val="id-ID"/>
        </w:rPr>
      </w:pPr>
      <w:bookmarkStart w:id="94" w:name="_Toc155775201"/>
      <w:bookmarkEnd w:id="93"/>
    </w:p>
    <w:p w14:paraId="505EC7E0" w14:textId="7D2C5CD9" w:rsidR="00A7609D" w:rsidRPr="00A7609D" w:rsidRDefault="00A7609D" w:rsidP="00FC57E3">
      <w:pPr>
        <w:pStyle w:val="Heading3"/>
        <w:numPr>
          <w:ilvl w:val="0"/>
          <w:numId w:val="0"/>
        </w:numPr>
        <w:spacing w:before="0" w:line="240" w:lineRule="auto"/>
        <w:jc w:val="both"/>
        <w:rPr>
          <w:rFonts w:eastAsia="Calibri"/>
          <w:lang w:val="en-ID"/>
        </w:rPr>
      </w:pPr>
      <w:r w:rsidRPr="00A7609D">
        <w:rPr>
          <w:rFonts w:eastAsia="Calibri"/>
          <w:lang w:val="en-ID"/>
        </w:rPr>
        <w:t xml:space="preserve">Pengaruh </w:t>
      </w:r>
      <w:r w:rsidRPr="00A7609D">
        <w:rPr>
          <w:rFonts w:eastAsia="Calibri"/>
          <w:i/>
          <w:iCs/>
          <w:lang w:val="en-ID"/>
        </w:rPr>
        <w:t>Personal Selling</w:t>
      </w:r>
      <w:r w:rsidRPr="00A7609D">
        <w:rPr>
          <w:rFonts w:eastAsia="Calibri"/>
          <w:lang w:val="en-ID"/>
        </w:rPr>
        <w:t xml:space="preserve"> Terhadap Keputusan Pembelian Melalui Citra Merek</w:t>
      </w:r>
      <w:bookmarkEnd w:id="94"/>
    </w:p>
    <w:p w14:paraId="0D483155" w14:textId="6D1E0C96" w:rsidR="0028287A" w:rsidRPr="00243942" w:rsidRDefault="0028287A" w:rsidP="00AD40AA">
      <w:pPr>
        <w:pBdr>
          <w:top w:val="nil"/>
          <w:left w:val="nil"/>
          <w:bottom w:val="nil"/>
          <w:right w:val="nil"/>
          <w:between w:val="nil"/>
        </w:pBdr>
        <w:spacing w:after="0" w:line="240" w:lineRule="auto"/>
        <w:ind w:right="6" w:firstLine="720"/>
        <w:jc w:val="both"/>
        <w:rPr>
          <w:rFonts w:ascii="Times New Roman" w:eastAsia="Times New Roman" w:hAnsi="Times New Roman" w:cs="Times New Roman"/>
          <w:color w:val="000000" w:themeColor="text1"/>
          <w:sz w:val="24"/>
          <w:szCs w:val="24"/>
          <w:lang w:val="en-ID"/>
        </w:rPr>
      </w:pPr>
      <w:bookmarkStart w:id="95" w:name="_Hlk149734830"/>
      <w:r w:rsidRPr="00A7609D">
        <w:rPr>
          <w:rFonts w:ascii="Times New Roman" w:eastAsia="Times New Roman" w:hAnsi="Times New Roman" w:cs="Times New Roman"/>
          <w:sz w:val="24"/>
          <w:szCs w:val="24"/>
          <w:lang w:val="en-ID"/>
        </w:rPr>
        <w:t xml:space="preserve">Pada hasil yang telah didapatkan </w:t>
      </w:r>
      <w:r w:rsidRPr="00A7609D">
        <w:rPr>
          <w:rFonts w:ascii="Times New Roman" w:eastAsia="Times New Roman" w:hAnsi="Times New Roman" w:cs="Times New Roman"/>
          <w:i/>
          <w:color w:val="000000"/>
          <w:sz w:val="24"/>
          <w:szCs w:val="24"/>
          <w:lang w:val="en-ID"/>
        </w:rPr>
        <w:t>Personal Selling</w:t>
      </w:r>
      <w:r w:rsidRPr="00A7609D">
        <w:rPr>
          <w:rFonts w:ascii="Times New Roman" w:eastAsia="Times New Roman" w:hAnsi="Times New Roman" w:cs="Times New Roman"/>
          <w:color w:val="000000"/>
          <w:sz w:val="24"/>
          <w:szCs w:val="24"/>
          <w:lang w:val="en-ID"/>
        </w:rPr>
        <w:t xml:space="preserve"> </w:t>
      </w:r>
      <w:r w:rsidRPr="00A7609D">
        <w:rPr>
          <w:rFonts w:ascii="Times New Roman" w:eastAsia="Times New Roman" w:hAnsi="Times New Roman" w:cs="Times New Roman"/>
          <w:sz w:val="24"/>
          <w:szCs w:val="24"/>
          <w:lang w:val="en-ID"/>
        </w:rPr>
        <w:t>terhadap</w:t>
      </w:r>
      <w:r w:rsidRPr="00A7609D">
        <w:rPr>
          <w:rFonts w:ascii="Times New Roman" w:eastAsia="Times New Roman" w:hAnsi="Times New Roman" w:cs="Times New Roman"/>
          <w:color w:val="000000"/>
          <w:sz w:val="24"/>
          <w:szCs w:val="24"/>
          <w:lang w:val="en-ID"/>
        </w:rPr>
        <w:t xml:space="preserve"> </w:t>
      </w:r>
      <w:r w:rsidRPr="00A7609D">
        <w:rPr>
          <w:rFonts w:ascii="Times New Roman" w:eastAsia="Times New Roman" w:hAnsi="Times New Roman" w:cs="Times New Roman"/>
          <w:iCs/>
          <w:color w:val="000000"/>
          <w:sz w:val="24"/>
          <w:szCs w:val="24"/>
          <w:lang w:val="en-ID"/>
        </w:rPr>
        <w:t>Keputusan Pembelian</w:t>
      </w:r>
      <w:r w:rsidRPr="00A7609D">
        <w:rPr>
          <w:rFonts w:ascii="Times New Roman" w:eastAsia="Times New Roman" w:hAnsi="Times New Roman" w:cs="Times New Roman"/>
          <w:color w:val="000000"/>
          <w:sz w:val="24"/>
          <w:szCs w:val="24"/>
          <w:lang w:val="en-ID"/>
        </w:rPr>
        <w:t xml:space="preserve"> melalui Citra Merek memiliki hasil yang positif dan dan signifikan dengan hasil </w:t>
      </w:r>
      <w:r w:rsidRPr="00A7609D">
        <w:rPr>
          <w:rFonts w:ascii="Times New Roman" w:eastAsia="Times New Roman" w:hAnsi="Times New Roman" w:cs="Times New Roman"/>
          <w:i/>
          <w:color w:val="000000"/>
          <w:sz w:val="24"/>
          <w:szCs w:val="24"/>
          <w:lang w:val="en-ID"/>
        </w:rPr>
        <w:t>t-statistics</w:t>
      </w:r>
      <w:r w:rsidRPr="00A7609D">
        <w:rPr>
          <w:rFonts w:ascii="Times New Roman" w:eastAsia="Times New Roman" w:hAnsi="Times New Roman" w:cs="Times New Roman"/>
          <w:color w:val="000000"/>
          <w:sz w:val="24"/>
          <w:szCs w:val="24"/>
          <w:lang w:val="en-ID"/>
        </w:rPr>
        <w:t xml:space="preserve"> </w:t>
      </w:r>
      <w:r w:rsidRPr="00026E50">
        <w:rPr>
          <w:rFonts w:ascii="Times New Roman" w:eastAsia="Times New Roman" w:hAnsi="Times New Roman" w:cs="Times New Roman"/>
          <w:color w:val="000000" w:themeColor="text1"/>
          <w:sz w:val="24"/>
          <w:szCs w:val="24"/>
          <w:lang w:val="en-ID"/>
        </w:rPr>
        <w:t xml:space="preserve">2.089 (&gt;1.96) dan </w:t>
      </w:r>
      <w:r w:rsidRPr="00026E50">
        <w:rPr>
          <w:rFonts w:ascii="Times New Roman" w:eastAsia="Times New Roman" w:hAnsi="Times New Roman" w:cs="Times New Roman"/>
          <w:i/>
          <w:color w:val="000000" w:themeColor="text1"/>
          <w:sz w:val="24"/>
          <w:szCs w:val="24"/>
          <w:lang w:val="en-ID"/>
        </w:rPr>
        <w:t>p-values</w:t>
      </w:r>
      <w:r w:rsidRPr="00026E50">
        <w:rPr>
          <w:rFonts w:ascii="Times New Roman" w:eastAsia="Times New Roman" w:hAnsi="Times New Roman" w:cs="Times New Roman"/>
          <w:color w:val="000000" w:themeColor="text1"/>
          <w:sz w:val="24"/>
          <w:szCs w:val="24"/>
          <w:lang w:val="en-ID"/>
        </w:rPr>
        <w:t xml:space="preserve"> 0.037 (&lt;0.05) </w:t>
      </w:r>
    </w:p>
    <w:p w14:paraId="6E6AC825" w14:textId="1773581C" w:rsidR="00A7609D" w:rsidRPr="000D0202" w:rsidRDefault="0028287A" w:rsidP="00AD40AA">
      <w:pPr>
        <w:spacing w:after="0" w:line="240" w:lineRule="auto"/>
        <w:ind w:firstLine="720"/>
        <w:jc w:val="both"/>
        <w:rPr>
          <w:rFonts w:ascii="Times New Roman" w:eastAsia="Calibri" w:hAnsi="Times New Roman" w:cs="Times New Roman"/>
          <w:color w:val="000000"/>
          <w:sz w:val="24"/>
          <w:szCs w:val="24"/>
          <w:lang w:val="en-ID"/>
        </w:rPr>
      </w:pPr>
      <w:r w:rsidRPr="00A7609D">
        <w:rPr>
          <w:rFonts w:ascii="Times New Roman" w:eastAsia="Calibri" w:hAnsi="Times New Roman" w:cs="Times New Roman"/>
          <w:color w:val="000000"/>
          <w:sz w:val="24"/>
          <w:szCs w:val="24"/>
          <w:lang w:val="en-ID"/>
        </w:rPr>
        <w:t xml:space="preserve">Hasil penelitian ini sejalan dengan penelitian terdahulu yang dilakukan oleh </w:t>
      </w:r>
      <w:r w:rsidRPr="00A7609D">
        <w:rPr>
          <w:rFonts w:ascii="Times New Roman" w:eastAsia="Calibri" w:hAnsi="Times New Roman" w:cs="Times New Roman"/>
          <w:i/>
          <w:iCs/>
          <w:color w:val="000000"/>
          <w:sz w:val="24"/>
          <w:szCs w:val="24"/>
          <w:lang w:val="en-ID"/>
        </w:rPr>
        <w:fldChar w:fldCharType="begin" w:fldLock="1"/>
      </w:r>
      <w:r>
        <w:rPr>
          <w:rFonts w:ascii="Times New Roman" w:eastAsia="Calibri" w:hAnsi="Times New Roman" w:cs="Times New Roman"/>
          <w:i/>
          <w:iCs/>
          <w:color w:val="000000"/>
          <w:sz w:val="24"/>
          <w:szCs w:val="24"/>
          <w:lang w:val="en-ID"/>
        </w:rPr>
        <w:instrText>ADDIN CSL_CITATION {"citationItems":[{"id":"ITEM-1","itemData":{"abstract":"Purchasing decisions are thoughts where individuals evaluate various options and make choices on a product from the many choices. The formulation of the problem in this study is how the influence of brand image, price and personal selling on the buying decision for Oriflame brand products in Denpasar. The purpose of this study was to determine the effect of Brand Image, Price, and Personal Selling on Purchasing Decisions for Oriflame Brand Products in Denpasar City. Respondents in this study were 100 respondents. Based on the research results it can be seen that: (1) Brand image has a significant positive effect on purchasing decisions (2) Price has a significant positive effect on purchasing decisions (3) Personal selling has a significant positive effect on purchasing decisions (4) Simultaneously brand image, price, and personal selling has a significant effect on purchasing decisions. The magnitude of the influence of the variable brand image, price, and personal selling on purchasing decisions is 89.3%. Suggestions that can be given by researchers are to maintain or improve brand image, consider products with attractive prices, and increase personal selling to influence consumers. improve purchasing decisions for Oriflame brand products in Denpasar City.","author":[{"dropping-particle":"","family":"Artini","given":"Ni Wayan","non-dropping-particle":"","parse-names":false,"suffix":""},{"dropping-particle":"","family":"Astrama","given":"I Made","non-dropping-particle":"","parse-names":false,"suffix":""},{"dropping-particle":"","family":"Premayani","given":"Ni Wayan Wina","non-dropping-particle":"","parse-names":false,"suffix":""}],"container-title":"Jurnal Manajemen, Kewirausahaan dan Pariwisata","id":"ITEM-1","issue":"4","issued":{"date-parts":[["2021"]]},"page":"1179-1188","title":"\"Pengaruh Citra Merek, Harga Dan Personal Selling Terhadap Keputusan Pembelian Produk Merek\"","type":"article-journal","volume":"1"},"uris":["http://www.mendeley.com/documents/?uuid=a001be51-9756-42f6-bfa3-8028d9f07ffb"]}],"mendeley":{"formattedCitation":"(Artini et al., 2021)","plainTextFormattedCitation":"(Artini et al., 2021)","previouslyFormattedCitation":"(Artini et al., 2021)"},"properties":{"noteIndex":0},"schema":"https://github.com/citation-style-language/schema/raw/master/csl-citation.json"}</w:instrText>
      </w:r>
      <w:r w:rsidRPr="00A7609D">
        <w:rPr>
          <w:rFonts w:ascii="Times New Roman" w:eastAsia="Calibri" w:hAnsi="Times New Roman" w:cs="Times New Roman"/>
          <w:i/>
          <w:iCs/>
          <w:color w:val="000000"/>
          <w:sz w:val="24"/>
          <w:szCs w:val="24"/>
          <w:lang w:val="en-ID"/>
        </w:rPr>
        <w:fldChar w:fldCharType="end"/>
      </w:r>
      <w:r>
        <w:rPr>
          <w:rFonts w:ascii="Times New Roman" w:eastAsia="Calibri" w:hAnsi="Times New Roman" w:cs="Times New Roman"/>
          <w:i/>
          <w:iCs/>
          <w:color w:val="000000"/>
          <w:sz w:val="24"/>
          <w:szCs w:val="24"/>
          <w:lang w:val="en-ID"/>
        </w:rPr>
        <w:t>(Artini</w:t>
      </w:r>
      <w:r w:rsidR="00BE59B7">
        <w:rPr>
          <w:rFonts w:ascii="Times New Roman" w:eastAsia="Calibri" w:hAnsi="Times New Roman" w:cs="Times New Roman"/>
          <w:i/>
          <w:iCs/>
          <w:color w:val="000000"/>
          <w:sz w:val="24"/>
          <w:szCs w:val="24"/>
          <w:lang w:val="en-ID"/>
        </w:rPr>
        <w:t>,</w:t>
      </w:r>
      <w:r>
        <w:rPr>
          <w:rFonts w:ascii="Times New Roman" w:eastAsia="Calibri" w:hAnsi="Times New Roman" w:cs="Times New Roman"/>
          <w:i/>
          <w:iCs/>
          <w:color w:val="000000"/>
          <w:sz w:val="24"/>
          <w:szCs w:val="24"/>
          <w:lang w:val="en-ID"/>
        </w:rPr>
        <w:t xml:space="preserve"> et al., </w:t>
      </w:r>
      <w:r w:rsidR="00BE59B7">
        <w:rPr>
          <w:rFonts w:ascii="Times New Roman" w:eastAsia="Calibri" w:hAnsi="Times New Roman" w:cs="Times New Roman"/>
          <w:i/>
          <w:iCs/>
          <w:color w:val="000000"/>
          <w:sz w:val="24"/>
          <w:szCs w:val="24"/>
          <w:lang w:val="en-ID"/>
        </w:rPr>
        <w:t>(</w:t>
      </w:r>
      <w:r>
        <w:rPr>
          <w:rFonts w:ascii="Times New Roman" w:eastAsia="Calibri" w:hAnsi="Times New Roman" w:cs="Times New Roman"/>
          <w:i/>
          <w:iCs/>
          <w:color w:val="000000"/>
          <w:sz w:val="24"/>
          <w:szCs w:val="24"/>
          <w:lang w:val="en-ID"/>
        </w:rPr>
        <w:t xml:space="preserve">2021) </w:t>
      </w:r>
      <w:r w:rsidRPr="00A7609D">
        <w:rPr>
          <w:rFonts w:ascii="Times New Roman" w:eastAsia="Calibri" w:hAnsi="Times New Roman" w:cs="Times New Roman"/>
          <w:color w:val="000000"/>
          <w:sz w:val="24"/>
          <w:szCs w:val="24"/>
          <w:lang w:val="en-ID"/>
        </w:rPr>
        <w:t xml:space="preserve">yang menyatakan bahwa </w:t>
      </w:r>
      <w:r w:rsidRPr="00A7609D">
        <w:rPr>
          <w:rFonts w:ascii="Times New Roman" w:eastAsia="Calibri" w:hAnsi="Times New Roman" w:cs="Times New Roman"/>
          <w:i/>
          <w:iCs/>
          <w:color w:val="000000"/>
          <w:sz w:val="24"/>
          <w:szCs w:val="24"/>
          <w:lang w:val="en-ID"/>
        </w:rPr>
        <w:t>Personal Selling</w:t>
      </w:r>
      <w:r w:rsidRPr="00A7609D">
        <w:rPr>
          <w:rFonts w:ascii="Times New Roman" w:eastAsia="Calibri" w:hAnsi="Times New Roman" w:cs="Times New Roman"/>
          <w:b/>
          <w:bCs/>
          <w:color w:val="000000"/>
          <w:sz w:val="24"/>
          <w:szCs w:val="24"/>
          <w:lang w:val="en-ID"/>
        </w:rPr>
        <w:t xml:space="preserve"> </w:t>
      </w:r>
      <w:r w:rsidRPr="00A7609D">
        <w:rPr>
          <w:rFonts w:ascii="Times New Roman" w:eastAsia="Calibri" w:hAnsi="Times New Roman" w:cs="Times New Roman"/>
          <w:color w:val="000000"/>
          <w:sz w:val="24"/>
          <w:szCs w:val="24"/>
          <w:lang w:val="en-ID"/>
        </w:rPr>
        <w:t>berpengaruh dan signifikan terhadap terhadap Keputusan Pembelian melalui Citra Merek</w:t>
      </w:r>
      <w:r>
        <w:rPr>
          <w:rFonts w:ascii="Times New Roman" w:eastAsia="Calibri" w:hAnsi="Times New Roman" w:cs="Times New Roman"/>
          <w:color w:val="000000"/>
          <w:sz w:val="24"/>
          <w:szCs w:val="24"/>
          <w:lang w:val="en-ID"/>
        </w:rPr>
        <w:t>.</w:t>
      </w:r>
    </w:p>
    <w:p w14:paraId="470F39DE" w14:textId="77777777" w:rsidR="00C76865" w:rsidRDefault="00C76865" w:rsidP="00C76865">
      <w:pPr>
        <w:pStyle w:val="Heading3"/>
        <w:numPr>
          <w:ilvl w:val="0"/>
          <w:numId w:val="0"/>
        </w:numPr>
        <w:spacing w:before="0" w:line="240" w:lineRule="auto"/>
        <w:rPr>
          <w:rFonts w:eastAsia="Calibri"/>
          <w:lang w:val="id-ID"/>
        </w:rPr>
      </w:pPr>
      <w:bookmarkStart w:id="96" w:name="_Toc155775202"/>
      <w:bookmarkEnd w:id="95"/>
    </w:p>
    <w:p w14:paraId="118D2D5A" w14:textId="33E8A928" w:rsidR="00A7609D" w:rsidRPr="00A7609D" w:rsidRDefault="00A7609D" w:rsidP="00C76865">
      <w:pPr>
        <w:pStyle w:val="Heading3"/>
        <w:numPr>
          <w:ilvl w:val="0"/>
          <w:numId w:val="0"/>
        </w:numPr>
        <w:spacing w:before="0" w:line="240" w:lineRule="auto"/>
        <w:jc w:val="both"/>
        <w:rPr>
          <w:rFonts w:eastAsia="Calibri"/>
          <w:lang w:val="en-ID"/>
        </w:rPr>
      </w:pPr>
      <w:r w:rsidRPr="00A7609D">
        <w:rPr>
          <w:rFonts w:eastAsia="Calibri"/>
          <w:lang w:val="en-ID"/>
        </w:rPr>
        <w:t>Pengaruh Kualitas Produk Terhadap Keputusan Pembelian Melalui Citra Merek</w:t>
      </w:r>
      <w:bookmarkEnd w:id="96"/>
    </w:p>
    <w:p w14:paraId="089EFBB5" w14:textId="06119F6F" w:rsidR="00BF1EF3" w:rsidRPr="00243942" w:rsidRDefault="00BF1EF3" w:rsidP="00AD40AA">
      <w:pPr>
        <w:pBdr>
          <w:top w:val="nil"/>
          <w:left w:val="nil"/>
          <w:bottom w:val="nil"/>
          <w:right w:val="nil"/>
          <w:between w:val="nil"/>
        </w:pBdr>
        <w:spacing w:after="0" w:line="240" w:lineRule="auto"/>
        <w:ind w:right="6" w:firstLine="720"/>
        <w:jc w:val="both"/>
        <w:rPr>
          <w:rFonts w:ascii="Times New Roman" w:eastAsia="Times New Roman" w:hAnsi="Times New Roman" w:cs="Times New Roman"/>
          <w:color w:val="000000" w:themeColor="text1"/>
          <w:sz w:val="24"/>
          <w:szCs w:val="24"/>
          <w:lang w:val="en-ID"/>
        </w:rPr>
      </w:pPr>
      <w:bookmarkStart w:id="97" w:name="_Hlk149735101"/>
      <w:proofErr w:type="gramStart"/>
      <w:r w:rsidRPr="00A7609D">
        <w:rPr>
          <w:rFonts w:ascii="Times New Roman" w:eastAsia="Times New Roman" w:hAnsi="Times New Roman" w:cs="Times New Roman"/>
          <w:sz w:val="24"/>
          <w:szCs w:val="24"/>
          <w:lang w:val="en-ID"/>
        </w:rPr>
        <w:t xml:space="preserve">Pada hasil yang telah didapatkan </w:t>
      </w:r>
      <w:r w:rsidRPr="00026E50">
        <w:rPr>
          <w:rFonts w:ascii="Times New Roman" w:eastAsia="Times New Roman" w:hAnsi="Times New Roman" w:cs="Times New Roman"/>
          <w:color w:val="000000" w:themeColor="text1"/>
          <w:sz w:val="24"/>
          <w:szCs w:val="24"/>
          <w:lang w:val="en-ID"/>
        </w:rPr>
        <w:t xml:space="preserve">Kualitas Produk terhadap Keputusan Pembelian melalui Citra Merek memiliki hasil yang positif dan signifikan dengan hasil </w:t>
      </w:r>
      <w:r w:rsidRPr="00026E50">
        <w:rPr>
          <w:rFonts w:ascii="Times New Roman" w:eastAsia="Times New Roman" w:hAnsi="Times New Roman" w:cs="Times New Roman"/>
          <w:i/>
          <w:color w:val="000000" w:themeColor="text1"/>
          <w:sz w:val="24"/>
          <w:szCs w:val="24"/>
          <w:lang w:val="en-ID"/>
        </w:rPr>
        <w:t>t-statistics</w:t>
      </w:r>
      <w:r w:rsidRPr="00026E50">
        <w:rPr>
          <w:rFonts w:ascii="Times New Roman" w:eastAsia="Times New Roman" w:hAnsi="Times New Roman" w:cs="Times New Roman"/>
          <w:color w:val="000000" w:themeColor="text1"/>
          <w:sz w:val="24"/>
          <w:szCs w:val="24"/>
          <w:lang w:val="en-ID"/>
        </w:rPr>
        <w:t xml:space="preserve"> 3.988 (&gt;1.96) dan </w:t>
      </w:r>
      <w:r w:rsidRPr="00026E50">
        <w:rPr>
          <w:rFonts w:ascii="Times New Roman" w:eastAsia="Times New Roman" w:hAnsi="Times New Roman" w:cs="Times New Roman"/>
          <w:i/>
          <w:color w:val="000000" w:themeColor="text1"/>
          <w:sz w:val="24"/>
          <w:szCs w:val="24"/>
          <w:lang w:val="en-ID"/>
        </w:rPr>
        <w:t>p-values</w:t>
      </w:r>
      <w:r w:rsidRPr="00026E50">
        <w:rPr>
          <w:rFonts w:ascii="Times New Roman" w:eastAsia="Times New Roman" w:hAnsi="Times New Roman" w:cs="Times New Roman"/>
          <w:color w:val="000000" w:themeColor="text1"/>
          <w:sz w:val="24"/>
          <w:szCs w:val="24"/>
          <w:lang w:val="en-ID"/>
        </w:rPr>
        <w:t xml:space="preserve"> 0.000 (&lt;0.05).</w:t>
      </w:r>
      <w:proofErr w:type="gramEnd"/>
    </w:p>
    <w:p w14:paraId="327E06FE" w14:textId="297399B7" w:rsidR="00026E50" w:rsidRDefault="00BF1EF3" w:rsidP="00AD40AA">
      <w:pPr>
        <w:spacing w:after="0" w:line="240" w:lineRule="auto"/>
        <w:ind w:firstLine="720"/>
        <w:jc w:val="both"/>
        <w:rPr>
          <w:rFonts w:ascii="Times New Roman" w:eastAsia="Calibri" w:hAnsi="Times New Roman" w:cs="Times New Roman"/>
          <w:color w:val="000000"/>
          <w:sz w:val="24"/>
          <w:szCs w:val="24"/>
          <w:lang w:val="id-ID"/>
        </w:rPr>
      </w:pPr>
      <w:r w:rsidRPr="00A7609D">
        <w:rPr>
          <w:rFonts w:ascii="Times New Roman" w:eastAsia="Calibri" w:hAnsi="Times New Roman" w:cs="Times New Roman"/>
          <w:color w:val="000000"/>
          <w:sz w:val="24"/>
          <w:szCs w:val="24"/>
          <w:lang w:val="en-ID"/>
        </w:rPr>
        <w:t xml:space="preserve">Hasil penelitian ini sejalan dengan penelitian terdahulu yang dilakukan oleh </w:t>
      </w:r>
      <w:r w:rsidRPr="00A7609D">
        <w:rPr>
          <w:rFonts w:ascii="Times New Roman" w:eastAsia="Calibri" w:hAnsi="Times New Roman" w:cs="Times New Roman"/>
          <w:i/>
          <w:iCs/>
          <w:color w:val="000000"/>
          <w:sz w:val="24"/>
          <w:szCs w:val="24"/>
          <w:lang w:val="en-ID"/>
        </w:rPr>
        <w:fldChar w:fldCharType="begin" w:fldLock="1"/>
      </w:r>
      <w:r>
        <w:rPr>
          <w:rFonts w:ascii="Times New Roman" w:eastAsia="Calibri" w:hAnsi="Times New Roman" w:cs="Times New Roman"/>
          <w:i/>
          <w:iCs/>
          <w:color w:val="000000"/>
          <w:sz w:val="24"/>
          <w:szCs w:val="24"/>
          <w:lang w:val="en-ID"/>
        </w:rPr>
        <w:instrText>ADDIN CSL_CITATION {"citationItems":[{"id":"ITEM-1","itemData":{"abstract":"The objective of this research is to examine factors that influence attitude and intention to use internet stock trading services with modified models of Technology Acceptance Model (TAM) developed by Davis (1989), Theory of Planned Behavior (TPB) developed by Ajzen (1991), Decomposed Theory of Planned Behavior (DTPB) developed by Taylor and Todd (1995), as a development of the model used by Lee (2009) and Chau et al. (2001). This research used survey method to collect data. Samples of this research were investors in Malang City, Indonesia who had ever used internet stock trading services. A total of 141 data can be analyzed by using Smart PLS (Partial Least Square) software. The result of this research shows that perceived usefulness, trust, and compatibility have positive significant effect to attitude and then the attitude has positive significant effect to intention. Whereas perceived risk, perceived benefit and perceive ease of use did not influence the attitude. It means that the behavioral intention to use internet stock trading is influenced by the attitude toward using internet stock trading, and the attitude is influenced by perceived usefulness, trust and compatibility. The implication of this research is relevant for the management of the securities company and information system analyst to be more consider factors of attitude, perceived usefulness, trust and compatibility in applying and developing internet stock trading","author":[{"dropping-particle":"","family":"Lawrence","given":"Steven Morris","non-dropping-particle":"","parse-names":false,"suffix":""},{"dropping-particle":"","family":"Baridwan","given":"Zaki","non-dropping-particle":"","parse-names":false,"suffix":""}],"container-title":"Jimfeb UB","id":"ITEM-1","issue":"01","issued":{"date-parts":[["2013"]]},"page":"1-28","title":"Determinan Sikap dan Minat Keperilakuan Individu Menggunakan Internet Stock Trading","type":"article-journal","volume":"2"},"uris":["http://www.mendeley.com/documents/?uuid=05ec1aaf-b276-42e8-b262-0d0df681327d"]}],"mendeley":{"formattedCitation":"(Lawrence &amp; Baridwan, 2013)","plainTextFormattedCitation":"(Lawrence &amp; Baridwan, 2013)","previouslyFormattedCitation":"(Lawrence &amp; Baridwan, 2013)"},"properties":{"noteIndex":0},"schema":"https://github.com/citation-style-language/schema/raw/master/csl-citation.json"}</w:instrText>
      </w:r>
      <w:r w:rsidRPr="00A7609D">
        <w:rPr>
          <w:rFonts w:ascii="Times New Roman" w:eastAsia="Calibri" w:hAnsi="Times New Roman" w:cs="Times New Roman"/>
          <w:i/>
          <w:iCs/>
          <w:color w:val="000000"/>
          <w:sz w:val="24"/>
          <w:szCs w:val="24"/>
          <w:lang w:val="en-ID"/>
        </w:rPr>
        <w:fldChar w:fldCharType="end"/>
      </w:r>
      <w:r>
        <w:rPr>
          <w:rFonts w:ascii="Times New Roman" w:eastAsia="Calibri" w:hAnsi="Times New Roman" w:cs="Times New Roman"/>
          <w:i/>
          <w:iCs/>
          <w:color w:val="000000"/>
          <w:sz w:val="24"/>
          <w:szCs w:val="24"/>
          <w:lang w:val="en-ID"/>
        </w:rPr>
        <w:t xml:space="preserve">(Lawrence </w:t>
      </w:r>
      <w:r w:rsidR="00BE59B7">
        <w:rPr>
          <w:rFonts w:ascii="Times New Roman" w:eastAsia="Calibri" w:hAnsi="Times New Roman" w:cs="Times New Roman"/>
          <w:i/>
          <w:iCs/>
          <w:color w:val="000000"/>
          <w:sz w:val="24"/>
          <w:szCs w:val="24"/>
          <w:lang w:val="en-ID"/>
        </w:rPr>
        <w:t>dan</w:t>
      </w:r>
      <w:r>
        <w:rPr>
          <w:rFonts w:ascii="Times New Roman" w:eastAsia="Calibri" w:hAnsi="Times New Roman" w:cs="Times New Roman"/>
          <w:i/>
          <w:iCs/>
          <w:color w:val="000000"/>
          <w:sz w:val="24"/>
          <w:szCs w:val="24"/>
          <w:lang w:val="en-ID"/>
        </w:rPr>
        <w:t xml:space="preserve"> Baridwan, </w:t>
      </w:r>
      <w:r w:rsidR="00BE59B7">
        <w:rPr>
          <w:rFonts w:ascii="Times New Roman" w:eastAsia="Calibri" w:hAnsi="Times New Roman" w:cs="Times New Roman"/>
          <w:i/>
          <w:iCs/>
          <w:color w:val="000000"/>
          <w:sz w:val="24"/>
          <w:szCs w:val="24"/>
          <w:lang w:val="en-ID"/>
        </w:rPr>
        <w:t>(</w:t>
      </w:r>
      <w:r>
        <w:rPr>
          <w:rFonts w:ascii="Times New Roman" w:eastAsia="Calibri" w:hAnsi="Times New Roman" w:cs="Times New Roman"/>
          <w:i/>
          <w:iCs/>
          <w:color w:val="000000"/>
          <w:sz w:val="24"/>
          <w:szCs w:val="24"/>
          <w:lang w:val="en-ID"/>
        </w:rPr>
        <w:t xml:space="preserve">2013) dan </w:t>
      </w:r>
      <w:r w:rsidRPr="00A7609D">
        <w:rPr>
          <w:rFonts w:ascii="Times New Roman" w:eastAsia="Calibri" w:hAnsi="Times New Roman" w:cs="Times New Roman"/>
          <w:sz w:val="24"/>
          <w:szCs w:val="24"/>
          <w:lang w:val="en-ID"/>
        </w:rPr>
        <w:fldChar w:fldCharType="begin" w:fldLock="1"/>
      </w:r>
      <w:r w:rsidRPr="00A7609D">
        <w:rPr>
          <w:rFonts w:ascii="Times New Roman" w:eastAsia="Calibri" w:hAnsi="Times New Roman" w:cs="Times New Roman"/>
          <w:sz w:val="24"/>
          <w:szCs w:val="24"/>
          <w:lang w:val="en-ID"/>
        </w:rPr>
        <w:instrText>ADDIN CSL_CITATION {"citationItems":[{"id":"ITEM-1","itemData":{"abstract":"This study aims to determine the effect of electronic word of mouth, product quality and brand image partially on purchasing decisions, the effect of electronic word of mouth, product quality and purchase decisions on brand image. The influence of electronic word of mouth on purchasing decisions through brand image. This research is categorized as a quantitative study because it uses a questionnaire as a reseach instrument which is the primary data in this study. The population in this study were customers of HPAI herbal products in tanjungpinang city. The sampling method used is incidental sampling, with the sampling technique using the slovin formula to obtain 55 respondents. The analytical method used in this research is descriptive test, data quality tes, classical assumption test, path analysis and hypothesis testing. The results of the analysis in this study indicate that electronic word of mouth partially does not have a significantneffect on purchasting decisions, product quality partially has a significant decisions parsually electronic word of mouth has a significant effect on brand image, product quality partially has a significant effect on brand image. The path analysis test explaints that brand image can be a variable that mediates between electronic word of mouth on purchase decisions and brand image is unable to mediate between product quality and purchasing decisions. Based on the research result, it is hopes that HPAI product companies can maintain and improve purchasing decisions by paying attention to what factors can support electronic word of mouth and product quality.","author":[{"dropping-particle":"","family":"Suryani","given":"","non-dropping-particle":"","parse-names":false,"suffix":""},{"dropping-particle":"","family":"Suprihartini","given":"Lia","non-dropping-particle":"","parse-names":false,"suffix":""},{"dropping-particle":"","family":"Akhirman","given":"","non-dropping-particle":"","parse-names":false,"suffix":""}],"container-title":"Stundent Online Journal Universitas Maritim Raja Ali Haji","id":"ITEM-1","issue":"1","issued":{"date-parts":[["2021"]]},"page":"448-462","title":"Electronik Word Of Mouth, Kualitas Produk Terhadap Keputusan Pembelian Produk Herbal HPAI dengan Citra MErek Sebagai Variabel Intervening (Pada Pelanggan Produk Herbal HPAI di Kota Tanjungpinang)","type":"article-journal","volume":"2"},"uris":["http://www.mendeley.com/documents/?uuid=01290e2a-893b-4c4e-8b81-7fb8381dd007","http://www.mendeley.com/documents/?uuid=a92a6944-5bfe-46d1-b0c3-bf3fe879c693"]}],"mendeley":{"formattedCitation":"(Suryani et al., 2021)","plainTextFormattedCitation":"(Suryani et al., 2021)","previouslyFormattedCitation":"(Suryani et al., 2021)"},"properties":{"noteIndex":0},"schema":"https://github.com/citation-style-language/schema/raw/master/csl-citation.json"}</w:instrText>
      </w:r>
      <w:r w:rsidRPr="00A7609D">
        <w:rPr>
          <w:rFonts w:ascii="Times New Roman" w:eastAsia="Calibri" w:hAnsi="Times New Roman" w:cs="Times New Roman"/>
          <w:sz w:val="24"/>
          <w:szCs w:val="24"/>
          <w:lang w:val="en-ID"/>
        </w:rPr>
        <w:fldChar w:fldCharType="separate"/>
      </w:r>
      <w:r w:rsidRPr="00A7609D">
        <w:rPr>
          <w:rFonts w:ascii="Times New Roman" w:eastAsia="Calibri" w:hAnsi="Times New Roman" w:cs="Times New Roman"/>
          <w:noProof/>
          <w:sz w:val="24"/>
          <w:szCs w:val="24"/>
          <w:lang w:val="en-ID"/>
        </w:rPr>
        <w:t>(</w:t>
      </w:r>
      <w:r w:rsidRPr="00BF1EF3">
        <w:rPr>
          <w:rFonts w:ascii="Times New Roman" w:eastAsia="Calibri" w:hAnsi="Times New Roman" w:cs="Times New Roman"/>
          <w:i/>
          <w:iCs/>
          <w:noProof/>
          <w:sz w:val="24"/>
          <w:szCs w:val="24"/>
          <w:lang w:val="en-ID"/>
        </w:rPr>
        <w:t xml:space="preserve">Suryani et al., </w:t>
      </w:r>
      <w:r w:rsidR="00BE59B7">
        <w:rPr>
          <w:rFonts w:ascii="Times New Roman" w:eastAsia="Calibri" w:hAnsi="Times New Roman" w:cs="Times New Roman"/>
          <w:i/>
          <w:iCs/>
          <w:noProof/>
          <w:sz w:val="24"/>
          <w:szCs w:val="24"/>
          <w:lang w:val="en-ID"/>
        </w:rPr>
        <w:t>(</w:t>
      </w:r>
      <w:r w:rsidRPr="00BF1EF3">
        <w:rPr>
          <w:rFonts w:ascii="Times New Roman" w:eastAsia="Calibri" w:hAnsi="Times New Roman" w:cs="Times New Roman"/>
          <w:i/>
          <w:iCs/>
          <w:noProof/>
          <w:sz w:val="24"/>
          <w:szCs w:val="24"/>
          <w:lang w:val="en-ID"/>
        </w:rPr>
        <w:t>2021)</w:t>
      </w:r>
      <w:r w:rsidRPr="00A7609D">
        <w:rPr>
          <w:rFonts w:ascii="Times New Roman" w:eastAsia="Calibri" w:hAnsi="Times New Roman" w:cs="Times New Roman"/>
          <w:sz w:val="24"/>
          <w:szCs w:val="24"/>
          <w:lang w:val="en-ID"/>
        </w:rPr>
        <w:fldChar w:fldCharType="end"/>
      </w:r>
      <w:r w:rsidRPr="00A7609D">
        <w:rPr>
          <w:rFonts w:ascii="Times New Roman" w:eastAsia="Calibri" w:hAnsi="Times New Roman" w:cs="Times New Roman"/>
          <w:sz w:val="24"/>
          <w:szCs w:val="24"/>
          <w:lang w:val="en-ID"/>
        </w:rPr>
        <w:t xml:space="preserve"> </w:t>
      </w:r>
      <w:r w:rsidRPr="00A7609D">
        <w:rPr>
          <w:rFonts w:ascii="Times New Roman" w:eastAsia="Calibri" w:hAnsi="Times New Roman" w:cs="Times New Roman"/>
          <w:color w:val="000000"/>
          <w:sz w:val="24"/>
          <w:szCs w:val="24"/>
          <w:lang w:val="en-ID"/>
        </w:rPr>
        <w:t>yang menyatakan bahwa Kualitas Produk</w:t>
      </w:r>
      <w:r w:rsidRPr="00A7609D">
        <w:rPr>
          <w:rFonts w:ascii="Times New Roman" w:eastAsia="Calibri" w:hAnsi="Times New Roman" w:cs="Times New Roman"/>
          <w:b/>
          <w:bCs/>
          <w:color w:val="000000"/>
          <w:sz w:val="24"/>
          <w:szCs w:val="24"/>
          <w:lang w:val="en-ID"/>
        </w:rPr>
        <w:t xml:space="preserve"> </w:t>
      </w:r>
      <w:r w:rsidRPr="00A7609D">
        <w:rPr>
          <w:rFonts w:ascii="Times New Roman" w:eastAsia="Calibri" w:hAnsi="Times New Roman" w:cs="Times New Roman"/>
          <w:color w:val="000000"/>
          <w:sz w:val="24"/>
          <w:szCs w:val="24"/>
          <w:lang w:val="en-ID"/>
        </w:rPr>
        <w:t>berpengaruh dan signifikan terhadap terhadap Keputusan Pembelian melalui Citra Merek.</w:t>
      </w:r>
    </w:p>
    <w:p w14:paraId="2D333879" w14:textId="77777777" w:rsidR="001B38E2" w:rsidRPr="001B38E2" w:rsidRDefault="001B38E2" w:rsidP="00AD40AA">
      <w:pPr>
        <w:spacing w:after="0" w:line="240" w:lineRule="auto"/>
        <w:ind w:firstLine="720"/>
        <w:jc w:val="both"/>
        <w:rPr>
          <w:rFonts w:ascii="Times New Roman" w:eastAsia="Calibri" w:hAnsi="Times New Roman" w:cs="Times New Roman"/>
          <w:color w:val="000000"/>
          <w:sz w:val="24"/>
          <w:szCs w:val="24"/>
          <w:lang w:val="id-ID"/>
        </w:rPr>
      </w:pPr>
    </w:p>
    <w:p w14:paraId="1C0CB39F" w14:textId="2C6F6CBA" w:rsidR="00A7609D" w:rsidRPr="00A7609D" w:rsidRDefault="00A7609D" w:rsidP="001B38E2">
      <w:pPr>
        <w:pStyle w:val="Heading1"/>
        <w:spacing w:before="0" w:line="240" w:lineRule="auto"/>
        <w:jc w:val="left"/>
        <w:rPr>
          <w:rFonts w:eastAsia="Calibri"/>
          <w:lang w:val="en-ID"/>
        </w:rPr>
      </w:pPr>
      <w:bookmarkStart w:id="98" w:name="_Toc155775204"/>
      <w:bookmarkEnd w:id="97"/>
      <w:r w:rsidRPr="00A7609D">
        <w:rPr>
          <w:rFonts w:eastAsia="Calibri"/>
          <w:lang w:val="en-ID"/>
        </w:rPr>
        <w:lastRenderedPageBreak/>
        <w:t>SIMPULAN DAN SARAN</w:t>
      </w:r>
      <w:bookmarkEnd w:id="98"/>
    </w:p>
    <w:p w14:paraId="0308BFA8" w14:textId="77777777" w:rsidR="001B38E2" w:rsidRDefault="001B38E2" w:rsidP="001B38E2">
      <w:pPr>
        <w:pStyle w:val="Heading2"/>
        <w:numPr>
          <w:ilvl w:val="0"/>
          <w:numId w:val="0"/>
        </w:numPr>
        <w:spacing w:before="0" w:line="240" w:lineRule="auto"/>
        <w:rPr>
          <w:rFonts w:eastAsia="Calibri"/>
          <w:lang w:val="id-ID"/>
        </w:rPr>
      </w:pPr>
      <w:bookmarkStart w:id="99" w:name="_Toc155775205"/>
    </w:p>
    <w:p w14:paraId="0AB05D3C" w14:textId="07A50A42" w:rsidR="0033397D" w:rsidRPr="0033397D" w:rsidRDefault="001B38E2" w:rsidP="001B38E2">
      <w:pPr>
        <w:pStyle w:val="Heading2"/>
        <w:numPr>
          <w:ilvl w:val="0"/>
          <w:numId w:val="0"/>
        </w:numPr>
        <w:spacing w:before="0" w:line="240" w:lineRule="auto"/>
        <w:rPr>
          <w:rFonts w:eastAsia="Calibri"/>
          <w:lang w:val="en-ID"/>
        </w:rPr>
      </w:pPr>
      <w:r w:rsidRPr="0033397D">
        <w:rPr>
          <w:rFonts w:eastAsia="Calibri"/>
          <w:lang w:val="en-ID"/>
        </w:rPr>
        <w:t>Simpulan</w:t>
      </w:r>
      <w:bookmarkEnd w:id="99"/>
    </w:p>
    <w:p w14:paraId="2E53A0F9" w14:textId="20341FB0" w:rsidR="00A7609D" w:rsidRPr="00A7609D" w:rsidRDefault="00A7609D" w:rsidP="00AD40AA">
      <w:pPr>
        <w:spacing w:after="0" w:line="240" w:lineRule="auto"/>
        <w:ind w:firstLine="720"/>
        <w:jc w:val="both"/>
        <w:rPr>
          <w:rFonts w:ascii="Times New Roman" w:eastAsia="Calibri" w:hAnsi="Times New Roman" w:cs="Times New Roman"/>
          <w:sz w:val="24"/>
          <w:szCs w:val="24"/>
          <w:lang w:val="en-ID"/>
        </w:rPr>
      </w:pPr>
      <w:r w:rsidRPr="00A7609D">
        <w:rPr>
          <w:rFonts w:ascii="Times New Roman" w:eastAsia="Calibri" w:hAnsi="Times New Roman" w:cs="Times New Roman"/>
          <w:sz w:val="24"/>
          <w:szCs w:val="24"/>
          <w:lang w:val="en-ID"/>
        </w:rPr>
        <w:t xml:space="preserve">Berdasarkan pada hasil penelitian dan pembahasan yang telah peneliti lakukan maka didapatkan kesimpulan penelitian, sebagai </w:t>
      </w:r>
      <w:proofErr w:type="gramStart"/>
      <w:r w:rsidRPr="00A7609D">
        <w:rPr>
          <w:rFonts w:ascii="Times New Roman" w:eastAsia="Calibri" w:hAnsi="Times New Roman" w:cs="Times New Roman"/>
          <w:sz w:val="24"/>
          <w:szCs w:val="24"/>
          <w:lang w:val="en-ID"/>
        </w:rPr>
        <w:t>berikut :</w:t>
      </w:r>
      <w:proofErr w:type="gramEnd"/>
    </w:p>
    <w:p w14:paraId="59532B80" w14:textId="472543F9" w:rsidR="00A7609D" w:rsidRPr="00A7609D" w:rsidRDefault="00A7609D" w:rsidP="00CE2BFA">
      <w:pPr>
        <w:numPr>
          <w:ilvl w:val="0"/>
          <w:numId w:val="46"/>
        </w:numPr>
        <w:spacing w:after="0" w:line="240" w:lineRule="auto"/>
        <w:ind w:left="360"/>
        <w:contextualSpacing/>
        <w:jc w:val="both"/>
        <w:rPr>
          <w:rFonts w:ascii="Times New Roman" w:eastAsia="Calibri" w:hAnsi="Times New Roman" w:cs="Times New Roman"/>
          <w:sz w:val="24"/>
          <w:szCs w:val="24"/>
          <w:lang w:val="en-ID"/>
        </w:rPr>
      </w:pPr>
      <w:r w:rsidRPr="00A7609D">
        <w:rPr>
          <w:rFonts w:ascii="Times New Roman" w:eastAsia="Calibri" w:hAnsi="Times New Roman" w:cs="Times New Roman"/>
          <w:i/>
          <w:iCs/>
          <w:sz w:val="24"/>
          <w:szCs w:val="24"/>
          <w:lang w:val="en-ID"/>
        </w:rPr>
        <w:t>Personal Selling</w:t>
      </w:r>
      <w:r w:rsidRPr="00A7609D">
        <w:rPr>
          <w:rFonts w:ascii="Times New Roman" w:eastAsia="Calibri" w:hAnsi="Times New Roman" w:cs="Times New Roman"/>
          <w:sz w:val="24"/>
          <w:szCs w:val="24"/>
          <w:lang w:val="en-ID"/>
        </w:rPr>
        <w:t xml:space="preserve"> berpengaruh terhadap Citra Merek. Artinya semakin baik </w:t>
      </w:r>
      <w:r w:rsidRPr="00A7609D">
        <w:rPr>
          <w:rFonts w:ascii="Times New Roman" w:eastAsia="Calibri" w:hAnsi="Times New Roman" w:cs="Times New Roman"/>
          <w:i/>
          <w:iCs/>
          <w:sz w:val="24"/>
          <w:szCs w:val="24"/>
          <w:lang w:val="en-ID"/>
        </w:rPr>
        <w:t>Personal Selling</w:t>
      </w:r>
      <w:r w:rsidRPr="00A7609D">
        <w:rPr>
          <w:rFonts w:ascii="Times New Roman" w:eastAsia="Calibri" w:hAnsi="Times New Roman" w:cs="Times New Roman"/>
          <w:sz w:val="24"/>
          <w:szCs w:val="24"/>
          <w:lang w:val="en-ID"/>
        </w:rPr>
        <w:t xml:space="preserve"> yang dimiliki produk HPAI di Kota Pekanbaru maka </w:t>
      </w:r>
      <w:proofErr w:type="gramStart"/>
      <w:r w:rsidRPr="00A7609D">
        <w:rPr>
          <w:rFonts w:ascii="Times New Roman" w:eastAsia="Calibri" w:hAnsi="Times New Roman" w:cs="Times New Roman"/>
          <w:sz w:val="24"/>
          <w:szCs w:val="24"/>
          <w:lang w:val="en-ID"/>
        </w:rPr>
        <w:t>akan</w:t>
      </w:r>
      <w:proofErr w:type="gramEnd"/>
      <w:r w:rsidRPr="00A7609D">
        <w:rPr>
          <w:rFonts w:ascii="Times New Roman" w:eastAsia="Calibri" w:hAnsi="Times New Roman" w:cs="Times New Roman"/>
          <w:sz w:val="24"/>
          <w:szCs w:val="24"/>
          <w:lang w:val="en-ID"/>
        </w:rPr>
        <w:t xml:space="preserve"> semakin baik juga Citra Merek produk HPAI di Kota Pekanbaru.</w:t>
      </w:r>
    </w:p>
    <w:p w14:paraId="66B8AC6F" w14:textId="7BAD7C7F" w:rsidR="00A7609D" w:rsidRPr="00A7609D" w:rsidRDefault="00A7609D" w:rsidP="00CE2BFA">
      <w:pPr>
        <w:numPr>
          <w:ilvl w:val="0"/>
          <w:numId w:val="46"/>
        </w:numPr>
        <w:spacing w:after="0" w:line="240" w:lineRule="auto"/>
        <w:ind w:left="360"/>
        <w:contextualSpacing/>
        <w:jc w:val="both"/>
        <w:rPr>
          <w:rFonts w:ascii="Times New Roman" w:eastAsia="Calibri" w:hAnsi="Times New Roman" w:cs="Times New Roman"/>
          <w:sz w:val="24"/>
          <w:szCs w:val="24"/>
          <w:lang w:val="en-ID"/>
        </w:rPr>
      </w:pPr>
      <w:r w:rsidRPr="00A7609D">
        <w:rPr>
          <w:rFonts w:ascii="Times New Roman" w:eastAsia="Calibri" w:hAnsi="Times New Roman" w:cs="Times New Roman"/>
          <w:sz w:val="24"/>
          <w:szCs w:val="24"/>
          <w:lang w:val="en-ID"/>
        </w:rPr>
        <w:t xml:space="preserve">Kualitas Produk berpengaruh terhadap Citra merek. Artinya semakin baik Kualitas Produk yang dimiliki produk HPAI di Kota Pekanbaru maka </w:t>
      </w:r>
      <w:proofErr w:type="gramStart"/>
      <w:r w:rsidRPr="00A7609D">
        <w:rPr>
          <w:rFonts w:ascii="Times New Roman" w:eastAsia="Calibri" w:hAnsi="Times New Roman" w:cs="Times New Roman"/>
          <w:sz w:val="24"/>
          <w:szCs w:val="24"/>
          <w:lang w:val="en-ID"/>
        </w:rPr>
        <w:t>akan</w:t>
      </w:r>
      <w:proofErr w:type="gramEnd"/>
      <w:r w:rsidRPr="00A7609D">
        <w:rPr>
          <w:rFonts w:ascii="Times New Roman" w:eastAsia="Calibri" w:hAnsi="Times New Roman" w:cs="Times New Roman"/>
          <w:sz w:val="24"/>
          <w:szCs w:val="24"/>
          <w:lang w:val="en-ID"/>
        </w:rPr>
        <w:t xml:space="preserve"> semakin baik juga Citra Merek produk produk HPAI di Kota Pekanbaru.</w:t>
      </w:r>
    </w:p>
    <w:p w14:paraId="55BBFD7B" w14:textId="7328F1C3" w:rsidR="00A7609D" w:rsidRPr="00A7609D" w:rsidRDefault="00A7609D" w:rsidP="00CE2BFA">
      <w:pPr>
        <w:numPr>
          <w:ilvl w:val="0"/>
          <w:numId w:val="46"/>
        </w:numPr>
        <w:spacing w:after="0" w:line="240" w:lineRule="auto"/>
        <w:ind w:left="360"/>
        <w:contextualSpacing/>
        <w:jc w:val="both"/>
        <w:rPr>
          <w:rFonts w:ascii="Times New Roman" w:eastAsia="Calibri" w:hAnsi="Times New Roman" w:cs="Times New Roman"/>
          <w:sz w:val="24"/>
          <w:szCs w:val="24"/>
          <w:lang w:val="en-ID"/>
        </w:rPr>
      </w:pPr>
      <w:r w:rsidRPr="00A7609D">
        <w:rPr>
          <w:rFonts w:ascii="Times New Roman" w:eastAsia="Calibri" w:hAnsi="Times New Roman" w:cs="Times New Roman"/>
          <w:i/>
          <w:iCs/>
          <w:sz w:val="24"/>
          <w:szCs w:val="24"/>
          <w:lang w:val="en-ID"/>
        </w:rPr>
        <w:t>Personal Selling</w:t>
      </w:r>
      <w:r w:rsidRPr="00A7609D">
        <w:rPr>
          <w:rFonts w:ascii="Times New Roman" w:eastAsia="Calibri" w:hAnsi="Times New Roman" w:cs="Times New Roman"/>
          <w:sz w:val="24"/>
          <w:szCs w:val="24"/>
          <w:lang w:val="en-ID"/>
        </w:rPr>
        <w:t xml:space="preserve"> berpengaruh terhadap Keputusan Pembelian. Artinya semakin baik </w:t>
      </w:r>
      <w:r w:rsidRPr="00BE59B7">
        <w:rPr>
          <w:rFonts w:ascii="Times New Roman" w:eastAsia="Calibri" w:hAnsi="Times New Roman" w:cs="Times New Roman"/>
          <w:i/>
          <w:iCs/>
          <w:sz w:val="24"/>
          <w:szCs w:val="24"/>
          <w:lang w:val="en-ID"/>
        </w:rPr>
        <w:t>Personal Sellin</w:t>
      </w:r>
      <w:r w:rsidRPr="00A7609D">
        <w:rPr>
          <w:rFonts w:ascii="Times New Roman" w:eastAsia="Calibri" w:hAnsi="Times New Roman" w:cs="Times New Roman"/>
          <w:sz w:val="24"/>
          <w:szCs w:val="24"/>
          <w:lang w:val="en-ID"/>
        </w:rPr>
        <w:t>g yang dimiliki produk HPAI di Kota Pekanbaru</w:t>
      </w:r>
      <w:r w:rsidR="003D0634">
        <w:rPr>
          <w:rFonts w:ascii="Times New Roman" w:eastAsia="Calibri" w:hAnsi="Times New Roman" w:cs="Times New Roman"/>
          <w:sz w:val="24"/>
          <w:szCs w:val="24"/>
          <w:lang w:val="en-ID"/>
        </w:rPr>
        <w:t xml:space="preserve"> menjelaskan tentang produk</w:t>
      </w:r>
      <w:r w:rsidRPr="00A7609D">
        <w:rPr>
          <w:rFonts w:ascii="Times New Roman" w:eastAsia="Calibri" w:hAnsi="Times New Roman" w:cs="Times New Roman"/>
          <w:sz w:val="24"/>
          <w:szCs w:val="24"/>
          <w:lang w:val="en-ID"/>
        </w:rPr>
        <w:t xml:space="preserve"> maka </w:t>
      </w:r>
      <w:proofErr w:type="gramStart"/>
      <w:r w:rsidRPr="00A7609D">
        <w:rPr>
          <w:rFonts w:ascii="Times New Roman" w:eastAsia="Calibri" w:hAnsi="Times New Roman" w:cs="Times New Roman"/>
          <w:sz w:val="24"/>
          <w:szCs w:val="24"/>
          <w:lang w:val="en-ID"/>
        </w:rPr>
        <w:t>akan</w:t>
      </w:r>
      <w:proofErr w:type="gramEnd"/>
      <w:r w:rsidRPr="00A7609D">
        <w:rPr>
          <w:rFonts w:ascii="Times New Roman" w:eastAsia="Calibri" w:hAnsi="Times New Roman" w:cs="Times New Roman"/>
          <w:sz w:val="24"/>
          <w:szCs w:val="24"/>
          <w:lang w:val="en-ID"/>
        </w:rPr>
        <w:t xml:space="preserve"> semakin meningkat Keputusan Pembelian produk HPAI di Kota Pekanbaru.</w:t>
      </w:r>
    </w:p>
    <w:p w14:paraId="27F84BC0" w14:textId="6B9DB4B1" w:rsidR="00A7609D" w:rsidRPr="00A7609D" w:rsidRDefault="00A7609D" w:rsidP="00CE2BFA">
      <w:pPr>
        <w:numPr>
          <w:ilvl w:val="0"/>
          <w:numId w:val="46"/>
        </w:numPr>
        <w:spacing w:after="0" w:line="240" w:lineRule="auto"/>
        <w:ind w:left="360"/>
        <w:contextualSpacing/>
        <w:jc w:val="both"/>
        <w:rPr>
          <w:rFonts w:ascii="Times New Roman" w:eastAsia="Calibri" w:hAnsi="Times New Roman" w:cs="Times New Roman"/>
          <w:sz w:val="24"/>
          <w:szCs w:val="24"/>
          <w:lang w:val="en-ID"/>
        </w:rPr>
      </w:pPr>
      <w:r w:rsidRPr="00A7609D">
        <w:rPr>
          <w:rFonts w:ascii="Times New Roman" w:eastAsia="Calibri" w:hAnsi="Times New Roman" w:cs="Times New Roman"/>
          <w:sz w:val="24"/>
          <w:szCs w:val="24"/>
          <w:lang w:val="en-ID"/>
        </w:rPr>
        <w:t xml:space="preserve">Kualitas Produk berpengaruh terhadap Keputusan Pembelian. Artinya semakin baik Kualitas Produk yang dimiliki produk HPAI di Kota Pekanbaru maka </w:t>
      </w:r>
      <w:proofErr w:type="gramStart"/>
      <w:r w:rsidRPr="00A7609D">
        <w:rPr>
          <w:rFonts w:ascii="Times New Roman" w:eastAsia="Calibri" w:hAnsi="Times New Roman" w:cs="Times New Roman"/>
          <w:sz w:val="24"/>
          <w:szCs w:val="24"/>
          <w:lang w:val="en-ID"/>
        </w:rPr>
        <w:t>akan</w:t>
      </w:r>
      <w:proofErr w:type="gramEnd"/>
      <w:r w:rsidRPr="00A7609D">
        <w:rPr>
          <w:rFonts w:ascii="Times New Roman" w:eastAsia="Calibri" w:hAnsi="Times New Roman" w:cs="Times New Roman"/>
          <w:sz w:val="24"/>
          <w:szCs w:val="24"/>
          <w:lang w:val="en-ID"/>
        </w:rPr>
        <w:t xml:space="preserve"> semakin meningkat Keputusan Pembelian produk HPAI di Kota Pekanbaru.</w:t>
      </w:r>
    </w:p>
    <w:p w14:paraId="7B7EC616" w14:textId="1C29D4DA" w:rsidR="00A7609D" w:rsidRPr="00A7609D" w:rsidRDefault="00A7609D" w:rsidP="00CE2BFA">
      <w:pPr>
        <w:numPr>
          <w:ilvl w:val="0"/>
          <w:numId w:val="46"/>
        </w:numPr>
        <w:spacing w:after="0" w:line="240" w:lineRule="auto"/>
        <w:ind w:left="360"/>
        <w:contextualSpacing/>
        <w:jc w:val="both"/>
        <w:rPr>
          <w:rFonts w:ascii="Times New Roman" w:eastAsia="Calibri" w:hAnsi="Times New Roman" w:cs="Times New Roman"/>
          <w:sz w:val="24"/>
          <w:szCs w:val="24"/>
          <w:lang w:val="en-ID"/>
        </w:rPr>
      </w:pPr>
      <w:r w:rsidRPr="00A7609D">
        <w:rPr>
          <w:rFonts w:ascii="Times New Roman" w:eastAsia="Calibri" w:hAnsi="Times New Roman" w:cs="Times New Roman"/>
          <w:sz w:val="24"/>
          <w:szCs w:val="24"/>
          <w:lang w:val="en-ID"/>
        </w:rPr>
        <w:t xml:space="preserve">Citra Merek berpengaruh terhadap Keputusan Pembelian. Artinya semakin baik Citra Merek yang dimiliki produk HPAI di Kota Pekanbaru maka </w:t>
      </w:r>
      <w:proofErr w:type="gramStart"/>
      <w:r w:rsidRPr="00A7609D">
        <w:rPr>
          <w:rFonts w:ascii="Times New Roman" w:eastAsia="Calibri" w:hAnsi="Times New Roman" w:cs="Times New Roman"/>
          <w:sz w:val="24"/>
          <w:szCs w:val="24"/>
          <w:lang w:val="en-ID"/>
        </w:rPr>
        <w:t>akan</w:t>
      </w:r>
      <w:proofErr w:type="gramEnd"/>
      <w:r w:rsidRPr="00A7609D">
        <w:rPr>
          <w:rFonts w:ascii="Times New Roman" w:eastAsia="Calibri" w:hAnsi="Times New Roman" w:cs="Times New Roman"/>
          <w:sz w:val="24"/>
          <w:szCs w:val="24"/>
          <w:lang w:val="en-ID"/>
        </w:rPr>
        <w:t xml:space="preserve"> semakin meningkat </w:t>
      </w:r>
      <w:r w:rsidRPr="00A7609D">
        <w:rPr>
          <w:rFonts w:ascii="Times New Roman" w:eastAsia="Calibri" w:hAnsi="Times New Roman" w:cs="Times New Roman"/>
          <w:sz w:val="24"/>
          <w:szCs w:val="24"/>
          <w:lang w:val="en-ID"/>
        </w:rPr>
        <w:lastRenderedPageBreak/>
        <w:t>Keputusan Pembelian produk HPAI di Kota Pekanbaru.</w:t>
      </w:r>
    </w:p>
    <w:p w14:paraId="498222D1" w14:textId="0BD76E10" w:rsidR="00A7609D" w:rsidRPr="00A7609D" w:rsidRDefault="00A7609D" w:rsidP="00CE2BFA">
      <w:pPr>
        <w:numPr>
          <w:ilvl w:val="0"/>
          <w:numId w:val="46"/>
        </w:numPr>
        <w:spacing w:after="0" w:line="240" w:lineRule="auto"/>
        <w:ind w:left="360"/>
        <w:contextualSpacing/>
        <w:jc w:val="both"/>
        <w:rPr>
          <w:rFonts w:ascii="Times New Roman" w:eastAsia="Calibri" w:hAnsi="Times New Roman" w:cs="Times New Roman"/>
          <w:sz w:val="24"/>
          <w:szCs w:val="24"/>
          <w:lang w:val="en-ID"/>
        </w:rPr>
      </w:pPr>
      <w:r w:rsidRPr="00A7609D">
        <w:rPr>
          <w:rFonts w:ascii="Times New Roman" w:eastAsia="Calibri" w:hAnsi="Times New Roman" w:cs="Times New Roman"/>
          <w:i/>
          <w:iCs/>
          <w:sz w:val="24"/>
          <w:szCs w:val="24"/>
          <w:lang w:val="en-ID"/>
        </w:rPr>
        <w:t>Personal Selling</w:t>
      </w:r>
      <w:r w:rsidRPr="00A7609D">
        <w:rPr>
          <w:rFonts w:ascii="Times New Roman" w:eastAsia="Calibri" w:hAnsi="Times New Roman" w:cs="Times New Roman"/>
          <w:sz w:val="24"/>
          <w:szCs w:val="24"/>
          <w:lang w:val="en-ID"/>
        </w:rPr>
        <w:t xml:space="preserve"> berpengaruh terhadap Keputusan Pembelian melalui Citra Merek. Artinya Citra Merek mampu memediasi pengaruh </w:t>
      </w:r>
      <w:r w:rsidRPr="00A7609D">
        <w:rPr>
          <w:rFonts w:ascii="Times New Roman" w:eastAsia="Calibri" w:hAnsi="Times New Roman" w:cs="Times New Roman"/>
          <w:i/>
          <w:iCs/>
          <w:sz w:val="24"/>
          <w:szCs w:val="24"/>
          <w:lang w:val="en-ID"/>
        </w:rPr>
        <w:t>Personal Selling</w:t>
      </w:r>
      <w:r w:rsidRPr="00A7609D">
        <w:rPr>
          <w:rFonts w:ascii="Times New Roman" w:eastAsia="Calibri" w:hAnsi="Times New Roman" w:cs="Times New Roman"/>
          <w:sz w:val="24"/>
          <w:szCs w:val="24"/>
          <w:lang w:val="en-ID"/>
        </w:rPr>
        <w:t xml:space="preserve"> terhadap Keputusan Pembelian produk HPAI di Kota Pekanbaru.</w:t>
      </w:r>
    </w:p>
    <w:p w14:paraId="207E8A43" w14:textId="62A61E7F" w:rsidR="00A7609D" w:rsidRDefault="00A7609D" w:rsidP="00CE2BFA">
      <w:pPr>
        <w:numPr>
          <w:ilvl w:val="0"/>
          <w:numId w:val="46"/>
        </w:numPr>
        <w:spacing w:after="0" w:line="240" w:lineRule="auto"/>
        <w:ind w:left="360"/>
        <w:contextualSpacing/>
        <w:jc w:val="both"/>
        <w:rPr>
          <w:rFonts w:ascii="Times New Roman" w:eastAsia="Calibri" w:hAnsi="Times New Roman" w:cs="Times New Roman"/>
          <w:sz w:val="24"/>
          <w:szCs w:val="24"/>
          <w:lang w:val="en-ID"/>
        </w:rPr>
      </w:pPr>
      <w:r w:rsidRPr="00A7609D">
        <w:rPr>
          <w:rFonts w:ascii="Times New Roman" w:eastAsia="Calibri" w:hAnsi="Times New Roman" w:cs="Times New Roman"/>
          <w:sz w:val="24"/>
          <w:szCs w:val="24"/>
          <w:lang w:val="en-ID"/>
        </w:rPr>
        <w:t>Kualitas Produk berpengaruh terhadap Keputusan Pembelian melalui Citra Merek. Artinya Citra Merek mampu memediasi pengaruh Kualitas Produk terhadap Keputusan Pembelian produk HPAI di Kota Pekanbaru.</w:t>
      </w:r>
    </w:p>
    <w:p w14:paraId="3EA54094" w14:textId="77777777" w:rsidR="00CE2BFA" w:rsidRDefault="00CE2BFA" w:rsidP="00CE2BFA">
      <w:pPr>
        <w:pStyle w:val="Heading2"/>
        <w:numPr>
          <w:ilvl w:val="0"/>
          <w:numId w:val="0"/>
        </w:numPr>
        <w:spacing w:before="0" w:line="240" w:lineRule="auto"/>
        <w:rPr>
          <w:rFonts w:eastAsia="Calibri"/>
          <w:lang w:val="id-ID"/>
        </w:rPr>
      </w:pPr>
      <w:bookmarkStart w:id="100" w:name="_Toc155775206"/>
    </w:p>
    <w:p w14:paraId="1DFFB1C2" w14:textId="3D34D862" w:rsidR="00675DE2" w:rsidRDefault="00675DE2" w:rsidP="00CE2BFA">
      <w:pPr>
        <w:pStyle w:val="Heading2"/>
        <w:numPr>
          <w:ilvl w:val="0"/>
          <w:numId w:val="0"/>
        </w:numPr>
        <w:spacing w:before="0" w:line="240" w:lineRule="auto"/>
        <w:rPr>
          <w:rFonts w:eastAsia="Calibri"/>
          <w:lang w:val="en-ID"/>
        </w:rPr>
      </w:pPr>
      <w:r w:rsidRPr="00675DE2">
        <w:rPr>
          <w:rFonts w:eastAsia="Calibri"/>
          <w:lang w:val="en-ID"/>
        </w:rPr>
        <w:t>Saran</w:t>
      </w:r>
      <w:bookmarkEnd w:id="100"/>
    </w:p>
    <w:p w14:paraId="74CB10E8" w14:textId="572D5536" w:rsidR="00675DE2" w:rsidRPr="00EA771D" w:rsidRDefault="00675DE2" w:rsidP="00CE2BFA">
      <w:pPr>
        <w:pStyle w:val="ListParagraph"/>
        <w:numPr>
          <w:ilvl w:val="0"/>
          <w:numId w:val="47"/>
        </w:numPr>
        <w:spacing w:after="0" w:line="240" w:lineRule="auto"/>
        <w:ind w:left="360"/>
        <w:jc w:val="both"/>
        <w:rPr>
          <w:rFonts w:ascii="Times New Roman" w:eastAsia="Calibri" w:hAnsi="Times New Roman" w:cs="Times New Roman"/>
          <w:sz w:val="24"/>
          <w:szCs w:val="24"/>
          <w:lang w:val="en-ID"/>
        </w:rPr>
      </w:pPr>
      <w:r w:rsidRPr="00EA771D">
        <w:rPr>
          <w:rFonts w:ascii="Times New Roman" w:eastAsia="Calibri" w:hAnsi="Times New Roman" w:cs="Times New Roman"/>
          <w:sz w:val="24"/>
          <w:szCs w:val="24"/>
          <w:lang w:val="en-ID"/>
        </w:rPr>
        <w:t xml:space="preserve">Variabel </w:t>
      </w:r>
      <w:r w:rsidRPr="00EA771D">
        <w:rPr>
          <w:rFonts w:ascii="Times New Roman" w:eastAsia="Calibri" w:hAnsi="Times New Roman" w:cs="Times New Roman"/>
          <w:i/>
          <w:iCs/>
          <w:sz w:val="24"/>
          <w:szCs w:val="24"/>
          <w:lang w:val="en-ID"/>
        </w:rPr>
        <w:t xml:space="preserve">Personal Seliing. </w:t>
      </w:r>
      <w:r w:rsidRPr="00EA771D">
        <w:rPr>
          <w:rFonts w:ascii="Times New Roman" w:eastAsia="Calibri" w:hAnsi="Times New Roman" w:cs="Times New Roman"/>
          <w:sz w:val="24"/>
          <w:szCs w:val="24"/>
          <w:lang w:val="en-ID"/>
        </w:rPr>
        <w:t xml:space="preserve">Dengan hasil penelitian ini pihak HPAI di Kota Pekanbaru dapat selalu memperhatikan </w:t>
      </w:r>
      <w:r w:rsidRPr="00EA771D">
        <w:rPr>
          <w:rFonts w:ascii="Times New Roman" w:eastAsia="Calibri" w:hAnsi="Times New Roman" w:cs="Times New Roman"/>
          <w:i/>
          <w:iCs/>
          <w:sz w:val="24"/>
          <w:szCs w:val="24"/>
          <w:lang w:val="en-ID"/>
        </w:rPr>
        <w:t xml:space="preserve">Personal Selling </w:t>
      </w:r>
      <w:r w:rsidRPr="00EA771D">
        <w:rPr>
          <w:rFonts w:ascii="Times New Roman" w:eastAsia="Calibri" w:hAnsi="Times New Roman" w:cs="Times New Roman"/>
          <w:sz w:val="24"/>
          <w:szCs w:val="24"/>
          <w:lang w:val="en-ID"/>
        </w:rPr>
        <w:t xml:space="preserve">yang dimiliki, dengan memberikan pemahaman yang jelas dan benar kepada </w:t>
      </w:r>
      <w:r w:rsidRPr="00EA771D">
        <w:rPr>
          <w:rFonts w:ascii="Times New Roman" w:eastAsia="Calibri" w:hAnsi="Times New Roman" w:cs="Times New Roman"/>
          <w:i/>
          <w:iCs/>
          <w:sz w:val="24"/>
          <w:szCs w:val="24"/>
          <w:lang w:val="en-ID"/>
        </w:rPr>
        <w:t xml:space="preserve">Personal Selling </w:t>
      </w:r>
      <w:r w:rsidRPr="00EA771D">
        <w:rPr>
          <w:rFonts w:ascii="Times New Roman" w:eastAsia="Calibri" w:hAnsi="Times New Roman" w:cs="Times New Roman"/>
          <w:sz w:val="24"/>
          <w:szCs w:val="24"/>
          <w:lang w:val="en-ID"/>
        </w:rPr>
        <w:t>agar penjelasan terkait produk HPAI di Kota Pekanbaru dapat tersampaikan dengan baik.</w:t>
      </w:r>
      <w:r w:rsidR="000D0202">
        <w:rPr>
          <w:rFonts w:ascii="Times New Roman" w:eastAsia="Calibri" w:hAnsi="Times New Roman" w:cs="Times New Roman"/>
          <w:sz w:val="24"/>
          <w:szCs w:val="24"/>
          <w:lang w:val="en-ID"/>
        </w:rPr>
        <w:t xml:space="preserve"> Diharapkan juga </w:t>
      </w:r>
      <w:r w:rsidR="000D0202">
        <w:rPr>
          <w:rFonts w:ascii="Times New Roman" w:eastAsia="Calibri" w:hAnsi="Times New Roman" w:cs="Times New Roman"/>
          <w:i/>
          <w:iCs/>
          <w:sz w:val="24"/>
          <w:szCs w:val="24"/>
          <w:lang w:val="en-ID"/>
        </w:rPr>
        <w:t xml:space="preserve">personal selling </w:t>
      </w:r>
      <w:r w:rsidR="000D0202">
        <w:rPr>
          <w:rFonts w:ascii="Times New Roman" w:eastAsia="Calibri" w:hAnsi="Times New Roman" w:cs="Times New Roman"/>
          <w:sz w:val="24"/>
          <w:szCs w:val="24"/>
          <w:lang w:val="en-ID"/>
        </w:rPr>
        <w:t xml:space="preserve">dapat sering memberikan </w:t>
      </w:r>
      <w:r w:rsidR="000D0202">
        <w:rPr>
          <w:rFonts w:ascii="Times New Roman" w:eastAsia="Calibri" w:hAnsi="Times New Roman" w:cs="Times New Roman"/>
          <w:i/>
          <w:iCs/>
          <w:sz w:val="24"/>
          <w:szCs w:val="24"/>
          <w:lang w:val="en-ID"/>
        </w:rPr>
        <w:t xml:space="preserve">event </w:t>
      </w:r>
      <w:r w:rsidR="000D0202">
        <w:rPr>
          <w:rFonts w:ascii="Times New Roman" w:eastAsia="Calibri" w:hAnsi="Times New Roman" w:cs="Times New Roman"/>
          <w:sz w:val="24"/>
          <w:szCs w:val="24"/>
          <w:lang w:val="en-ID"/>
        </w:rPr>
        <w:t xml:space="preserve"> agar masyarakat lebih mengenal produk HPAI</w:t>
      </w:r>
    </w:p>
    <w:p w14:paraId="4601E682" w14:textId="56D73B6C" w:rsidR="00675DE2" w:rsidRPr="00EA771D" w:rsidRDefault="00675DE2" w:rsidP="00CE2BFA">
      <w:pPr>
        <w:pStyle w:val="ListParagraph"/>
        <w:numPr>
          <w:ilvl w:val="0"/>
          <w:numId w:val="47"/>
        </w:numPr>
        <w:spacing w:after="0" w:line="240" w:lineRule="auto"/>
        <w:ind w:left="360"/>
        <w:jc w:val="both"/>
        <w:rPr>
          <w:rFonts w:ascii="Times New Roman" w:eastAsia="Calibri" w:hAnsi="Times New Roman" w:cs="Times New Roman"/>
          <w:sz w:val="24"/>
          <w:szCs w:val="24"/>
          <w:lang w:val="en-ID"/>
        </w:rPr>
      </w:pPr>
      <w:r w:rsidRPr="00EA771D">
        <w:rPr>
          <w:rFonts w:ascii="Times New Roman" w:eastAsia="Calibri" w:hAnsi="Times New Roman" w:cs="Times New Roman"/>
          <w:sz w:val="24"/>
          <w:szCs w:val="24"/>
          <w:lang w:val="en-ID"/>
        </w:rPr>
        <w:t xml:space="preserve">Variabel Kualitas Produk. Hasil penelitian ini menunjukkan bahwa Kualitas Produk berpengaruh terhadap Citra Merek produk HPAI di Kota Pekanbaru. Hal ini menandakan bahwa adanya </w:t>
      </w:r>
      <w:r w:rsidR="00EA771D" w:rsidRPr="00EA771D">
        <w:rPr>
          <w:rFonts w:ascii="Times New Roman" w:eastAsia="Calibri" w:hAnsi="Times New Roman" w:cs="Times New Roman"/>
          <w:sz w:val="24"/>
          <w:szCs w:val="24"/>
          <w:lang w:val="en-ID"/>
        </w:rPr>
        <w:t xml:space="preserve">Kualitas Produk </w:t>
      </w:r>
      <w:r w:rsidRPr="00EA771D">
        <w:rPr>
          <w:rFonts w:ascii="Times New Roman" w:eastAsia="Calibri" w:hAnsi="Times New Roman" w:cs="Times New Roman"/>
          <w:sz w:val="24"/>
          <w:szCs w:val="24"/>
          <w:lang w:val="en-ID"/>
        </w:rPr>
        <w:t xml:space="preserve">yang baik maka </w:t>
      </w:r>
      <w:proofErr w:type="gramStart"/>
      <w:r w:rsidRPr="00EA771D">
        <w:rPr>
          <w:rFonts w:ascii="Times New Roman" w:eastAsia="Calibri" w:hAnsi="Times New Roman" w:cs="Times New Roman"/>
          <w:sz w:val="24"/>
          <w:szCs w:val="24"/>
          <w:lang w:val="en-ID"/>
        </w:rPr>
        <w:t>akan</w:t>
      </w:r>
      <w:proofErr w:type="gramEnd"/>
      <w:r w:rsidRPr="00EA771D">
        <w:rPr>
          <w:rFonts w:ascii="Times New Roman" w:eastAsia="Calibri" w:hAnsi="Times New Roman" w:cs="Times New Roman"/>
          <w:sz w:val="24"/>
          <w:szCs w:val="24"/>
          <w:lang w:val="en-ID"/>
        </w:rPr>
        <w:t xml:space="preserve"> mempengaruhi </w:t>
      </w:r>
      <w:r w:rsidR="00EA771D" w:rsidRPr="00EA771D">
        <w:rPr>
          <w:rFonts w:ascii="Times New Roman" w:eastAsia="Calibri" w:hAnsi="Times New Roman" w:cs="Times New Roman"/>
          <w:sz w:val="24"/>
          <w:szCs w:val="24"/>
          <w:lang w:val="en-ID"/>
        </w:rPr>
        <w:t>Citra Mer</w:t>
      </w:r>
      <w:r w:rsidRPr="00EA771D">
        <w:rPr>
          <w:rFonts w:ascii="Times New Roman" w:eastAsia="Calibri" w:hAnsi="Times New Roman" w:cs="Times New Roman"/>
          <w:sz w:val="24"/>
          <w:szCs w:val="24"/>
          <w:lang w:val="en-ID"/>
        </w:rPr>
        <w:t>ek</w:t>
      </w:r>
      <w:r w:rsidR="00EA771D" w:rsidRPr="00EA771D">
        <w:rPr>
          <w:rFonts w:ascii="Times New Roman" w:eastAsia="Calibri" w:hAnsi="Times New Roman" w:cs="Times New Roman"/>
          <w:sz w:val="24"/>
          <w:szCs w:val="24"/>
          <w:lang w:val="en-ID"/>
        </w:rPr>
        <w:t xml:space="preserve"> produk tersebut. Oleh karena itu pihak HPAI di Kota Pekanbaru perlu terus menjaga</w:t>
      </w:r>
      <w:r w:rsidR="003D0634">
        <w:rPr>
          <w:rFonts w:ascii="Times New Roman" w:eastAsia="Calibri" w:hAnsi="Times New Roman" w:cs="Times New Roman"/>
          <w:sz w:val="24"/>
          <w:szCs w:val="24"/>
          <w:lang w:val="en-ID"/>
        </w:rPr>
        <w:t xml:space="preserve"> dan meningkatkan</w:t>
      </w:r>
      <w:r w:rsidR="00EA771D" w:rsidRPr="00EA771D">
        <w:rPr>
          <w:rFonts w:ascii="Times New Roman" w:eastAsia="Calibri" w:hAnsi="Times New Roman" w:cs="Times New Roman"/>
          <w:sz w:val="24"/>
          <w:szCs w:val="24"/>
          <w:lang w:val="en-ID"/>
        </w:rPr>
        <w:t xml:space="preserve"> Kualitas Produk HPAI di Kota Pekanbaru agar Citra Merek yang dimiliki tetap </w:t>
      </w:r>
      <w:r w:rsidR="00EA771D" w:rsidRPr="00EA771D">
        <w:rPr>
          <w:rFonts w:ascii="Times New Roman" w:eastAsia="Calibri" w:hAnsi="Times New Roman" w:cs="Times New Roman"/>
          <w:sz w:val="24"/>
          <w:szCs w:val="24"/>
          <w:lang w:val="en-ID"/>
        </w:rPr>
        <w:lastRenderedPageBreak/>
        <w:t>kuat dan meningkatkan Keputusan Pembelian pelanggan.</w:t>
      </w:r>
    </w:p>
    <w:p w14:paraId="3FE5AC91" w14:textId="73714272" w:rsidR="00EA771D" w:rsidRPr="00EA771D" w:rsidRDefault="00EA771D" w:rsidP="00CE2BFA">
      <w:pPr>
        <w:pStyle w:val="ListParagraph"/>
        <w:numPr>
          <w:ilvl w:val="0"/>
          <w:numId w:val="47"/>
        </w:numPr>
        <w:spacing w:after="0" w:line="240" w:lineRule="auto"/>
        <w:ind w:left="360"/>
        <w:jc w:val="both"/>
        <w:rPr>
          <w:rFonts w:ascii="Times New Roman" w:eastAsia="Calibri" w:hAnsi="Times New Roman" w:cs="Times New Roman"/>
          <w:sz w:val="24"/>
          <w:szCs w:val="24"/>
          <w:lang w:val="en-ID"/>
        </w:rPr>
      </w:pPr>
      <w:r w:rsidRPr="00EA771D">
        <w:rPr>
          <w:rFonts w:ascii="Times New Roman" w:eastAsia="Calibri" w:hAnsi="Times New Roman" w:cs="Times New Roman"/>
          <w:sz w:val="24"/>
          <w:szCs w:val="24"/>
          <w:lang w:val="en-ID"/>
        </w:rPr>
        <w:t>Bagi peneliti selanjutnya diharapkan dapat menggunakan variabel-variabel lain yang dapat mempengaruhi Keputusan Pembelian</w:t>
      </w:r>
      <w:r w:rsidR="00BE59B7">
        <w:rPr>
          <w:rFonts w:ascii="Times New Roman" w:eastAsia="Calibri" w:hAnsi="Times New Roman" w:cs="Times New Roman"/>
          <w:sz w:val="24"/>
          <w:szCs w:val="24"/>
          <w:lang w:val="en-ID"/>
        </w:rPr>
        <w:t>,</w:t>
      </w:r>
      <w:r w:rsidRPr="00EA771D">
        <w:rPr>
          <w:rFonts w:ascii="Times New Roman" w:eastAsia="Calibri" w:hAnsi="Times New Roman" w:cs="Times New Roman"/>
          <w:sz w:val="24"/>
          <w:szCs w:val="24"/>
          <w:lang w:val="en-ID"/>
        </w:rPr>
        <w:t xml:space="preserve"> </w:t>
      </w:r>
      <w:proofErr w:type="gramStart"/>
      <w:r w:rsidRPr="00EA771D">
        <w:rPr>
          <w:rFonts w:ascii="Times New Roman" w:eastAsia="Calibri" w:hAnsi="Times New Roman" w:cs="Times New Roman"/>
          <w:sz w:val="24"/>
          <w:szCs w:val="24"/>
          <w:lang w:val="en-ID"/>
        </w:rPr>
        <w:t>seperti</w:t>
      </w:r>
      <w:r w:rsidR="00BE59B7">
        <w:rPr>
          <w:rFonts w:ascii="Times New Roman" w:eastAsia="Calibri" w:hAnsi="Times New Roman" w:cs="Times New Roman"/>
          <w:sz w:val="24"/>
          <w:szCs w:val="24"/>
          <w:lang w:val="en-ID"/>
        </w:rPr>
        <w:t xml:space="preserve"> :</w:t>
      </w:r>
      <w:proofErr w:type="gramEnd"/>
      <w:r w:rsidRPr="00EA771D">
        <w:rPr>
          <w:rFonts w:ascii="Times New Roman" w:eastAsia="Calibri" w:hAnsi="Times New Roman" w:cs="Times New Roman"/>
          <w:sz w:val="24"/>
          <w:szCs w:val="24"/>
          <w:lang w:val="en-ID"/>
        </w:rPr>
        <w:t xml:space="preserve"> </w:t>
      </w:r>
      <w:r w:rsidR="00BE59B7">
        <w:rPr>
          <w:rFonts w:ascii="Times New Roman" w:eastAsia="Calibri" w:hAnsi="Times New Roman" w:cs="Times New Roman"/>
          <w:sz w:val="24"/>
          <w:szCs w:val="24"/>
          <w:lang w:val="en-ID"/>
        </w:rPr>
        <w:t>k</w:t>
      </w:r>
      <w:r w:rsidRPr="00EA771D">
        <w:rPr>
          <w:rFonts w:ascii="Times New Roman" w:eastAsia="Calibri" w:hAnsi="Times New Roman" w:cs="Times New Roman"/>
          <w:sz w:val="24"/>
          <w:szCs w:val="24"/>
          <w:lang w:val="en-ID"/>
        </w:rPr>
        <w:t xml:space="preserve">ualitas </w:t>
      </w:r>
      <w:r w:rsidR="00BE59B7">
        <w:rPr>
          <w:rFonts w:ascii="Times New Roman" w:eastAsia="Calibri" w:hAnsi="Times New Roman" w:cs="Times New Roman"/>
          <w:sz w:val="24"/>
          <w:szCs w:val="24"/>
          <w:lang w:val="en-ID"/>
        </w:rPr>
        <w:t>p</w:t>
      </w:r>
      <w:r w:rsidRPr="00EA771D">
        <w:rPr>
          <w:rFonts w:ascii="Times New Roman" w:eastAsia="Calibri" w:hAnsi="Times New Roman" w:cs="Times New Roman"/>
          <w:sz w:val="24"/>
          <w:szCs w:val="24"/>
          <w:lang w:val="en-ID"/>
        </w:rPr>
        <w:t xml:space="preserve">elayanan, </w:t>
      </w:r>
      <w:r w:rsidR="00BE59B7">
        <w:rPr>
          <w:rFonts w:ascii="Times New Roman" w:eastAsia="Calibri" w:hAnsi="Times New Roman" w:cs="Times New Roman"/>
          <w:sz w:val="24"/>
          <w:szCs w:val="24"/>
          <w:lang w:val="en-ID"/>
        </w:rPr>
        <w:t>k</w:t>
      </w:r>
      <w:r w:rsidRPr="00EA771D">
        <w:rPr>
          <w:rFonts w:ascii="Times New Roman" w:eastAsia="Calibri" w:hAnsi="Times New Roman" w:cs="Times New Roman"/>
          <w:sz w:val="24"/>
          <w:szCs w:val="24"/>
          <w:lang w:val="en-ID"/>
        </w:rPr>
        <w:t>epercayaan</w:t>
      </w:r>
      <w:r w:rsidR="003D0634">
        <w:rPr>
          <w:rFonts w:ascii="Times New Roman" w:eastAsia="Calibri" w:hAnsi="Times New Roman" w:cs="Times New Roman"/>
          <w:sz w:val="24"/>
          <w:szCs w:val="24"/>
          <w:lang w:val="en-ID"/>
        </w:rPr>
        <w:t>, harga</w:t>
      </w:r>
      <w:r w:rsidRPr="00EA771D">
        <w:rPr>
          <w:rFonts w:ascii="Times New Roman" w:eastAsia="Calibri" w:hAnsi="Times New Roman" w:cs="Times New Roman"/>
          <w:sz w:val="24"/>
          <w:szCs w:val="24"/>
          <w:lang w:val="en-ID"/>
        </w:rPr>
        <w:t xml:space="preserve"> dll.</w:t>
      </w:r>
    </w:p>
    <w:p w14:paraId="64AB516B" w14:textId="77777777" w:rsidR="00CE2BFA" w:rsidRDefault="00CE2BFA" w:rsidP="00CE2BFA">
      <w:pPr>
        <w:pStyle w:val="Heading1"/>
        <w:spacing w:before="0" w:line="240" w:lineRule="auto"/>
        <w:jc w:val="left"/>
        <w:rPr>
          <w:lang w:val="id-ID"/>
        </w:rPr>
      </w:pPr>
      <w:bookmarkStart w:id="101" w:name="_Toc155775207"/>
    </w:p>
    <w:p w14:paraId="6D47BD0E" w14:textId="6E9D1F09" w:rsidR="009B3CC2" w:rsidRDefault="000D3625" w:rsidP="00CE2BFA">
      <w:pPr>
        <w:pStyle w:val="Heading1"/>
        <w:spacing w:before="0" w:line="240" w:lineRule="auto"/>
        <w:jc w:val="left"/>
      </w:pPr>
      <w:r>
        <w:t>DAFTAR PUSTAKA</w:t>
      </w:r>
      <w:bookmarkEnd w:id="101"/>
    </w:p>
    <w:p w14:paraId="1CBC8DDD" w14:textId="77777777" w:rsidR="009B3CC2" w:rsidRPr="009B3CC2" w:rsidRDefault="009B3CC2" w:rsidP="00AD40AA">
      <w:pPr>
        <w:spacing w:after="0" w:line="240" w:lineRule="auto"/>
      </w:pPr>
    </w:p>
    <w:p w14:paraId="275C65F6" w14:textId="4E2B89E1" w:rsidR="009B3CC2" w:rsidRPr="009B3CC2" w:rsidRDefault="009B3CC2" w:rsidP="00AD40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B3CC2">
        <w:rPr>
          <w:rFonts w:ascii="Times New Roman" w:hAnsi="Times New Roman" w:cs="Times New Roman"/>
          <w:sz w:val="24"/>
          <w:szCs w:val="24"/>
        </w:rPr>
        <w:fldChar w:fldCharType="begin" w:fldLock="1"/>
      </w:r>
      <w:r w:rsidRPr="009B3CC2">
        <w:rPr>
          <w:rFonts w:ascii="Times New Roman" w:hAnsi="Times New Roman" w:cs="Times New Roman"/>
          <w:sz w:val="24"/>
          <w:szCs w:val="24"/>
        </w:rPr>
        <w:instrText xml:space="preserve">ADDIN Mendeley Bibliography CSL_BIBLIOGRAPHY </w:instrText>
      </w:r>
      <w:r w:rsidRPr="009B3CC2">
        <w:rPr>
          <w:rFonts w:ascii="Times New Roman" w:hAnsi="Times New Roman" w:cs="Times New Roman"/>
          <w:sz w:val="24"/>
          <w:szCs w:val="24"/>
        </w:rPr>
        <w:fldChar w:fldCharType="separate"/>
      </w:r>
      <w:r w:rsidRPr="009B3CC2">
        <w:rPr>
          <w:rFonts w:ascii="Times New Roman" w:hAnsi="Times New Roman" w:cs="Times New Roman"/>
          <w:noProof/>
          <w:sz w:val="24"/>
          <w:szCs w:val="24"/>
        </w:rPr>
        <w:t xml:space="preserve">Anggreini, D., &amp; Suwitho. (2020). Pengaruh Harga, Kualitas Produk Dan Pelayanan Terhadap Keputusan Pembelian Obat Herbal. </w:t>
      </w:r>
      <w:r w:rsidRPr="009B3CC2">
        <w:rPr>
          <w:rFonts w:ascii="Times New Roman" w:hAnsi="Times New Roman" w:cs="Times New Roman"/>
          <w:i/>
          <w:iCs/>
          <w:noProof/>
          <w:sz w:val="24"/>
          <w:szCs w:val="24"/>
        </w:rPr>
        <w:t>Jurnal Ilmu Dan Riset Manajemen</w:t>
      </w:r>
      <w:r w:rsidRPr="009B3CC2">
        <w:rPr>
          <w:rFonts w:ascii="Times New Roman" w:hAnsi="Times New Roman" w:cs="Times New Roman"/>
          <w:noProof/>
          <w:sz w:val="24"/>
          <w:szCs w:val="24"/>
        </w:rPr>
        <w:t xml:space="preserve">, </w:t>
      </w:r>
      <w:r w:rsidRPr="009B3CC2">
        <w:rPr>
          <w:rFonts w:ascii="Times New Roman" w:hAnsi="Times New Roman" w:cs="Times New Roman"/>
          <w:i/>
          <w:iCs/>
          <w:noProof/>
          <w:sz w:val="24"/>
          <w:szCs w:val="24"/>
        </w:rPr>
        <w:t>9</w:t>
      </w:r>
      <w:r w:rsidRPr="009B3CC2">
        <w:rPr>
          <w:rFonts w:ascii="Times New Roman" w:hAnsi="Times New Roman" w:cs="Times New Roman"/>
          <w:noProof/>
          <w:sz w:val="24"/>
          <w:szCs w:val="24"/>
        </w:rPr>
        <w:t>(10), 1–18. http://jurnalmahasiswa.stiesia.ac.id/index.php/jirm/article/view/3564</w:t>
      </w:r>
    </w:p>
    <w:p w14:paraId="62702973" w14:textId="77777777" w:rsidR="00A651D3" w:rsidRDefault="00A651D3" w:rsidP="00AD40AA">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14:paraId="3D3C79BE" w14:textId="77777777" w:rsidR="009B3CC2" w:rsidRPr="009B3CC2" w:rsidRDefault="009B3CC2" w:rsidP="00AD40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B3CC2">
        <w:rPr>
          <w:rFonts w:ascii="Times New Roman" w:hAnsi="Times New Roman" w:cs="Times New Roman"/>
          <w:noProof/>
          <w:sz w:val="24"/>
          <w:szCs w:val="24"/>
        </w:rPr>
        <w:t xml:space="preserve">Artini, N. W., Astrama, I. M., &amp; Premayani, N. W. W. (2021). “Pengaruh Citra Merek, Harga Dan Personal Selling Terhadap Keputusan Pembelian Produk Merek.” </w:t>
      </w:r>
      <w:r w:rsidRPr="009B3CC2">
        <w:rPr>
          <w:rFonts w:ascii="Times New Roman" w:hAnsi="Times New Roman" w:cs="Times New Roman"/>
          <w:i/>
          <w:iCs/>
          <w:noProof/>
          <w:sz w:val="24"/>
          <w:szCs w:val="24"/>
        </w:rPr>
        <w:t>Jurnal Manajemen, Kewirausahaan Dan Pariwisata</w:t>
      </w:r>
      <w:r w:rsidRPr="009B3CC2">
        <w:rPr>
          <w:rFonts w:ascii="Times New Roman" w:hAnsi="Times New Roman" w:cs="Times New Roman"/>
          <w:noProof/>
          <w:sz w:val="24"/>
          <w:szCs w:val="24"/>
        </w:rPr>
        <w:t xml:space="preserve">, </w:t>
      </w:r>
      <w:r w:rsidRPr="009B3CC2">
        <w:rPr>
          <w:rFonts w:ascii="Times New Roman" w:hAnsi="Times New Roman" w:cs="Times New Roman"/>
          <w:i/>
          <w:iCs/>
          <w:noProof/>
          <w:sz w:val="24"/>
          <w:szCs w:val="24"/>
        </w:rPr>
        <w:t>1</w:t>
      </w:r>
      <w:r w:rsidRPr="009B3CC2">
        <w:rPr>
          <w:rFonts w:ascii="Times New Roman" w:hAnsi="Times New Roman" w:cs="Times New Roman"/>
          <w:noProof/>
          <w:sz w:val="24"/>
          <w:szCs w:val="24"/>
        </w:rPr>
        <w:t>(4), 1179–1188.</w:t>
      </w:r>
    </w:p>
    <w:p w14:paraId="03F309C2" w14:textId="77777777" w:rsidR="00A651D3" w:rsidRDefault="00A651D3" w:rsidP="00AD40AA">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14:paraId="59026536" w14:textId="77777777" w:rsidR="009B3CC2" w:rsidRDefault="009B3CC2" w:rsidP="00AD40AA">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9B3CC2">
        <w:rPr>
          <w:rFonts w:ascii="Times New Roman" w:hAnsi="Times New Roman" w:cs="Times New Roman"/>
          <w:noProof/>
          <w:sz w:val="24"/>
          <w:szCs w:val="24"/>
        </w:rPr>
        <w:t xml:space="preserve">Kotler, Philip, Amstrong, G. (2013). </w:t>
      </w:r>
      <w:r w:rsidRPr="009B3CC2">
        <w:rPr>
          <w:rFonts w:ascii="Times New Roman" w:hAnsi="Times New Roman" w:cs="Times New Roman"/>
          <w:i/>
          <w:iCs/>
          <w:noProof/>
          <w:sz w:val="24"/>
          <w:szCs w:val="24"/>
        </w:rPr>
        <w:t>Prinsip-prinsip Pemasaran, Edisi ke-12. Penerbit Erlangga</w:t>
      </w:r>
      <w:r w:rsidRPr="009B3CC2">
        <w:rPr>
          <w:rFonts w:ascii="Times New Roman" w:hAnsi="Times New Roman" w:cs="Times New Roman"/>
          <w:noProof/>
          <w:sz w:val="24"/>
          <w:szCs w:val="24"/>
        </w:rPr>
        <w:t>.</w:t>
      </w:r>
    </w:p>
    <w:p w14:paraId="7AA0D691" w14:textId="77777777" w:rsidR="001126A3" w:rsidRPr="001126A3" w:rsidRDefault="001126A3" w:rsidP="00AD40AA">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14:paraId="4BF1A561" w14:textId="77777777" w:rsidR="009B3CC2" w:rsidRDefault="009B3CC2" w:rsidP="00AD40AA">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9B3CC2">
        <w:rPr>
          <w:rFonts w:ascii="Times New Roman" w:hAnsi="Times New Roman" w:cs="Times New Roman"/>
          <w:noProof/>
          <w:sz w:val="24"/>
          <w:szCs w:val="24"/>
        </w:rPr>
        <w:t xml:space="preserve">Kotler, P. and G. A. (2012). </w:t>
      </w:r>
      <w:r w:rsidRPr="009B3CC2">
        <w:rPr>
          <w:rFonts w:ascii="Times New Roman" w:hAnsi="Times New Roman" w:cs="Times New Roman"/>
          <w:i/>
          <w:iCs/>
          <w:noProof/>
          <w:sz w:val="24"/>
          <w:szCs w:val="24"/>
        </w:rPr>
        <w:t>Prinsip-prinsip Pemasaran. Edisi 13. Jilid 1</w:t>
      </w:r>
      <w:r w:rsidRPr="009B3CC2">
        <w:rPr>
          <w:rFonts w:ascii="Times New Roman" w:hAnsi="Times New Roman" w:cs="Times New Roman"/>
          <w:noProof/>
          <w:sz w:val="24"/>
          <w:szCs w:val="24"/>
        </w:rPr>
        <w:t>.</w:t>
      </w:r>
    </w:p>
    <w:p w14:paraId="07547A15" w14:textId="77777777" w:rsidR="001126A3" w:rsidRPr="001126A3" w:rsidRDefault="001126A3" w:rsidP="00AD40AA">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14:paraId="10624F23" w14:textId="77777777" w:rsidR="009B3CC2" w:rsidRDefault="009B3CC2" w:rsidP="00AD40AA">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9B3CC2">
        <w:rPr>
          <w:rFonts w:ascii="Times New Roman" w:hAnsi="Times New Roman" w:cs="Times New Roman"/>
          <w:noProof/>
          <w:sz w:val="24"/>
          <w:szCs w:val="24"/>
        </w:rPr>
        <w:t xml:space="preserve">Kotler, P. dan G. A. (2016). </w:t>
      </w:r>
      <w:r w:rsidRPr="009B3CC2">
        <w:rPr>
          <w:rFonts w:ascii="Times New Roman" w:hAnsi="Times New Roman" w:cs="Times New Roman"/>
          <w:i/>
          <w:iCs/>
          <w:noProof/>
          <w:sz w:val="24"/>
          <w:szCs w:val="24"/>
        </w:rPr>
        <w:t>Dasar-dasar Pemasaran.Jilid 1, Edisi Kesembilan.Jakarta: Erlangga</w:t>
      </w:r>
      <w:r w:rsidRPr="009B3CC2">
        <w:rPr>
          <w:rFonts w:ascii="Times New Roman" w:hAnsi="Times New Roman" w:cs="Times New Roman"/>
          <w:noProof/>
          <w:sz w:val="24"/>
          <w:szCs w:val="24"/>
        </w:rPr>
        <w:t>.</w:t>
      </w:r>
    </w:p>
    <w:p w14:paraId="4EDC1F6A" w14:textId="77777777" w:rsidR="001126A3" w:rsidRPr="001126A3" w:rsidRDefault="001126A3" w:rsidP="00AD40AA">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14:paraId="26829D7A" w14:textId="77777777" w:rsidR="009B3CC2" w:rsidRDefault="009B3CC2" w:rsidP="00AD40AA">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9B3CC2">
        <w:rPr>
          <w:rFonts w:ascii="Times New Roman" w:hAnsi="Times New Roman" w:cs="Times New Roman"/>
          <w:noProof/>
          <w:sz w:val="24"/>
          <w:szCs w:val="24"/>
        </w:rPr>
        <w:t xml:space="preserve">Kotler, P. dan K. L. K. (2016). </w:t>
      </w:r>
      <w:r w:rsidRPr="009B3CC2">
        <w:rPr>
          <w:rFonts w:ascii="Times New Roman" w:hAnsi="Times New Roman" w:cs="Times New Roman"/>
          <w:i/>
          <w:iCs/>
          <w:noProof/>
          <w:sz w:val="24"/>
          <w:szCs w:val="24"/>
        </w:rPr>
        <w:t>Manajemen Pemasaran edisi 12 Jilid 1 &amp; 2.Jakarta: PT. Indeks</w:t>
      </w:r>
      <w:r w:rsidRPr="009B3CC2">
        <w:rPr>
          <w:rFonts w:ascii="Times New Roman" w:hAnsi="Times New Roman" w:cs="Times New Roman"/>
          <w:noProof/>
          <w:sz w:val="24"/>
          <w:szCs w:val="24"/>
        </w:rPr>
        <w:t>.</w:t>
      </w:r>
    </w:p>
    <w:p w14:paraId="6DAE10A7" w14:textId="77777777" w:rsidR="001126A3" w:rsidRPr="001126A3" w:rsidRDefault="001126A3" w:rsidP="00AD40AA">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14:paraId="7BE007CA" w14:textId="77777777" w:rsidR="009B3CC2" w:rsidRDefault="009B3CC2" w:rsidP="00AD40AA">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9B3CC2">
        <w:rPr>
          <w:rFonts w:ascii="Times New Roman" w:hAnsi="Times New Roman" w:cs="Times New Roman"/>
          <w:noProof/>
          <w:sz w:val="24"/>
          <w:szCs w:val="24"/>
        </w:rPr>
        <w:lastRenderedPageBreak/>
        <w:t xml:space="preserve">Kotler, P. dan K. L. K. (2017). </w:t>
      </w:r>
      <w:r w:rsidRPr="009B3CC2">
        <w:rPr>
          <w:rFonts w:ascii="Times New Roman" w:hAnsi="Times New Roman" w:cs="Times New Roman"/>
          <w:i/>
          <w:iCs/>
          <w:noProof/>
          <w:sz w:val="24"/>
          <w:szCs w:val="24"/>
        </w:rPr>
        <w:t>Manajemen Pemasaran. Edisi 1.Alih bahasa: Bob sabran, MM. Jakarta :Erlangga</w:t>
      </w:r>
      <w:r w:rsidRPr="009B3CC2">
        <w:rPr>
          <w:rFonts w:ascii="Times New Roman" w:hAnsi="Times New Roman" w:cs="Times New Roman"/>
          <w:noProof/>
          <w:sz w:val="24"/>
          <w:szCs w:val="24"/>
        </w:rPr>
        <w:t>.</w:t>
      </w:r>
    </w:p>
    <w:p w14:paraId="49C1CD21" w14:textId="77777777" w:rsidR="001126A3" w:rsidRPr="001126A3" w:rsidRDefault="001126A3" w:rsidP="00AD40AA">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14:paraId="5C97D29B" w14:textId="77777777" w:rsidR="009B3CC2" w:rsidRDefault="009B3CC2" w:rsidP="00AD40AA">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9B3CC2">
        <w:rPr>
          <w:rFonts w:ascii="Times New Roman" w:hAnsi="Times New Roman" w:cs="Times New Roman"/>
          <w:noProof/>
          <w:sz w:val="24"/>
          <w:szCs w:val="24"/>
        </w:rPr>
        <w:t xml:space="preserve">Kotler Philip, A. G. (2014). </w:t>
      </w:r>
      <w:r w:rsidRPr="009B3CC2">
        <w:rPr>
          <w:rFonts w:ascii="Times New Roman" w:hAnsi="Times New Roman" w:cs="Times New Roman"/>
          <w:i/>
          <w:iCs/>
          <w:noProof/>
          <w:sz w:val="24"/>
          <w:szCs w:val="24"/>
        </w:rPr>
        <w:t>Prinsip-prinsip Pemasaran, Edisi ke-13. Penerbit Erlangga</w:t>
      </w:r>
      <w:r w:rsidRPr="009B3CC2">
        <w:rPr>
          <w:rFonts w:ascii="Times New Roman" w:hAnsi="Times New Roman" w:cs="Times New Roman"/>
          <w:noProof/>
          <w:sz w:val="24"/>
          <w:szCs w:val="24"/>
        </w:rPr>
        <w:t>.</w:t>
      </w:r>
    </w:p>
    <w:p w14:paraId="2AE74B93" w14:textId="77777777" w:rsidR="001126A3" w:rsidRPr="001126A3" w:rsidRDefault="001126A3" w:rsidP="00AD40AA">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14:paraId="4D62FB70" w14:textId="77777777" w:rsidR="009B3CC2" w:rsidRPr="009B3CC2" w:rsidRDefault="009B3CC2" w:rsidP="00AD40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B3CC2">
        <w:rPr>
          <w:rFonts w:ascii="Times New Roman" w:hAnsi="Times New Roman" w:cs="Times New Roman"/>
          <w:noProof/>
          <w:sz w:val="24"/>
          <w:szCs w:val="24"/>
        </w:rPr>
        <w:t xml:space="preserve">Lawrence, S. M., &amp; Baridwan, Z. (2013). Determinan Sikap dan Minat Keperilakuan Individu Menggunakan Internet Stock Trading. </w:t>
      </w:r>
      <w:r w:rsidRPr="009B3CC2">
        <w:rPr>
          <w:rFonts w:ascii="Times New Roman" w:hAnsi="Times New Roman" w:cs="Times New Roman"/>
          <w:i/>
          <w:iCs/>
          <w:noProof/>
          <w:sz w:val="24"/>
          <w:szCs w:val="24"/>
        </w:rPr>
        <w:t>Jimfeb UB</w:t>
      </w:r>
      <w:r w:rsidRPr="009B3CC2">
        <w:rPr>
          <w:rFonts w:ascii="Times New Roman" w:hAnsi="Times New Roman" w:cs="Times New Roman"/>
          <w:noProof/>
          <w:sz w:val="24"/>
          <w:szCs w:val="24"/>
        </w:rPr>
        <w:t xml:space="preserve">, </w:t>
      </w:r>
      <w:r w:rsidRPr="009B3CC2">
        <w:rPr>
          <w:rFonts w:ascii="Times New Roman" w:hAnsi="Times New Roman" w:cs="Times New Roman"/>
          <w:i/>
          <w:iCs/>
          <w:noProof/>
          <w:sz w:val="24"/>
          <w:szCs w:val="24"/>
        </w:rPr>
        <w:t>2</w:t>
      </w:r>
      <w:r w:rsidRPr="009B3CC2">
        <w:rPr>
          <w:rFonts w:ascii="Times New Roman" w:hAnsi="Times New Roman" w:cs="Times New Roman"/>
          <w:noProof/>
          <w:sz w:val="24"/>
          <w:szCs w:val="24"/>
        </w:rPr>
        <w:t>(01), 1–28.</w:t>
      </w:r>
    </w:p>
    <w:p w14:paraId="064AFF0D" w14:textId="77777777" w:rsidR="001126A3" w:rsidRDefault="001126A3" w:rsidP="00AD40AA">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14:paraId="05DB830B" w14:textId="77777777" w:rsidR="009B3CC2" w:rsidRPr="009B3CC2" w:rsidRDefault="009B3CC2" w:rsidP="00AD40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B3CC2">
        <w:rPr>
          <w:rFonts w:ascii="Times New Roman" w:hAnsi="Times New Roman" w:cs="Times New Roman"/>
          <w:noProof/>
          <w:sz w:val="24"/>
          <w:szCs w:val="24"/>
        </w:rPr>
        <w:t xml:space="preserve">Prakarsa, K. D. (2017). </w:t>
      </w:r>
      <w:r w:rsidRPr="009B3CC2">
        <w:rPr>
          <w:rFonts w:ascii="Times New Roman" w:hAnsi="Times New Roman" w:cs="Times New Roman"/>
          <w:i/>
          <w:iCs/>
          <w:noProof/>
          <w:sz w:val="24"/>
          <w:szCs w:val="24"/>
        </w:rPr>
        <w:t>Personal Selling , Sales Promotion , dan Public Relation Terhadap Keputusan Pembelian di Sodakocha</w:t>
      </w:r>
      <w:r w:rsidRPr="009B3CC2">
        <w:rPr>
          <w:rFonts w:ascii="Times New Roman" w:hAnsi="Times New Roman" w:cs="Times New Roman"/>
          <w:noProof/>
          <w:sz w:val="24"/>
          <w:szCs w:val="24"/>
        </w:rPr>
        <w:t xml:space="preserve">. </w:t>
      </w:r>
      <w:r w:rsidRPr="009B3CC2">
        <w:rPr>
          <w:rFonts w:ascii="Times New Roman" w:hAnsi="Times New Roman" w:cs="Times New Roman"/>
          <w:i/>
          <w:iCs/>
          <w:noProof/>
          <w:sz w:val="24"/>
          <w:szCs w:val="24"/>
        </w:rPr>
        <w:t>1</w:t>
      </w:r>
      <w:r w:rsidRPr="009B3CC2">
        <w:rPr>
          <w:rFonts w:ascii="Times New Roman" w:hAnsi="Times New Roman" w:cs="Times New Roman"/>
          <w:noProof/>
          <w:sz w:val="24"/>
          <w:szCs w:val="24"/>
        </w:rPr>
        <w:t>.</w:t>
      </w:r>
    </w:p>
    <w:p w14:paraId="0627557E" w14:textId="77777777" w:rsidR="001126A3" w:rsidRDefault="001126A3" w:rsidP="00AD40AA">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14:paraId="792B8624" w14:textId="77777777" w:rsidR="009B3CC2" w:rsidRPr="009B3CC2" w:rsidRDefault="009B3CC2" w:rsidP="00AD40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B3CC2">
        <w:rPr>
          <w:rFonts w:ascii="Times New Roman" w:hAnsi="Times New Roman" w:cs="Times New Roman"/>
          <w:noProof/>
          <w:sz w:val="24"/>
          <w:szCs w:val="24"/>
        </w:rPr>
        <w:t xml:space="preserve">Putra, C. (2015). Pengaruh Personal Selling Agen Penjualan Terhadap Brand Image Mobil Toyota Etios. </w:t>
      </w:r>
      <w:r w:rsidRPr="009B3CC2">
        <w:rPr>
          <w:rFonts w:ascii="Times New Roman" w:hAnsi="Times New Roman" w:cs="Times New Roman"/>
          <w:i/>
          <w:iCs/>
          <w:noProof/>
          <w:sz w:val="24"/>
          <w:szCs w:val="24"/>
        </w:rPr>
        <w:t>Jom FISIP</w:t>
      </w:r>
      <w:r w:rsidRPr="009B3CC2">
        <w:rPr>
          <w:rFonts w:ascii="Times New Roman" w:hAnsi="Times New Roman" w:cs="Times New Roman"/>
          <w:noProof/>
          <w:sz w:val="24"/>
          <w:szCs w:val="24"/>
        </w:rPr>
        <w:t xml:space="preserve">, </w:t>
      </w:r>
      <w:r w:rsidRPr="009B3CC2">
        <w:rPr>
          <w:rFonts w:ascii="Times New Roman" w:hAnsi="Times New Roman" w:cs="Times New Roman"/>
          <w:i/>
          <w:iCs/>
          <w:noProof/>
          <w:sz w:val="24"/>
          <w:szCs w:val="24"/>
        </w:rPr>
        <w:t>2</w:t>
      </w:r>
      <w:r w:rsidRPr="009B3CC2">
        <w:rPr>
          <w:rFonts w:ascii="Times New Roman" w:hAnsi="Times New Roman" w:cs="Times New Roman"/>
          <w:noProof/>
          <w:sz w:val="24"/>
          <w:szCs w:val="24"/>
        </w:rPr>
        <w:t>(2), 1–14.</w:t>
      </w:r>
    </w:p>
    <w:p w14:paraId="2E0765FE" w14:textId="77777777" w:rsidR="001126A3" w:rsidRDefault="001126A3" w:rsidP="00AD40AA">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14:paraId="61D17195" w14:textId="77777777" w:rsidR="009B3CC2" w:rsidRPr="009B3CC2" w:rsidRDefault="009B3CC2" w:rsidP="00AD40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B3CC2">
        <w:rPr>
          <w:rFonts w:ascii="Times New Roman" w:hAnsi="Times New Roman" w:cs="Times New Roman"/>
          <w:noProof/>
          <w:sz w:val="24"/>
          <w:szCs w:val="24"/>
        </w:rPr>
        <w:t xml:space="preserve">Saputri, A. E. (2019). Pengaruh Kualitas Produk dan Harga Terhadap Loyalitas Pelanggan </w:t>
      </w:r>
      <w:r w:rsidRPr="009B3CC2">
        <w:rPr>
          <w:rFonts w:ascii="Times New Roman" w:hAnsi="Times New Roman" w:cs="Times New Roman"/>
          <w:noProof/>
          <w:sz w:val="24"/>
          <w:szCs w:val="24"/>
        </w:rPr>
        <w:lastRenderedPageBreak/>
        <w:t xml:space="preserve">pada PT. HPAI (Herbal Penawar Alwahida Indonesia)Cabang Pekanbaru. </w:t>
      </w:r>
      <w:r w:rsidRPr="009B3CC2">
        <w:rPr>
          <w:rFonts w:ascii="Times New Roman" w:hAnsi="Times New Roman" w:cs="Times New Roman"/>
          <w:i/>
          <w:iCs/>
          <w:noProof/>
          <w:sz w:val="24"/>
          <w:szCs w:val="24"/>
        </w:rPr>
        <w:t>Jom Fisip</w:t>
      </w:r>
      <w:r w:rsidRPr="009B3CC2">
        <w:rPr>
          <w:rFonts w:ascii="Times New Roman" w:hAnsi="Times New Roman" w:cs="Times New Roman"/>
          <w:noProof/>
          <w:sz w:val="24"/>
          <w:szCs w:val="24"/>
        </w:rPr>
        <w:t xml:space="preserve">, </w:t>
      </w:r>
      <w:r w:rsidRPr="009B3CC2">
        <w:rPr>
          <w:rFonts w:ascii="Times New Roman" w:hAnsi="Times New Roman" w:cs="Times New Roman"/>
          <w:i/>
          <w:iCs/>
          <w:noProof/>
          <w:sz w:val="24"/>
          <w:szCs w:val="24"/>
        </w:rPr>
        <w:t>6</w:t>
      </w:r>
      <w:r w:rsidRPr="009B3CC2">
        <w:rPr>
          <w:rFonts w:ascii="Times New Roman" w:hAnsi="Times New Roman" w:cs="Times New Roman"/>
          <w:noProof/>
          <w:sz w:val="24"/>
          <w:szCs w:val="24"/>
        </w:rPr>
        <w:t>(9), 1–15.</w:t>
      </w:r>
    </w:p>
    <w:p w14:paraId="0ED588E1" w14:textId="77777777" w:rsidR="0045106E" w:rsidRDefault="0045106E" w:rsidP="00AD40AA">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14:paraId="5C0AA442" w14:textId="77777777" w:rsidR="009B3CC2" w:rsidRPr="009B3CC2" w:rsidRDefault="009B3CC2" w:rsidP="00AD40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B3CC2">
        <w:rPr>
          <w:rFonts w:ascii="Times New Roman" w:hAnsi="Times New Roman" w:cs="Times New Roman"/>
          <w:noProof/>
          <w:sz w:val="24"/>
          <w:szCs w:val="24"/>
        </w:rPr>
        <w:t xml:space="preserve">Sugiyono. (2016). </w:t>
      </w:r>
      <w:r w:rsidRPr="009B3CC2">
        <w:rPr>
          <w:rFonts w:ascii="Times New Roman" w:hAnsi="Times New Roman" w:cs="Times New Roman"/>
          <w:i/>
          <w:iCs/>
          <w:noProof/>
          <w:sz w:val="24"/>
          <w:szCs w:val="24"/>
        </w:rPr>
        <w:t>Metode Penelitian Kuantitatif, Kualitatif dan R&amp;D. Bandung : PT Alfabet</w:t>
      </w:r>
      <w:r w:rsidRPr="009B3CC2">
        <w:rPr>
          <w:rFonts w:ascii="Times New Roman" w:hAnsi="Times New Roman" w:cs="Times New Roman"/>
          <w:noProof/>
          <w:sz w:val="24"/>
          <w:szCs w:val="24"/>
        </w:rPr>
        <w:t>.</w:t>
      </w:r>
    </w:p>
    <w:p w14:paraId="30F0E4D3" w14:textId="77777777" w:rsidR="0045106E" w:rsidRDefault="0045106E" w:rsidP="00AD40AA">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14:paraId="320AF295" w14:textId="77777777" w:rsidR="009B3CC2" w:rsidRPr="009B3CC2" w:rsidRDefault="009B3CC2" w:rsidP="00AD40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B3CC2">
        <w:rPr>
          <w:rFonts w:ascii="Times New Roman" w:hAnsi="Times New Roman" w:cs="Times New Roman"/>
          <w:noProof/>
          <w:sz w:val="24"/>
          <w:szCs w:val="24"/>
        </w:rPr>
        <w:t xml:space="preserve">Suryani, Suprihartini, L., &amp; Akhirman. (2021). Electronik Word Of Mouth, Kualitas Produk Terhadap Keputusan Pembelian Produk Herbal HPAI dengan Citra MErek Sebagai Variabel Intervening (Pada Pelanggan Produk Herbal HPAI di Kota Tanjungpinang). </w:t>
      </w:r>
      <w:r w:rsidRPr="009B3CC2">
        <w:rPr>
          <w:rFonts w:ascii="Times New Roman" w:hAnsi="Times New Roman" w:cs="Times New Roman"/>
          <w:i/>
          <w:iCs/>
          <w:noProof/>
          <w:sz w:val="24"/>
          <w:szCs w:val="24"/>
        </w:rPr>
        <w:t>Stundent Online Journal Universitas Maritim Raja Ali Haji</w:t>
      </w:r>
      <w:r w:rsidRPr="009B3CC2">
        <w:rPr>
          <w:rFonts w:ascii="Times New Roman" w:hAnsi="Times New Roman" w:cs="Times New Roman"/>
          <w:noProof/>
          <w:sz w:val="24"/>
          <w:szCs w:val="24"/>
        </w:rPr>
        <w:t xml:space="preserve">, </w:t>
      </w:r>
      <w:r w:rsidRPr="009B3CC2">
        <w:rPr>
          <w:rFonts w:ascii="Times New Roman" w:hAnsi="Times New Roman" w:cs="Times New Roman"/>
          <w:i/>
          <w:iCs/>
          <w:noProof/>
          <w:sz w:val="24"/>
          <w:szCs w:val="24"/>
        </w:rPr>
        <w:t>2</w:t>
      </w:r>
      <w:r w:rsidRPr="009B3CC2">
        <w:rPr>
          <w:rFonts w:ascii="Times New Roman" w:hAnsi="Times New Roman" w:cs="Times New Roman"/>
          <w:noProof/>
          <w:sz w:val="24"/>
          <w:szCs w:val="24"/>
        </w:rPr>
        <w:t>(1), 448–462.</w:t>
      </w:r>
    </w:p>
    <w:p w14:paraId="60413EC1" w14:textId="77777777" w:rsidR="008924A7" w:rsidRDefault="008924A7" w:rsidP="00AD40AA">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14:paraId="69090D2D" w14:textId="77777777" w:rsidR="009B3CC2" w:rsidRPr="009B3CC2" w:rsidRDefault="009B3CC2" w:rsidP="00AD40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B3CC2">
        <w:rPr>
          <w:rFonts w:ascii="Times New Roman" w:hAnsi="Times New Roman" w:cs="Times New Roman"/>
          <w:noProof/>
          <w:sz w:val="24"/>
          <w:szCs w:val="24"/>
        </w:rPr>
        <w:t xml:space="preserve">Swastha, Basu. (2012). </w:t>
      </w:r>
      <w:r w:rsidRPr="009B3CC2">
        <w:rPr>
          <w:rFonts w:ascii="Times New Roman" w:hAnsi="Times New Roman" w:cs="Times New Roman"/>
          <w:i/>
          <w:iCs/>
          <w:noProof/>
          <w:sz w:val="24"/>
          <w:szCs w:val="24"/>
        </w:rPr>
        <w:t>Saluran Pemasaran. Edisi pertama, BPFE,Yogyakarta</w:t>
      </w:r>
      <w:r w:rsidRPr="009B3CC2">
        <w:rPr>
          <w:rFonts w:ascii="Times New Roman" w:hAnsi="Times New Roman" w:cs="Times New Roman"/>
          <w:noProof/>
          <w:sz w:val="24"/>
          <w:szCs w:val="24"/>
        </w:rPr>
        <w:t>.</w:t>
      </w:r>
    </w:p>
    <w:p w14:paraId="421153AC" w14:textId="77777777" w:rsidR="008924A7" w:rsidRDefault="008924A7" w:rsidP="00AD40AA">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14:paraId="3716E657" w14:textId="77777777" w:rsidR="009B3CC2" w:rsidRPr="009B3CC2" w:rsidRDefault="009B3CC2" w:rsidP="00AD40A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B3CC2">
        <w:rPr>
          <w:rFonts w:ascii="Times New Roman" w:hAnsi="Times New Roman" w:cs="Times New Roman"/>
          <w:noProof/>
          <w:sz w:val="24"/>
          <w:szCs w:val="24"/>
        </w:rPr>
        <w:t xml:space="preserve">Tjiptono, F. (2016). </w:t>
      </w:r>
      <w:r w:rsidRPr="009B3CC2">
        <w:rPr>
          <w:rFonts w:ascii="Times New Roman" w:hAnsi="Times New Roman" w:cs="Times New Roman"/>
          <w:i/>
          <w:iCs/>
          <w:noProof/>
          <w:sz w:val="24"/>
          <w:szCs w:val="24"/>
        </w:rPr>
        <w:t>Service, Quality and Satisfaction. Yogyakarta : Andi</w:t>
      </w:r>
      <w:r w:rsidRPr="009B3CC2">
        <w:rPr>
          <w:rFonts w:ascii="Times New Roman" w:hAnsi="Times New Roman" w:cs="Times New Roman"/>
          <w:noProof/>
          <w:sz w:val="24"/>
          <w:szCs w:val="24"/>
        </w:rPr>
        <w:t>.</w:t>
      </w:r>
    </w:p>
    <w:p w14:paraId="2DC3B3FE" w14:textId="77777777" w:rsidR="008924A7" w:rsidRDefault="008924A7" w:rsidP="00AD40AA">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14:paraId="34A7521E" w14:textId="2B14EAB7" w:rsidR="00AD40AA" w:rsidRDefault="009B3CC2" w:rsidP="00AD40AA">
      <w:pPr>
        <w:widowControl w:val="0"/>
        <w:autoSpaceDE w:val="0"/>
        <w:autoSpaceDN w:val="0"/>
        <w:adjustRightInd w:val="0"/>
        <w:spacing w:after="0" w:line="240" w:lineRule="auto"/>
        <w:ind w:left="480" w:hanging="480"/>
        <w:jc w:val="both"/>
        <w:rPr>
          <w:rFonts w:ascii="Times New Roman" w:hAnsi="Times New Roman" w:cs="Times New Roman"/>
          <w:sz w:val="24"/>
          <w:szCs w:val="24"/>
          <w:lang w:val="id-ID"/>
        </w:rPr>
      </w:pPr>
      <w:r w:rsidRPr="009B3CC2">
        <w:rPr>
          <w:rFonts w:ascii="Times New Roman" w:hAnsi="Times New Roman" w:cs="Times New Roman"/>
          <w:sz w:val="24"/>
          <w:szCs w:val="24"/>
        </w:rPr>
        <w:fldChar w:fldCharType="end"/>
      </w:r>
    </w:p>
    <w:p w14:paraId="47DCEE31" w14:textId="77777777" w:rsidR="008924A7" w:rsidRPr="008924A7" w:rsidRDefault="008924A7" w:rsidP="00AD40AA">
      <w:pPr>
        <w:widowControl w:val="0"/>
        <w:autoSpaceDE w:val="0"/>
        <w:autoSpaceDN w:val="0"/>
        <w:adjustRightInd w:val="0"/>
        <w:spacing w:after="0" w:line="240" w:lineRule="auto"/>
        <w:ind w:left="480" w:hanging="480"/>
        <w:jc w:val="both"/>
        <w:rPr>
          <w:rFonts w:ascii="Times New Roman" w:hAnsi="Times New Roman" w:cs="Times New Roman"/>
          <w:sz w:val="24"/>
          <w:szCs w:val="24"/>
          <w:lang w:val="id-ID"/>
        </w:rPr>
        <w:sectPr w:rsidR="008924A7" w:rsidRPr="008924A7" w:rsidSect="00AD40AA">
          <w:type w:val="continuous"/>
          <w:pgSz w:w="11910" w:h="16840"/>
          <w:pgMar w:top="1701" w:right="1701" w:bottom="1701" w:left="2268" w:header="720" w:footer="1701" w:gutter="0"/>
          <w:cols w:num="2" w:space="720"/>
          <w:docGrid w:linePitch="299"/>
        </w:sectPr>
      </w:pPr>
    </w:p>
    <w:p w14:paraId="71F695CD" w14:textId="44420ADB" w:rsidR="009B3CC2" w:rsidRDefault="009B3CC2" w:rsidP="00AD40AA">
      <w:pPr>
        <w:widowControl w:val="0"/>
        <w:autoSpaceDE w:val="0"/>
        <w:autoSpaceDN w:val="0"/>
        <w:adjustRightInd w:val="0"/>
        <w:spacing w:after="0" w:line="240" w:lineRule="auto"/>
        <w:ind w:left="480" w:hanging="480"/>
        <w:jc w:val="both"/>
        <w:rPr>
          <w:rFonts w:ascii="Times New Roman" w:hAnsi="Times New Roman" w:cs="Times New Roman"/>
          <w:sz w:val="24"/>
          <w:szCs w:val="24"/>
          <w:lang w:val="id-ID"/>
        </w:rPr>
      </w:pPr>
    </w:p>
    <w:sectPr w:rsidR="009B3CC2" w:rsidSect="00AD40AA">
      <w:type w:val="continuous"/>
      <w:pgSz w:w="11910" w:h="16840"/>
      <w:pgMar w:top="1701" w:right="1701" w:bottom="1701" w:left="2268" w:header="720" w:footer="170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99984D" w14:textId="77777777" w:rsidR="00AB3569" w:rsidRDefault="00AB3569" w:rsidP="001E35B3">
      <w:pPr>
        <w:spacing w:after="0" w:line="240" w:lineRule="auto"/>
      </w:pPr>
      <w:r>
        <w:separator/>
      </w:r>
    </w:p>
  </w:endnote>
  <w:endnote w:type="continuationSeparator" w:id="0">
    <w:p w14:paraId="3F657072" w14:textId="77777777" w:rsidR="00AB3569" w:rsidRDefault="00AB3569" w:rsidP="001E3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3242" w14:textId="2138BF0F" w:rsidR="00AD40AA" w:rsidRPr="00AD40AA" w:rsidRDefault="00AD40AA" w:rsidP="00AD40AA">
    <w:pPr>
      <w:pStyle w:val="Footer"/>
      <w:pBdr>
        <w:top w:val="single" w:sz="24" w:space="1" w:color="auto"/>
      </w:pBdr>
      <w:tabs>
        <w:tab w:val="clear" w:pos="9026"/>
        <w:tab w:val="right" w:pos="7938"/>
      </w:tabs>
      <w:jc w:val="both"/>
      <w:rPr>
        <w:rFonts w:ascii="Times New Roman" w:hAnsi="Times New Roman" w:cs="Times New Roman"/>
        <w:b/>
        <w:sz w:val="24"/>
        <w:szCs w:val="24"/>
      </w:rPr>
    </w:pPr>
    <w:r w:rsidRPr="00AD40AA">
      <w:rPr>
        <w:rFonts w:ascii="Times New Roman" w:hAnsi="Times New Roman" w:cs="Times New Roman"/>
        <w:b/>
        <w:sz w:val="24"/>
        <w:szCs w:val="24"/>
        <w:lang w:val="id-ID"/>
      </w:rPr>
      <w:t xml:space="preserve">JOM FEB, Volume 11 Edisi 1 (Januari – Juni </w:t>
    </w:r>
    <w:sdt>
      <w:sdtPr>
        <w:rPr>
          <w:rFonts w:ascii="Times New Roman" w:hAnsi="Times New Roman" w:cs="Times New Roman"/>
          <w:b/>
          <w:sz w:val="24"/>
          <w:szCs w:val="24"/>
        </w:rPr>
        <w:id w:val="-300997496"/>
        <w:docPartObj>
          <w:docPartGallery w:val="Page Numbers (Bottom of Page)"/>
          <w:docPartUnique/>
        </w:docPartObj>
      </w:sdtPr>
      <w:sdtEndPr>
        <w:rPr>
          <w:noProof/>
        </w:rPr>
      </w:sdtEndPr>
      <w:sdtContent>
        <w:r w:rsidRPr="00AD40AA">
          <w:rPr>
            <w:rFonts w:ascii="Times New Roman" w:hAnsi="Times New Roman" w:cs="Times New Roman"/>
            <w:b/>
            <w:sz w:val="24"/>
            <w:szCs w:val="24"/>
            <w:lang w:val="id-ID"/>
          </w:rPr>
          <w:t>2024)</w:t>
        </w:r>
        <w:r w:rsidRPr="00AD40AA">
          <w:rPr>
            <w:rFonts w:ascii="Times New Roman" w:hAnsi="Times New Roman" w:cs="Times New Roman"/>
            <w:b/>
            <w:sz w:val="24"/>
            <w:szCs w:val="24"/>
            <w:lang w:val="id-ID"/>
          </w:rPr>
          <w:tab/>
        </w:r>
        <w:r w:rsidRPr="00AD40AA">
          <w:rPr>
            <w:rFonts w:ascii="Times New Roman" w:hAnsi="Times New Roman" w:cs="Times New Roman"/>
            <w:b/>
            <w:sz w:val="24"/>
            <w:szCs w:val="24"/>
          </w:rPr>
          <w:fldChar w:fldCharType="begin"/>
        </w:r>
        <w:r w:rsidRPr="00AD40AA">
          <w:rPr>
            <w:rFonts w:ascii="Times New Roman" w:hAnsi="Times New Roman" w:cs="Times New Roman"/>
            <w:b/>
            <w:sz w:val="24"/>
            <w:szCs w:val="24"/>
          </w:rPr>
          <w:instrText xml:space="preserve"> PAGE   \* MERGEFORMAT </w:instrText>
        </w:r>
        <w:r w:rsidRPr="00AD40AA">
          <w:rPr>
            <w:rFonts w:ascii="Times New Roman" w:hAnsi="Times New Roman" w:cs="Times New Roman"/>
            <w:b/>
            <w:sz w:val="24"/>
            <w:szCs w:val="24"/>
          </w:rPr>
          <w:fldChar w:fldCharType="separate"/>
        </w:r>
        <w:r w:rsidR="00804589">
          <w:rPr>
            <w:rFonts w:ascii="Times New Roman" w:hAnsi="Times New Roman" w:cs="Times New Roman"/>
            <w:b/>
            <w:noProof/>
            <w:sz w:val="24"/>
            <w:szCs w:val="24"/>
          </w:rPr>
          <w:t>1</w:t>
        </w:r>
        <w:r w:rsidRPr="00AD40AA">
          <w:rPr>
            <w:rFonts w:ascii="Times New Roman" w:hAnsi="Times New Roman" w:cs="Times New Roman"/>
            <w:b/>
            <w:noProof/>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194369" w14:textId="77777777" w:rsidR="00AB3569" w:rsidRDefault="00AB3569" w:rsidP="001E35B3">
      <w:pPr>
        <w:spacing w:after="0" w:line="240" w:lineRule="auto"/>
      </w:pPr>
      <w:r>
        <w:separator/>
      </w:r>
    </w:p>
  </w:footnote>
  <w:footnote w:type="continuationSeparator" w:id="0">
    <w:p w14:paraId="28D4E133" w14:textId="77777777" w:rsidR="00AB3569" w:rsidRDefault="00AB3569" w:rsidP="001E35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5B13"/>
    <w:multiLevelType w:val="hybridMultilevel"/>
    <w:tmpl w:val="DA1CF464"/>
    <w:lvl w:ilvl="0" w:tplc="3A5AEBDE">
      <w:start w:val="1"/>
      <w:numFmt w:val="decimal"/>
      <w:lvlText w:val="%1)"/>
      <w:lvlJc w:val="left"/>
      <w:pPr>
        <w:ind w:left="1353" w:hanging="360"/>
      </w:pPr>
      <w:rPr>
        <w:i w:val="0"/>
        <w:iCs w:val="0"/>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
    <w:nsid w:val="026875BE"/>
    <w:multiLevelType w:val="hybridMultilevel"/>
    <w:tmpl w:val="79182DD6"/>
    <w:lvl w:ilvl="0" w:tplc="D1D6AFAC">
      <w:start w:val="1"/>
      <w:numFmt w:val="decimal"/>
      <w:pStyle w:val="Style4"/>
      <w:lvlText w:val="2.1.3.%1."/>
      <w:lvlJc w:val="left"/>
      <w:pPr>
        <w:ind w:left="1212" w:hanging="360"/>
      </w:pPr>
      <w:rPr>
        <w:rFonts w:hint="default"/>
      </w:rPr>
    </w:lvl>
    <w:lvl w:ilvl="1" w:tplc="38090019" w:tentative="1">
      <w:start w:val="1"/>
      <w:numFmt w:val="lowerLetter"/>
      <w:lvlText w:val="%2."/>
      <w:lvlJc w:val="left"/>
      <w:pPr>
        <w:ind w:left="1932" w:hanging="360"/>
      </w:pPr>
    </w:lvl>
    <w:lvl w:ilvl="2" w:tplc="3809001B" w:tentative="1">
      <w:start w:val="1"/>
      <w:numFmt w:val="lowerRoman"/>
      <w:lvlText w:val="%3."/>
      <w:lvlJc w:val="right"/>
      <w:pPr>
        <w:ind w:left="2652" w:hanging="180"/>
      </w:pPr>
    </w:lvl>
    <w:lvl w:ilvl="3" w:tplc="3809000F" w:tentative="1">
      <w:start w:val="1"/>
      <w:numFmt w:val="decimal"/>
      <w:lvlText w:val="%4."/>
      <w:lvlJc w:val="left"/>
      <w:pPr>
        <w:ind w:left="3372" w:hanging="360"/>
      </w:pPr>
    </w:lvl>
    <w:lvl w:ilvl="4" w:tplc="38090019" w:tentative="1">
      <w:start w:val="1"/>
      <w:numFmt w:val="lowerLetter"/>
      <w:lvlText w:val="%5."/>
      <w:lvlJc w:val="left"/>
      <w:pPr>
        <w:ind w:left="4092" w:hanging="360"/>
      </w:pPr>
    </w:lvl>
    <w:lvl w:ilvl="5" w:tplc="3809001B" w:tentative="1">
      <w:start w:val="1"/>
      <w:numFmt w:val="lowerRoman"/>
      <w:lvlText w:val="%6."/>
      <w:lvlJc w:val="right"/>
      <w:pPr>
        <w:ind w:left="4812" w:hanging="180"/>
      </w:pPr>
    </w:lvl>
    <w:lvl w:ilvl="6" w:tplc="3809000F" w:tentative="1">
      <w:start w:val="1"/>
      <w:numFmt w:val="decimal"/>
      <w:lvlText w:val="%7."/>
      <w:lvlJc w:val="left"/>
      <w:pPr>
        <w:ind w:left="5532" w:hanging="360"/>
      </w:pPr>
    </w:lvl>
    <w:lvl w:ilvl="7" w:tplc="38090019" w:tentative="1">
      <w:start w:val="1"/>
      <w:numFmt w:val="lowerLetter"/>
      <w:lvlText w:val="%8."/>
      <w:lvlJc w:val="left"/>
      <w:pPr>
        <w:ind w:left="6252" w:hanging="360"/>
      </w:pPr>
    </w:lvl>
    <w:lvl w:ilvl="8" w:tplc="3809001B" w:tentative="1">
      <w:start w:val="1"/>
      <w:numFmt w:val="lowerRoman"/>
      <w:lvlText w:val="%9."/>
      <w:lvlJc w:val="right"/>
      <w:pPr>
        <w:ind w:left="6972" w:hanging="180"/>
      </w:pPr>
    </w:lvl>
  </w:abstractNum>
  <w:abstractNum w:abstractNumId="2">
    <w:nsid w:val="0A8C4D80"/>
    <w:multiLevelType w:val="hybridMultilevel"/>
    <w:tmpl w:val="144ABAB4"/>
    <w:lvl w:ilvl="0" w:tplc="360E3434">
      <w:start w:val="1"/>
      <w:numFmt w:val="decimal"/>
      <w:lvlText w:val="%1."/>
      <w:lvlJc w:val="left"/>
      <w:pPr>
        <w:ind w:left="1287" w:hanging="360"/>
      </w:pPr>
      <w:rPr>
        <w:b w:val="0"/>
        <w:bCs w:val="0"/>
        <w:sz w:val="24"/>
        <w:szCs w:val="24"/>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
    <w:nsid w:val="0E337616"/>
    <w:multiLevelType w:val="hybridMultilevel"/>
    <w:tmpl w:val="CB02B0FE"/>
    <w:lvl w:ilvl="0" w:tplc="759E8B12">
      <w:start w:val="1"/>
      <w:numFmt w:val="decimal"/>
      <w:lvlText w:val="%1."/>
      <w:lvlJc w:val="left"/>
      <w:pPr>
        <w:ind w:left="720" w:hanging="360"/>
      </w:pPr>
      <w:rPr>
        <w:rFonts w:ascii="Times New Roman" w:eastAsiaTheme="minorHAnsi" w:hAnsi="Times New Roman" w:cs="Times New Roman"/>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11AC255A"/>
    <w:multiLevelType w:val="hybridMultilevel"/>
    <w:tmpl w:val="667C28B8"/>
    <w:lvl w:ilvl="0" w:tplc="A8147AAE">
      <w:start w:val="1"/>
      <w:numFmt w:val="decimal"/>
      <w:pStyle w:val="e3"/>
      <w:lvlText w:val="3.5.%1."/>
      <w:lvlJc w:val="left"/>
      <w:pPr>
        <w:ind w:left="851" w:hanging="360"/>
      </w:pPr>
      <w:rPr>
        <w:rFonts w:hint="default"/>
      </w:rPr>
    </w:lvl>
    <w:lvl w:ilvl="1" w:tplc="38090019" w:tentative="1">
      <w:start w:val="1"/>
      <w:numFmt w:val="lowerLetter"/>
      <w:lvlText w:val="%2."/>
      <w:lvlJc w:val="left"/>
      <w:pPr>
        <w:ind w:left="1571" w:hanging="360"/>
      </w:pPr>
    </w:lvl>
    <w:lvl w:ilvl="2" w:tplc="3809001B" w:tentative="1">
      <w:start w:val="1"/>
      <w:numFmt w:val="lowerRoman"/>
      <w:lvlText w:val="%3."/>
      <w:lvlJc w:val="right"/>
      <w:pPr>
        <w:ind w:left="2291" w:hanging="180"/>
      </w:pPr>
    </w:lvl>
    <w:lvl w:ilvl="3" w:tplc="3809000F" w:tentative="1">
      <w:start w:val="1"/>
      <w:numFmt w:val="decimal"/>
      <w:lvlText w:val="%4."/>
      <w:lvlJc w:val="left"/>
      <w:pPr>
        <w:ind w:left="3011" w:hanging="360"/>
      </w:pPr>
    </w:lvl>
    <w:lvl w:ilvl="4" w:tplc="38090019" w:tentative="1">
      <w:start w:val="1"/>
      <w:numFmt w:val="lowerLetter"/>
      <w:lvlText w:val="%5."/>
      <w:lvlJc w:val="left"/>
      <w:pPr>
        <w:ind w:left="3731" w:hanging="360"/>
      </w:pPr>
    </w:lvl>
    <w:lvl w:ilvl="5" w:tplc="3809001B" w:tentative="1">
      <w:start w:val="1"/>
      <w:numFmt w:val="lowerRoman"/>
      <w:lvlText w:val="%6."/>
      <w:lvlJc w:val="right"/>
      <w:pPr>
        <w:ind w:left="4451" w:hanging="180"/>
      </w:pPr>
    </w:lvl>
    <w:lvl w:ilvl="6" w:tplc="3809000F" w:tentative="1">
      <w:start w:val="1"/>
      <w:numFmt w:val="decimal"/>
      <w:lvlText w:val="%7."/>
      <w:lvlJc w:val="left"/>
      <w:pPr>
        <w:ind w:left="5171" w:hanging="360"/>
      </w:pPr>
    </w:lvl>
    <w:lvl w:ilvl="7" w:tplc="38090019" w:tentative="1">
      <w:start w:val="1"/>
      <w:numFmt w:val="lowerLetter"/>
      <w:lvlText w:val="%8."/>
      <w:lvlJc w:val="left"/>
      <w:pPr>
        <w:ind w:left="5891" w:hanging="360"/>
      </w:pPr>
    </w:lvl>
    <w:lvl w:ilvl="8" w:tplc="3809001B" w:tentative="1">
      <w:start w:val="1"/>
      <w:numFmt w:val="lowerRoman"/>
      <w:lvlText w:val="%9."/>
      <w:lvlJc w:val="right"/>
      <w:pPr>
        <w:ind w:left="6611" w:hanging="180"/>
      </w:pPr>
    </w:lvl>
  </w:abstractNum>
  <w:abstractNum w:abstractNumId="5">
    <w:nsid w:val="13D17CBA"/>
    <w:multiLevelType w:val="hybridMultilevel"/>
    <w:tmpl w:val="111CDFD8"/>
    <w:lvl w:ilvl="0" w:tplc="7910FEE2">
      <w:start w:val="1"/>
      <w:numFmt w:val="decimal"/>
      <w:pStyle w:val="Heading4"/>
      <w:lvlText w:val="2.1.1.%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14A52905"/>
    <w:multiLevelType w:val="multilevel"/>
    <w:tmpl w:val="D6A4F442"/>
    <w:lvl w:ilvl="0">
      <w:start w:val="1"/>
      <w:numFmt w:val="decimal"/>
      <w:lvlText w:val="%1."/>
      <w:lvlJc w:val="left"/>
      <w:pPr>
        <w:ind w:left="840" w:hanging="360"/>
      </w:pPr>
      <w:rPr>
        <w:rFonts w:hint="default"/>
        <w:sz w:val="22"/>
        <w:szCs w:val="22"/>
      </w:rPr>
    </w:lvl>
    <w:lvl w:ilvl="1">
      <w:start w:val="1"/>
      <w:numFmt w:val="decimal"/>
      <w:isLgl/>
      <w:lvlText w:val="%1.%2"/>
      <w:lvlJc w:val="left"/>
      <w:pPr>
        <w:ind w:left="84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7">
    <w:nsid w:val="177B72D0"/>
    <w:multiLevelType w:val="hybridMultilevel"/>
    <w:tmpl w:val="CFEE9976"/>
    <w:lvl w:ilvl="0" w:tplc="3809000F">
      <w:start w:val="1"/>
      <w:numFmt w:val="decimal"/>
      <w:lvlText w:val="%1."/>
      <w:lvlJc w:val="left"/>
      <w:pPr>
        <w:ind w:left="1287" w:hanging="360"/>
      </w:pPr>
    </w:lvl>
    <w:lvl w:ilvl="1" w:tplc="1E586770">
      <w:start w:val="1"/>
      <w:numFmt w:val="lowerLetter"/>
      <w:lvlText w:val="%2."/>
      <w:lvlJc w:val="left"/>
      <w:pPr>
        <w:ind w:left="2007" w:hanging="360"/>
      </w:pPr>
      <w:rPr>
        <w:b w:val="0"/>
        <w:bCs w:val="0"/>
        <w:sz w:val="24"/>
        <w:szCs w:val="24"/>
      </w:rPr>
    </w:lvl>
    <w:lvl w:ilvl="2" w:tplc="3809001B" w:tentative="1">
      <w:start w:val="1"/>
      <w:numFmt w:val="lowerRoman"/>
      <w:lvlText w:val="%3."/>
      <w:lvlJc w:val="right"/>
      <w:pPr>
        <w:ind w:left="2727" w:hanging="180"/>
      </w:pPr>
    </w:lvl>
    <w:lvl w:ilvl="3" w:tplc="B6C2BFB0">
      <w:start w:val="1"/>
      <w:numFmt w:val="decimal"/>
      <w:lvlText w:val="%4."/>
      <w:lvlJc w:val="left"/>
      <w:pPr>
        <w:ind w:left="3447" w:hanging="360"/>
      </w:pPr>
      <w:rPr>
        <w:b w:val="0"/>
        <w:bCs w:val="0"/>
      </w:r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8">
    <w:nsid w:val="1BCF7BF4"/>
    <w:multiLevelType w:val="hybridMultilevel"/>
    <w:tmpl w:val="0448C0B8"/>
    <w:lvl w:ilvl="0" w:tplc="0CA8C58E">
      <w:start w:val="1"/>
      <w:numFmt w:val="decimal"/>
      <w:pStyle w:val="Heading3"/>
      <w:lvlText w:val="2.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1BDC7B43"/>
    <w:multiLevelType w:val="hybridMultilevel"/>
    <w:tmpl w:val="ABD47CCE"/>
    <w:lvl w:ilvl="0" w:tplc="BCE897E4">
      <w:start w:val="1"/>
      <w:numFmt w:val="decimal"/>
      <w:lvlText w:val="%1."/>
      <w:lvlJc w:val="left"/>
      <w:pPr>
        <w:ind w:left="840" w:hanging="360"/>
      </w:pPr>
      <w:rPr>
        <w:rFonts w:hint="default"/>
        <w:sz w:val="24"/>
      </w:rPr>
    </w:lvl>
    <w:lvl w:ilvl="1" w:tplc="38090019" w:tentative="1">
      <w:start w:val="1"/>
      <w:numFmt w:val="lowerLetter"/>
      <w:lvlText w:val="%2."/>
      <w:lvlJc w:val="left"/>
      <w:pPr>
        <w:ind w:left="1560" w:hanging="360"/>
      </w:pPr>
    </w:lvl>
    <w:lvl w:ilvl="2" w:tplc="3809001B" w:tentative="1">
      <w:start w:val="1"/>
      <w:numFmt w:val="lowerRoman"/>
      <w:lvlText w:val="%3."/>
      <w:lvlJc w:val="right"/>
      <w:pPr>
        <w:ind w:left="2280" w:hanging="180"/>
      </w:pPr>
    </w:lvl>
    <w:lvl w:ilvl="3" w:tplc="3809000F" w:tentative="1">
      <w:start w:val="1"/>
      <w:numFmt w:val="decimal"/>
      <w:lvlText w:val="%4."/>
      <w:lvlJc w:val="left"/>
      <w:pPr>
        <w:ind w:left="3000" w:hanging="360"/>
      </w:pPr>
    </w:lvl>
    <w:lvl w:ilvl="4" w:tplc="38090019" w:tentative="1">
      <w:start w:val="1"/>
      <w:numFmt w:val="lowerLetter"/>
      <w:lvlText w:val="%5."/>
      <w:lvlJc w:val="left"/>
      <w:pPr>
        <w:ind w:left="3720" w:hanging="360"/>
      </w:pPr>
    </w:lvl>
    <w:lvl w:ilvl="5" w:tplc="3809001B" w:tentative="1">
      <w:start w:val="1"/>
      <w:numFmt w:val="lowerRoman"/>
      <w:lvlText w:val="%6."/>
      <w:lvlJc w:val="right"/>
      <w:pPr>
        <w:ind w:left="4440" w:hanging="180"/>
      </w:pPr>
    </w:lvl>
    <w:lvl w:ilvl="6" w:tplc="3809000F" w:tentative="1">
      <w:start w:val="1"/>
      <w:numFmt w:val="decimal"/>
      <w:lvlText w:val="%7."/>
      <w:lvlJc w:val="left"/>
      <w:pPr>
        <w:ind w:left="5160" w:hanging="360"/>
      </w:pPr>
    </w:lvl>
    <w:lvl w:ilvl="7" w:tplc="38090019" w:tentative="1">
      <w:start w:val="1"/>
      <w:numFmt w:val="lowerLetter"/>
      <w:lvlText w:val="%8."/>
      <w:lvlJc w:val="left"/>
      <w:pPr>
        <w:ind w:left="5880" w:hanging="360"/>
      </w:pPr>
    </w:lvl>
    <w:lvl w:ilvl="8" w:tplc="3809001B" w:tentative="1">
      <w:start w:val="1"/>
      <w:numFmt w:val="lowerRoman"/>
      <w:lvlText w:val="%9."/>
      <w:lvlJc w:val="right"/>
      <w:pPr>
        <w:ind w:left="6600" w:hanging="180"/>
      </w:pPr>
    </w:lvl>
  </w:abstractNum>
  <w:abstractNum w:abstractNumId="10">
    <w:nsid w:val="1FB81567"/>
    <w:multiLevelType w:val="hybridMultilevel"/>
    <w:tmpl w:val="C12AFD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2526C70"/>
    <w:multiLevelType w:val="hybridMultilevel"/>
    <w:tmpl w:val="376EEE5A"/>
    <w:lvl w:ilvl="0" w:tplc="84C4BB40">
      <w:start w:val="1"/>
      <w:numFmt w:val="decimal"/>
      <w:lvlText w:val="%1."/>
      <w:lvlJc w:val="left"/>
      <w:pPr>
        <w:ind w:left="1440" w:hanging="360"/>
      </w:pPr>
      <w:rPr>
        <w:rFonts w:ascii="Times New Roman" w:eastAsiaTheme="minorHAnsi" w:hAnsi="Times New Roman" w:cs="Times New Roman"/>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nsid w:val="285E4879"/>
    <w:multiLevelType w:val="hybridMultilevel"/>
    <w:tmpl w:val="2EACCC0A"/>
    <w:lvl w:ilvl="0" w:tplc="D374C570">
      <w:start w:val="1"/>
      <w:numFmt w:val="decimal"/>
      <w:pStyle w:val="Style2"/>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293B05D6"/>
    <w:multiLevelType w:val="hybridMultilevel"/>
    <w:tmpl w:val="788E7A10"/>
    <w:lvl w:ilvl="0" w:tplc="0756D498">
      <w:start w:val="37"/>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2A1D4DDB"/>
    <w:multiLevelType w:val="multilevel"/>
    <w:tmpl w:val="CEBA3F40"/>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4"/>
      <w:numFmt w:val="decimal"/>
      <w:isLgl/>
      <w:lvlText w:val="%1.%2.%3."/>
      <w:lvlJc w:val="left"/>
      <w:pPr>
        <w:ind w:left="1080" w:hanging="720"/>
      </w:pPr>
      <w:rPr>
        <w:rFonts w:hint="default"/>
        <w:b/>
      </w:rPr>
    </w:lvl>
    <w:lvl w:ilvl="3">
      <w:start w:val="4"/>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nsid w:val="2D6071C4"/>
    <w:multiLevelType w:val="multilevel"/>
    <w:tmpl w:val="FA96E8B2"/>
    <w:lvl w:ilvl="0">
      <w:start w:val="1"/>
      <w:numFmt w:val="decimal"/>
      <w:lvlText w:val="%1."/>
      <w:lvlJc w:val="left"/>
      <w:pPr>
        <w:ind w:left="720" w:hanging="360"/>
      </w:pPr>
      <w:rPr>
        <w:b w:val="0"/>
        <w:bCs w:val="0"/>
      </w:rPr>
    </w:lvl>
    <w:lvl w:ilvl="1">
      <w:start w:val="2"/>
      <w:numFmt w:val="decimal"/>
      <w:isLgl/>
      <w:lvlText w:val="%1.%2"/>
      <w:lvlJc w:val="left"/>
      <w:pPr>
        <w:ind w:left="1228"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02003E4"/>
    <w:multiLevelType w:val="hybridMultilevel"/>
    <w:tmpl w:val="C04005D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30945FC0"/>
    <w:multiLevelType w:val="hybridMultilevel"/>
    <w:tmpl w:val="25941E74"/>
    <w:lvl w:ilvl="0" w:tplc="BCAA4D14">
      <w:start w:val="1"/>
      <w:numFmt w:val="decimal"/>
      <w:lvlText w:val="%1."/>
      <w:lvlJc w:val="left"/>
      <w:pPr>
        <w:ind w:left="1440" w:hanging="360"/>
      </w:pPr>
      <w:rPr>
        <w:b w:val="0"/>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8">
    <w:nsid w:val="33184AA3"/>
    <w:multiLevelType w:val="hybridMultilevel"/>
    <w:tmpl w:val="1F2C5942"/>
    <w:lvl w:ilvl="0" w:tplc="38090011">
      <w:start w:val="1"/>
      <w:numFmt w:val="decimal"/>
      <w:lvlText w:val="%1)"/>
      <w:lvlJc w:val="left"/>
      <w:pPr>
        <w:ind w:left="1506" w:hanging="360"/>
      </w:p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19">
    <w:nsid w:val="353E453D"/>
    <w:multiLevelType w:val="hybridMultilevel"/>
    <w:tmpl w:val="F69AFD44"/>
    <w:lvl w:ilvl="0" w:tplc="38090011">
      <w:start w:val="1"/>
      <w:numFmt w:val="decimal"/>
      <w:lvlText w:val="%1)"/>
      <w:lvlJc w:val="left"/>
      <w:pPr>
        <w:ind w:left="1506" w:hanging="360"/>
      </w:p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20">
    <w:nsid w:val="36AA4355"/>
    <w:multiLevelType w:val="hybridMultilevel"/>
    <w:tmpl w:val="B42ED21A"/>
    <w:lvl w:ilvl="0" w:tplc="FBEC1270">
      <w:start w:val="1"/>
      <w:numFmt w:val="decimal"/>
      <w:pStyle w:val="N3"/>
      <w:lvlText w:val="3.1.%1."/>
      <w:lvlJc w:val="left"/>
      <w:pPr>
        <w:ind w:left="360" w:hanging="360"/>
      </w:pPr>
      <w:rPr>
        <w:rFonts w:hint="default"/>
      </w:rPr>
    </w:lvl>
    <w:lvl w:ilvl="1" w:tplc="38090019" w:tentative="1">
      <w:start w:val="1"/>
      <w:numFmt w:val="lowerLetter"/>
      <w:lvlText w:val="%2."/>
      <w:lvlJc w:val="left"/>
      <w:pPr>
        <w:ind w:left="1571" w:hanging="360"/>
      </w:pPr>
    </w:lvl>
    <w:lvl w:ilvl="2" w:tplc="3809001B" w:tentative="1">
      <w:start w:val="1"/>
      <w:numFmt w:val="lowerRoman"/>
      <w:lvlText w:val="%3."/>
      <w:lvlJc w:val="right"/>
      <w:pPr>
        <w:ind w:left="2291" w:hanging="180"/>
      </w:pPr>
    </w:lvl>
    <w:lvl w:ilvl="3" w:tplc="3809000F" w:tentative="1">
      <w:start w:val="1"/>
      <w:numFmt w:val="decimal"/>
      <w:lvlText w:val="%4."/>
      <w:lvlJc w:val="left"/>
      <w:pPr>
        <w:ind w:left="3011" w:hanging="360"/>
      </w:pPr>
    </w:lvl>
    <w:lvl w:ilvl="4" w:tplc="38090019" w:tentative="1">
      <w:start w:val="1"/>
      <w:numFmt w:val="lowerLetter"/>
      <w:lvlText w:val="%5."/>
      <w:lvlJc w:val="left"/>
      <w:pPr>
        <w:ind w:left="3731" w:hanging="360"/>
      </w:pPr>
    </w:lvl>
    <w:lvl w:ilvl="5" w:tplc="3809001B" w:tentative="1">
      <w:start w:val="1"/>
      <w:numFmt w:val="lowerRoman"/>
      <w:lvlText w:val="%6."/>
      <w:lvlJc w:val="right"/>
      <w:pPr>
        <w:ind w:left="4451" w:hanging="180"/>
      </w:pPr>
    </w:lvl>
    <w:lvl w:ilvl="6" w:tplc="3809000F" w:tentative="1">
      <w:start w:val="1"/>
      <w:numFmt w:val="decimal"/>
      <w:lvlText w:val="%7."/>
      <w:lvlJc w:val="left"/>
      <w:pPr>
        <w:ind w:left="5171" w:hanging="360"/>
      </w:pPr>
    </w:lvl>
    <w:lvl w:ilvl="7" w:tplc="38090019" w:tentative="1">
      <w:start w:val="1"/>
      <w:numFmt w:val="lowerLetter"/>
      <w:lvlText w:val="%8."/>
      <w:lvlJc w:val="left"/>
      <w:pPr>
        <w:ind w:left="5891" w:hanging="360"/>
      </w:pPr>
    </w:lvl>
    <w:lvl w:ilvl="8" w:tplc="3809001B" w:tentative="1">
      <w:start w:val="1"/>
      <w:numFmt w:val="lowerRoman"/>
      <w:lvlText w:val="%9."/>
      <w:lvlJc w:val="right"/>
      <w:pPr>
        <w:ind w:left="6611" w:hanging="180"/>
      </w:pPr>
    </w:lvl>
  </w:abstractNum>
  <w:abstractNum w:abstractNumId="21">
    <w:nsid w:val="36F20F36"/>
    <w:multiLevelType w:val="multilevel"/>
    <w:tmpl w:val="E31C5FE4"/>
    <w:lvl w:ilvl="0">
      <w:start w:val="1"/>
      <w:numFmt w:val="decimal"/>
      <w:lvlText w:val="%1."/>
      <w:lvlJc w:val="left"/>
      <w:pPr>
        <w:ind w:left="540" w:hanging="540"/>
      </w:pPr>
      <w:rPr>
        <w:rFonts w:ascii="Times New Roman" w:eastAsiaTheme="minorHAnsi" w:hAnsi="Times New Roman" w:cs="Times New Roman"/>
      </w:rPr>
    </w:lvl>
    <w:lvl w:ilvl="1">
      <w:start w:val="4"/>
      <w:numFmt w:val="decimal"/>
      <w:lvlText w:val="%1.%2."/>
      <w:lvlJc w:val="left"/>
      <w:pPr>
        <w:ind w:left="540" w:hanging="54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8043F43"/>
    <w:multiLevelType w:val="hybridMultilevel"/>
    <w:tmpl w:val="C12AFD54"/>
    <w:lvl w:ilvl="0" w:tplc="FF2AA28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389604DD"/>
    <w:multiLevelType w:val="hybridMultilevel"/>
    <w:tmpl w:val="90F47C5C"/>
    <w:lvl w:ilvl="0" w:tplc="86107430">
      <w:start w:val="1"/>
      <w:numFmt w:val="decimal"/>
      <w:pStyle w:val="S3"/>
      <w:lvlText w:val="3.4.%1."/>
      <w:lvlJc w:val="left"/>
      <w:pPr>
        <w:ind w:left="851" w:hanging="360"/>
      </w:pPr>
      <w:rPr>
        <w:rFonts w:hint="default"/>
      </w:rPr>
    </w:lvl>
    <w:lvl w:ilvl="1" w:tplc="38090019" w:tentative="1">
      <w:start w:val="1"/>
      <w:numFmt w:val="lowerLetter"/>
      <w:lvlText w:val="%2."/>
      <w:lvlJc w:val="left"/>
      <w:pPr>
        <w:ind w:left="1571" w:hanging="360"/>
      </w:pPr>
    </w:lvl>
    <w:lvl w:ilvl="2" w:tplc="3809001B" w:tentative="1">
      <w:start w:val="1"/>
      <w:numFmt w:val="lowerRoman"/>
      <w:lvlText w:val="%3."/>
      <w:lvlJc w:val="right"/>
      <w:pPr>
        <w:ind w:left="2291" w:hanging="180"/>
      </w:pPr>
    </w:lvl>
    <w:lvl w:ilvl="3" w:tplc="3809000F" w:tentative="1">
      <w:start w:val="1"/>
      <w:numFmt w:val="decimal"/>
      <w:lvlText w:val="%4."/>
      <w:lvlJc w:val="left"/>
      <w:pPr>
        <w:ind w:left="3011" w:hanging="360"/>
      </w:pPr>
    </w:lvl>
    <w:lvl w:ilvl="4" w:tplc="38090019" w:tentative="1">
      <w:start w:val="1"/>
      <w:numFmt w:val="lowerLetter"/>
      <w:lvlText w:val="%5."/>
      <w:lvlJc w:val="left"/>
      <w:pPr>
        <w:ind w:left="3731" w:hanging="360"/>
      </w:pPr>
    </w:lvl>
    <w:lvl w:ilvl="5" w:tplc="3809001B" w:tentative="1">
      <w:start w:val="1"/>
      <w:numFmt w:val="lowerRoman"/>
      <w:lvlText w:val="%6."/>
      <w:lvlJc w:val="right"/>
      <w:pPr>
        <w:ind w:left="4451" w:hanging="180"/>
      </w:pPr>
    </w:lvl>
    <w:lvl w:ilvl="6" w:tplc="3809000F" w:tentative="1">
      <w:start w:val="1"/>
      <w:numFmt w:val="decimal"/>
      <w:lvlText w:val="%7."/>
      <w:lvlJc w:val="left"/>
      <w:pPr>
        <w:ind w:left="5171" w:hanging="360"/>
      </w:pPr>
    </w:lvl>
    <w:lvl w:ilvl="7" w:tplc="38090019" w:tentative="1">
      <w:start w:val="1"/>
      <w:numFmt w:val="lowerLetter"/>
      <w:lvlText w:val="%8."/>
      <w:lvlJc w:val="left"/>
      <w:pPr>
        <w:ind w:left="5891" w:hanging="360"/>
      </w:pPr>
    </w:lvl>
    <w:lvl w:ilvl="8" w:tplc="3809001B" w:tentative="1">
      <w:start w:val="1"/>
      <w:numFmt w:val="lowerRoman"/>
      <w:lvlText w:val="%9."/>
      <w:lvlJc w:val="right"/>
      <w:pPr>
        <w:ind w:left="6611" w:hanging="180"/>
      </w:pPr>
    </w:lvl>
  </w:abstractNum>
  <w:abstractNum w:abstractNumId="24">
    <w:nsid w:val="39C92335"/>
    <w:multiLevelType w:val="hybridMultilevel"/>
    <w:tmpl w:val="B9707814"/>
    <w:lvl w:ilvl="0" w:tplc="BE3459D6">
      <w:start w:val="1"/>
      <w:numFmt w:val="decimal"/>
      <w:lvlText w:val="%1."/>
      <w:lvlJc w:val="left"/>
      <w:pPr>
        <w:ind w:left="927" w:hanging="360"/>
      </w:pPr>
      <w:rPr>
        <w:rFonts w:hint="default"/>
        <w:sz w:val="24"/>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5">
    <w:nsid w:val="3AE06320"/>
    <w:multiLevelType w:val="hybridMultilevel"/>
    <w:tmpl w:val="4CF26110"/>
    <w:lvl w:ilvl="0" w:tplc="98FC8AAC">
      <w:start w:val="1"/>
      <w:numFmt w:val="decimal"/>
      <w:lvlText w:val="%1."/>
      <w:lvlJc w:val="left"/>
      <w:pPr>
        <w:ind w:left="1287" w:hanging="360"/>
      </w:pPr>
      <w:rPr>
        <w:rFonts w:hint="default"/>
        <w:i w:val="0"/>
        <w:sz w:val="24"/>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6">
    <w:nsid w:val="41EF2F2F"/>
    <w:multiLevelType w:val="hybridMultilevel"/>
    <w:tmpl w:val="894A79E0"/>
    <w:lvl w:ilvl="0" w:tplc="6748B5A8">
      <w:start w:val="1"/>
      <w:numFmt w:val="decimal"/>
      <w:lvlText w:val="%1."/>
      <w:lvlJc w:val="left"/>
      <w:pPr>
        <w:ind w:left="720" w:hanging="360"/>
      </w:pPr>
      <w:rPr>
        <w:rFonts w:hint="default"/>
        <w:b w:val="0"/>
        <w:sz w:val="24"/>
        <w:szCs w:val="24"/>
      </w:rPr>
    </w:lvl>
    <w:lvl w:ilvl="1" w:tplc="EBC45ECE">
      <w:start w:val="1"/>
      <w:numFmt w:val="decimal"/>
      <w:lvlText w:val="%2."/>
      <w:lvlJc w:val="left"/>
      <w:pPr>
        <w:ind w:left="1440" w:hanging="360"/>
      </w:pPr>
      <w:rPr>
        <w:rFonts w:ascii="Times New Roman" w:eastAsiaTheme="minorHAnsi" w:hAnsi="Times New Roman" w:cs="Times New Roman"/>
        <w:b w:val="0"/>
        <w:bCs w:val="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424063EF"/>
    <w:multiLevelType w:val="hybridMultilevel"/>
    <w:tmpl w:val="7564056E"/>
    <w:lvl w:ilvl="0" w:tplc="14F43CE4">
      <w:start w:val="1"/>
      <w:numFmt w:val="decimal"/>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8">
    <w:nsid w:val="425E5AA3"/>
    <w:multiLevelType w:val="hybridMultilevel"/>
    <w:tmpl w:val="CF56C5C6"/>
    <w:lvl w:ilvl="0" w:tplc="428C43F0">
      <w:start w:val="1"/>
      <w:numFmt w:val="decimal"/>
      <w:pStyle w:val="Style5"/>
      <w:lvlText w:val="2.1.4.%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9">
    <w:nsid w:val="42E50B20"/>
    <w:multiLevelType w:val="hybridMultilevel"/>
    <w:tmpl w:val="E75AEB48"/>
    <w:lvl w:ilvl="0" w:tplc="0DBE8F92">
      <w:start w:val="1"/>
      <w:numFmt w:val="decimal"/>
      <w:pStyle w:val="Style1"/>
      <w:lvlText w:val="2.1.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nsid w:val="4A462D73"/>
    <w:multiLevelType w:val="hybridMultilevel"/>
    <w:tmpl w:val="9D623460"/>
    <w:lvl w:ilvl="0" w:tplc="B06467DA">
      <w:start w:val="1"/>
      <w:numFmt w:val="decimal"/>
      <w:pStyle w:val="F3"/>
      <w:lvlText w:val="3.7.%1."/>
      <w:lvlJc w:val="left"/>
      <w:pPr>
        <w:ind w:left="851" w:hanging="360"/>
      </w:pPr>
      <w:rPr>
        <w:rFonts w:hint="default"/>
        <w:sz w:val="24"/>
        <w:szCs w:val="24"/>
      </w:rPr>
    </w:lvl>
    <w:lvl w:ilvl="1" w:tplc="38090019" w:tentative="1">
      <w:start w:val="1"/>
      <w:numFmt w:val="lowerLetter"/>
      <w:lvlText w:val="%2."/>
      <w:lvlJc w:val="left"/>
      <w:pPr>
        <w:ind w:left="1571" w:hanging="360"/>
      </w:pPr>
    </w:lvl>
    <w:lvl w:ilvl="2" w:tplc="3809001B" w:tentative="1">
      <w:start w:val="1"/>
      <w:numFmt w:val="lowerRoman"/>
      <w:lvlText w:val="%3."/>
      <w:lvlJc w:val="right"/>
      <w:pPr>
        <w:ind w:left="2291" w:hanging="180"/>
      </w:pPr>
    </w:lvl>
    <w:lvl w:ilvl="3" w:tplc="3809000F" w:tentative="1">
      <w:start w:val="1"/>
      <w:numFmt w:val="decimal"/>
      <w:lvlText w:val="%4."/>
      <w:lvlJc w:val="left"/>
      <w:pPr>
        <w:ind w:left="3011" w:hanging="360"/>
      </w:pPr>
    </w:lvl>
    <w:lvl w:ilvl="4" w:tplc="38090019" w:tentative="1">
      <w:start w:val="1"/>
      <w:numFmt w:val="lowerLetter"/>
      <w:lvlText w:val="%5."/>
      <w:lvlJc w:val="left"/>
      <w:pPr>
        <w:ind w:left="3731" w:hanging="360"/>
      </w:pPr>
    </w:lvl>
    <w:lvl w:ilvl="5" w:tplc="3809001B" w:tentative="1">
      <w:start w:val="1"/>
      <w:numFmt w:val="lowerRoman"/>
      <w:lvlText w:val="%6."/>
      <w:lvlJc w:val="right"/>
      <w:pPr>
        <w:ind w:left="4451" w:hanging="180"/>
      </w:pPr>
    </w:lvl>
    <w:lvl w:ilvl="6" w:tplc="3809000F" w:tentative="1">
      <w:start w:val="1"/>
      <w:numFmt w:val="decimal"/>
      <w:lvlText w:val="%7."/>
      <w:lvlJc w:val="left"/>
      <w:pPr>
        <w:ind w:left="5171" w:hanging="360"/>
      </w:pPr>
    </w:lvl>
    <w:lvl w:ilvl="7" w:tplc="38090019" w:tentative="1">
      <w:start w:val="1"/>
      <w:numFmt w:val="lowerLetter"/>
      <w:lvlText w:val="%8."/>
      <w:lvlJc w:val="left"/>
      <w:pPr>
        <w:ind w:left="5891" w:hanging="360"/>
      </w:pPr>
    </w:lvl>
    <w:lvl w:ilvl="8" w:tplc="3809001B" w:tentative="1">
      <w:start w:val="1"/>
      <w:numFmt w:val="lowerRoman"/>
      <w:lvlText w:val="%9."/>
      <w:lvlJc w:val="right"/>
      <w:pPr>
        <w:ind w:left="6611" w:hanging="180"/>
      </w:pPr>
    </w:lvl>
  </w:abstractNum>
  <w:abstractNum w:abstractNumId="31">
    <w:nsid w:val="4CB57B2C"/>
    <w:multiLevelType w:val="hybridMultilevel"/>
    <w:tmpl w:val="9DF8DDF6"/>
    <w:lvl w:ilvl="0" w:tplc="D3D4F954">
      <w:start w:val="1"/>
      <w:numFmt w:val="decimal"/>
      <w:pStyle w:val="Sty4"/>
      <w:lvlText w:val="3.7.2.%1."/>
      <w:lvlJc w:val="left"/>
      <w:pPr>
        <w:ind w:left="993" w:hanging="360"/>
      </w:pPr>
      <w:rPr>
        <w:rFonts w:hint="default"/>
        <w:sz w:val="24"/>
        <w:szCs w:val="24"/>
      </w:rPr>
    </w:lvl>
    <w:lvl w:ilvl="1" w:tplc="38090019" w:tentative="1">
      <w:start w:val="1"/>
      <w:numFmt w:val="lowerLetter"/>
      <w:lvlText w:val="%2."/>
      <w:lvlJc w:val="left"/>
      <w:pPr>
        <w:ind w:left="1713" w:hanging="360"/>
      </w:pPr>
    </w:lvl>
    <w:lvl w:ilvl="2" w:tplc="3809001B" w:tentative="1">
      <w:start w:val="1"/>
      <w:numFmt w:val="lowerRoman"/>
      <w:lvlText w:val="%3."/>
      <w:lvlJc w:val="right"/>
      <w:pPr>
        <w:ind w:left="2433" w:hanging="180"/>
      </w:pPr>
    </w:lvl>
    <w:lvl w:ilvl="3" w:tplc="3809000F" w:tentative="1">
      <w:start w:val="1"/>
      <w:numFmt w:val="decimal"/>
      <w:lvlText w:val="%4."/>
      <w:lvlJc w:val="left"/>
      <w:pPr>
        <w:ind w:left="3153" w:hanging="360"/>
      </w:pPr>
    </w:lvl>
    <w:lvl w:ilvl="4" w:tplc="38090019" w:tentative="1">
      <w:start w:val="1"/>
      <w:numFmt w:val="lowerLetter"/>
      <w:lvlText w:val="%5."/>
      <w:lvlJc w:val="left"/>
      <w:pPr>
        <w:ind w:left="3873" w:hanging="360"/>
      </w:pPr>
    </w:lvl>
    <w:lvl w:ilvl="5" w:tplc="3809001B" w:tentative="1">
      <w:start w:val="1"/>
      <w:numFmt w:val="lowerRoman"/>
      <w:lvlText w:val="%6."/>
      <w:lvlJc w:val="right"/>
      <w:pPr>
        <w:ind w:left="4593" w:hanging="180"/>
      </w:pPr>
    </w:lvl>
    <w:lvl w:ilvl="6" w:tplc="3809000F" w:tentative="1">
      <w:start w:val="1"/>
      <w:numFmt w:val="decimal"/>
      <w:lvlText w:val="%7."/>
      <w:lvlJc w:val="left"/>
      <w:pPr>
        <w:ind w:left="5313" w:hanging="360"/>
      </w:pPr>
    </w:lvl>
    <w:lvl w:ilvl="7" w:tplc="38090019" w:tentative="1">
      <w:start w:val="1"/>
      <w:numFmt w:val="lowerLetter"/>
      <w:lvlText w:val="%8."/>
      <w:lvlJc w:val="left"/>
      <w:pPr>
        <w:ind w:left="6033" w:hanging="360"/>
      </w:pPr>
    </w:lvl>
    <w:lvl w:ilvl="8" w:tplc="3809001B" w:tentative="1">
      <w:start w:val="1"/>
      <w:numFmt w:val="lowerRoman"/>
      <w:lvlText w:val="%9."/>
      <w:lvlJc w:val="right"/>
      <w:pPr>
        <w:ind w:left="6753" w:hanging="180"/>
      </w:pPr>
    </w:lvl>
  </w:abstractNum>
  <w:abstractNum w:abstractNumId="32">
    <w:nsid w:val="4DF33B37"/>
    <w:multiLevelType w:val="hybridMultilevel"/>
    <w:tmpl w:val="8FD6B162"/>
    <w:lvl w:ilvl="0" w:tplc="92F08688">
      <w:start w:val="1"/>
      <w:numFmt w:val="decimal"/>
      <w:lvlText w:val="%1."/>
      <w:lvlJc w:val="left"/>
      <w:pPr>
        <w:ind w:left="1069" w:hanging="360"/>
      </w:pPr>
      <w:rPr>
        <w:rFonts w:hint="default"/>
        <w:sz w:val="24"/>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3">
    <w:nsid w:val="54DC3136"/>
    <w:multiLevelType w:val="hybridMultilevel"/>
    <w:tmpl w:val="37FE774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55C10A0A"/>
    <w:multiLevelType w:val="hybridMultilevel"/>
    <w:tmpl w:val="A24855D8"/>
    <w:lvl w:ilvl="0" w:tplc="6F94213C">
      <w:start w:val="1"/>
      <w:numFmt w:val="decimal"/>
      <w:pStyle w:val="M3"/>
      <w:lvlText w:val="3.2.%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35">
    <w:nsid w:val="589B6F03"/>
    <w:multiLevelType w:val="hybridMultilevel"/>
    <w:tmpl w:val="26AC1000"/>
    <w:lvl w:ilvl="0" w:tplc="36FA74BA">
      <w:start w:val="1"/>
      <w:numFmt w:val="decimal"/>
      <w:lvlText w:val="%1."/>
      <w:lvlJc w:val="left"/>
      <w:pPr>
        <w:ind w:left="820" w:hanging="360"/>
      </w:pPr>
      <w:rPr>
        <w:rFonts w:ascii="Times New Roman" w:eastAsia="Times New Roman" w:hAnsi="Times New Roman" w:cs="Times New Roman" w:hint="default"/>
        <w:w w:val="100"/>
        <w:sz w:val="24"/>
        <w:szCs w:val="24"/>
        <w:lang w:val="id" w:eastAsia="en-US" w:bidi="ar-SA"/>
      </w:rPr>
    </w:lvl>
    <w:lvl w:ilvl="1" w:tplc="8422ACD6">
      <w:numFmt w:val="bullet"/>
      <w:lvlText w:val="•"/>
      <w:lvlJc w:val="left"/>
      <w:pPr>
        <w:ind w:left="1662" w:hanging="360"/>
      </w:pPr>
      <w:rPr>
        <w:rFonts w:hint="default"/>
        <w:lang w:val="id" w:eastAsia="en-US" w:bidi="ar-SA"/>
      </w:rPr>
    </w:lvl>
    <w:lvl w:ilvl="2" w:tplc="41247E72">
      <w:numFmt w:val="bullet"/>
      <w:lvlText w:val="•"/>
      <w:lvlJc w:val="left"/>
      <w:pPr>
        <w:ind w:left="2505" w:hanging="360"/>
      </w:pPr>
      <w:rPr>
        <w:rFonts w:hint="default"/>
        <w:lang w:val="id" w:eastAsia="en-US" w:bidi="ar-SA"/>
      </w:rPr>
    </w:lvl>
    <w:lvl w:ilvl="3" w:tplc="694CFB06">
      <w:numFmt w:val="bullet"/>
      <w:lvlText w:val="•"/>
      <w:lvlJc w:val="left"/>
      <w:pPr>
        <w:ind w:left="3347" w:hanging="360"/>
      </w:pPr>
      <w:rPr>
        <w:rFonts w:hint="default"/>
        <w:lang w:val="id" w:eastAsia="en-US" w:bidi="ar-SA"/>
      </w:rPr>
    </w:lvl>
    <w:lvl w:ilvl="4" w:tplc="B2AAAE80">
      <w:numFmt w:val="bullet"/>
      <w:lvlText w:val="•"/>
      <w:lvlJc w:val="left"/>
      <w:pPr>
        <w:ind w:left="4190" w:hanging="360"/>
      </w:pPr>
      <w:rPr>
        <w:rFonts w:hint="default"/>
        <w:lang w:val="id" w:eastAsia="en-US" w:bidi="ar-SA"/>
      </w:rPr>
    </w:lvl>
    <w:lvl w:ilvl="5" w:tplc="D33E6D14">
      <w:numFmt w:val="bullet"/>
      <w:lvlText w:val="•"/>
      <w:lvlJc w:val="left"/>
      <w:pPr>
        <w:ind w:left="5033" w:hanging="360"/>
      </w:pPr>
      <w:rPr>
        <w:rFonts w:hint="default"/>
        <w:lang w:val="id" w:eastAsia="en-US" w:bidi="ar-SA"/>
      </w:rPr>
    </w:lvl>
    <w:lvl w:ilvl="6" w:tplc="2B269482">
      <w:numFmt w:val="bullet"/>
      <w:lvlText w:val="•"/>
      <w:lvlJc w:val="left"/>
      <w:pPr>
        <w:ind w:left="5875" w:hanging="360"/>
      </w:pPr>
      <w:rPr>
        <w:rFonts w:hint="default"/>
        <w:lang w:val="id" w:eastAsia="en-US" w:bidi="ar-SA"/>
      </w:rPr>
    </w:lvl>
    <w:lvl w:ilvl="7" w:tplc="AFBE82A2">
      <w:numFmt w:val="bullet"/>
      <w:lvlText w:val="•"/>
      <w:lvlJc w:val="left"/>
      <w:pPr>
        <w:ind w:left="6718" w:hanging="360"/>
      </w:pPr>
      <w:rPr>
        <w:rFonts w:hint="default"/>
        <w:lang w:val="id" w:eastAsia="en-US" w:bidi="ar-SA"/>
      </w:rPr>
    </w:lvl>
    <w:lvl w:ilvl="8" w:tplc="052E16C2">
      <w:numFmt w:val="bullet"/>
      <w:lvlText w:val="•"/>
      <w:lvlJc w:val="left"/>
      <w:pPr>
        <w:ind w:left="7561" w:hanging="360"/>
      </w:pPr>
      <w:rPr>
        <w:rFonts w:hint="default"/>
        <w:lang w:val="id" w:eastAsia="en-US" w:bidi="ar-SA"/>
      </w:rPr>
    </w:lvl>
  </w:abstractNum>
  <w:abstractNum w:abstractNumId="36">
    <w:nsid w:val="5A151507"/>
    <w:multiLevelType w:val="hybridMultilevel"/>
    <w:tmpl w:val="B06A4A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AF6637D"/>
    <w:multiLevelType w:val="hybridMultilevel"/>
    <w:tmpl w:val="240413C0"/>
    <w:lvl w:ilvl="0" w:tplc="DCD4438E">
      <w:start w:val="1"/>
      <w:numFmt w:val="decimal"/>
      <w:pStyle w:val="Heading2"/>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nsid w:val="5DB231F5"/>
    <w:multiLevelType w:val="multilevel"/>
    <w:tmpl w:val="C824A264"/>
    <w:lvl w:ilvl="0">
      <w:start w:val="1"/>
      <w:numFmt w:val="decimal"/>
      <w:lvlText w:val="%1."/>
      <w:lvlJc w:val="left"/>
      <w:pPr>
        <w:ind w:left="1571" w:hanging="360"/>
      </w:pPr>
      <w:rPr>
        <w:rFonts w:ascii="Times New Roman" w:eastAsiaTheme="minorHAnsi" w:hAnsi="Times New Roman" w:cs="Times New Roman"/>
      </w:rPr>
    </w:lvl>
    <w:lvl w:ilvl="1">
      <w:start w:val="1"/>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39">
    <w:nsid w:val="5DB81B4F"/>
    <w:multiLevelType w:val="hybridMultilevel"/>
    <w:tmpl w:val="24C277BE"/>
    <w:lvl w:ilvl="0" w:tplc="E9924460">
      <w:start w:val="1"/>
      <w:numFmt w:val="decimal"/>
      <w:pStyle w:val="B3"/>
      <w:lvlText w:val="3.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nsid w:val="5DD02DF5"/>
    <w:multiLevelType w:val="hybridMultilevel"/>
    <w:tmpl w:val="81C4A5D0"/>
    <w:lvl w:ilvl="0" w:tplc="538C800A">
      <w:start w:val="1"/>
      <w:numFmt w:val="decimal"/>
      <w:lvlText w:val="%1."/>
      <w:lvlJc w:val="left"/>
      <w:pPr>
        <w:ind w:left="927" w:hanging="360"/>
      </w:pPr>
      <w:rPr>
        <w:rFonts w:hint="default"/>
        <w:sz w:val="24"/>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1">
    <w:nsid w:val="5EFA68B8"/>
    <w:multiLevelType w:val="multilevel"/>
    <w:tmpl w:val="2DD0021A"/>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28730AF"/>
    <w:multiLevelType w:val="multilevel"/>
    <w:tmpl w:val="47B41460"/>
    <w:lvl w:ilvl="0">
      <w:start w:val="1"/>
      <w:numFmt w:val="decimal"/>
      <w:lvlText w:val="%1."/>
      <w:lvlJc w:val="left"/>
      <w:pPr>
        <w:ind w:left="720" w:hanging="360"/>
      </w:pPr>
    </w:lvl>
    <w:lvl w:ilvl="1">
      <w:start w:val="1"/>
      <w:numFmt w:val="decimal"/>
      <w:isLgl/>
      <w:lvlText w:val="%1.%2."/>
      <w:lvlJc w:val="left"/>
      <w:pPr>
        <w:ind w:left="1647" w:hanging="360"/>
      </w:pPr>
      <w:rPr>
        <w:rFonts w:hint="default"/>
      </w:rPr>
    </w:lvl>
    <w:lvl w:ilvl="2">
      <w:start w:val="1"/>
      <w:numFmt w:val="decimal"/>
      <w:isLgl/>
      <w:lvlText w:val="%1.%2.%3."/>
      <w:lvlJc w:val="left"/>
      <w:pPr>
        <w:ind w:left="2934" w:hanging="720"/>
      </w:pPr>
      <w:rPr>
        <w:rFonts w:hint="default"/>
      </w:rPr>
    </w:lvl>
    <w:lvl w:ilvl="3">
      <w:start w:val="1"/>
      <w:numFmt w:val="decimal"/>
      <w:isLgl/>
      <w:lvlText w:val="%1.%2.%3.%4."/>
      <w:lvlJc w:val="left"/>
      <w:pPr>
        <w:ind w:left="3861" w:hanging="720"/>
      </w:pPr>
      <w:rPr>
        <w:rFonts w:hint="default"/>
      </w:rPr>
    </w:lvl>
    <w:lvl w:ilvl="4">
      <w:start w:val="1"/>
      <w:numFmt w:val="decimal"/>
      <w:isLgl/>
      <w:lvlText w:val="%1.%2.%3.%4.%5."/>
      <w:lvlJc w:val="left"/>
      <w:pPr>
        <w:ind w:left="5148" w:hanging="1080"/>
      </w:pPr>
      <w:rPr>
        <w:rFonts w:hint="default"/>
      </w:rPr>
    </w:lvl>
    <w:lvl w:ilvl="5">
      <w:start w:val="1"/>
      <w:numFmt w:val="decimal"/>
      <w:isLgl/>
      <w:lvlText w:val="%1.%2.%3.%4.%5.%6."/>
      <w:lvlJc w:val="left"/>
      <w:pPr>
        <w:ind w:left="6075" w:hanging="1080"/>
      </w:pPr>
      <w:rPr>
        <w:rFonts w:hint="default"/>
      </w:rPr>
    </w:lvl>
    <w:lvl w:ilvl="6">
      <w:start w:val="1"/>
      <w:numFmt w:val="decimal"/>
      <w:isLgl/>
      <w:lvlText w:val="%1.%2.%3.%4.%5.%6.%7."/>
      <w:lvlJc w:val="left"/>
      <w:pPr>
        <w:ind w:left="7362" w:hanging="1440"/>
      </w:pPr>
      <w:rPr>
        <w:rFonts w:hint="default"/>
      </w:rPr>
    </w:lvl>
    <w:lvl w:ilvl="7">
      <w:start w:val="1"/>
      <w:numFmt w:val="decimal"/>
      <w:isLgl/>
      <w:lvlText w:val="%1.%2.%3.%4.%5.%6.%7.%8."/>
      <w:lvlJc w:val="left"/>
      <w:pPr>
        <w:ind w:left="8289" w:hanging="1440"/>
      </w:pPr>
      <w:rPr>
        <w:rFonts w:hint="default"/>
      </w:rPr>
    </w:lvl>
    <w:lvl w:ilvl="8">
      <w:start w:val="1"/>
      <w:numFmt w:val="decimal"/>
      <w:isLgl/>
      <w:lvlText w:val="%1.%2.%3.%4.%5.%6.%7.%8.%9."/>
      <w:lvlJc w:val="left"/>
      <w:pPr>
        <w:ind w:left="9576" w:hanging="1800"/>
      </w:pPr>
      <w:rPr>
        <w:rFonts w:hint="default"/>
      </w:rPr>
    </w:lvl>
  </w:abstractNum>
  <w:abstractNum w:abstractNumId="43">
    <w:nsid w:val="67DF2D04"/>
    <w:multiLevelType w:val="hybridMultilevel"/>
    <w:tmpl w:val="3FC03BB0"/>
    <w:lvl w:ilvl="0" w:tplc="069A8FC2">
      <w:start w:val="1"/>
      <w:numFmt w:val="decimal"/>
      <w:pStyle w:val="Y3"/>
      <w:lvlText w:val="3.6.%1."/>
      <w:lvlJc w:val="left"/>
      <w:pPr>
        <w:ind w:left="851" w:hanging="360"/>
      </w:pPr>
      <w:rPr>
        <w:rFonts w:hint="default"/>
      </w:rPr>
    </w:lvl>
    <w:lvl w:ilvl="1" w:tplc="38090019" w:tentative="1">
      <w:start w:val="1"/>
      <w:numFmt w:val="lowerLetter"/>
      <w:lvlText w:val="%2."/>
      <w:lvlJc w:val="left"/>
      <w:pPr>
        <w:ind w:left="1571" w:hanging="360"/>
      </w:pPr>
    </w:lvl>
    <w:lvl w:ilvl="2" w:tplc="3809001B" w:tentative="1">
      <w:start w:val="1"/>
      <w:numFmt w:val="lowerRoman"/>
      <w:lvlText w:val="%3."/>
      <w:lvlJc w:val="right"/>
      <w:pPr>
        <w:ind w:left="2291" w:hanging="180"/>
      </w:pPr>
    </w:lvl>
    <w:lvl w:ilvl="3" w:tplc="3809000F" w:tentative="1">
      <w:start w:val="1"/>
      <w:numFmt w:val="decimal"/>
      <w:lvlText w:val="%4."/>
      <w:lvlJc w:val="left"/>
      <w:pPr>
        <w:ind w:left="3011" w:hanging="360"/>
      </w:pPr>
    </w:lvl>
    <w:lvl w:ilvl="4" w:tplc="38090019" w:tentative="1">
      <w:start w:val="1"/>
      <w:numFmt w:val="lowerLetter"/>
      <w:lvlText w:val="%5."/>
      <w:lvlJc w:val="left"/>
      <w:pPr>
        <w:ind w:left="3731" w:hanging="360"/>
      </w:pPr>
    </w:lvl>
    <w:lvl w:ilvl="5" w:tplc="3809001B" w:tentative="1">
      <w:start w:val="1"/>
      <w:numFmt w:val="lowerRoman"/>
      <w:lvlText w:val="%6."/>
      <w:lvlJc w:val="right"/>
      <w:pPr>
        <w:ind w:left="4451" w:hanging="180"/>
      </w:pPr>
    </w:lvl>
    <w:lvl w:ilvl="6" w:tplc="3809000F" w:tentative="1">
      <w:start w:val="1"/>
      <w:numFmt w:val="decimal"/>
      <w:lvlText w:val="%7."/>
      <w:lvlJc w:val="left"/>
      <w:pPr>
        <w:ind w:left="5171" w:hanging="360"/>
      </w:pPr>
    </w:lvl>
    <w:lvl w:ilvl="7" w:tplc="38090019" w:tentative="1">
      <w:start w:val="1"/>
      <w:numFmt w:val="lowerLetter"/>
      <w:lvlText w:val="%8."/>
      <w:lvlJc w:val="left"/>
      <w:pPr>
        <w:ind w:left="5891" w:hanging="360"/>
      </w:pPr>
    </w:lvl>
    <w:lvl w:ilvl="8" w:tplc="3809001B" w:tentative="1">
      <w:start w:val="1"/>
      <w:numFmt w:val="lowerRoman"/>
      <w:lvlText w:val="%9."/>
      <w:lvlJc w:val="right"/>
      <w:pPr>
        <w:ind w:left="6611" w:hanging="180"/>
      </w:pPr>
    </w:lvl>
  </w:abstractNum>
  <w:abstractNum w:abstractNumId="44">
    <w:nsid w:val="6C47405C"/>
    <w:multiLevelType w:val="hybridMultilevel"/>
    <w:tmpl w:val="81B477C4"/>
    <w:lvl w:ilvl="0" w:tplc="3809000F">
      <w:start w:val="1"/>
      <w:numFmt w:val="decimal"/>
      <w:lvlText w:val="%1."/>
      <w:lvlJc w:val="left"/>
      <w:pPr>
        <w:ind w:left="1070" w:hanging="360"/>
      </w:p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45">
    <w:nsid w:val="70316A47"/>
    <w:multiLevelType w:val="hybridMultilevel"/>
    <w:tmpl w:val="AF2CB2C8"/>
    <w:lvl w:ilvl="0" w:tplc="34B68B46">
      <w:start w:val="1"/>
      <w:numFmt w:val="decimal"/>
      <w:pStyle w:val="N2"/>
      <w:lvlText w:val="3.%1."/>
      <w:lvlJc w:val="left"/>
      <w:pPr>
        <w:ind w:left="1080" w:hanging="360"/>
      </w:pPr>
      <w:rPr>
        <w:rFonts w:hint="default"/>
        <w:b/>
        <w:bCs/>
        <w:color w:val="auto"/>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6">
    <w:nsid w:val="7479152E"/>
    <w:multiLevelType w:val="multilevel"/>
    <w:tmpl w:val="696CB85C"/>
    <w:lvl w:ilvl="0">
      <w:start w:val="1"/>
      <w:numFmt w:val="decimal"/>
      <w:lvlText w:val="%1."/>
      <w:lvlJc w:val="left"/>
      <w:pPr>
        <w:ind w:left="720" w:hanging="360"/>
      </w:pPr>
      <w:rPr>
        <w:b w:val="0"/>
        <w:bCs w:val="0"/>
        <w:sz w:val="24"/>
        <w:szCs w:val="24"/>
      </w:rPr>
    </w:lvl>
    <w:lvl w:ilvl="1">
      <w:start w:val="2"/>
      <w:numFmt w:val="decimal"/>
      <w:isLgl/>
      <w:lvlText w:val="%1.%2."/>
      <w:lvlJc w:val="left"/>
      <w:pPr>
        <w:ind w:left="900" w:hanging="540"/>
      </w:pPr>
      <w:rPr>
        <w:rFonts w:hint="default"/>
      </w:rPr>
    </w:lvl>
    <w:lvl w:ilvl="2">
      <w:start w:val="2"/>
      <w:numFmt w:val="decimal"/>
      <w:isLgl/>
      <w:lvlText w:val="%1.%2.%3."/>
      <w:lvlJc w:val="left"/>
      <w:pPr>
        <w:ind w:left="1004"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74982F65"/>
    <w:multiLevelType w:val="multilevel"/>
    <w:tmpl w:val="E034A866"/>
    <w:styleLink w:val="CurrentList1"/>
    <w:lvl w:ilvl="0">
      <w:start w:val="1"/>
      <w:numFmt w:val="decimal"/>
      <w:lvlText w:val="%1."/>
      <w:lvlJc w:val="left"/>
      <w:pPr>
        <w:ind w:left="540" w:hanging="540"/>
      </w:pPr>
      <w:rPr>
        <w:rFonts w:ascii="Times New Roman" w:eastAsiaTheme="minorHAnsi" w:hAnsi="Times New Roman" w:cs="Times New Roman"/>
      </w:rPr>
    </w:lvl>
    <w:lvl w:ilvl="1">
      <w:start w:val="4"/>
      <w:numFmt w:val="decimal"/>
      <w:lvlText w:val="%1.%2."/>
      <w:lvlJc w:val="left"/>
      <w:pPr>
        <w:ind w:left="540" w:hanging="54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7FB289D"/>
    <w:multiLevelType w:val="hybridMultilevel"/>
    <w:tmpl w:val="5C768C96"/>
    <w:lvl w:ilvl="0" w:tplc="DF9E40A2">
      <w:start w:val="1"/>
      <w:numFmt w:val="decimal"/>
      <w:lvlText w:val="%1."/>
      <w:lvlJc w:val="left"/>
      <w:pPr>
        <w:ind w:left="1080" w:hanging="360"/>
      </w:pPr>
      <w:rPr>
        <w:rFonts w:ascii="Times New Roman" w:eastAsiaTheme="minorHAnsi"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9">
    <w:nsid w:val="7E485654"/>
    <w:multiLevelType w:val="hybridMultilevel"/>
    <w:tmpl w:val="553C3B1C"/>
    <w:lvl w:ilvl="0" w:tplc="1CF087B2">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0">
    <w:nsid w:val="7FCB6E54"/>
    <w:multiLevelType w:val="multilevel"/>
    <w:tmpl w:val="2474C43C"/>
    <w:lvl w:ilvl="0">
      <w:start w:val="1"/>
      <w:numFmt w:val="decimal"/>
      <w:lvlText w:val="%1."/>
      <w:lvlJc w:val="left"/>
      <w:pPr>
        <w:ind w:left="720" w:hanging="360"/>
      </w:p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8"/>
  </w:num>
  <w:num w:numId="2">
    <w:abstractNumId w:val="11"/>
  </w:num>
  <w:num w:numId="3">
    <w:abstractNumId w:val="26"/>
  </w:num>
  <w:num w:numId="4">
    <w:abstractNumId w:val="38"/>
  </w:num>
  <w:num w:numId="5">
    <w:abstractNumId w:val="7"/>
  </w:num>
  <w:num w:numId="6">
    <w:abstractNumId w:val="2"/>
  </w:num>
  <w:num w:numId="7">
    <w:abstractNumId w:val="46"/>
  </w:num>
  <w:num w:numId="8">
    <w:abstractNumId w:val="14"/>
  </w:num>
  <w:num w:numId="9">
    <w:abstractNumId w:val="42"/>
  </w:num>
  <w:num w:numId="10">
    <w:abstractNumId w:val="15"/>
  </w:num>
  <w:num w:numId="11">
    <w:abstractNumId w:val="41"/>
  </w:num>
  <w:num w:numId="12">
    <w:abstractNumId w:val="16"/>
  </w:num>
  <w:num w:numId="13">
    <w:abstractNumId w:val="50"/>
  </w:num>
  <w:num w:numId="14">
    <w:abstractNumId w:val="47"/>
  </w:num>
  <w:num w:numId="15">
    <w:abstractNumId w:val="21"/>
  </w:num>
  <w:num w:numId="16">
    <w:abstractNumId w:val="3"/>
  </w:num>
  <w:num w:numId="17">
    <w:abstractNumId w:val="37"/>
  </w:num>
  <w:num w:numId="18">
    <w:abstractNumId w:val="12"/>
  </w:num>
  <w:num w:numId="19">
    <w:abstractNumId w:val="8"/>
  </w:num>
  <w:num w:numId="20">
    <w:abstractNumId w:val="5"/>
  </w:num>
  <w:num w:numId="21">
    <w:abstractNumId w:val="29"/>
  </w:num>
  <w:num w:numId="22">
    <w:abstractNumId w:val="1"/>
  </w:num>
  <w:num w:numId="23">
    <w:abstractNumId w:val="28"/>
  </w:num>
  <w:num w:numId="24">
    <w:abstractNumId w:val="45"/>
  </w:num>
  <w:num w:numId="25">
    <w:abstractNumId w:val="20"/>
  </w:num>
  <w:num w:numId="26">
    <w:abstractNumId w:val="34"/>
  </w:num>
  <w:num w:numId="27">
    <w:abstractNumId w:val="39"/>
  </w:num>
  <w:num w:numId="28">
    <w:abstractNumId w:val="23"/>
  </w:num>
  <w:num w:numId="29">
    <w:abstractNumId w:val="4"/>
  </w:num>
  <w:num w:numId="30">
    <w:abstractNumId w:val="43"/>
  </w:num>
  <w:num w:numId="31">
    <w:abstractNumId w:val="30"/>
  </w:num>
  <w:num w:numId="32">
    <w:abstractNumId w:val="31"/>
  </w:num>
  <w:num w:numId="33">
    <w:abstractNumId w:val="32"/>
  </w:num>
  <w:num w:numId="34">
    <w:abstractNumId w:val="49"/>
  </w:num>
  <w:num w:numId="35">
    <w:abstractNumId w:val="19"/>
  </w:num>
  <w:num w:numId="36">
    <w:abstractNumId w:val="0"/>
  </w:num>
  <w:num w:numId="37">
    <w:abstractNumId w:val="18"/>
  </w:num>
  <w:num w:numId="38">
    <w:abstractNumId w:val="24"/>
  </w:num>
  <w:num w:numId="39">
    <w:abstractNumId w:val="40"/>
  </w:num>
  <w:num w:numId="40">
    <w:abstractNumId w:val="25"/>
  </w:num>
  <w:num w:numId="41">
    <w:abstractNumId w:val="22"/>
  </w:num>
  <w:num w:numId="42">
    <w:abstractNumId w:val="6"/>
  </w:num>
  <w:num w:numId="43">
    <w:abstractNumId w:val="10"/>
  </w:num>
  <w:num w:numId="44">
    <w:abstractNumId w:val="9"/>
  </w:num>
  <w:num w:numId="45">
    <w:abstractNumId w:val="13"/>
  </w:num>
  <w:num w:numId="46">
    <w:abstractNumId w:val="44"/>
  </w:num>
  <w:num w:numId="47">
    <w:abstractNumId w:val="33"/>
  </w:num>
  <w:num w:numId="48">
    <w:abstractNumId w:val="35"/>
  </w:num>
  <w:num w:numId="49">
    <w:abstractNumId w:val="17"/>
  </w:num>
  <w:num w:numId="50">
    <w:abstractNumId w:val="27"/>
  </w:num>
  <w:num w:numId="51">
    <w:abstractNumId w:val="3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789"/>
    <w:rsid w:val="00006ACE"/>
    <w:rsid w:val="00026E50"/>
    <w:rsid w:val="00031A5D"/>
    <w:rsid w:val="00035CAF"/>
    <w:rsid w:val="00045F44"/>
    <w:rsid w:val="000460C7"/>
    <w:rsid w:val="00046B74"/>
    <w:rsid w:val="00053F26"/>
    <w:rsid w:val="00056F62"/>
    <w:rsid w:val="0005718C"/>
    <w:rsid w:val="000636BD"/>
    <w:rsid w:val="000639B6"/>
    <w:rsid w:val="00063EAB"/>
    <w:rsid w:val="00070A0C"/>
    <w:rsid w:val="000767B8"/>
    <w:rsid w:val="00077311"/>
    <w:rsid w:val="00077B17"/>
    <w:rsid w:val="000811BF"/>
    <w:rsid w:val="0009276B"/>
    <w:rsid w:val="0009481B"/>
    <w:rsid w:val="000A143D"/>
    <w:rsid w:val="000A4F39"/>
    <w:rsid w:val="000A6ABA"/>
    <w:rsid w:val="000A7310"/>
    <w:rsid w:val="000A783B"/>
    <w:rsid w:val="000B1868"/>
    <w:rsid w:val="000B1B64"/>
    <w:rsid w:val="000B2873"/>
    <w:rsid w:val="000B345E"/>
    <w:rsid w:val="000B3CC3"/>
    <w:rsid w:val="000C5AEF"/>
    <w:rsid w:val="000C62CB"/>
    <w:rsid w:val="000D0202"/>
    <w:rsid w:val="000D3625"/>
    <w:rsid w:val="000F004E"/>
    <w:rsid w:val="000F7600"/>
    <w:rsid w:val="001014CA"/>
    <w:rsid w:val="0010665B"/>
    <w:rsid w:val="00110240"/>
    <w:rsid w:val="001126A3"/>
    <w:rsid w:val="001154D8"/>
    <w:rsid w:val="001169BB"/>
    <w:rsid w:val="00121445"/>
    <w:rsid w:val="0012288F"/>
    <w:rsid w:val="00123B99"/>
    <w:rsid w:val="001257A2"/>
    <w:rsid w:val="0012759A"/>
    <w:rsid w:val="001309D4"/>
    <w:rsid w:val="00130CDD"/>
    <w:rsid w:val="001364F0"/>
    <w:rsid w:val="00142D62"/>
    <w:rsid w:val="00157379"/>
    <w:rsid w:val="00163E44"/>
    <w:rsid w:val="00164A10"/>
    <w:rsid w:val="00165C37"/>
    <w:rsid w:val="00171BCF"/>
    <w:rsid w:val="0017496F"/>
    <w:rsid w:val="00174975"/>
    <w:rsid w:val="0017529E"/>
    <w:rsid w:val="00175EE5"/>
    <w:rsid w:val="00193E7F"/>
    <w:rsid w:val="001A1DFD"/>
    <w:rsid w:val="001A1EDB"/>
    <w:rsid w:val="001B38E2"/>
    <w:rsid w:val="001B5B5F"/>
    <w:rsid w:val="001C28E0"/>
    <w:rsid w:val="001C73C0"/>
    <w:rsid w:val="001D734B"/>
    <w:rsid w:val="001E35B3"/>
    <w:rsid w:val="001F0BBF"/>
    <w:rsid w:val="001F1BB7"/>
    <w:rsid w:val="00206534"/>
    <w:rsid w:val="00207B50"/>
    <w:rsid w:val="002127B0"/>
    <w:rsid w:val="00216FA4"/>
    <w:rsid w:val="00226820"/>
    <w:rsid w:val="002350AB"/>
    <w:rsid w:val="00235974"/>
    <w:rsid w:val="00244871"/>
    <w:rsid w:val="00247D65"/>
    <w:rsid w:val="002501BA"/>
    <w:rsid w:val="002501C7"/>
    <w:rsid w:val="002510C5"/>
    <w:rsid w:val="00251C03"/>
    <w:rsid w:val="0025255D"/>
    <w:rsid w:val="002530D4"/>
    <w:rsid w:val="002542D6"/>
    <w:rsid w:val="00260998"/>
    <w:rsid w:val="002735A8"/>
    <w:rsid w:val="002752FD"/>
    <w:rsid w:val="00275A91"/>
    <w:rsid w:val="002770DF"/>
    <w:rsid w:val="00277DCD"/>
    <w:rsid w:val="0028287A"/>
    <w:rsid w:val="00291411"/>
    <w:rsid w:val="002A5AA6"/>
    <w:rsid w:val="002B0666"/>
    <w:rsid w:val="002B0B32"/>
    <w:rsid w:val="002B0F38"/>
    <w:rsid w:val="002B6817"/>
    <w:rsid w:val="002D027D"/>
    <w:rsid w:val="002D04B7"/>
    <w:rsid w:val="002D1289"/>
    <w:rsid w:val="002D4E2C"/>
    <w:rsid w:val="002E3876"/>
    <w:rsid w:val="002F0306"/>
    <w:rsid w:val="003009D6"/>
    <w:rsid w:val="00301F8A"/>
    <w:rsid w:val="0030295A"/>
    <w:rsid w:val="00307ABB"/>
    <w:rsid w:val="0031178D"/>
    <w:rsid w:val="00331FDF"/>
    <w:rsid w:val="0033397D"/>
    <w:rsid w:val="003347BC"/>
    <w:rsid w:val="00335109"/>
    <w:rsid w:val="003464CC"/>
    <w:rsid w:val="00350991"/>
    <w:rsid w:val="00351DF6"/>
    <w:rsid w:val="003547A7"/>
    <w:rsid w:val="00361D80"/>
    <w:rsid w:val="0036262C"/>
    <w:rsid w:val="0036378F"/>
    <w:rsid w:val="0036483F"/>
    <w:rsid w:val="0036731B"/>
    <w:rsid w:val="003758A7"/>
    <w:rsid w:val="00380197"/>
    <w:rsid w:val="003803B4"/>
    <w:rsid w:val="00392673"/>
    <w:rsid w:val="00393A48"/>
    <w:rsid w:val="00394B33"/>
    <w:rsid w:val="003A674B"/>
    <w:rsid w:val="003B1975"/>
    <w:rsid w:val="003B3A2A"/>
    <w:rsid w:val="003B7AEF"/>
    <w:rsid w:val="003C05A5"/>
    <w:rsid w:val="003C2987"/>
    <w:rsid w:val="003C38AC"/>
    <w:rsid w:val="003D0634"/>
    <w:rsid w:val="003D1BA6"/>
    <w:rsid w:val="003D3739"/>
    <w:rsid w:val="003D6E4B"/>
    <w:rsid w:val="003E27E8"/>
    <w:rsid w:val="003E6C5A"/>
    <w:rsid w:val="003F20F1"/>
    <w:rsid w:val="003F279D"/>
    <w:rsid w:val="003F3257"/>
    <w:rsid w:val="003F686B"/>
    <w:rsid w:val="004037AD"/>
    <w:rsid w:val="00413B75"/>
    <w:rsid w:val="00416FDF"/>
    <w:rsid w:val="00426D7B"/>
    <w:rsid w:val="004307C5"/>
    <w:rsid w:val="0043119A"/>
    <w:rsid w:val="004361F6"/>
    <w:rsid w:val="00440E58"/>
    <w:rsid w:val="00441566"/>
    <w:rsid w:val="00441862"/>
    <w:rsid w:val="0045106E"/>
    <w:rsid w:val="00451A06"/>
    <w:rsid w:val="00451CFB"/>
    <w:rsid w:val="00452B89"/>
    <w:rsid w:val="00453A6F"/>
    <w:rsid w:val="00455401"/>
    <w:rsid w:val="0045787F"/>
    <w:rsid w:val="00463B45"/>
    <w:rsid w:val="004679B9"/>
    <w:rsid w:val="00467A1B"/>
    <w:rsid w:val="004746B3"/>
    <w:rsid w:val="00474A98"/>
    <w:rsid w:val="00481B38"/>
    <w:rsid w:val="0048328A"/>
    <w:rsid w:val="0048428B"/>
    <w:rsid w:val="00484758"/>
    <w:rsid w:val="00486994"/>
    <w:rsid w:val="00492708"/>
    <w:rsid w:val="004940F4"/>
    <w:rsid w:val="004A1FB9"/>
    <w:rsid w:val="004A48BA"/>
    <w:rsid w:val="004A5724"/>
    <w:rsid w:val="004A7C86"/>
    <w:rsid w:val="004B3939"/>
    <w:rsid w:val="004C75FB"/>
    <w:rsid w:val="004D10E2"/>
    <w:rsid w:val="004D2725"/>
    <w:rsid w:val="004E04A8"/>
    <w:rsid w:val="004E0ED0"/>
    <w:rsid w:val="004E621F"/>
    <w:rsid w:val="004F25B8"/>
    <w:rsid w:val="004F3500"/>
    <w:rsid w:val="00506F9A"/>
    <w:rsid w:val="00515EE7"/>
    <w:rsid w:val="00522033"/>
    <w:rsid w:val="005318F7"/>
    <w:rsid w:val="00535F1C"/>
    <w:rsid w:val="00543261"/>
    <w:rsid w:val="00557F50"/>
    <w:rsid w:val="00562D02"/>
    <w:rsid w:val="00564832"/>
    <w:rsid w:val="00566AE5"/>
    <w:rsid w:val="00586E75"/>
    <w:rsid w:val="005879CC"/>
    <w:rsid w:val="0059046E"/>
    <w:rsid w:val="005919C0"/>
    <w:rsid w:val="00593B62"/>
    <w:rsid w:val="0059487D"/>
    <w:rsid w:val="00597D91"/>
    <w:rsid w:val="005A1326"/>
    <w:rsid w:val="005B2EDC"/>
    <w:rsid w:val="005B4954"/>
    <w:rsid w:val="005E44A8"/>
    <w:rsid w:val="005F3C76"/>
    <w:rsid w:val="005F6561"/>
    <w:rsid w:val="00603F27"/>
    <w:rsid w:val="0060485A"/>
    <w:rsid w:val="006120C8"/>
    <w:rsid w:val="006130A3"/>
    <w:rsid w:val="00613217"/>
    <w:rsid w:val="00614924"/>
    <w:rsid w:val="00616B3A"/>
    <w:rsid w:val="006216C2"/>
    <w:rsid w:val="006302A9"/>
    <w:rsid w:val="0063494C"/>
    <w:rsid w:val="00640E6F"/>
    <w:rsid w:val="006460B3"/>
    <w:rsid w:val="00652805"/>
    <w:rsid w:val="00652B35"/>
    <w:rsid w:val="006640F7"/>
    <w:rsid w:val="006667BF"/>
    <w:rsid w:val="00671F63"/>
    <w:rsid w:val="0067432D"/>
    <w:rsid w:val="00675DE2"/>
    <w:rsid w:val="00692435"/>
    <w:rsid w:val="006B1B68"/>
    <w:rsid w:val="006B2883"/>
    <w:rsid w:val="006B3F8F"/>
    <w:rsid w:val="006B723C"/>
    <w:rsid w:val="006C1E6F"/>
    <w:rsid w:val="006C377F"/>
    <w:rsid w:val="006D4194"/>
    <w:rsid w:val="006E67D7"/>
    <w:rsid w:val="006F2630"/>
    <w:rsid w:val="006F2FE2"/>
    <w:rsid w:val="006F6EE8"/>
    <w:rsid w:val="00701306"/>
    <w:rsid w:val="0071340B"/>
    <w:rsid w:val="007176D3"/>
    <w:rsid w:val="0073072D"/>
    <w:rsid w:val="00742B43"/>
    <w:rsid w:val="00746B8F"/>
    <w:rsid w:val="00753891"/>
    <w:rsid w:val="00765D1D"/>
    <w:rsid w:val="00771249"/>
    <w:rsid w:val="00773DDF"/>
    <w:rsid w:val="00780FA9"/>
    <w:rsid w:val="0078387A"/>
    <w:rsid w:val="00784954"/>
    <w:rsid w:val="007873C9"/>
    <w:rsid w:val="007933AE"/>
    <w:rsid w:val="00797533"/>
    <w:rsid w:val="007B032E"/>
    <w:rsid w:val="007B1147"/>
    <w:rsid w:val="007B2B9D"/>
    <w:rsid w:val="007D157D"/>
    <w:rsid w:val="007D4194"/>
    <w:rsid w:val="007D6DCD"/>
    <w:rsid w:val="007F0F0D"/>
    <w:rsid w:val="00804589"/>
    <w:rsid w:val="0081237E"/>
    <w:rsid w:val="0081250C"/>
    <w:rsid w:val="008163E5"/>
    <w:rsid w:val="008260CC"/>
    <w:rsid w:val="00826FF8"/>
    <w:rsid w:val="008308B5"/>
    <w:rsid w:val="00841A15"/>
    <w:rsid w:val="00850863"/>
    <w:rsid w:val="008530A4"/>
    <w:rsid w:val="00854452"/>
    <w:rsid w:val="008601EB"/>
    <w:rsid w:val="00860AD5"/>
    <w:rsid w:val="00867FA9"/>
    <w:rsid w:val="008740D0"/>
    <w:rsid w:val="008767F5"/>
    <w:rsid w:val="00884014"/>
    <w:rsid w:val="008924A7"/>
    <w:rsid w:val="00893029"/>
    <w:rsid w:val="00893A76"/>
    <w:rsid w:val="008A0F70"/>
    <w:rsid w:val="008A6DF3"/>
    <w:rsid w:val="008A71D6"/>
    <w:rsid w:val="008B7DBA"/>
    <w:rsid w:val="008C4685"/>
    <w:rsid w:val="008C7591"/>
    <w:rsid w:val="008D1329"/>
    <w:rsid w:val="008D48DD"/>
    <w:rsid w:val="008F58DB"/>
    <w:rsid w:val="009017DB"/>
    <w:rsid w:val="0090587F"/>
    <w:rsid w:val="00916308"/>
    <w:rsid w:val="00920767"/>
    <w:rsid w:val="009237D0"/>
    <w:rsid w:val="00925B68"/>
    <w:rsid w:val="009301B9"/>
    <w:rsid w:val="00934BEC"/>
    <w:rsid w:val="00946AC4"/>
    <w:rsid w:val="009579E7"/>
    <w:rsid w:val="009730B1"/>
    <w:rsid w:val="00976EC7"/>
    <w:rsid w:val="00980265"/>
    <w:rsid w:val="00997455"/>
    <w:rsid w:val="00997BC7"/>
    <w:rsid w:val="00997CCF"/>
    <w:rsid w:val="009A049B"/>
    <w:rsid w:val="009A2670"/>
    <w:rsid w:val="009A3D95"/>
    <w:rsid w:val="009A5A96"/>
    <w:rsid w:val="009B3CC2"/>
    <w:rsid w:val="009B4D93"/>
    <w:rsid w:val="009C1255"/>
    <w:rsid w:val="009C166B"/>
    <w:rsid w:val="009D0EA5"/>
    <w:rsid w:val="009D18BF"/>
    <w:rsid w:val="009D1AE4"/>
    <w:rsid w:val="009D5136"/>
    <w:rsid w:val="009D6434"/>
    <w:rsid w:val="009E0408"/>
    <w:rsid w:val="009E268A"/>
    <w:rsid w:val="009F421C"/>
    <w:rsid w:val="009F73D2"/>
    <w:rsid w:val="009F75D0"/>
    <w:rsid w:val="00A06E4E"/>
    <w:rsid w:val="00A13F82"/>
    <w:rsid w:val="00A14A09"/>
    <w:rsid w:val="00A246E7"/>
    <w:rsid w:val="00A256C3"/>
    <w:rsid w:val="00A30450"/>
    <w:rsid w:val="00A36852"/>
    <w:rsid w:val="00A41938"/>
    <w:rsid w:val="00A468C1"/>
    <w:rsid w:val="00A63304"/>
    <w:rsid w:val="00A651D3"/>
    <w:rsid w:val="00A67244"/>
    <w:rsid w:val="00A70664"/>
    <w:rsid w:val="00A708BD"/>
    <w:rsid w:val="00A7189E"/>
    <w:rsid w:val="00A742AC"/>
    <w:rsid w:val="00A7609D"/>
    <w:rsid w:val="00A83670"/>
    <w:rsid w:val="00A90AAB"/>
    <w:rsid w:val="00A93789"/>
    <w:rsid w:val="00A93B8D"/>
    <w:rsid w:val="00A93BFE"/>
    <w:rsid w:val="00A93FFD"/>
    <w:rsid w:val="00A97985"/>
    <w:rsid w:val="00AA2A2A"/>
    <w:rsid w:val="00AA2ED2"/>
    <w:rsid w:val="00AA5CCB"/>
    <w:rsid w:val="00AB3569"/>
    <w:rsid w:val="00AC2760"/>
    <w:rsid w:val="00AC35E4"/>
    <w:rsid w:val="00AC7A7C"/>
    <w:rsid w:val="00AD0325"/>
    <w:rsid w:val="00AD40AA"/>
    <w:rsid w:val="00AD6A74"/>
    <w:rsid w:val="00AE09BC"/>
    <w:rsid w:val="00AE48C6"/>
    <w:rsid w:val="00AE6EB8"/>
    <w:rsid w:val="00AE7118"/>
    <w:rsid w:val="00B01567"/>
    <w:rsid w:val="00B04D2C"/>
    <w:rsid w:val="00B12B5C"/>
    <w:rsid w:val="00B17939"/>
    <w:rsid w:val="00B22CF8"/>
    <w:rsid w:val="00B255E9"/>
    <w:rsid w:val="00B257B4"/>
    <w:rsid w:val="00B30156"/>
    <w:rsid w:val="00B33BE0"/>
    <w:rsid w:val="00B35A4C"/>
    <w:rsid w:val="00B367F3"/>
    <w:rsid w:val="00B3794D"/>
    <w:rsid w:val="00B63570"/>
    <w:rsid w:val="00B654E9"/>
    <w:rsid w:val="00B70EA9"/>
    <w:rsid w:val="00B72DD3"/>
    <w:rsid w:val="00B72E0E"/>
    <w:rsid w:val="00B736FB"/>
    <w:rsid w:val="00B761CC"/>
    <w:rsid w:val="00B8052B"/>
    <w:rsid w:val="00B80FD1"/>
    <w:rsid w:val="00B84C9F"/>
    <w:rsid w:val="00B84F77"/>
    <w:rsid w:val="00B867D0"/>
    <w:rsid w:val="00B91DC3"/>
    <w:rsid w:val="00B91EBA"/>
    <w:rsid w:val="00B97C8D"/>
    <w:rsid w:val="00BA044B"/>
    <w:rsid w:val="00BA72AB"/>
    <w:rsid w:val="00BB007B"/>
    <w:rsid w:val="00BB20A4"/>
    <w:rsid w:val="00BB57B7"/>
    <w:rsid w:val="00BC43E4"/>
    <w:rsid w:val="00BC553B"/>
    <w:rsid w:val="00BC5C80"/>
    <w:rsid w:val="00BC6675"/>
    <w:rsid w:val="00BC7A2A"/>
    <w:rsid w:val="00BD0773"/>
    <w:rsid w:val="00BD2D93"/>
    <w:rsid w:val="00BD5606"/>
    <w:rsid w:val="00BD5D9F"/>
    <w:rsid w:val="00BE1808"/>
    <w:rsid w:val="00BE1880"/>
    <w:rsid w:val="00BE59B7"/>
    <w:rsid w:val="00BE5DB5"/>
    <w:rsid w:val="00BF1EF3"/>
    <w:rsid w:val="00BF5EE7"/>
    <w:rsid w:val="00C0034D"/>
    <w:rsid w:val="00C00B3F"/>
    <w:rsid w:val="00C042F7"/>
    <w:rsid w:val="00C0439C"/>
    <w:rsid w:val="00C136A1"/>
    <w:rsid w:val="00C1408F"/>
    <w:rsid w:val="00C235EF"/>
    <w:rsid w:val="00C23D0A"/>
    <w:rsid w:val="00C247DE"/>
    <w:rsid w:val="00C315AB"/>
    <w:rsid w:val="00C33A25"/>
    <w:rsid w:val="00C33F9C"/>
    <w:rsid w:val="00C36C0D"/>
    <w:rsid w:val="00C37334"/>
    <w:rsid w:val="00C512A8"/>
    <w:rsid w:val="00C53863"/>
    <w:rsid w:val="00C57920"/>
    <w:rsid w:val="00C750BD"/>
    <w:rsid w:val="00C76865"/>
    <w:rsid w:val="00C82DA6"/>
    <w:rsid w:val="00C90280"/>
    <w:rsid w:val="00C96509"/>
    <w:rsid w:val="00C96AB4"/>
    <w:rsid w:val="00CB7F8C"/>
    <w:rsid w:val="00CC0640"/>
    <w:rsid w:val="00CC7059"/>
    <w:rsid w:val="00CD3277"/>
    <w:rsid w:val="00CD4D37"/>
    <w:rsid w:val="00CE2BFA"/>
    <w:rsid w:val="00CE30AC"/>
    <w:rsid w:val="00CE5C98"/>
    <w:rsid w:val="00CF2561"/>
    <w:rsid w:val="00D027ED"/>
    <w:rsid w:val="00D03595"/>
    <w:rsid w:val="00D056E5"/>
    <w:rsid w:val="00D21E49"/>
    <w:rsid w:val="00D221EB"/>
    <w:rsid w:val="00D23E13"/>
    <w:rsid w:val="00D40A86"/>
    <w:rsid w:val="00D43518"/>
    <w:rsid w:val="00D44044"/>
    <w:rsid w:val="00D51FF8"/>
    <w:rsid w:val="00D550D4"/>
    <w:rsid w:val="00D61A10"/>
    <w:rsid w:val="00D634E9"/>
    <w:rsid w:val="00D652B8"/>
    <w:rsid w:val="00D67453"/>
    <w:rsid w:val="00D704BE"/>
    <w:rsid w:val="00D7138F"/>
    <w:rsid w:val="00D74E59"/>
    <w:rsid w:val="00D75339"/>
    <w:rsid w:val="00D769CF"/>
    <w:rsid w:val="00D86C81"/>
    <w:rsid w:val="00D9486F"/>
    <w:rsid w:val="00D961F3"/>
    <w:rsid w:val="00DA1CD1"/>
    <w:rsid w:val="00DA31C0"/>
    <w:rsid w:val="00DA3526"/>
    <w:rsid w:val="00DB228D"/>
    <w:rsid w:val="00DB6567"/>
    <w:rsid w:val="00DC339E"/>
    <w:rsid w:val="00DC73A2"/>
    <w:rsid w:val="00DE27B9"/>
    <w:rsid w:val="00DE5C3D"/>
    <w:rsid w:val="00DE6D52"/>
    <w:rsid w:val="00DE75C4"/>
    <w:rsid w:val="00DF0938"/>
    <w:rsid w:val="00DF17FD"/>
    <w:rsid w:val="00DF3B96"/>
    <w:rsid w:val="00DF517B"/>
    <w:rsid w:val="00DF5383"/>
    <w:rsid w:val="00DF5AD3"/>
    <w:rsid w:val="00DF6288"/>
    <w:rsid w:val="00DF658A"/>
    <w:rsid w:val="00E1497E"/>
    <w:rsid w:val="00E17294"/>
    <w:rsid w:val="00E21171"/>
    <w:rsid w:val="00E21946"/>
    <w:rsid w:val="00E24E96"/>
    <w:rsid w:val="00E30413"/>
    <w:rsid w:val="00E31607"/>
    <w:rsid w:val="00E4058B"/>
    <w:rsid w:val="00E42A7F"/>
    <w:rsid w:val="00E42F07"/>
    <w:rsid w:val="00E46728"/>
    <w:rsid w:val="00E548E7"/>
    <w:rsid w:val="00E57C93"/>
    <w:rsid w:val="00E62D58"/>
    <w:rsid w:val="00E65302"/>
    <w:rsid w:val="00E663B4"/>
    <w:rsid w:val="00E670A7"/>
    <w:rsid w:val="00E67C1A"/>
    <w:rsid w:val="00E84CEF"/>
    <w:rsid w:val="00E90192"/>
    <w:rsid w:val="00E90506"/>
    <w:rsid w:val="00E94004"/>
    <w:rsid w:val="00E96ACF"/>
    <w:rsid w:val="00EA21A7"/>
    <w:rsid w:val="00EA6A51"/>
    <w:rsid w:val="00EA771D"/>
    <w:rsid w:val="00EB2A2D"/>
    <w:rsid w:val="00EC053C"/>
    <w:rsid w:val="00EC21DD"/>
    <w:rsid w:val="00EC2868"/>
    <w:rsid w:val="00ED317F"/>
    <w:rsid w:val="00ED5C1F"/>
    <w:rsid w:val="00ED73BE"/>
    <w:rsid w:val="00EF06F3"/>
    <w:rsid w:val="00EF1EA1"/>
    <w:rsid w:val="00F02DA4"/>
    <w:rsid w:val="00F17CB7"/>
    <w:rsid w:val="00F35D71"/>
    <w:rsid w:val="00F47BA6"/>
    <w:rsid w:val="00F53C9D"/>
    <w:rsid w:val="00F62CB0"/>
    <w:rsid w:val="00F63BD2"/>
    <w:rsid w:val="00F641A3"/>
    <w:rsid w:val="00F64554"/>
    <w:rsid w:val="00F64949"/>
    <w:rsid w:val="00F712A1"/>
    <w:rsid w:val="00F74ED1"/>
    <w:rsid w:val="00F83810"/>
    <w:rsid w:val="00F8421C"/>
    <w:rsid w:val="00F9762C"/>
    <w:rsid w:val="00FC01D0"/>
    <w:rsid w:val="00FC2232"/>
    <w:rsid w:val="00FC4FE8"/>
    <w:rsid w:val="00FC57E3"/>
    <w:rsid w:val="00FD26C4"/>
    <w:rsid w:val="00FE5306"/>
    <w:rsid w:val="00FF038E"/>
    <w:rsid w:val="00FF0AC5"/>
    <w:rsid w:val="00FF1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1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ED1"/>
  </w:style>
  <w:style w:type="paragraph" w:styleId="Heading1">
    <w:name w:val="heading 1"/>
    <w:basedOn w:val="Normal"/>
    <w:next w:val="Normal"/>
    <w:link w:val="Heading1Char"/>
    <w:uiPriority w:val="9"/>
    <w:qFormat/>
    <w:rsid w:val="000D3625"/>
    <w:pPr>
      <w:keepNext/>
      <w:keepLines/>
      <w:spacing w:before="240"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0D3625"/>
    <w:pPr>
      <w:keepNext/>
      <w:keepLines/>
      <w:numPr>
        <w:numId w:val="17"/>
      </w:numPr>
      <w:spacing w:before="40" w:after="0"/>
      <w:outlineLvl w:val="1"/>
    </w:pPr>
    <w:rPr>
      <w:rFonts w:ascii="Times New Roman" w:eastAsiaTheme="majorEastAsia" w:hAnsi="Times New Roman" w:cstheme="majorBidi"/>
      <w:b/>
      <w:sz w:val="24"/>
      <w:szCs w:val="26"/>
    </w:rPr>
  </w:style>
  <w:style w:type="paragraph" w:styleId="Heading3">
    <w:name w:val="heading 3"/>
    <w:basedOn w:val="Normal"/>
    <w:link w:val="Heading3Char"/>
    <w:uiPriority w:val="9"/>
    <w:unhideWhenUsed/>
    <w:qFormat/>
    <w:rsid w:val="000D3625"/>
    <w:pPr>
      <w:keepNext/>
      <w:keepLines/>
      <w:numPr>
        <w:numId w:val="19"/>
      </w:numPr>
      <w:spacing w:before="40" w:after="0"/>
      <w:ind w:left="36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0D3625"/>
    <w:pPr>
      <w:keepNext/>
      <w:keepLines/>
      <w:numPr>
        <w:numId w:val="20"/>
      </w:numPr>
      <w:spacing w:before="40" w:after="0"/>
      <w:outlineLvl w:val="3"/>
    </w:pPr>
    <w:rPr>
      <w:rFonts w:ascii="Times New Roman" w:eastAsiaTheme="majorEastAsia" w:hAnsi="Times New Roman"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2A2A"/>
    <w:rPr>
      <w:color w:val="0000FF" w:themeColor="hyperlink"/>
      <w:u w:val="single"/>
    </w:rPr>
  </w:style>
  <w:style w:type="character" w:customStyle="1" w:styleId="UnresolvedMention1">
    <w:name w:val="Unresolved Mention1"/>
    <w:basedOn w:val="DefaultParagraphFont"/>
    <w:uiPriority w:val="99"/>
    <w:semiHidden/>
    <w:unhideWhenUsed/>
    <w:rsid w:val="00AA2A2A"/>
    <w:rPr>
      <w:color w:val="605E5C"/>
      <w:shd w:val="clear" w:color="auto" w:fill="E1DFDD"/>
    </w:rPr>
  </w:style>
  <w:style w:type="paragraph" w:styleId="NormalWeb">
    <w:name w:val="Normal (Web)"/>
    <w:basedOn w:val="Normal"/>
    <w:link w:val="NormalWebChar"/>
    <w:uiPriority w:val="99"/>
    <w:unhideWhenUsed/>
    <w:rsid w:val="002B0B3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B0B32"/>
    <w:rPr>
      <w:i/>
      <w:iCs/>
    </w:rPr>
  </w:style>
  <w:style w:type="paragraph" w:styleId="ListParagraph">
    <w:name w:val="List Paragraph"/>
    <w:basedOn w:val="Normal"/>
    <w:uiPriority w:val="34"/>
    <w:qFormat/>
    <w:rsid w:val="00361D80"/>
    <w:pPr>
      <w:ind w:left="720"/>
      <w:contextualSpacing/>
    </w:pPr>
  </w:style>
  <w:style w:type="table" w:styleId="TableGrid">
    <w:name w:val="Table Grid"/>
    <w:basedOn w:val="TableNormal"/>
    <w:uiPriority w:val="59"/>
    <w:rsid w:val="00771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E35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5B3"/>
  </w:style>
  <w:style w:type="paragraph" w:styleId="Footer">
    <w:name w:val="footer"/>
    <w:basedOn w:val="Normal"/>
    <w:link w:val="FooterChar"/>
    <w:uiPriority w:val="99"/>
    <w:unhideWhenUsed/>
    <w:rsid w:val="001E35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5B3"/>
  </w:style>
  <w:style w:type="character" w:styleId="PlaceholderText">
    <w:name w:val="Placeholder Text"/>
    <w:basedOn w:val="DefaultParagraphFont"/>
    <w:uiPriority w:val="99"/>
    <w:semiHidden/>
    <w:rsid w:val="0030295A"/>
    <w:rPr>
      <w:color w:val="808080"/>
    </w:rPr>
  </w:style>
  <w:style w:type="numbering" w:customStyle="1" w:styleId="CurrentList1">
    <w:name w:val="Current List1"/>
    <w:uiPriority w:val="99"/>
    <w:rsid w:val="00A06E4E"/>
    <w:pPr>
      <w:numPr>
        <w:numId w:val="14"/>
      </w:numPr>
    </w:pPr>
  </w:style>
  <w:style w:type="character" w:customStyle="1" w:styleId="Heading1Char">
    <w:name w:val="Heading 1 Char"/>
    <w:basedOn w:val="DefaultParagraphFont"/>
    <w:link w:val="Heading1"/>
    <w:uiPriority w:val="9"/>
    <w:rsid w:val="000D3625"/>
    <w:rPr>
      <w:rFonts w:ascii="Times New Roman" w:eastAsiaTheme="majorEastAsia" w:hAnsi="Times New Roman" w:cstheme="majorBidi"/>
      <w:b/>
      <w:sz w:val="24"/>
      <w:szCs w:val="32"/>
    </w:rPr>
  </w:style>
  <w:style w:type="paragraph" w:styleId="TOCHeading">
    <w:name w:val="TOC Heading"/>
    <w:basedOn w:val="Heading1"/>
    <w:next w:val="Normal"/>
    <w:uiPriority w:val="39"/>
    <w:unhideWhenUsed/>
    <w:qFormat/>
    <w:rsid w:val="000D3625"/>
    <w:pPr>
      <w:spacing w:line="259" w:lineRule="auto"/>
      <w:outlineLvl w:val="9"/>
    </w:pPr>
  </w:style>
  <w:style w:type="character" w:customStyle="1" w:styleId="Heading2Char">
    <w:name w:val="Heading 2 Char"/>
    <w:basedOn w:val="DefaultParagraphFont"/>
    <w:link w:val="Heading2"/>
    <w:uiPriority w:val="9"/>
    <w:rsid w:val="000D3625"/>
    <w:rPr>
      <w:rFonts w:ascii="Times New Roman" w:eastAsiaTheme="majorEastAsia" w:hAnsi="Times New Roman" w:cstheme="majorBidi"/>
      <w:b/>
      <w:sz w:val="24"/>
      <w:szCs w:val="26"/>
    </w:rPr>
  </w:style>
  <w:style w:type="paragraph" w:styleId="TOC1">
    <w:name w:val="toc 1"/>
    <w:basedOn w:val="Normal"/>
    <w:next w:val="Normal"/>
    <w:autoRedefine/>
    <w:uiPriority w:val="39"/>
    <w:unhideWhenUsed/>
    <w:rsid w:val="000D3625"/>
    <w:pPr>
      <w:spacing w:after="100"/>
    </w:pPr>
  </w:style>
  <w:style w:type="paragraph" w:styleId="TOC2">
    <w:name w:val="toc 2"/>
    <w:basedOn w:val="Normal"/>
    <w:next w:val="Normal"/>
    <w:autoRedefine/>
    <w:uiPriority w:val="39"/>
    <w:unhideWhenUsed/>
    <w:rsid w:val="0059487D"/>
    <w:pPr>
      <w:tabs>
        <w:tab w:val="left" w:pos="880"/>
        <w:tab w:val="right" w:leader="dot" w:pos="7927"/>
      </w:tabs>
      <w:spacing w:after="100"/>
      <w:ind w:left="220"/>
    </w:pPr>
    <w:rPr>
      <w:rFonts w:ascii="Times New Roman" w:hAnsi="Times New Roman" w:cs="Times New Roman"/>
      <w:noProof/>
    </w:rPr>
  </w:style>
  <w:style w:type="paragraph" w:customStyle="1" w:styleId="Style2">
    <w:name w:val="Style2"/>
    <w:basedOn w:val="Heading2"/>
    <w:next w:val="Heading2"/>
    <w:link w:val="Style2Char"/>
    <w:qFormat/>
    <w:rsid w:val="000D3625"/>
    <w:pPr>
      <w:numPr>
        <w:numId w:val="18"/>
      </w:numPr>
      <w:shd w:val="clear" w:color="auto" w:fill="FFFFFF"/>
      <w:spacing w:before="0" w:after="120" w:line="480" w:lineRule="auto"/>
    </w:pPr>
    <w:rPr>
      <w:b w:val="0"/>
      <w:bCs/>
    </w:rPr>
  </w:style>
  <w:style w:type="character" w:customStyle="1" w:styleId="Heading3Char">
    <w:name w:val="Heading 3 Char"/>
    <w:basedOn w:val="DefaultParagraphFont"/>
    <w:link w:val="Heading3"/>
    <w:uiPriority w:val="9"/>
    <w:rsid w:val="000D3625"/>
    <w:rPr>
      <w:rFonts w:ascii="Times New Roman" w:eastAsiaTheme="majorEastAsia" w:hAnsi="Times New Roman" w:cstheme="majorBidi"/>
      <w:b/>
      <w:sz w:val="24"/>
      <w:szCs w:val="24"/>
    </w:rPr>
  </w:style>
  <w:style w:type="character" w:customStyle="1" w:styleId="NormalWebChar">
    <w:name w:val="Normal (Web) Char"/>
    <w:basedOn w:val="DefaultParagraphFont"/>
    <w:link w:val="NormalWeb"/>
    <w:uiPriority w:val="99"/>
    <w:rsid w:val="000D3625"/>
    <w:rPr>
      <w:rFonts w:ascii="Times New Roman" w:eastAsia="Times New Roman" w:hAnsi="Times New Roman" w:cs="Times New Roman"/>
      <w:sz w:val="24"/>
      <w:szCs w:val="24"/>
    </w:rPr>
  </w:style>
  <w:style w:type="character" w:customStyle="1" w:styleId="Style2Char">
    <w:name w:val="Style2 Char"/>
    <w:basedOn w:val="NormalWebChar"/>
    <w:link w:val="Style2"/>
    <w:rsid w:val="000D3625"/>
    <w:rPr>
      <w:rFonts w:ascii="Times New Roman" w:eastAsiaTheme="majorEastAsia" w:hAnsi="Times New Roman" w:cstheme="majorBidi"/>
      <w:bCs/>
      <w:sz w:val="24"/>
      <w:szCs w:val="26"/>
      <w:shd w:val="clear" w:color="auto" w:fill="FFFFFF"/>
    </w:rPr>
  </w:style>
  <w:style w:type="character" w:customStyle="1" w:styleId="Heading4Char">
    <w:name w:val="Heading 4 Char"/>
    <w:basedOn w:val="DefaultParagraphFont"/>
    <w:link w:val="Heading4"/>
    <w:uiPriority w:val="9"/>
    <w:rsid w:val="000D3625"/>
    <w:rPr>
      <w:rFonts w:ascii="Times New Roman" w:eastAsiaTheme="majorEastAsia" w:hAnsi="Times New Roman" w:cstheme="majorBidi"/>
      <w:b/>
      <w:iCs/>
      <w:sz w:val="24"/>
    </w:rPr>
  </w:style>
  <w:style w:type="paragraph" w:customStyle="1" w:styleId="Style1">
    <w:name w:val="Style1"/>
    <w:basedOn w:val="Heading4"/>
    <w:link w:val="Style1Char"/>
    <w:qFormat/>
    <w:rsid w:val="000D3625"/>
    <w:pPr>
      <w:numPr>
        <w:numId w:val="21"/>
      </w:numPr>
    </w:pPr>
    <w:rPr>
      <w:rFonts w:eastAsia="Times New Roman"/>
      <w:lang w:val="en-ID" w:eastAsia="en-ID"/>
    </w:rPr>
  </w:style>
  <w:style w:type="paragraph" w:styleId="TOC3">
    <w:name w:val="toc 3"/>
    <w:basedOn w:val="Normal"/>
    <w:next w:val="Normal"/>
    <w:autoRedefine/>
    <w:uiPriority w:val="39"/>
    <w:unhideWhenUsed/>
    <w:rsid w:val="000D3625"/>
    <w:pPr>
      <w:spacing w:after="100"/>
      <w:ind w:left="440"/>
    </w:pPr>
  </w:style>
  <w:style w:type="character" w:customStyle="1" w:styleId="Style1Char">
    <w:name w:val="Style1 Char"/>
    <w:basedOn w:val="Heading4Char"/>
    <w:link w:val="Style1"/>
    <w:rsid w:val="000D3625"/>
    <w:rPr>
      <w:rFonts w:ascii="Times New Roman" w:eastAsia="Times New Roman" w:hAnsi="Times New Roman" w:cstheme="majorBidi"/>
      <w:b/>
      <w:iCs/>
      <w:sz w:val="24"/>
      <w:lang w:val="en-ID" w:eastAsia="en-ID"/>
    </w:rPr>
  </w:style>
  <w:style w:type="paragraph" w:customStyle="1" w:styleId="Style4">
    <w:name w:val="Style4"/>
    <w:basedOn w:val="Heading4"/>
    <w:next w:val="Heading4"/>
    <w:link w:val="Style4Char"/>
    <w:qFormat/>
    <w:rsid w:val="000D3625"/>
    <w:pPr>
      <w:numPr>
        <w:numId w:val="22"/>
      </w:numPr>
      <w:spacing w:line="480" w:lineRule="auto"/>
    </w:pPr>
    <w:rPr>
      <w:rFonts w:cs="Times New Roman"/>
      <w:bCs/>
      <w:szCs w:val="24"/>
    </w:rPr>
  </w:style>
  <w:style w:type="paragraph" w:customStyle="1" w:styleId="Style5">
    <w:name w:val="Style5"/>
    <w:basedOn w:val="Heading4"/>
    <w:link w:val="Style5Char"/>
    <w:qFormat/>
    <w:rsid w:val="000D3625"/>
    <w:pPr>
      <w:numPr>
        <w:numId w:val="23"/>
      </w:numPr>
      <w:spacing w:line="480" w:lineRule="auto"/>
    </w:pPr>
    <w:rPr>
      <w:rFonts w:cs="Times New Roman"/>
      <w:bCs/>
      <w:szCs w:val="24"/>
    </w:rPr>
  </w:style>
  <w:style w:type="character" w:customStyle="1" w:styleId="Style4Char">
    <w:name w:val="Style4 Char"/>
    <w:basedOn w:val="Heading4Char"/>
    <w:link w:val="Style4"/>
    <w:rsid w:val="000D3625"/>
    <w:rPr>
      <w:rFonts w:ascii="Times New Roman" w:eastAsiaTheme="majorEastAsia" w:hAnsi="Times New Roman" w:cs="Times New Roman"/>
      <w:b/>
      <w:bCs/>
      <w:iCs/>
      <w:sz w:val="24"/>
      <w:szCs w:val="24"/>
    </w:rPr>
  </w:style>
  <w:style w:type="paragraph" w:customStyle="1" w:styleId="N2">
    <w:name w:val="N2"/>
    <w:basedOn w:val="Heading2"/>
    <w:next w:val="Heading2"/>
    <w:link w:val="N2Char"/>
    <w:qFormat/>
    <w:rsid w:val="000D3625"/>
    <w:pPr>
      <w:numPr>
        <w:numId w:val="24"/>
      </w:numPr>
      <w:tabs>
        <w:tab w:val="left" w:pos="1671"/>
      </w:tabs>
      <w:spacing w:line="480" w:lineRule="auto"/>
    </w:pPr>
    <w:rPr>
      <w:rFonts w:eastAsia="Times New Roman" w:cs="Times New Roman"/>
      <w:bCs/>
      <w:szCs w:val="24"/>
      <w:lang w:val="en-ID" w:eastAsia="en-ID"/>
    </w:rPr>
  </w:style>
  <w:style w:type="character" w:customStyle="1" w:styleId="Style5Char">
    <w:name w:val="Style5 Char"/>
    <w:basedOn w:val="Heading4Char"/>
    <w:link w:val="Style5"/>
    <w:rsid w:val="000D3625"/>
    <w:rPr>
      <w:rFonts w:ascii="Times New Roman" w:eastAsiaTheme="majorEastAsia" w:hAnsi="Times New Roman" w:cs="Times New Roman"/>
      <w:b/>
      <w:bCs/>
      <w:iCs/>
      <w:sz w:val="24"/>
      <w:szCs w:val="24"/>
    </w:rPr>
  </w:style>
  <w:style w:type="paragraph" w:customStyle="1" w:styleId="N3">
    <w:name w:val="N3"/>
    <w:basedOn w:val="Heading3"/>
    <w:next w:val="Heading3"/>
    <w:link w:val="N3Char"/>
    <w:qFormat/>
    <w:rsid w:val="000D3625"/>
    <w:pPr>
      <w:numPr>
        <w:numId w:val="25"/>
      </w:numPr>
      <w:tabs>
        <w:tab w:val="left" w:pos="1671"/>
      </w:tabs>
      <w:spacing w:line="480" w:lineRule="auto"/>
      <w:ind w:left="851"/>
    </w:pPr>
    <w:rPr>
      <w:rFonts w:eastAsia="Times New Roman" w:cs="Times New Roman"/>
      <w:bCs/>
      <w:lang w:val="en-ID" w:eastAsia="en-ID"/>
    </w:rPr>
  </w:style>
  <w:style w:type="character" w:customStyle="1" w:styleId="N2Char">
    <w:name w:val="N2 Char"/>
    <w:basedOn w:val="Heading2Char"/>
    <w:link w:val="N2"/>
    <w:rsid w:val="000D3625"/>
    <w:rPr>
      <w:rFonts w:ascii="Times New Roman" w:eastAsia="Times New Roman" w:hAnsi="Times New Roman" w:cs="Times New Roman"/>
      <w:b/>
      <w:bCs/>
      <w:sz w:val="24"/>
      <w:szCs w:val="24"/>
      <w:lang w:val="en-ID" w:eastAsia="en-ID"/>
    </w:rPr>
  </w:style>
  <w:style w:type="paragraph" w:customStyle="1" w:styleId="M3">
    <w:name w:val="M3"/>
    <w:basedOn w:val="Heading3"/>
    <w:next w:val="Heading3"/>
    <w:link w:val="M3Char"/>
    <w:qFormat/>
    <w:rsid w:val="000D3625"/>
    <w:pPr>
      <w:numPr>
        <w:numId w:val="26"/>
      </w:numPr>
      <w:tabs>
        <w:tab w:val="left" w:pos="1671"/>
      </w:tabs>
      <w:spacing w:line="480" w:lineRule="auto"/>
      <w:jc w:val="both"/>
    </w:pPr>
    <w:rPr>
      <w:rFonts w:eastAsia="Times New Roman" w:cs="Times New Roman"/>
      <w:bCs/>
      <w:lang w:val="en-ID" w:eastAsia="en-ID"/>
    </w:rPr>
  </w:style>
  <w:style w:type="character" w:customStyle="1" w:styleId="N3Char">
    <w:name w:val="N3 Char"/>
    <w:basedOn w:val="Heading3Char"/>
    <w:link w:val="N3"/>
    <w:rsid w:val="000D3625"/>
    <w:rPr>
      <w:rFonts w:ascii="Times New Roman" w:eastAsia="Times New Roman" w:hAnsi="Times New Roman" w:cs="Times New Roman"/>
      <w:b/>
      <w:bCs/>
      <w:sz w:val="24"/>
      <w:szCs w:val="24"/>
      <w:lang w:val="en-ID" w:eastAsia="en-ID"/>
    </w:rPr>
  </w:style>
  <w:style w:type="paragraph" w:customStyle="1" w:styleId="B3">
    <w:name w:val="B3"/>
    <w:basedOn w:val="Heading3"/>
    <w:next w:val="Heading3"/>
    <w:link w:val="B3Char"/>
    <w:qFormat/>
    <w:rsid w:val="000D3625"/>
    <w:pPr>
      <w:numPr>
        <w:numId w:val="27"/>
      </w:numPr>
      <w:tabs>
        <w:tab w:val="left" w:pos="1671"/>
      </w:tabs>
      <w:spacing w:line="480" w:lineRule="auto"/>
      <w:jc w:val="both"/>
    </w:pPr>
    <w:rPr>
      <w:rFonts w:cs="Times New Roman"/>
      <w:bCs/>
      <w:shd w:val="clear" w:color="auto" w:fill="FFFFFF"/>
    </w:rPr>
  </w:style>
  <w:style w:type="character" w:customStyle="1" w:styleId="M3Char">
    <w:name w:val="M3 Char"/>
    <w:basedOn w:val="Heading3Char"/>
    <w:link w:val="M3"/>
    <w:rsid w:val="000D3625"/>
    <w:rPr>
      <w:rFonts w:ascii="Times New Roman" w:eastAsia="Times New Roman" w:hAnsi="Times New Roman" w:cs="Times New Roman"/>
      <w:b/>
      <w:bCs/>
      <w:sz w:val="24"/>
      <w:szCs w:val="24"/>
      <w:lang w:val="en-ID" w:eastAsia="en-ID"/>
    </w:rPr>
  </w:style>
  <w:style w:type="paragraph" w:customStyle="1" w:styleId="S3">
    <w:name w:val="S3"/>
    <w:basedOn w:val="Heading3"/>
    <w:next w:val="Heading3"/>
    <w:link w:val="S3Char"/>
    <w:qFormat/>
    <w:rsid w:val="000D3625"/>
    <w:pPr>
      <w:numPr>
        <w:numId w:val="28"/>
      </w:numPr>
      <w:tabs>
        <w:tab w:val="left" w:pos="1671"/>
      </w:tabs>
      <w:spacing w:line="480" w:lineRule="auto"/>
    </w:pPr>
    <w:rPr>
      <w:rFonts w:cs="Times New Roman"/>
      <w:bCs/>
    </w:rPr>
  </w:style>
  <w:style w:type="character" w:customStyle="1" w:styleId="B3Char">
    <w:name w:val="B3 Char"/>
    <w:basedOn w:val="Heading3Char"/>
    <w:link w:val="B3"/>
    <w:rsid w:val="000D3625"/>
    <w:rPr>
      <w:rFonts w:ascii="Times New Roman" w:eastAsiaTheme="majorEastAsia" w:hAnsi="Times New Roman" w:cs="Times New Roman"/>
      <w:b/>
      <w:bCs/>
      <w:sz w:val="24"/>
      <w:szCs w:val="24"/>
    </w:rPr>
  </w:style>
  <w:style w:type="paragraph" w:customStyle="1" w:styleId="e3">
    <w:name w:val="e3"/>
    <w:basedOn w:val="Heading3"/>
    <w:next w:val="Heading3"/>
    <w:link w:val="e3Char"/>
    <w:qFormat/>
    <w:rsid w:val="000D3625"/>
    <w:pPr>
      <w:numPr>
        <w:numId w:val="29"/>
      </w:numPr>
      <w:tabs>
        <w:tab w:val="left" w:pos="1671"/>
      </w:tabs>
      <w:spacing w:line="480" w:lineRule="auto"/>
    </w:pPr>
    <w:rPr>
      <w:rFonts w:cs="Times New Roman"/>
      <w:bCs/>
    </w:rPr>
  </w:style>
  <w:style w:type="character" w:customStyle="1" w:styleId="S3Char">
    <w:name w:val="S3 Char"/>
    <w:basedOn w:val="Heading3Char"/>
    <w:link w:val="S3"/>
    <w:rsid w:val="000D3625"/>
    <w:rPr>
      <w:rFonts w:ascii="Times New Roman" w:eastAsiaTheme="majorEastAsia" w:hAnsi="Times New Roman" w:cs="Times New Roman"/>
      <w:b/>
      <w:bCs/>
      <w:sz w:val="24"/>
      <w:szCs w:val="24"/>
    </w:rPr>
  </w:style>
  <w:style w:type="paragraph" w:customStyle="1" w:styleId="Y3">
    <w:name w:val="Y3"/>
    <w:basedOn w:val="Heading3"/>
    <w:next w:val="Heading3"/>
    <w:link w:val="Y3Char"/>
    <w:qFormat/>
    <w:rsid w:val="000D3625"/>
    <w:pPr>
      <w:numPr>
        <w:numId w:val="30"/>
      </w:numPr>
      <w:tabs>
        <w:tab w:val="left" w:pos="1671"/>
      </w:tabs>
      <w:spacing w:line="480" w:lineRule="auto"/>
    </w:pPr>
    <w:rPr>
      <w:rFonts w:cs="Times New Roman"/>
      <w:bCs/>
    </w:rPr>
  </w:style>
  <w:style w:type="character" w:customStyle="1" w:styleId="e3Char">
    <w:name w:val="e3 Char"/>
    <w:basedOn w:val="Heading3Char"/>
    <w:link w:val="e3"/>
    <w:rsid w:val="000D3625"/>
    <w:rPr>
      <w:rFonts w:ascii="Times New Roman" w:eastAsiaTheme="majorEastAsia" w:hAnsi="Times New Roman" w:cs="Times New Roman"/>
      <w:b/>
      <w:bCs/>
      <w:sz w:val="24"/>
      <w:szCs w:val="24"/>
    </w:rPr>
  </w:style>
  <w:style w:type="paragraph" w:customStyle="1" w:styleId="F3">
    <w:name w:val="F3"/>
    <w:basedOn w:val="Heading3"/>
    <w:next w:val="Heading3"/>
    <w:link w:val="F3Char"/>
    <w:qFormat/>
    <w:rsid w:val="000D3625"/>
    <w:pPr>
      <w:numPr>
        <w:numId w:val="31"/>
      </w:numPr>
      <w:tabs>
        <w:tab w:val="left" w:pos="1671"/>
      </w:tabs>
      <w:spacing w:line="480" w:lineRule="auto"/>
      <w:jc w:val="both"/>
    </w:pPr>
    <w:rPr>
      <w:rFonts w:cs="Times New Roman"/>
      <w:bCs/>
    </w:rPr>
  </w:style>
  <w:style w:type="character" w:customStyle="1" w:styleId="Y3Char">
    <w:name w:val="Y3 Char"/>
    <w:basedOn w:val="Heading3Char"/>
    <w:link w:val="Y3"/>
    <w:rsid w:val="000D3625"/>
    <w:rPr>
      <w:rFonts w:ascii="Times New Roman" w:eastAsiaTheme="majorEastAsia" w:hAnsi="Times New Roman" w:cs="Times New Roman"/>
      <w:b/>
      <w:bCs/>
      <w:sz w:val="24"/>
      <w:szCs w:val="24"/>
    </w:rPr>
  </w:style>
  <w:style w:type="paragraph" w:customStyle="1" w:styleId="Sty4">
    <w:name w:val="Sty4"/>
    <w:basedOn w:val="Heading4"/>
    <w:next w:val="Style4"/>
    <w:link w:val="Sty4Char"/>
    <w:qFormat/>
    <w:rsid w:val="000D3625"/>
    <w:pPr>
      <w:numPr>
        <w:numId w:val="32"/>
      </w:numPr>
      <w:spacing w:line="480" w:lineRule="auto"/>
    </w:pPr>
    <w:rPr>
      <w:rFonts w:cs="Times New Roman"/>
      <w:bCs/>
      <w:szCs w:val="24"/>
    </w:rPr>
  </w:style>
  <w:style w:type="character" w:customStyle="1" w:styleId="F3Char">
    <w:name w:val="F3 Char"/>
    <w:basedOn w:val="Heading3Char"/>
    <w:link w:val="F3"/>
    <w:rsid w:val="000D3625"/>
    <w:rPr>
      <w:rFonts w:ascii="Times New Roman" w:eastAsiaTheme="majorEastAsia" w:hAnsi="Times New Roman" w:cs="Times New Roman"/>
      <w:b/>
      <w:bCs/>
      <w:sz w:val="24"/>
      <w:szCs w:val="24"/>
    </w:rPr>
  </w:style>
  <w:style w:type="character" w:customStyle="1" w:styleId="Sty4Char">
    <w:name w:val="Sty4 Char"/>
    <w:basedOn w:val="Heading4Char"/>
    <w:link w:val="Sty4"/>
    <w:rsid w:val="000D3625"/>
    <w:rPr>
      <w:rFonts w:ascii="Times New Roman" w:eastAsiaTheme="majorEastAsia" w:hAnsi="Times New Roman" w:cs="Times New Roman"/>
      <w:b/>
      <w:bCs/>
      <w:iCs/>
      <w:sz w:val="24"/>
      <w:szCs w:val="24"/>
    </w:rPr>
  </w:style>
  <w:style w:type="paragraph" w:styleId="BodyText">
    <w:name w:val="Body Text"/>
    <w:basedOn w:val="Normal"/>
    <w:link w:val="BodyTextChar"/>
    <w:uiPriority w:val="1"/>
    <w:qFormat/>
    <w:rsid w:val="009D5136"/>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9D5136"/>
    <w:rPr>
      <w:rFonts w:ascii="Times New Roman" w:eastAsia="Times New Roman" w:hAnsi="Times New Roman" w:cs="Times New Roman"/>
      <w:sz w:val="24"/>
      <w:szCs w:val="24"/>
      <w:lang w:val="id"/>
    </w:rPr>
  </w:style>
  <w:style w:type="numbering" w:customStyle="1" w:styleId="NoList1">
    <w:name w:val="No List1"/>
    <w:next w:val="NoList"/>
    <w:uiPriority w:val="99"/>
    <w:semiHidden/>
    <w:unhideWhenUsed/>
    <w:rsid w:val="00A7609D"/>
  </w:style>
  <w:style w:type="paragraph" w:customStyle="1" w:styleId="Subbab">
    <w:name w:val="Sub bab"/>
    <w:basedOn w:val="Normal"/>
    <w:link w:val="SubbabChar"/>
    <w:qFormat/>
    <w:rsid w:val="00A7609D"/>
    <w:pPr>
      <w:pBdr>
        <w:top w:val="nil"/>
        <w:left w:val="nil"/>
        <w:bottom w:val="nil"/>
        <w:right w:val="nil"/>
        <w:between w:val="nil"/>
      </w:pBdr>
      <w:spacing w:after="161" w:line="480" w:lineRule="auto"/>
      <w:ind w:left="10" w:right="4"/>
      <w:jc w:val="both"/>
    </w:pPr>
    <w:rPr>
      <w:rFonts w:ascii="Times New Roman" w:eastAsia="Times New Roman" w:hAnsi="Times New Roman" w:cs="Times New Roman"/>
      <w:b/>
      <w:color w:val="000000"/>
      <w:sz w:val="24"/>
      <w:szCs w:val="24"/>
      <w:lang w:val="id-ID" w:eastAsia="id-ID"/>
    </w:rPr>
  </w:style>
  <w:style w:type="character" w:customStyle="1" w:styleId="SubbabChar">
    <w:name w:val="Sub bab Char"/>
    <w:basedOn w:val="DefaultParagraphFont"/>
    <w:link w:val="Subbab"/>
    <w:rsid w:val="00A7609D"/>
    <w:rPr>
      <w:rFonts w:ascii="Times New Roman" w:eastAsia="Times New Roman" w:hAnsi="Times New Roman" w:cs="Times New Roman"/>
      <w:b/>
      <w:color w:val="000000"/>
      <w:sz w:val="24"/>
      <w:szCs w:val="24"/>
      <w:lang w:val="id-ID" w:eastAsia="id-ID"/>
    </w:rPr>
  </w:style>
  <w:style w:type="paragraph" w:customStyle="1" w:styleId="SubBabbab">
    <w:name w:val="Sub Bab bab"/>
    <w:basedOn w:val="Normal"/>
    <w:link w:val="SubBabbabChar"/>
    <w:qFormat/>
    <w:rsid w:val="00A7609D"/>
    <w:pPr>
      <w:pBdr>
        <w:top w:val="nil"/>
        <w:left w:val="nil"/>
        <w:bottom w:val="nil"/>
        <w:right w:val="nil"/>
        <w:between w:val="nil"/>
      </w:pBdr>
      <w:spacing w:before="40" w:after="40" w:line="480" w:lineRule="auto"/>
      <w:ind w:left="10"/>
      <w:jc w:val="both"/>
    </w:pPr>
    <w:rPr>
      <w:rFonts w:ascii="Times New Roman" w:eastAsia="Times New Roman" w:hAnsi="Times New Roman" w:cs="Times New Roman"/>
      <w:b/>
      <w:i/>
      <w:color w:val="000000"/>
      <w:sz w:val="24"/>
      <w:szCs w:val="24"/>
      <w:lang w:val="id-ID" w:eastAsia="id-ID"/>
    </w:rPr>
  </w:style>
  <w:style w:type="character" w:customStyle="1" w:styleId="SubBabbabChar">
    <w:name w:val="Sub Bab bab Char"/>
    <w:basedOn w:val="DefaultParagraphFont"/>
    <w:link w:val="SubBabbab"/>
    <w:rsid w:val="00A7609D"/>
    <w:rPr>
      <w:rFonts w:ascii="Times New Roman" w:eastAsia="Times New Roman" w:hAnsi="Times New Roman" w:cs="Times New Roman"/>
      <w:b/>
      <w:i/>
      <w:color w:val="000000"/>
      <w:sz w:val="24"/>
      <w:szCs w:val="24"/>
      <w:lang w:val="id-ID" w:eastAsia="id-ID"/>
    </w:rPr>
  </w:style>
  <w:style w:type="paragraph" w:customStyle="1" w:styleId="Tabel">
    <w:name w:val="Tabel"/>
    <w:basedOn w:val="Normal"/>
    <w:link w:val="TabelChar"/>
    <w:qFormat/>
    <w:rsid w:val="00A7609D"/>
    <w:pPr>
      <w:pBdr>
        <w:top w:val="nil"/>
        <w:left w:val="nil"/>
        <w:bottom w:val="nil"/>
        <w:right w:val="nil"/>
        <w:between w:val="nil"/>
      </w:pBdr>
      <w:spacing w:before="40" w:after="40" w:line="240" w:lineRule="auto"/>
      <w:ind w:left="-5" w:right="5" w:firstLine="725"/>
      <w:jc w:val="center"/>
    </w:pPr>
    <w:rPr>
      <w:rFonts w:ascii="Times New Roman" w:eastAsia="Times New Roman" w:hAnsi="Times New Roman" w:cs="Times New Roman"/>
      <w:b/>
      <w:color w:val="000000"/>
      <w:sz w:val="24"/>
      <w:szCs w:val="24"/>
      <w:lang w:val="id-ID" w:eastAsia="id-ID"/>
    </w:rPr>
  </w:style>
  <w:style w:type="character" w:customStyle="1" w:styleId="TabelChar">
    <w:name w:val="Tabel Char"/>
    <w:basedOn w:val="DefaultParagraphFont"/>
    <w:link w:val="Tabel"/>
    <w:rsid w:val="00A7609D"/>
    <w:rPr>
      <w:rFonts w:ascii="Times New Roman" w:eastAsia="Times New Roman" w:hAnsi="Times New Roman" w:cs="Times New Roman"/>
      <w:b/>
      <w:color w:val="000000"/>
      <w:sz w:val="24"/>
      <w:szCs w:val="24"/>
      <w:lang w:val="id-ID" w:eastAsia="id-ID"/>
    </w:rPr>
  </w:style>
  <w:style w:type="paragraph" w:customStyle="1" w:styleId="Gambar">
    <w:name w:val="Gambar"/>
    <w:basedOn w:val="Normal"/>
    <w:link w:val="GambarChar"/>
    <w:qFormat/>
    <w:rsid w:val="00A7609D"/>
    <w:pPr>
      <w:pBdr>
        <w:top w:val="nil"/>
        <w:left w:val="nil"/>
        <w:bottom w:val="nil"/>
        <w:right w:val="nil"/>
        <w:between w:val="nil"/>
      </w:pBdr>
      <w:spacing w:after="161" w:line="240" w:lineRule="auto"/>
      <w:ind w:right="4"/>
      <w:jc w:val="both"/>
    </w:pPr>
    <w:rPr>
      <w:rFonts w:ascii="Times New Roman" w:eastAsia="Times New Roman" w:hAnsi="Times New Roman" w:cs="Times New Roman"/>
      <w:b/>
      <w:color w:val="000000"/>
      <w:sz w:val="24"/>
      <w:szCs w:val="24"/>
      <w:lang w:val="id-ID" w:eastAsia="id-ID"/>
    </w:rPr>
  </w:style>
  <w:style w:type="character" w:customStyle="1" w:styleId="GambarChar">
    <w:name w:val="Gambar Char"/>
    <w:basedOn w:val="DefaultParagraphFont"/>
    <w:link w:val="Gambar"/>
    <w:rsid w:val="00A7609D"/>
    <w:rPr>
      <w:rFonts w:ascii="Times New Roman" w:eastAsia="Times New Roman" w:hAnsi="Times New Roman" w:cs="Times New Roman"/>
      <w:b/>
      <w:color w:val="000000"/>
      <w:sz w:val="24"/>
      <w:szCs w:val="24"/>
      <w:lang w:val="id-ID" w:eastAsia="id-ID"/>
    </w:rPr>
  </w:style>
  <w:style w:type="character" w:customStyle="1" w:styleId="UnresolvedMention">
    <w:name w:val="Unresolved Mention"/>
    <w:basedOn w:val="DefaultParagraphFont"/>
    <w:uiPriority w:val="99"/>
    <w:semiHidden/>
    <w:unhideWhenUsed/>
    <w:rsid w:val="00A7609D"/>
    <w:rPr>
      <w:color w:val="605E5C"/>
      <w:shd w:val="clear" w:color="auto" w:fill="E1DFDD"/>
    </w:rPr>
  </w:style>
  <w:style w:type="paragraph" w:styleId="Caption">
    <w:name w:val="caption"/>
    <w:basedOn w:val="Normal"/>
    <w:next w:val="Normal"/>
    <w:uiPriority w:val="35"/>
    <w:unhideWhenUsed/>
    <w:qFormat/>
    <w:rsid w:val="0033397D"/>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506F9A"/>
    <w:pPr>
      <w:spacing w:after="0"/>
    </w:pPr>
  </w:style>
  <w:style w:type="paragraph" w:styleId="Title">
    <w:name w:val="Title"/>
    <w:basedOn w:val="Normal"/>
    <w:link w:val="TitleChar"/>
    <w:uiPriority w:val="10"/>
    <w:qFormat/>
    <w:rsid w:val="00D056E5"/>
    <w:pPr>
      <w:widowControl w:val="0"/>
      <w:autoSpaceDE w:val="0"/>
      <w:autoSpaceDN w:val="0"/>
      <w:spacing w:before="61" w:after="0" w:line="240" w:lineRule="auto"/>
      <w:ind w:left="2892" w:right="2909"/>
      <w:jc w:val="center"/>
    </w:pPr>
    <w:rPr>
      <w:rFonts w:ascii="Times New Roman" w:eastAsia="Times New Roman" w:hAnsi="Times New Roman" w:cs="Times New Roman"/>
      <w:b/>
      <w:bCs/>
      <w:sz w:val="28"/>
      <w:szCs w:val="28"/>
      <w:lang w:val="id"/>
    </w:rPr>
  </w:style>
  <w:style w:type="character" w:customStyle="1" w:styleId="TitleChar">
    <w:name w:val="Title Char"/>
    <w:basedOn w:val="DefaultParagraphFont"/>
    <w:link w:val="Title"/>
    <w:uiPriority w:val="10"/>
    <w:rsid w:val="00D056E5"/>
    <w:rPr>
      <w:rFonts w:ascii="Times New Roman" w:eastAsia="Times New Roman" w:hAnsi="Times New Roman" w:cs="Times New Roman"/>
      <w:b/>
      <w:bCs/>
      <w:sz w:val="28"/>
      <w:szCs w:val="28"/>
      <w:lang w:val="id"/>
    </w:rPr>
  </w:style>
  <w:style w:type="paragraph" w:customStyle="1" w:styleId="TableParagraph">
    <w:name w:val="Table Paragraph"/>
    <w:basedOn w:val="Normal"/>
    <w:uiPriority w:val="1"/>
    <w:qFormat/>
    <w:rsid w:val="00D056E5"/>
    <w:pPr>
      <w:widowControl w:val="0"/>
      <w:autoSpaceDE w:val="0"/>
      <w:autoSpaceDN w:val="0"/>
      <w:spacing w:after="0" w:line="240" w:lineRule="auto"/>
    </w:pPr>
    <w:rPr>
      <w:rFonts w:ascii="Times New Roman" w:eastAsia="Times New Roman" w:hAnsi="Times New Roman" w:cs="Times New Roman"/>
      <w:lang w:val="id"/>
    </w:rPr>
  </w:style>
  <w:style w:type="character" w:styleId="FollowedHyperlink">
    <w:name w:val="FollowedHyperlink"/>
    <w:basedOn w:val="DefaultParagraphFont"/>
    <w:uiPriority w:val="99"/>
    <w:semiHidden/>
    <w:unhideWhenUsed/>
    <w:rsid w:val="00E548E7"/>
    <w:rPr>
      <w:color w:val="954F72"/>
      <w:u w:val="single"/>
    </w:rPr>
  </w:style>
  <w:style w:type="paragraph" w:customStyle="1" w:styleId="msonormal0">
    <w:name w:val="msonormal"/>
    <w:basedOn w:val="Normal"/>
    <w:rsid w:val="00E548E7"/>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5">
    <w:name w:val="xl65"/>
    <w:basedOn w:val="Normal"/>
    <w:rsid w:val="00E548E7"/>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66">
    <w:name w:val="xl66"/>
    <w:basedOn w:val="Normal"/>
    <w:rsid w:val="00E548E7"/>
    <w:pP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styleId="BalloonText">
    <w:name w:val="Balloon Text"/>
    <w:basedOn w:val="Normal"/>
    <w:link w:val="BalloonTextChar"/>
    <w:uiPriority w:val="99"/>
    <w:semiHidden/>
    <w:unhideWhenUsed/>
    <w:rsid w:val="00EC05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5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ED1"/>
  </w:style>
  <w:style w:type="paragraph" w:styleId="Heading1">
    <w:name w:val="heading 1"/>
    <w:basedOn w:val="Normal"/>
    <w:next w:val="Normal"/>
    <w:link w:val="Heading1Char"/>
    <w:uiPriority w:val="9"/>
    <w:qFormat/>
    <w:rsid w:val="000D3625"/>
    <w:pPr>
      <w:keepNext/>
      <w:keepLines/>
      <w:spacing w:before="240"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0D3625"/>
    <w:pPr>
      <w:keepNext/>
      <w:keepLines/>
      <w:numPr>
        <w:numId w:val="17"/>
      </w:numPr>
      <w:spacing w:before="40" w:after="0"/>
      <w:outlineLvl w:val="1"/>
    </w:pPr>
    <w:rPr>
      <w:rFonts w:ascii="Times New Roman" w:eastAsiaTheme="majorEastAsia" w:hAnsi="Times New Roman" w:cstheme="majorBidi"/>
      <w:b/>
      <w:sz w:val="24"/>
      <w:szCs w:val="26"/>
    </w:rPr>
  </w:style>
  <w:style w:type="paragraph" w:styleId="Heading3">
    <w:name w:val="heading 3"/>
    <w:basedOn w:val="Normal"/>
    <w:link w:val="Heading3Char"/>
    <w:uiPriority w:val="9"/>
    <w:unhideWhenUsed/>
    <w:qFormat/>
    <w:rsid w:val="000D3625"/>
    <w:pPr>
      <w:keepNext/>
      <w:keepLines/>
      <w:numPr>
        <w:numId w:val="19"/>
      </w:numPr>
      <w:spacing w:before="40" w:after="0"/>
      <w:ind w:left="36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0D3625"/>
    <w:pPr>
      <w:keepNext/>
      <w:keepLines/>
      <w:numPr>
        <w:numId w:val="20"/>
      </w:numPr>
      <w:spacing w:before="40" w:after="0"/>
      <w:outlineLvl w:val="3"/>
    </w:pPr>
    <w:rPr>
      <w:rFonts w:ascii="Times New Roman" w:eastAsiaTheme="majorEastAsia" w:hAnsi="Times New Roman"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2A2A"/>
    <w:rPr>
      <w:color w:val="0000FF" w:themeColor="hyperlink"/>
      <w:u w:val="single"/>
    </w:rPr>
  </w:style>
  <w:style w:type="character" w:customStyle="1" w:styleId="UnresolvedMention1">
    <w:name w:val="Unresolved Mention1"/>
    <w:basedOn w:val="DefaultParagraphFont"/>
    <w:uiPriority w:val="99"/>
    <w:semiHidden/>
    <w:unhideWhenUsed/>
    <w:rsid w:val="00AA2A2A"/>
    <w:rPr>
      <w:color w:val="605E5C"/>
      <w:shd w:val="clear" w:color="auto" w:fill="E1DFDD"/>
    </w:rPr>
  </w:style>
  <w:style w:type="paragraph" w:styleId="NormalWeb">
    <w:name w:val="Normal (Web)"/>
    <w:basedOn w:val="Normal"/>
    <w:link w:val="NormalWebChar"/>
    <w:uiPriority w:val="99"/>
    <w:unhideWhenUsed/>
    <w:rsid w:val="002B0B3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B0B32"/>
    <w:rPr>
      <w:i/>
      <w:iCs/>
    </w:rPr>
  </w:style>
  <w:style w:type="paragraph" w:styleId="ListParagraph">
    <w:name w:val="List Paragraph"/>
    <w:basedOn w:val="Normal"/>
    <w:uiPriority w:val="34"/>
    <w:qFormat/>
    <w:rsid w:val="00361D80"/>
    <w:pPr>
      <w:ind w:left="720"/>
      <w:contextualSpacing/>
    </w:pPr>
  </w:style>
  <w:style w:type="table" w:styleId="TableGrid">
    <w:name w:val="Table Grid"/>
    <w:basedOn w:val="TableNormal"/>
    <w:uiPriority w:val="59"/>
    <w:rsid w:val="00771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E35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5B3"/>
  </w:style>
  <w:style w:type="paragraph" w:styleId="Footer">
    <w:name w:val="footer"/>
    <w:basedOn w:val="Normal"/>
    <w:link w:val="FooterChar"/>
    <w:uiPriority w:val="99"/>
    <w:unhideWhenUsed/>
    <w:rsid w:val="001E35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5B3"/>
  </w:style>
  <w:style w:type="character" w:styleId="PlaceholderText">
    <w:name w:val="Placeholder Text"/>
    <w:basedOn w:val="DefaultParagraphFont"/>
    <w:uiPriority w:val="99"/>
    <w:semiHidden/>
    <w:rsid w:val="0030295A"/>
    <w:rPr>
      <w:color w:val="808080"/>
    </w:rPr>
  </w:style>
  <w:style w:type="numbering" w:customStyle="1" w:styleId="CurrentList1">
    <w:name w:val="Current List1"/>
    <w:uiPriority w:val="99"/>
    <w:rsid w:val="00A06E4E"/>
    <w:pPr>
      <w:numPr>
        <w:numId w:val="14"/>
      </w:numPr>
    </w:pPr>
  </w:style>
  <w:style w:type="character" w:customStyle="1" w:styleId="Heading1Char">
    <w:name w:val="Heading 1 Char"/>
    <w:basedOn w:val="DefaultParagraphFont"/>
    <w:link w:val="Heading1"/>
    <w:uiPriority w:val="9"/>
    <w:rsid w:val="000D3625"/>
    <w:rPr>
      <w:rFonts w:ascii="Times New Roman" w:eastAsiaTheme="majorEastAsia" w:hAnsi="Times New Roman" w:cstheme="majorBidi"/>
      <w:b/>
      <w:sz w:val="24"/>
      <w:szCs w:val="32"/>
    </w:rPr>
  </w:style>
  <w:style w:type="paragraph" w:styleId="TOCHeading">
    <w:name w:val="TOC Heading"/>
    <w:basedOn w:val="Heading1"/>
    <w:next w:val="Normal"/>
    <w:uiPriority w:val="39"/>
    <w:unhideWhenUsed/>
    <w:qFormat/>
    <w:rsid w:val="000D3625"/>
    <w:pPr>
      <w:spacing w:line="259" w:lineRule="auto"/>
      <w:outlineLvl w:val="9"/>
    </w:pPr>
  </w:style>
  <w:style w:type="character" w:customStyle="1" w:styleId="Heading2Char">
    <w:name w:val="Heading 2 Char"/>
    <w:basedOn w:val="DefaultParagraphFont"/>
    <w:link w:val="Heading2"/>
    <w:uiPriority w:val="9"/>
    <w:rsid w:val="000D3625"/>
    <w:rPr>
      <w:rFonts w:ascii="Times New Roman" w:eastAsiaTheme="majorEastAsia" w:hAnsi="Times New Roman" w:cstheme="majorBidi"/>
      <w:b/>
      <w:sz w:val="24"/>
      <w:szCs w:val="26"/>
    </w:rPr>
  </w:style>
  <w:style w:type="paragraph" w:styleId="TOC1">
    <w:name w:val="toc 1"/>
    <w:basedOn w:val="Normal"/>
    <w:next w:val="Normal"/>
    <w:autoRedefine/>
    <w:uiPriority w:val="39"/>
    <w:unhideWhenUsed/>
    <w:rsid w:val="000D3625"/>
    <w:pPr>
      <w:spacing w:after="100"/>
    </w:pPr>
  </w:style>
  <w:style w:type="paragraph" w:styleId="TOC2">
    <w:name w:val="toc 2"/>
    <w:basedOn w:val="Normal"/>
    <w:next w:val="Normal"/>
    <w:autoRedefine/>
    <w:uiPriority w:val="39"/>
    <w:unhideWhenUsed/>
    <w:rsid w:val="0059487D"/>
    <w:pPr>
      <w:tabs>
        <w:tab w:val="left" w:pos="880"/>
        <w:tab w:val="right" w:leader="dot" w:pos="7927"/>
      </w:tabs>
      <w:spacing w:after="100"/>
      <w:ind w:left="220"/>
    </w:pPr>
    <w:rPr>
      <w:rFonts w:ascii="Times New Roman" w:hAnsi="Times New Roman" w:cs="Times New Roman"/>
      <w:noProof/>
    </w:rPr>
  </w:style>
  <w:style w:type="paragraph" w:customStyle="1" w:styleId="Style2">
    <w:name w:val="Style2"/>
    <w:basedOn w:val="Heading2"/>
    <w:next w:val="Heading2"/>
    <w:link w:val="Style2Char"/>
    <w:qFormat/>
    <w:rsid w:val="000D3625"/>
    <w:pPr>
      <w:numPr>
        <w:numId w:val="18"/>
      </w:numPr>
      <w:shd w:val="clear" w:color="auto" w:fill="FFFFFF"/>
      <w:spacing w:before="0" w:after="120" w:line="480" w:lineRule="auto"/>
    </w:pPr>
    <w:rPr>
      <w:b w:val="0"/>
      <w:bCs/>
    </w:rPr>
  </w:style>
  <w:style w:type="character" w:customStyle="1" w:styleId="Heading3Char">
    <w:name w:val="Heading 3 Char"/>
    <w:basedOn w:val="DefaultParagraphFont"/>
    <w:link w:val="Heading3"/>
    <w:uiPriority w:val="9"/>
    <w:rsid w:val="000D3625"/>
    <w:rPr>
      <w:rFonts w:ascii="Times New Roman" w:eastAsiaTheme="majorEastAsia" w:hAnsi="Times New Roman" w:cstheme="majorBidi"/>
      <w:b/>
      <w:sz w:val="24"/>
      <w:szCs w:val="24"/>
    </w:rPr>
  </w:style>
  <w:style w:type="character" w:customStyle="1" w:styleId="NormalWebChar">
    <w:name w:val="Normal (Web) Char"/>
    <w:basedOn w:val="DefaultParagraphFont"/>
    <w:link w:val="NormalWeb"/>
    <w:uiPriority w:val="99"/>
    <w:rsid w:val="000D3625"/>
    <w:rPr>
      <w:rFonts w:ascii="Times New Roman" w:eastAsia="Times New Roman" w:hAnsi="Times New Roman" w:cs="Times New Roman"/>
      <w:sz w:val="24"/>
      <w:szCs w:val="24"/>
    </w:rPr>
  </w:style>
  <w:style w:type="character" w:customStyle="1" w:styleId="Style2Char">
    <w:name w:val="Style2 Char"/>
    <w:basedOn w:val="NormalWebChar"/>
    <w:link w:val="Style2"/>
    <w:rsid w:val="000D3625"/>
    <w:rPr>
      <w:rFonts w:ascii="Times New Roman" w:eastAsiaTheme="majorEastAsia" w:hAnsi="Times New Roman" w:cstheme="majorBidi"/>
      <w:bCs/>
      <w:sz w:val="24"/>
      <w:szCs w:val="26"/>
      <w:shd w:val="clear" w:color="auto" w:fill="FFFFFF"/>
    </w:rPr>
  </w:style>
  <w:style w:type="character" w:customStyle="1" w:styleId="Heading4Char">
    <w:name w:val="Heading 4 Char"/>
    <w:basedOn w:val="DefaultParagraphFont"/>
    <w:link w:val="Heading4"/>
    <w:uiPriority w:val="9"/>
    <w:rsid w:val="000D3625"/>
    <w:rPr>
      <w:rFonts w:ascii="Times New Roman" w:eastAsiaTheme="majorEastAsia" w:hAnsi="Times New Roman" w:cstheme="majorBidi"/>
      <w:b/>
      <w:iCs/>
      <w:sz w:val="24"/>
    </w:rPr>
  </w:style>
  <w:style w:type="paragraph" w:customStyle="1" w:styleId="Style1">
    <w:name w:val="Style1"/>
    <w:basedOn w:val="Heading4"/>
    <w:link w:val="Style1Char"/>
    <w:qFormat/>
    <w:rsid w:val="000D3625"/>
    <w:pPr>
      <w:numPr>
        <w:numId w:val="21"/>
      </w:numPr>
    </w:pPr>
    <w:rPr>
      <w:rFonts w:eastAsia="Times New Roman"/>
      <w:lang w:val="en-ID" w:eastAsia="en-ID"/>
    </w:rPr>
  </w:style>
  <w:style w:type="paragraph" w:styleId="TOC3">
    <w:name w:val="toc 3"/>
    <w:basedOn w:val="Normal"/>
    <w:next w:val="Normal"/>
    <w:autoRedefine/>
    <w:uiPriority w:val="39"/>
    <w:unhideWhenUsed/>
    <w:rsid w:val="000D3625"/>
    <w:pPr>
      <w:spacing w:after="100"/>
      <w:ind w:left="440"/>
    </w:pPr>
  </w:style>
  <w:style w:type="character" w:customStyle="1" w:styleId="Style1Char">
    <w:name w:val="Style1 Char"/>
    <w:basedOn w:val="Heading4Char"/>
    <w:link w:val="Style1"/>
    <w:rsid w:val="000D3625"/>
    <w:rPr>
      <w:rFonts w:ascii="Times New Roman" w:eastAsia="Times New Roman" w:hAnsi="Times New Roman" w:cstheme="majorBidi"/>
      <w:b/>
      <w:iCs/>
      <w:sz w:val="24"/>
      <w:lang w:val="en-ID" w:eastAsia="en-ID"/>
    </w:rPr>
  </w:style>
  <w:style w:type="paragraph" w:customStyle="1" w:styleId="Style4">
    <w:name w:val="Style4"/>
    <w:basedOn w:val="Heading4"/>
    <w:next w:val="Heading4"/>
    <w:link w:val="Style4Char"/>
    <w:qFormat/>
    <w:rsid w:val="000D3625"/>
    <w:pPr>
      <w:numPr>
        <w:numId w:val="22"/>
      </w:numPr>
      <w:spacing w:line="480" w:lineRule="auto"/>
    </w:pPr>
    <w:rPr>
      <w:rFonts w:cs="Times New Roman"/>
      <w:bCs/>
      <w:szCs w:val="24"/>
    </w:rPr>
  </w:style>
  <w:style w:type="paragraph" w:customStyle="1" w:styleId="Style5">
    <w:name w:val="Style5"/>
    <w:basedOn w:val="Heading4"/>
    <w:link w:val="Style5Char"/>
    <w:qFormat/>
    <w:rsid w:val="000D3625"/>
    <w:pPr>
      <w:numPr>
        <w:numId w:val="23"/>
      </w:numPr>
      <w:spacing w:line="480" w:lineRule="auto"/>
    </w:pPr>
    <w:rPr>
      <w:rFonts w:cs="Times New Roman"/>
      <w:bCs/>
      <w:szCs w:val="24"/>
    </w:rPr>
  </w:style>
  <w:style w:type="character" w:customStyle="1" w:styleId="Style4Char">
    <w:name w:val="Style4 Char"/>
    <w:basedOn w:val="Heading4Char"/>
    <w:link w:val="Style4"/>
    <w:rsid w:val="000D3625"/>
    <w:rPr>
      <w:rFonts w:ascii="Times New Roman" w:eastAsiaTheme="majorEastAsia" w:hAnsi="Times New Roman" w:cs="Times New Roman"/>
      <w:b/>
      <w:bCs/>
      <w:iCs/>
      <w:sz w:val="24"/>
      <w:szCs w:val="24"/>
    </w:rPr>
  </w:style>
  <w:style w:type="paragraph" w:customStyle="1" w:styleId="N2">
    <w:name w:val="N2"/>
    <w:basedOn w:val="Heading2"/>
    <w:next w:val="Heading2"/>
    <w:link w:val="N2Char"/>
    <w:qFormat/>
    <w:rsid w:val="000D3625"/>
    <w:pPr>
      <w:numPr>
        <w:numId w:val="24"/>
      </w:numPr>
      <w:tabs>
        <w:tab w:val="left" w:pos="1671"/>
      </w:tabs>
      <w:spacing w:line="480" w:lineRule="auto"/>
    </w:pPr>
    <w:rPr>
      <w:rFonts w:eastAsia="Times New Roman" w:cs="Times New Roman"/>
      <w:bCs/>
      <w:szCs w:val="24"/>
      <w:lang w:val="en-ID" w:eastAsia="en-ID"/>
    </w:rPr>
  </w:style>
  <w:style w:type="character" w:customStyle="1" w:styleId="Style5Char">
    <w:name w:val="Style5 Char"/>
    <w:basedOn w:val="Heading4Char"/>
    <w:link w:val="Style5"/>
    <w:rsid w:val="000D3625"/>
    <w:rPr>
      <w:rFonts w:ascii="Times New Roman" w:eastAsiaTheme="majorEastAsia" w:hAnsi="Times New Roman" w:cs="Times New Roman"/>
      <w:b/>
      <w:bCs/>
      <w:iCs/>
      <w:sz w:val="24"/>
      <w:szCs w:val="24"/>
    </w:rPr>
  </w:style>
  <w:style w:type="paragraph" w:customStyle="1" w:styleId="N3">
    <w:name w:val="N3"/>
    <w:basedOn w:val="Heading3"/>
    <w:next w:val="Heading3"/>
    <w:link w:val="N3Char"/>
    <w:qFormat/>
    <w:rsid w:val="000D3625"/>
    <w:pPr>
      <w:numPr>
        <w:numId w:val="25"/>
      </w:numPr>
      <w:tabs>
        <w:tab w:val="left" w:pos="1671"/>
      </w:tabs>
      <w:spacing w:line="480" w:lineRule="auto"/>
      <w:ind w:left="851"/>
    </w:pPr>
    <w:rPr>
      <w:rFonts w:eastAsia="Times New Roman" w:cs="Times New Roman"/>
      <w:bCs/>
      <w:lang w:val="en-ID" w:eastAsia="en-ID"/>
    </w:rPr>
  </w:style>
  <w:style w:type="character" w:customStyle="1" w:styleId="N2Char">
    <w:name w:val="N2 Char"/>
    <w:basedOn w:val="Heading2Char"/>
    <w:link w:val="N2"/>
    <w:rsid w:val="000D3625"/>
    <w:rPr>
      <w:rFonts w:ascii="Times New Roman" w:eastAsia="Times New Roman" w:hAnsi="Times New Roman" w:cs="Times New Roman"/>
      <w:b/>
      <w:bCs/>
      <w:sz w:val="24"/>
      <w:szCs w:val="24"/>
      <w:lang w:val="en-ID" w:eastAsia="en-ID"/>
    </w:rPr>
  </w:style>
  <w:style w:type="paragraph" w:customStyle="1" w:styleId="M3">
    <w:name w:val="M3"/>
    <w:basedOn w:val="Heading3"/>
    <w:next w:val="Heading3"/>
    <w:link w:val="M3Char"/>
    <w:qFormat/>
    <w:rsid w:val="000D3625"/>
    <w:pPr>
      <w:numPr>
        <w:numId w:val="26"/>
      </w:numPr>
      <w:tabs>
        <w:tab w:val="left" w:pos="1671"/>
      </w:tabs>
      <w:spacing w:line="480" w:lineRule="auto"/>
      <w:jc w:val="both"/>
    </w:pPr>
    <w:rPr>
      <w:rFonts w:eastAsia="Times New Roman" w:cs="Times New Roman"/>
      <w:bCs/>
      <w:lang w:val="en-ID" w:eastAsia="en-ID"/>
    </w:rPr>
  </w:style>
  <w:style w:type="character" w:customStyle="1" w:styleId="N3Char">
    <w:name w:val="N3 Char"/>
    <w:basedOn w:val="Heading3Char"/>
    <w:link w:val="N3"/>
    <w:rsid w:val="000D3625"/>
    <w:rPr>
      <w:rFonts w:ascii="Times New Roman" w:eastAsia="Times New Roman" w:hAnsi="Times New Roman" w:cs="Times New Roman"/>
      <w:b/>
      <w:bCs/>
      <w:sz w:val="24"/>
      <w:szCs w:val="24"/>
      <w:lang w:val="en-ID" w:eastAsia="en-ID"/>
    </w:rPr>
  </w:style>
  <w:style w:type="paragraph" w:customStyle="1" w:styleId="B3">
    <w:name w:val="B3"/>
    <w:basedOn w:val="Heading3"/>
    <w:next w:val="Heading3"/>
    <w:link w:val="B3Char"/>
    <w:qFormat/>
    <w:rsid w:val="000D3625"/>
    <w:pPr>
      <w:numPr>
        <w:numId w:val="27"/>
      </w:numPr>
      <w:tabs>
        <w:tab w:val="left" w:pos="1671"/>
      </w:tabs>
      <w:spacing w:line="480" w:lineRule="auto"/>
      <w:jc w:val="both"/>
    </w:pPr>
    <w:rPr>
      <w:rFonts w:cs="Times New Roman"/>
      <w:bCs/>
      <w:shd w:val="clear" w:color="auto" w:fill="FFFFFF"/>
    </w:rPr>
  </w:style>
  <w:style w:type="character" w:customStyle="1" w:styleId="M3Char">
    <w:name w:val="M3 Char"/>
    <w:basedOn w:val="Heading3Char"/>
    <w:link w:val="M3"/>
    <w:rsid w:val="000D3625"/>
    <w:rPr>
      <w:rFonts w:ascii="Times New Roman" w:eastAsia="Times New Roman" w:hAnsi="Times New Roman" w:cs="Times New Roman"/>
      <w:b/>
      <w:bCs/>
      <w:sz w:val="24"/>
      <w:szCs w:val="24"/>
      <w:lang w:val="en-ID" w:eastAsia="en-ID"/>
    </w:rPr>
  </w:style>
  <w:style w:type="paragraph" w:customStyle="1" w:styleId="S3">
    <w:name w:val="S3"/>
    <w:basedOn w:val="Heading3"/>
    <w:next w:val="Heading3"/>
    <w:link w:val="S3Char"/>
    <w:qFormat/>
    <w:rsid w:val="000D3625"/>
    <w:pPr>
      <w:numPr>
        <w:numId w:val="28"/>
      </w:numPr>
      <w:tabs>
        <w:tab w:val="left" w:pos="1671"/>
      </w:tabs>
      <w:spacing w:line="480" w:lineRule="auto"/>
    </w:pPr>
    <w:rPr>
      <w:rFonts w:cs="Times New Roman"/>
      <w:bCs/>
    </w:rPr>
  </w:style>
  <w:style w:type="character" w:customStyle="1" w:styleId="B3Char">
    <w:name w:val="B3 Char"/>
    <w:basedOn w:val="Heading3Char"/>
    <w:link w:val="B3"/>
    <w:rsid w:val="000D3625"/>
    <w:rPr>
      <w:rFonts w:ascii="Times New Roman" w:eastAsiaTheme="majorEastAsia" w:hAnsi="Times New Roman" w:cs="Times New Roman"/>
      <w:b/>
      <w:bCs/>
      <w:sz w:val="24"/>
      <w:szCs w:val="24"/>
    </w:rPr>
  </w:style>
  <w:style w:type="paragraph" w:customStyle="1" w:styleId="e3">
    <w:name w:val="e3"/>
    <w:basedOn w:val="Heading3"/>
    <w:next w:val="Heading3"/>
    <w:link w:val="e3Char"/>
    <w:qFormat/>
    <w:rsid w:val="000D3625"/>
    <w:pPr>
      <w:numPr>
        <w:numId w:val="29"/>
      </w:numPr>
      <w:tabs>
        <w:tab w:val="left" w:pos="1671"/>
      </w:tabs>
      <w:spacing w:line="480" w:lineRule="auto"/>
    </w:pPr>
    <w:rPr>
      <w:rFonts w:cs="Times New Roman"/>
      <w:bCs/>
    </w:rPr>
  </w:style>
  <w:style w:type="character" w:customStyle="1" w:styleId="S3Char">
    <w:name w:val="S3 Char"/>
    <w:basedOn w:val="Heading3Char"/>
    <w:link w:val="S3"/>
    <w:rsid w:val="000D3625"/>
    <w:rPr>
      <w:rFonts w:ascii="Times New Roman" w:eastAsiaTheme="majorEastAsia" w:hAnsi="Times New Roman" w:cs="Times New Roman"/>
      <w:b/>
      <w:bCs/>
      <w:sz w:val="24"/>
      <w:szCs w:val="24"/>
    </w:rPr>
  </w:style>
  <w:style w:type="paragraph" w:customStyle="1" w:styleId="Y3">
    <w:name w:val="Y3"/>
    <w:basedOn w:val="Heading3"/>
    <w:next w:val="Heading3"/>
    <w:link w:val="Y3Char"/>
    <w:qFormat/>
    <w:rsid w:val="000D3625"/>
    <w:pPr>
      <w:numPr>
        <w:numId w:val="30"/>
      </w:numPr>
      <w:tabs>
        <w:tab w:val="left" w:pos="1671"/>
      </w:tabs>
      <w:spacing w:line="480" w:lineRule="auto"/>
    </w:pPr>
    <w:rPr>
      <w:rFonts w:cs="Times New Roman"/>
      <w:bCs/>
    </w:rPr>
  </w:style>
  <w:style w:type="character" w:customStyle="1" w:styleId="e3Char">
    <w:name w:val="e3 Char"/>
    <w:basedOn w:val="Heading3Char"/>
    <w:link w:val="e3"/>
    <w:rsid w:val="000D3625"/>
    <w:rPr>
      <w:rFonts w:ascii="Times New Roman" w:eastAsiaTheme="majorEastAsia" w:hAnsi="Times New Roman" w:cs="Times New Roman"/>
      <w:b/>
      <w:bCs/>
      <w:sz w:val="24"/>
      <w:szCs w:val="24"/>
    </w:rPr>
  </w:style>
  <w:style w:type="paragraph" w:customStyle="1" w:styleId="F3">
    <w:name w:val="F3"/>
    <w:basedOn w:val="Heading3"/>
    <w:next w:val="Heading3"/>
    <w:link w:val="F3Char"/>
    <w:qFormat/>
    <w:rsid w:val="000D3625"/>
    <w:pPr>
      <w:numPr>
        <w:numId w:val="31"/>
      </w:numPr>
      <w:tabs>
        <w:tab w:val="left" w:pos="1671"/>
      </w:tabs>
      <w:spacing w:line="480" w:lineRule="auto"/>
      <w:jc w:val="both"/>
    </w:pPr>
    <w:rPr>
      <w:rFonts w:cs="Times New Roman"/>
      <w:bCs/>
    </w:rPr>
  </w:style>
  <w:style w:type="character" w:customStyle="1" w:styleId="Y3Char">
    <w:name w:val="Y3 Char"/>
    <w:basedOn w:val="Heading3Char"/>
    <w:link w:val="Y3"/>
    <w:rsid w:val="000D3625"/>
    <w:rPr>
      <w:rFonts w:ascii="Times New Roman" w:eastAsiaTheme="majorEastAsia" w:hAnsi="Times New Roman" w:cs="Times New Roman"/>
      <w:b/>
      <w:bCs/>
      <w:sz w:val="24"/>
      <w:szCs w:val="24"/>
    </w:rPr>
  </w:style>
  <w:style w:type="paragraph" w:customStyle="1" w:styleId="Sty4">
    <w:name w:val="Sty4"/>
    <w:basedOn w:val="Heading4"/>
    <w:next w:val="Style4"/>
    <w:link w:val="Sty4Char"/>
    <w:qFormat/>
    <w:rsid w:val="000D3625"/>
    <w:pPr>
      <w:numPr>
        <w:numId w:val="32"/>
      </w:numPr>
      <w:spacing w:line="480" w:lineRule="auto"/>
    </w:pPr>
    <w:rPr>
      <w:rFonts w:cs="Times New Roman"/>
      <w:bCs/>
      <w:szCs w:val="24"/>
    </w:rPr>
  </w:style>
  <w:style w:type="character" w:customStyle="1" w:styleId="F3Char">
    <w:name w:val="F3 Char"/>
    <w:basedOn w:val="Heading3Char"/>
    <w:link w:val="F3"/>
    <w:rsid w:val="000D3625"/>
    <w:rPr>
      <w:rFonts w:ascii="Times New Roman" w:eastAsiaTheme="majorEastAsia" w:hAnsi="Times New Roman" w:cs="Times New Roman"/>
      <w:b/>
      <w:bCs/>
      <w:sz w:val="24"/>
      <w:szCs w:val="24"/>
    </w:rPr>
  </w:style>
  <w:style w:type="character" w:customStyle="1" w:styleId="Sty4Char">
    <w:name w:val="Sty4 Char"/>
    <w:basedOn w:val="Heading4Char"/>
    <w:link w:val="Sty4"/>
    <w:rsid w:val="000D3625"/>
    <w:rPr>
      <w:rFonts w:ascii="Times New Roman" w:eastAsiaTheme="majorEastAsia" w:hAnsi="Times New Roman" w:cs="Times New Roman"/>
      <w:b/>
      <w:bCs/>
      <w:iCs/>
      <w:sz w:val="24"/>
      <w:szCs w:val="24"/>
    </w:rPr>
  </w:style>
  <w:style w:type="paragraph" w:styleId="BodyText">
    <w:name w:val="Body Text"/>
    <w:basedOn w:val="Normal"/>
    <w:link w:val="BodyTextChar"/>
    <w:uiPriority w:val="1"/>
    <w:qFormat/>
    <w:rsid w:val="009D5136"/>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9D5136"/>
    <w:rPr>
      <w:rFonts w:ascii="Times New Roman" w:eastAsia="Times New Roman" w:hAnsi="Times New Roman" w:cs="Times New Roman"/>
      <w:sz w:val="24"/>
      <w:szCs w:val="24"/>
      <w:lang w:val="id"/>
    </w:rPr>
  </w:style>
  <w:style w:type="numbering" w:customStyle="1" w:styleId="NoList1">
    <w:name w:val="No List1"/>
    <w:next w:val="NoList"/>
    <w:uiPriority w:val="99"/>
    <w:semiHidden/>
    <w:unhideWhenUsed/>
    <w:rsid w:val="00A7609D"/>
  </w:style>
  <w:style w:type="paragraph" w:customStyle="1" w:styleId="Subbab">
    <w:name w:val="Sub bab"/>
    <w:basedOn w:val="Normal"/>
    <w:link w:val="SubbabChar"/>
    <w:qFormat/>
    <w:rsid w:val="00A7609D"/>
    <w:pPr>
      <w:pBdr>
        <w:top w:val="nil"/>
        <w:left w:val="nil"/>
        <w:bottom w:val="nil"/>
        <w:right w:val="nil"/>
        <w:between w:val="nil"/>
      </w:pBdr>
      <w:spacing w:after="161" w:line="480" w:lineRule="auto"/>
      <w:ind w:left="10" w:right="4"/>
      <w:jc w:val="both"/>
    </w:pPr>
    <w:rPr>
      <w:rFonts w:ascii="Times New Roman" w:eastAsia="Times New Roman" w:hAnsi="Times New Roman" w:cs="Times New Roman"/>
      <w:b/>
      <w:color w:val="000000"/>
      <w:sz w:val="24"/>
      <w:szCs w:val="24"/>
      <w:lang w:val="id-ID" w:eastAsia="id-ID"/>
    </w:rPr>
  </w:style>
  <w:style w:type="character" w:customStyle="1" w:styleId="SubbabChar">
    <w:name w:val="Sub bab Char"/>
    <w:basedOn w:val="DefaultParagraphFont"/>
    <w:link w:val="Subbab"/>
    <w:rsid w:val="00A7609D"/>
    <w:rPr>
      <w:rFonts w:ascii="Times New Roman" w:eastAsia="Times New Roman" w:hAnsi="Times New Roman" w:cs="Times New Roman"/>
      <w:b/>
      <w:color w:val="000000"/>
      <w:sz w:val="24"/>
      <w:szCs w:val="24"/>
      <w:lang w:val="id-ID" w:eastAsia="id-ID"/>
    </w:rPr>
  </w:style>
  <w:style w:type="paragraph" w:customStyle="1" w:styleId="SubBabbab">
    <w:name w:val="Sub Bab bab"/>
    <w:basedOn w:val="Normal"/>
    <w:link w:val="SubBabbabChar"/>
    <w:qFormat/>
    <w:rsid w:val="00A7609D"/>
    <w:pPr>
      <w:pBdr>
        <w:top w:val="nil"/>
        <w:left w:val="nil"/>
        <w:bottom w:val="nil"/>
        <w:right w:val="nil"/>
        <w:between w:val="nil"/>
      </w:pBdr>
      <w:spacing w:before="40" w:after="40" w:line="480" w:lineRule="auto"/>
      <w:ind w:left="10"/>
      <w:jc w:val="both"/>
    </w:pPr>
    <w:rPr>
      <w:rFonts w:ascii="Times New Roman" w:eastAsia="Times New Roman" w:hAnsi="Times New Roman" w:cs="Times New Roman"/>
      <w:b/>
      <w:i/>
      <w:color w:val="000000"/>
      <w:sz w:val="24"/>
      <w:szCs w:val="24"/>
      <w:lang w:val="id-ID" w:eastAsia="id-ID"/>
    </w:rPr>
  </w:style>
  <w:style w:type="character" w:customStyle="1" w:styleId="SubBabbabChar">
    <w:name w:val="Sub Bab bab Char"/>
    <w:basedOn w:val="DefaultParagraphFont"/>
    <w:link w:val="SubBabbab"/>
    <w:rsid w:val="00A7609D"/>
    <w:rPr>
      <w:rFonts w:ascii="Times New Roman" w:eastAsia="Times New Roman" w:hAnsi="Times New Roman" w:cs="Times New Roman"/>
      <w:b/>
      <w:i/>
      <w:color w:val="000000"/>
      <w:sz w:val="24"/>
      <w:szCs w:val="24"/>
      <w:lang w:val="id-ID" w:eastAsia="id-ID"/>
    </w:rPr>
  </w:style>
  <w:style w:type="paragraph" w:customStyle="1" w:styleId="Tabel">
    <w:name w:val="Tabel"/>
    <w:basedOn w:val="Normal"/>
    <w:link w:val="TabelChar"/>
    <w:qFormat/>
    <w:rsid w:val="00A7609D"/>
    <w:pPr>
      <w:pBdr>
        <w:top w:val="nil"/>
        <w:left w:val="nil"/>
        <w:bottom w:val="nil"/>
        <w:right w:val="nil"/>
        <w:between w:val="nil"/>
      </w:pBdr>
      <w:spacing w:before="40" w:after="40" w:line="240" w:lineRule="auto"/>
      <w:ind w:left="-5" w:right="5" w:firstLine="725"/>
      <w:jc w:val="center"/>
    </w:pPr>
    <w:rPr>
      <w:rFonts w:ascii="Times New Roman" w:eastAsia="Times New Roman" w:hAnsi="Times New Roman" w:cs="Times New Roman"/>
      <w:b/>
      <w:color w:val="000000"/>
      <w:sz w:val="24"/>
      <w:szCs w:val="24"/>
      <w:lang w:val="id-ID" w:eastAsia="id-ID"/>
    </w:rPr>
  </w:style>
  <w:style w:type="character" w:customStyle="1" w:styleId="TabelChar">
    <w:name w:val="Tabel Char"/>
    <w:basedOn w:val="DefaultParagraphFont"/>
    <w:link w:val="Tabel"/>
    <w:rsid w:val="00A7609D"/>
    <w:rPr>
      <w:rFonts w:ascii="Times New Roman" w:eastAsia="Times New Roman" w:hAnsi="Times New Roman" w:cs="Times New Roman"/>
      <w:b/>
      <w:color w:val="000000"/>
      <w:sz w:val="24"/>
      <w:szCs w:val="24"/>
      <w:lang w:val="id-ID" w:eastAsia="id-ID"/>
    </w:rPr>
  </w:style>
  <w:style w:type="paragraph" w:customStyle="1" w:styleId="Gambar">
    <w:name w:val="Gambar"/>
    <w:basedOn w:val="Normal"/>
    <w:link w:val="GambarChar"/>
    <w:qFormat/>
    <w:rsid w:val="00A7609D"/>
    <w:pPr>
      <w:pBdr>
        <w:top w:val="nil"/>
        <w:left w:val="nil"/>
        <w:bottom w:val="nil"/>
        <w:right w:val="nil"/>
        <w:between w:val="nil"/>
      </w:pBdr>
      <w:spacing w:after="161" w:line="240" w:lineRule="auto"/>
      <w:ind w:right="4"/>
      <w:jc w:val="both"/>
    </w:pPr>
    <w:rPr>
      <w:rFonts w:ascii="Times New Roman" w:eastAsia="Times New Roman" w:hAnsi="Times New Roman" w:cs="Times New Roman"/>
      <w:b/>
      <w:color w:val="000000"/>
      <w:sz w:val="24"/>
      <w:szCs w:val="24"/>
      <w:lang w:val="id-ID" w:eastAsia="id-ID"/>
    </w:rPr>
  </w:style>
  <w:style w:type="character" w:customStyle="1" w:styleId="GambarChar">
    <w:name w:val="Gambar Char"/>
    <w:basedOn w:val="DefaultParagraphFont"/>
    <w:link w:val="Gambar"/>
    <w:rsid w:val="00A7609D"/>
    <w:rPr>
      <w:rFonts w:ascii="Times New Roman" w:eastAsia="Times New Roman" w:hAnsi="Times New Roman" w:cs="Times New Roman"/>
      <w:b/>
      <w:color w:val="000000"/>
      <w:sz w:val="24"/>
      <w:szCs w:val="24"/>
      <w:lang w:val="id-ID" w:eastAsia="id-ID"/>
    </w:rPr>
  </w:style>
  <w:style w:type="character" w:customStyle="1" w:styleId="UnresolvedMention">
    <w:name w:val="Unresolved Mention"/>
    <w:basedOn w:val="DefaultParagraphFont"/>
    <w:uiPriority w:val="99"/>
    <w:semiHidden/>
    <w:unhideWhenUsed/>
    <w:rsid w:val="00A7609D"/>
    <w:rPr>
      <w:color w:val="605E5C"/>
      <w:shd w:val="clear" w:color="auto" w:fill="E1DFDD"/>
    </w:rPr>
  </w:style>
  <w:style w:type="paragraph" w:styleId="Caption">
    <w:name w:val="caption"/>
    <w:basedOn w:val="Normal"/>
    <w:next w:val="Normal"/>
    <w:uiPriority w:val="35"/>
    <w:unhideWhenUsed/>
    <w:qFormat/>
    <w:rsid w:val="0033397D"/>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506F9A"/>
    <w:pPr>
      <w:spacing w:after="0"/>
    </w:pPr>
  </w:style>
  <w:style w:type="paragraph" w:styleId="Title">
    <w:name w:val="Title"/>
    <w:basedOn w:val="Normal"/>
    <w:link w:val="TitleChar"/>
    <w:uiPriority w:val="10"/>
    <w:qFormat/>
    <w:rsid w:val="00D056E5"/>
    <w:pPr>
      <w:widowControl w:val="0"/>
      <w:autoSpaceDE w:val="0"/>
      <w:autoSpaceDN w:val="0"/>
      <w:spacing w:before="61" w:after="0" w:line="240" w:lineRule="auto"/>
      <w:ind w:left="2892" w:right="2909"/>
      <w:jc w:val="center"/>
    </w:pPr>
    <w:rPr>
      <w:rFonts w:ascii="Times New Roman" w:eastAsia="Times New Roman" w:hAnsi="Times New Roman" w:cs="Times New Roman"/>
      <w:b/>
      <w:bCs/>
      <w:sz w:val="28"/>
      <w:szCs w:val="28"/>
      <w:lang w:val="id"/>
    </w:rPr>
  </w:style>
  <w:style w:type="character" w:customStyle="1" w:styleId="TitleChar">
    <w:name w:val="Title Char"/>
    <w:basedOn w:val="DefaultParagraphFont"/>
    <w:link w:val="Title"/>
    <w:uiPriority w:val="10"/>
    <w:rsid w:val="00D056E5"/>
    <w:rPr>
      <w:rFonts w:ascii="Times New Roman" w:eastAsia="Times New Roman" w:hAnsi="Times New Roman" w:cs="Times New Roman"/>
      <w:b/>
      <w:bCs/>
      <w:sz w:val="28"/>
      <w:szCs w:val="28"/>
      <w:lang w:val="id"/>
    </w:rPr>
  </w:style>
  <w:style w:type="paragraph" w:customStyle="1" w:styleId="TableParagraph">
    <w:name w:val="Table Paragraph"/>
    <w:basedOn w:val="Normal"/>
    <w:uiPriority w:val="1"/>
    <w:qFormat/>
    <w:rsid w:val="00D056E5"/>
    <w:pPr>
      <w:widowControl w:val="0"/>
      <w:autoSpaceDE w:val="0"/>
      <w:autoSpaceDN w:val="0"/>
      <w:spacing w:after="0" w:line="240" w:lineRule="auto"/>
    </w:pPr>
    <w:rPr>
      <w:rFonts w:ascii="Times New Roman" w:eastAsia="Times New Roman" w:hAnsi="Times New Roman" w:cs="Times New Roman"/>
      <w:lang w:val="id"/>
    </w:rPr>
  </w:style>
  <w:style w:type="character" w:styleId="FollowedHyperlink">
    <w:name w:val="FollowedHyperlink"/>
    <w:basedOn w:val="DefaultParagraphFont"/>
    <w:uiPriority w:val="99"/>
    <w:semiHidden/>
    <w:unhideWhenUsed/>
    <w:rsid w:val="00E548E7"/>
    <w:rPr>
      <w:color w:val="954F72"/>
      <w:u w:val="single"/>
    </w:rPr>
  </w:style>
  <w:style w:type="paragraph" w:customStyle="1" w:styleId="msonormal0">
    <w:name w:val="msonormal"/>
    <w:basedOn w:val="Normal"/>
    <w:rsid w:val="00E548E7"/>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5">
    <w:name w:val="xl65"/>
    <w:basedOn w:val="Normal"/>
    <w:rsid w:val="00E548E7"/>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66">
    <w:name w:val="xl66"/>
    <w:basedOn w:val="Normal"/>
    <w:rsid w:val="00E548E7"/>
    <w:pP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styleId="BalloonText">
    <w:name w:val="Balloon Text"/>
    <w:basedOn w:val="Normal"/>
    <w:link w:val="BalloonTextChar"/>
    <w:uiPriority w:val="99"/>
    <w:semiHidden/>
    <w:unhideWhenUsed/>
    <w:rsid w:val="00EC05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5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007434">
      <w:bodyDiv w:val="1"/>
      <w:marLeft w:val="0"/>
      <w:marRight w:val="0"/>
      <w:marTop w:val="0"/>
      <w:marBottom w:val="0"/>
      <w:divBdr>
        <w:top w:val="none" w:sz="0" w:space="0" w:color="auto"/>
        <w:left w:val="none" w:sz="0" w:space="0" w:color="auto"/>
        <w:bottom w:val="none" w:sz="0" w:space="0" w:color="auto"/>
        <w:right w:val="none" w:sz="0" w:space="0" w:color="auto"/>
      </w:divBdr>
    </w:div>
    <w:div w:id="553855663">
      <w:bodyDiv w:val="1"/>
      <w:marLeft w:val="0"/>
      <w:marRight w:val="0"/>
      <w:marTop w:val="0"/>
      <w:marBottom w:val="0"/>
      <w:divBdr>
        <w:top w:val="none" w:sz="0" w:space="0" w:color="auto"/>
        <w:left w:val="none" w:sz="0" w:space="0" w:color="auto"/>
        <w:bottom w:val="none" w:sz="0" w:space="0" w:color="auto"/>
        <w:right w:val="none" w:sz="0" w:space="0" w:color="auto"/>
      </w:divBdr>
    </w:div>
    <w:div w:id="556933745">
      <w:bodyDiv w:val="1"/>
      <w:marLeft w:val="0"/>
      <w:marRight w:val="0"/>
      <w:marTop w:val="0"/>
      <w:marBottom w:val="0"/>
      <w:divBdr>
        <w:top w:val="none" w:sz="0" w:space="0" w:color="auto"/>
        <w:left w:val="none" w:sz="0" w:space="0" w:color="auto"/>
        <w:bottom w:val="none" w:sz="0" w:space="0" w:color="auto"/>
        <w:right w:val="none" w:sz="0" w:space="0" w:color="auto"/>
      </w:divBdr>
    </w:div>
    <w:div w:id="725685112">
      <w:bodyDiv w:val="1"/>
      <w:marLeft w:val="0"/>
      <w:marRight w:val="0"/>
      <w:marTop w:val="0"/>
      <w:marBottom w:val="0"/>
      <w:divBdr>
        <w:top w:val="none" w:sz="0" w:space="0" w:color="auto"/>
        <w:left w:val="none" w:sz="0" w:space="0" w:color="auto"/>
        <w:bottom w:val="none" w:sz="0" w:space="0" w:color="auto"/>
        <w:right w:val="none" w:sz="0" w:space="0" w:color="auto"/>
      </w:divBdr>
    </w:div>
    <w:div w:id="865605788">
      <w:bodyDiv w:val="1"/>
      <w:marLeft w:val="0"/>
      <w:marRight w:val="0"/>
      <w:marTop w:val="0"/>
      <w:marBottom w:val="0"/>
      <w:divBdr>
        <w:top w:val="none" w:sz="0" w:space="0" w:color="auto"/>
        <w:left w:val="none" w:sz="0" w:space="0" w:color="auto"/>
        <w:bottom w:val="none" w:sz="0" w:space="0" w:color="auto"/>
        <w:right w:val="none" w:sz="0" w:space="0" w:color="auto"/>
      </w:divBdr>
    </w:div>
    <w:div w:id="913314718">
      <w:bodyDiv w:val="1"/>
      <w:marLeft w:val="0"/>
      <w:marRight w:val="0"/>
      <w:marTop w:val="0"/>
      <w:marBottom w:val="0"/>
      <w:divBdr>
        <w:top w:val="none" w:sz="0" w:space="0" w:color="auto"/>
        <w:left w:val="none" w:sz="0" w:space="0" w:color="auto"/>
        <w:bottom w:val="none" w:sz="0" w:space="0" w:color="auto"/>
        <w:right w:val="none" w:sz="0" w:space="0" w:color="auto"/>
      </w:divBdr>
    </w:div>
    <w:div w:id="1104884556">
      <w:bodyDiv w:val="1"/>
      <w:marLeft w:val="0"/>
      <w:marRight w:val="0"/>
      <w:marTop w:val="0"/>
      <w:marBottom w:val="0"/>
      <w:divBdr>
        <w:top w:val="none" w:sz="0" w:space="0" w:color="auto"/>
        <w:left w:val="none" w:sz="0" w:space="0" w:color="auto"/>
        <w:bottom w:val="none" w:sz="0" w:space="0" w:color="auto"/>
        <w:right w:val="none" w:sz="0" w:space="0" w:color="auto"/>
      </w:divBdr>
    </w:div>
    <w:div w:id="1305161595">
      <w:bodyDiv w:val="1"/>
      <w:marLeft w:val="0"/>
      <w:marRight w:val="0"/>
      <w:marTop w:val="0"/>
      <w:marBottom w:val="0"/>
      <w:divBdr>
        <w:top w:val="none" w:sz="0" w:space="0" w:color="auto"/>
        <w:left w:val="none" w:sz="0" w:space="0" w:color="auto"/>
        <w:bottom w:val="none" w:sz="0" w:space="0" w:color="auto"/>
        <w:right w:val="none" w:sz="0" w:space="0" w:color="auto"/>
      </w:divBdr>
    </w:div>
    <w:div w:id="1386837335">
      <w:bodyDiv w:val="1"/>
      <w:marLeft w:val="0"/>
      <w:marRight w:val="0"/>
      <w:marTop w:val="0"/>
      <w:marBottom w:val="0"/>
      <w:divBdr>
        <w:top w:val="none" w:sz="0" w:space="0" w:color="auto"/>
        <w:left w:val="none" w:sz="0" w:space="0" w:color="auto"/>
        <w:bottom w:val="none" w:sz="0" w:space="0" w:color="auto"/>
        <w:right w:val="none" w:sz="0" w:space="0" w:color="auto"/>
      </w:divBdr>
    </w:div>
    <w:div w:id="1523667093">
      <w:bodyDiv w:val="1"/>
      <w:marLeft w:val="0"/>
      <w:marRight w:val="0"/>
      <w:marTop w:val="0"/>
      <w:marBottom w:val="0"/>
      <w:divBdr>
        <w:top w:val="none" w:sz="0" w:space="0" w:color="auto"/>
        <w:left w:val="none" w:sz="0" w:space="0" w:color="auto"/>
        <w:bottom w:val="none" w:sz="0" w:space="0" w:color="auto"/>
        <w:right w:val="none" w:sz="0" w:space="0" w:color="auto"/>
      </w:divBdr>
    </w:div>
    <w:div w:id="1635451767">
      <w:bodyDiv w:val="1"/>
      <w:marLeft w:val="0"/>
      <w:marRight w:val="0"/>
      <w:marTop w:val="0"/>
      <w:marBottom w:val="0"/>
      <w:divBdr>
        <w:top w:val="none" w:sz="0" w:space="0" w:color="auto"/>
        <w:left w:val="none" w:sz="0" w:space="0" w:color="auto"/>
        <w:bottom w:val="none" w:sz="0" w:space="0" w:color="auto"/>
        <w:right w:val="none" w:sz="0" w:space="0" w:color="auto"/>
      </w:divBdr>
    </w:div>
    <w:div w:id="1666008593">
      <w:bodyDiv w:val="1"/>
      <w:marLeft w:val="0"/>
      <w:marRight w:val="0"/>
      <w:marTop w:val="0"/>
      <w:marBottom w:val="0"/>
      <w:divBdr>
        <w:top w:val="none" w:sz="0" w:space="0" w:color="auto"/>
        <w:left w:val="none" w:sz="0" w:space="0" w:color="auto"/>
        <w:bottom w:val="none" w:sz="0" w:space="0" w:color="auto"/>
        <w:right w:val="none" w:sz="0" w:space="0" w:color="auto"/>
      </w:divBdr>
    </w:div>
    <w:div w:id="2025326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5B511-74B0-40AA-BC99-F6C41B9F5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14</Pages>
  <Words>9547</Words>
  <Characters>54420</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kikikarisma46@gmail.com</dc:creator>
  <cp:keywords/>
  <dc:description/>
  <cp:lastModifiedBy>Admin</cp:lastModifiedBy>
  <cp:revision>46</cp:revision>
  <cp:lastPrinted>2023-10-10T00:55:00Z</cp:lastPrinted>
  <dcterms:created xsi:type="dcterms:W3CDTF">2024-03-03T08:55:00Z</dcterms:created>
  <dcterms:modified xsi:type="dcterms:W3CDTF">2024-04-03T06:01:00Z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ac25073a-a4ae-3505-8ec4-a32e74b29a33</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